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8F0AE" w14:textId="77777777" w:rsidR="009877F8" w:rsidRDefault="009877F8" w:rsidP="009877F8">
      <w:pPr>
        <w:jc w:val="right"/>
        <w:rPr>
          <w:rFonts w:ascii="Arial" w:eastAsia="Arial" w:hAnsi="Arial" w:cs="Arial"/>
          <w:lang w:val="en-GB"/>
        </w:rPr>
      </w:pPr>
      <w:r>
        <w:rPr>
          <w:noProof/>
        </w:rPr>
        <w:drawing>
          <wp:inline distT="0" distB="0" distL="0" distR="0" wp14:anchorId="2B98639A" wp14:editId="1031DA26">
            <wp:extent cx="1666875" cy="533400"/>
            <wp:effectExtent l="0" t="0" r="0" b="0"/>
            <wp:docPr id="1107913360" name="Picture 1107913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66875" cy="533400"/>
                    </a:xfrm>
                    <a:prstGeom prst="rect">
                      <a:avLst/>
                    </a:prstGeom>
                  </pic:spPr>
                </pic:pic>
              </a:graphicData>
            </a:graphic>
          </wp:inline>
        </w:drawing>
      </w:r>
      <w:r>
        <w:rPr>
          <w:noProof/>
        </w:rPr>
        <w:drawing>
          <wp:inline distT="0" distB="0" distL="0" distR="0" wp14:anchorId="638A970E" wp14:editId="56D1D737">
            <wp:extent cx="552450" cy="552450"/>
            <wp:effectExtent l="0" t="0" r="0" b="0"/>
            <wp:docPr id="1961827247" name="Picture 1961827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inline>
        </w:drawing>
      </w:r>
    </w:p>
    <w:p w14:paraId="357624EB" w14:textId="77777777" w:rsidR="009877F8" w:rsidRDefault="009877F8" w:rsidP="009877F8">
      <w:pPr>
        <w:rPr>
          <w:rFonts w:ascii="Georgia" w:eastAsia="Georgia" w:hAnsi="Georgia" w:cs="Georgia"/>
          <w:b/>
          <w:bCs/>
          <w:sz w:val="40"/>
          <w:szCs w:val="40"/>
        </w:rPr>
      </w:pPr>
    </w:p>
    <w:p w14:paraId="276A4D55" w14:textId="10731FD2" w:rsidR="00BA743D" w:rsidRDefault="009877F8" w:rsidP="009877F8">
      <w:pPr>
        <w:pStyle w:val="Body"/>
        <w:spacing w:line="240" w:lineRule="auto"/>
        <w:rPr>
          <w:rFonts w:ascii="Georgia" w:eastAsia="Georgia" w:hAnsi="Georgia" w:cs="Georgia"/>
          <w:sz w:val="40"/>
          <w:szCs w:val="40"/>
        </w:rPr>
      </w:pPr>
      <w:r w:rsidRPr="0EECF1F8">
        <w:rPr>
          <w:rFonts w:ascii="Georgia" w:eastAsia="Georgia" w:hAnsi="Georgia" w:cs="Georgia"/>
          <w:b/>
          <w:bCs/>
          <w:sz w:val="40"/>
          <w:szCs w:val="40"/>
          <w:lang w:val="en-GB"/>
        </w:rPr>
        <w:t xml:space="preserve">Digital Culture Network </w:t>
      </w:r>
      <w:r w:rsidRPr="25734950">
        <w:rPr>
          <w:rFonts w:ascii="Georgia" w:eastAsia="Georgia" w:hAnsi="Georgia" w:cs="Georgia"/>
          <w:b/>
          <w:bCs/>
          <w:sz w:val="40"/>
          <w:szCs w:val="40"/>
        </w:rPr>
        <w:t>Resources:</w:t>
      </w:r>
      <w:r>
        <w:br/>
      </w:r>
      <w:r w:rsidR="009F635C">
        <w:rPr>
          <w:rFonts w:ascii="Georgia" w:hAnsi="Georgia"/>
          <w:b/>
          <w:bCs/>
          <w:sz w:val="40"/>
          <w:szCs w:val="40"/>
        </w:rPr>
        <w:t xml:space="preserve">Producing Video Content </w:t>
      </w:r>
    </w:p>
    <w:p w14:paraId="672A6659" w14:textId="77777777" w:rsidR="00BA743D" w:rsidRDefault="00BA743D" w:rsidP="009510E4">
      <w:pPr>
        <w:pStyle w:val="Body"/>
        <w:spacing w:line="240" w:lineRule="auto"/>
        <w:rPr>
          <w:rFonts w:ascii="Georgia" w:eastAsia="Georgia" w:hAnsi="Georgia" w:cs="Georgia"/>
          <w:sz w:val="40"/>
          <w:szCs w:val="40"/>
        </w:rPr>
      </w:pPr>
    </w:p>
    <w:p w14:paraId="3E7A9F1C" w14:textId="77777777" w:rsidR="00BA743D" w:rsidRDefault="300A71EF" w:rsidP="009510E4">
      <w:pPr>
        <w:pStyle w:val="Body"/>
        <w:spacing w:line="240" w:lineRule="auto"/>
        <w:rPr>
          <w:rFonts w:ascii="Georgia" w:hAnsi="Georgia"/>
          <w:b/>
          <w:bCs/>
          <w:sz w:val="32"/>
          <w:szCs w:val="32"/>
          <w:lang w:val="fr-FR"/>
        </w:rPr>
      </w:pPr>
      <w:r w:rsidRPr="300A71EF">
        <w:rPr>
          <w:rFonts w:ascii="Georgia" w:hAnsi="Georgia"/>
          <w:b/>
          <w:bCs/>
          <w:sz w:val="36"/>
          <w:szCs w:val="36"/>
          <w:lang w:val="fr-FR"/>
        </w:rPr>
        <w:t>Introduction</w:t>
      </w:r>
    </w:p>
    <w:p w14:paraId="0A37501D" w14:textId="77777777" w:rsidR="00BA743D" w:rsidRDefault="00BA743D" w:rsidP="009510E4">
      <w:pPr>
        <w:pStyle w:val="Body"/>
        <w:spacing w:line="240" w:lineRule="auto"/>
        <w:rPr>
          <w:rFonts w:ascii="Georgia" w:eastAsia="Georgia" w:hAnsi="Georgia" w:cs="Georgia"/>
        </w:rPr>
      </w:pPr>
    </w:p>
    <w:p w14:paraId="39A9C89F" w14:textId="77777777" w:rsidR="00BA743D" w:rsidRPr="009877F8" w:rsidRDefault="009F635C" w:rsidP="009510E4">
      <w:pPr>
        <w:pStyle w:val="Body"/>
        <w:spacing w:line="240" w:lineRule="auto"/>
        <w:rPr>
          <w:rFonts w:eastAsia="Georgia" w:cs="Arial"/>
        </w:rPr>
      </w:pPr>
      <w:r w:rsidRPr="009877F8">
        <w:rPr>
          <w:rFonts w:cs="Arial"/>
        </w:rPr>
        <w:t xml:space="preserve">This resource provides information and advice on making video content using a smartphone. As well as considerations for generating content, it contains advice on </w:t>
      </w:r>
      <w:r w:rsidRPr="009877F8">
        <w:rPr>
          <w:rFonts w:cs="Arial"/>
        </w:rPr>
        <w:t>hardware, software and distribution.</w:t>
      </w:r>
    </w:p>
    <w:p w14:paraId="5DAB6C7B" w14:textId="77777777" w:rsidR="00BA743D" w:rsidRDefault="00BA743D" w:rsidP="009510E4">
      <w:pPr>
        <w:pStyle w:val="Body"/>
        <w:spacing w:line="240" w:lineRule="auto"/>
        <w:rPr>
          <w:rFonts w:ascii="Georgia" w:eastAsia="Georgia" w:hAnsi="Georgia" w:cs="Georgia"/>
        </w:rPr>
      </w:pPr>
    </w:p>
    <w:p w14:paraId="2265AAFC" w14:textId="77777777" w:rsidR="00BA743D" w:rsidRDefault="300A71EF" w:rsidP="009510E4">
      <w:pPr>
        <w:pStyle w:val="Body"/>
        <w:spacing w:line="240" w:lineRule="auto"/>
        <w:rPr>
          <w:rFonts w:ascii="Georgia" w:eastAsia="Georgia" w:hAnsi="Georgia" w:cs="Georgia"/>
          <w:b/>
          <w:bCs/>
          <w:sz w:val="36"/>
          <w:szCs w:val="36"/>
        </w:rPr>
      </w:pPr>
      <w:r w:rsidRPr="300A71EF">
        <w:rPr>
          <w:rFonts w:ascii="Georgia" w:hAnsi="Georgia"/>
          <w:b/>
          <w:bCs/>
          <w:sz w:val="36"/>
          <w:szCs w:val="36"/>
        </w:rPr>
        <w:t>Why video?</w:t>
      </w:r>
    </w:p>
    <w:p w14:paraId="02EB378F" w14:textId="77777777" w:rsidR="00BA743D" w:rsidRDefault="00BA743D" w:rsidP="009510E4">
      <w:pPr>
        <w:pStyle w:val="Body"/>
        <w:spacing w:line="240" w:lineRule="auto"/>
        <w:rPr>
          <w:rFonts w:ascii="Georgia" w:eastAsia="Georgia" w:hAnsi="Georgia" w:cs="Georgia"/>
        </w:rPr>
      </w:pPr>
    </w:p>
    <w:p w14:paraId="7C0E2269" w14:textId="64A70865" w:rsidR="00BA743D" w:rsidRPr="009877F8" w:rsidRDefault="2ED43078" w:rsidP="009510E4">
      <w:pPr>
        <w:pStyle w:val="Body"/>
        <w:spacing w:line="240" w:lineRule="auto"/>
        <w:rPr>
          <w:rFonts w:cs="Arial"/>
        </w:rPr>
      </w:pPr>
      <w:r w:rsidRPr="009877F8">
        <w:rPr>
          <w:rFonts w:cs="Arial"/>
        </w:rPr>
        <w:t>Video has proven to be more engaging and more memorable than any other medium. Great video can illustrate a story and take the audience on a journey.</w:t>
      </w:r>
      <w:r w:rsidR="159AD8FB" w:rsidRPr="009877F8">
        <w:rPr>
          <w:rFonts w:cs="Arial"/>
        </w:rPr>
        <w:t xml:space="preserve"> </w:t>
      </w:r>
      <w:r w:rsidRPr="009877F8">
        <w:rPr>
          <w:rFonts w:cs="Arial"/>
        </w:rPr>
        <w:t xml:space="preserve">By producing videos that offer the audience a glimpse behind the scenes of a production or an in-depth review of a </w:t>
      </w:r>
      <w:r w:rsidR="49E075C5" w:rsidRPr="009877F8">
        <w:rPr>
          <w:rFonts w:cs="Arial"/>
        </w:rPr>
        <w:t>museum's</w:t>
      </w:r>
      <w:r w:rsidRPr="009877F8">
        <w:rPr>
          <w:rFonts w:cs="Arial"/>
        </w:rPr>
        <w:t xml:space="preserve"> artefact, audiences have the chance to see much more of an </w:t>
      </w:r>
      <w:proofErr w:type="spellStart"/>
      <w:r w:rsidRPr="009877F8">
        <w:rPr>
          <w:rFonts w:cs="Arial"/>
        </w:rPr>
        <w:t>organisation's</w:t>
      </w:r>
      <w:proofErr w:type="spellEnd"/>
      <w:r w:rsidRPr="009877F8">
        <w:rPr>
          <w:rFonts w:cs="Arial"/>
        </w:rPr>
        <w:t xml:space="preserve"> personality and what makes th</w:t>
      </w:r>
      <w:r w:rsidR="58278A46" w:rsidRPr="009877F8">
        <w:rPr>
          <w:rFonts w:cs="Arial"/>
        </w:rPr>
        <w:t>em</w:t>
      </w:r>
      <w:r w:rsidRPr="009877F8">
        <w:rPr>
          <w:rFonts w:cs="Arial"/>
        </w:rPr>
        <w:t xml:space="preserve"> so unique.</w:t>
      </w:r>
    </w:p>
    <w:p w14:paraId="6A05A809" w14:textId="77777777" w:rsidR="00BA743D" w:rsidRPr="009877F8" w:rsidRDefault="00BA743D" w:rsidP="009510E4">
      <w:pPr>
        <w:pStyle w:val="Body"/>
        <w:spacing w:line="240" w:lineRule="auto"/>
        <w:rPr>
          <w:rFonts w:eastAsia="Georgia" w:cs="Arial"/>
        </w:rPr>
      </w:pPr>
    </w:p>
    <w:p w14:paraId="4FE26A58" w14:textId="0F699A84" w:rsidR="00BA743D" w:rsidRPr="009877F8" w:rsidRDefault="300A71EF" w:rsidP="009510E4">
      <w:pPr>
        <w:pStyle w:val="Body"/>
        <w:spacing w:line="240" w:lineRule="auto"/>
        <w:rPr>
          <w:rFonts w:eastAsia="Georgia" w:cs="Arial"/>
        </w:rPr>
      </w:pPr>
      <w:proofErr w:type="gramStart"/>
      <w:r w:rsidRPr="009877F8">
        <w:rPr>
          <w:rFonts w:cs="Arial"/>
        </w:rPr>
        <w:t>Typically</w:t>
      </w:r>
      <w:proofErr w:type="gramEnd"/>
      <w:r w:rsidRPr="009877F8">
        <w:rPr>
          <w:rFonts w:cs="Arial"/>
        </w:rPr>
        <w:t xml:space="preserve"> videos produced for YouTube have a longer run time than Instagram, Face</w:t>
      </w:r>
      <w:r w:rsidR="4031AD99" w:rsidRPr="009877F8">
        <w:rPr>
          <w:rFonts w:cs="Arial"/>
        </w:rPr>
        <w:t>b</w:t>
      </w:r>
      <w:r w:rsidRPr="009877F8">
        <w:rPr>
          <w:rFonts w:cs="Arial"/>
        </w:rPr>
        <w:t xml:space="preserve">ook or Twitter. But don’t aim to reach a certain run time, quality not quantity is the name of the game here. If a video is perfectly right for its audience it doesn’t matter if it’s 5, 10 or 25 minutes long. </w:t>
      </w:r>
    </w:p>
    <w:p w14:paraId="5A39BBE3" w14:textId="77777777" w:rsidR="00BA743D" w:rsidRPr="009877F8" w:rsidRDefault="00BA743D" w:rsidP="009510E4">
      <w:pPr>
        <w:pStyle w:val="Body"/>
        <w:spacing w:line="240" w:lineRule="auto"/>
        <w:rPr>
          <w:rFonts w:eastAsia="Georgia" w:cs="Arial"/>
        </w:rPr>
      </w:pPr>
    </w:p>
    <w:p w14:paraId="5B6E4A9A" w14:textId="32E569FC" w:rsidR="00BA743D" w:rsidRPr="009877F8" w:rsidRDefault="300A71EF" w:rsidP="009510E4">
      <w:pPr>
        <w:pStyle w:val="Body"/>
        <w:spacing w:line="240" w:lineRule="auto"/>
        <w:rPr>
          <w:rFonts w:eastAsia="Georgia" w:cs="Arial"/>
        </w:rPr>
      </w:pPr>
      <w:r w:rsidRPr="009877F8">
        <w:rPr>
          <w:rFonts w:cs="Arial"/>
        </w:rPr>
        <w:t>The absolute focus of your video should always be on the story, answering the questions</w:t>
      </w:r>
      <w:r w:rsidR="59045DE7" w:rsidRPr="009877F8">
        <w:rPr>
          <w:rFonts w:cs="Arial"/>
        </w:rPr>
        <w:t xml:space="preserve"> below</w:t>
      </w:r>
      <w:r w:rsidRPr="009877F8">
        <w:rPr>
          <w:rFonts w:cs="Arial"/>
        </w:rPr>
        <w:t xml:space="preserve"> internally will help you determine whether it’s going to be right for your organisation. </w:t>
      </w:r>
    </w:p>
    <w:p w14:paraId="41C8F396" w14:textId="77777777" w:rsidR="00BA743D" w:rsidRPr="009877F8" w:rsidRDefault="00BA743D" w:rsidP="009510E4">
      <w:pPr>
        <w:pStyle w:val="Body"/>
        <w:spacing w:line="240" w:lineRule="auto"/>
        <w:rPr>
          <w:rFonts w:eastAsia="Georgia" w:cs="Arial"/>
        </w:rPr>
      </w:pPr>
    </w:p>
    <w:p w14:paraId="2BC9C30E" w14:textId="77777777" w:rsidR="00BA743D" w:rsidRPr="009877F8" w:rsidRDefault="009F635C" w:rsidP="00C502AF">
      <w:pPr>
        <w:pStyle w:val="Body"/>
        <w:numPr>
          <w:ilvl w:val="0"/>
          <w:numId w:val="45"/>
        </w:numPr>
        <w:spacing w:line="240" w:lineRule="auto"/>
        <w:rPr>
          <w:rFonts w:eastAsia="Georgia" w:cs="Arial"/>
          <w:b/>
          <w:bCs/>
        </w:rPr>
      </w:pPr>
      <w:r w:rsidRPr="009877F8">
        <w:rPr>
          <w:rFonts w:cs="Arial"/>
          <w:b/>
          <w:bCs/>
        </w:rPr>
        <w:t xml:space="preserve">Why should my audience watch this video? </w:t>
      </w:r>
    </w:p>
    <w:p w14:paraId="0D391808" w14:textId="77777777" w:rsidR="00BA743D" w:rsidRPr="009877F8" w:rsidRDefault="009F635C" w:rsidP="00C502AF">
      <w:pPr>
        <w:pStyle w:val="Body"/>
        <w:numPr>
          <w:ilvl w:val="0"/>
          <w:numId w:val="45"/>
        </w:numPr>
        <w:spacing w:line="240" w:lineRule="auto"/>
        <w:rPr>
          <w:rFonts w:eastAsia="Georgia" w:cs="Arial"/>
          <w:b/>
          <w:bCs/>
        </w:rPr>
      </w:pPr>
      <w:r w:rsidRPr="009877F8">
        <w:rPr>
          <w:rFonts w:cs="Arial"/>
          <w:b/>
          <w:bCs/>
        </w:rPr>
        <w:t>W</w:t>
      </w:r>
      <w:r w:rsidRPr="009877F8">
        <w:rPr>
          <w:rFonts w:cs="Arial"/>
          <w:b/>
          <w:bCs/>
        </w:rPr>
        <w:t xml:space="preserve">hat will this video say about our organisation? </w:t>
      </w:r>
    </w:p>
    <w:p w14:paraId="04B7B304" w14:textId="77777777" w:rsidR="00BA743D" w:rsidRPr="009877F8" w:rsidRDefault="009F635C" w:rsidP="00C502AF">
      <w:pPr>
        <w:pStyle w:val="Body"/>
        <w:numPr>
          <w:ilvl w:val="0"/>
          <w:numId w:val="45"/>
        </w:numPr>
        <w:spacing w:line="240" w:lineRule="auto"/>
        <w:rPr>
          <w:rFonts w:eastAsia="Georgia" w:cs="Arial"/>
          <w:b/>
          <w:bCs/>
        </w:rPr>
      </w:pPr>
      <w:r w:rsidRPr="009877F8">
        <w:rPr>
          <w:rFonts w:cs="Arial"/>
          <w:b/>
          <w:bCs/>
        </w:rPr>
        <w:t xml:space="preserve">Why will people want to see more from us after watching this video? </w:t>
      </w:r>
    </w:p>
    <w:p w14:paraId="72A3D3EC" w14:textId="77777777" w:rsidR="00BA743D" w:rsidRPr="009877F8" w:rsidRDefault="00BA743D" w:rsidP="009510E4">
      <w:pPr>
        <w:pStyle w:val="Body"/>
        <w:spacing w:line="240" w:lineRule="auto"/>
        <w:rPr>
          <w:rFonts w:eastAsia="Georgia" w:cs="Arial"/>
        </w:rPr>
      </w:pPr>
    </w:p>
    <w:p w14:paraId="62D958AB" w14:textId="5DE81363" w:rsidR="00BA743D" w:rsidRPr="009877F8" w:rsidRDefault="45E55719" w:rsidP="009510E4">
      <w:pPr>
        <w:pStyle w:val="Body"/>
        <w:spacing w:line="240" w:lineRule="auto"/>
        <w:rPr>
          <w:rFonts w:cs="Arial"/>
        </w:rPr>
      </w:pPr>
      <w:r w:rsidRPr="009877F8">
        <w:rPr>
          <w:rFonts w:cs="Arial"/>
        </w:rPr>
        <w:t xml:space="preserve">Audiences have relatively short </w:t>
      </w:r>
      <w:r w:rsidR="300A71EF" w:rsidRPr="009877F8">
        <w:rPr>
          <w:rFonts w:cs="Arial"/>
        </w:rPr>
        <w:t xml:space="preserve">concentration spans </w:t>
      </w:r>
      <w:r w:rsidR="59F2089B" w:rsidRPr="009877F8">
        <w:rPr>
          <w:rFonts w:cs="Arial"/>
        </w:rPr>
        <w:t xml:space="preserve">with video, so </w:t>
      </w:r>
      <w:r w:rsidR="300A71EF" w:rsidRPr="009877F8">
        <w:rPr>
          <w:rFonts w:cs="Arial"/>
        </w:rPr>
        <w:t xml:space="preserve">you should always look to keep your video moving along as swiftly as possible. </w:t>
      </w:r>
      <w:proofErr w:type="gramStart"/>
      <w:r w:rsidR="34CC9F61" w:rsidRPr="009877F8">
        <w:rPr>
          <w:rFonts w:cs="Arial"/>
        </w:rPr>
        <w:t>Also</w:t>
      </w:r>
      <w:proofErr w:type="gramEnd"/>
      <w:r w:rsidR="34CC9F61" w:rsidRPr="009877F8">
        <w:rPr>
          <w:rFonts w:cs="Arial"/>
        </w:rPr>
        <w:t xml:space="preserve"> it helps to start with impact, </w:t>
      </w:r>
      <w:r w:rsidR="300A71EF" w:rsidRPr="009877F8">
        <w:rPr>
          <w:rFonts w:cs="Arial"/>
        </w:rPr>
        <w:t xml:space="preserve">explain what the video is about, what you will cover and </w:t>
      </w:r>
      <w:r w:rsidR="44190924" w:rsidRPr="009877F8">
        <w:rPr>
          <w:rFonts w:cs="Arial"/>
        </w:rPr>
        <w:t>aim to do that</w:t>
      </w:r>
      <w:r w:rsidR="300A71EF" w:rsidRPr="009877F8">
        <w:rPr>
          <w:rFonts w:cs="Arial"/>
        </w:rPr>
        <w:t xml:space="preserve"> within the first 30 seconds. </w:t>
      </w:r>
    </w:p>
    <w:p w14:paraId="0D0B940D" w14:textId="77777777" w:rsidR="00BA743D" w:rsidRPr="009877F8" w:rsidRDefault="00BA743D" w:rsidP="009510E4">
      <w:pPr>
        <w:pStyle w:val="Body"/>
        <w:spacing w:line="240" w:lineRule="auto"/>
        <w:rPr>
          <w:rFonts w:eastAsia="Georgia" w:cs="Arial"/>
        </w:rPr>
      </w:pPr>
    </w:p>
    <w:p w14:paraId="29C75E9F" w14:textId="683E1766" w:rsidR="00BA743D" w:rsidRPr="009877F8" w:rsidRDefault="300A71EF" w:rsidP="009510E4">
      <w:pPr>
        <w:pStyle w:val="Body"/>
        <w:spacing w:line="240" w:lineRule="auto"/>
        <w:rPr>
          <w:rFonts w:eastAsia="Georgia" w:cs="Arial"/>
        </w:rPr>
      </w:pPr>
      <w:r w:rsidRPr="009877F8">
        <w:rPr>
          <w:rFonts w:cs="Arial"/>
        </w:rPr>
        <w:t>Long drawn out intros might look impressive but if the audience fails to understand the video</w:t>
      </w:r>
      <w:r w:rsidR="639EF8AE" w:rsidRPr="009877F8">
        <w:rPr>
          <w:rFonts w:cs="Arial"/>
        </w:rPr>
        <w:t>’</w:t>
      </w:r>
      <w:r w:rsidRPr="009877F8">
        <w:rPr>
          <w:rFonts w:cs="Arial"/>
        </w:rPr>
        <w:t xml:space="preserve">s significance to </w:t>
      </w:r>
      <w:proofErr w:type="gramStart"/>
      <w:r w:rsidRPr="009877F8">
        <w:rPr>
          <w:rFonts w:cs="Arial"/>
        </w:rPr>
        <w:t>them</w:t>
      </w:r>
      <w:proofErr w:type="gramEnd"/>
      <w:r w:rsidRPr="009877F8">
        <w:rPr>
          <w:rFonts w:cs="Arial"/>
        </w:rPr>
        <w:t xml:space="preserve"> they will simply move on and in doing so harm your statistics in the eyes of the algorithms.</w:t>
      </w:r>
    </w:p>
    <w:p w14:paraId="0E27B00A" w14:textId="77777777" w:rsidR="00BA743D" w:rsidRPr="009877F8" w:rsidRDefault="00BA743D" w:rsidP="009510E4">
      <w:pPr>
        <w:pStyle w:val="Body"/>
        <w:spacing w:line="240" w:lineRule="auto"/>
        <w:rPr>
          <w:rFonts w:eastAsia="Georgia" w:cs="Arial"/>
        </w:rPr>
      </w:pPr>
    </w:p>
    <w:p w14:paraId="0C1C594C" w14:textId="77777777" w:rsidR="00BA743D" w:rsidRPr="009877F8" w:rsidRDefault="009F635C" w:rsidP="009510E4">
      <w:pPr>
        <w:pStyle w:val="Body"/>
        <w:spacing w:line="240" w:lineRule="auto"/>
        <w:rPr>
          <w:rFonts w:eastAsia="Georgia" w:cs="Arial"/>
        </w:rPr>
      </w:pPr>
      <w:r w:rsidRPr="009877F8">
        <w:rPr>
          <w:rFonts w:cs="Arial"/>
        </w:rPr>
        <w:t>There are billions of people in the world and millions of</w:t>
      </w:r>
      <w:r w:rsidRPr="009877F8">
        <w:rPr>
          <w:rFonts w:cs="Arial"/>
          <w:lang w:val="de-DE"/>
        </w:rPr>
        <w:t xml:space="preserve"> niche interests</w:t>
      </w:r>
      <w:r w:rsidRPr="009877F8">
        <w:rPr>
          <w:rFonts w:cs="Arial"/>
        </w:rPr>
        <w:t>, so don</w:t>
      </w:r>
      <w:r w:rsidRPr="009877F8">
        <w:rPr>
          <w:rFonts w:cs="Arial"/>
        </w:rPr>
        <w:t>’</w:t>
      </w:r>
      <w:r w:rsidRPr="009877F8">
        <w:rPr>
          <w:rFonts w:cs="Arial"/>
        </w:rPr>
        <w:t>t convince yourself that your voice isn</w:t>
      </w:r>
      <w:r w:rsidRPr="009877F8">
        <w:rPr>
          <w:rFonts w:cs="Arial"/>
        </w:rPr>
        <w:t>’</w:t>
      </w:r>
      <w:r w:rsidRPr="009877F8">
        <w:rPr>
          <w:rFonts w:cs="Arial"/>
        </w:rPr>
        <w:t>t important, it i</w:t>
      </w:r>
      <w:r w:rsidRPr="009877F8">
        <w:rPr>
          <w:rFonts w:cs="Arial"/>
        </w:rPr>
        <w:t xml:space="preserve">s! </w:t>
      </w:r>
    </w:p>
    <w:p w14:paraId="4B94D5A5" w14:textId="77777777" w:rsidR="00BA743D" w:rsidRPr="009877F8" w:rsidRDefault="00BA743D" w:rsidP="009510E4">
      <w:pPr>
        <w:pStyle w:val="Body"/>
        <w:spacing w:line="240" w:lineRule="auto"/>
        <w:rPr>
          <w:rFonts w:eastAsia="Georgia" w:cs="Arial"/>
        </w:rPr>
      </w:pPr>
    </w:p>
    <w:p w14:paraId="73A839EC" w14:textId="572C535D" w:rsidR="00BA743D" w:rsidRPr="009877F8" w:rsidRDefault="300A71EF" w:rsidP="009510E4">
      <w:pPr>
        <w:pStyle w:val="Body"/>
        <w:spacing w:line="240" w:lineRule="auto"/>
        <w:rPr>
          <w:rFonts w:eastAsia="Georgia" w:cs="Arial"/>
        </w:rPr>
      </w:pPr>
      <w:r w:rsidRPr="009877F8">
        <w:rPr>
          <w:rFonts w:cs="Arial"/>
        </w:rPr>
        <w:t>With your knowledge, passion and incredible access to behind the scenes action, you are in an incredible position to produce engaging content that</w:t>
      </w:r>
      <w:r w:rsidR="4A366651" w:rsidRPr="009877F8">
        <w:rPr>
          <w:rFonts w:cs="Arial"/>
        </w:rPr>
        <w:t xml:space="preserve"> will most likely be</w:t>
      </w:r>
      <w:r w:rsidRPr="009877F8">
        <w:rPr>
          <w:rFonts w:cs="Arial"/>
        </w:rPr>
        <w:t xml:space="preserve"> loved and shared.</w:t>
      </w:r>
    </w:p>
    <w:p w14:paraId="4F6584BE" w14:textId="77777777" w:rsidR="00BA743D" w:rsidRPr="009877F8" w:rsidRDefault="009F635C" w:rsidP="009510E4">
      <w:pPr>
        <w:pStyle w:val="Body"/>
        <w:spacing w:line="240" w:lineRule="auto"/>
        <w:rPr>
          <w:rFonts w:eastAsia="Georgia" w:cs="Arial"/>
        </w:rPr>
      </w:pPr>
      <w:r w:rsidRPr="009877F8">
        <w:rPr>
          <w:rFonts w:cs="Arial"/>
        </w:rPr>
        <w:lastRenderedPageBreak/>
        <w:t> </w:t>
      </w:r>
    </w:p>
    <w:p w14:paraId="3DEEC669" w14:textId="77777777" w:rsidR="00BA743D" w:rsidRDefault="00BA743D" w:rsidP="009510E4">
      <w:pPr>
        <w:pStyle w:val="Body"/>
        <w:spacing w:line="240" w:lineRule="auto"/>
        <w:rPr>
          <w:rFonts w:ascii="Georgia" w:eastAsia="Georgia" w:hAnsi="Georgia" w:cs="Georgia"/>
        </w:rPr>
      </w:pPr>
    </w:p>
    <w:p w14:paraId="74EEC5E3" w14:textId="77777777" w:rsidR="00BA743D" w:rsidRDefault="300A71EF" w:rsidP="009510E4">
      <w:pPr>
        <w:pStyle w:val="Body"/>
        <w:spacing w:line="240" w:lineRule="auto"/>
        <w:rPr>
          <w:rFonts w:ascii="Georgia" w:eastAsia="Georgia" w:hAnsi="Georgia" w:cs="Georgia"/>
          <w:sz w:val="36"/>
          <w:szCs w:val="36"/>
        </w:rPr>
      </w:pPr>
      <w:r w:rsidRPr="300A71EF">
        <w:rPr>
          <w:rFonts w:ascii="Georgia" w:hAnsi="Georgia"/>
          <w:b/>
          <w:bCs/>
          <w:color w:val="100C40"/>
          <w:sz w:val="36"/>
          <w:szCs w:val="36"/>
        </w:rPr>
        <w:t>Essential building blocks for a successful video</w:t>
      </w:r>
      <w:r w:rsidRPr="300A71EF">
        <w:rPr>
          <w:rFonts w:ascii="Georgia" w:hAnsi="Georgia"/>
          <w:sz w:val="36"/>
          <w:szCs w:val="36"/>
        </w:rPr>
        <w:t> </w:t>
      </w:r>
    </w:p>
    <w:p w14:paraId="3656B9AB" w14:textId="77777777" w:rsidR="00BA743D" w:rsidRDefault="00BA743D" w:rsidP="009510E4">
      <w:pPr>
        <w:pStyle w:val="Body"/>
        <w:spacing w:line="240" w:lineRule="auto"/>
        <w:rPr>
          <w:rFonts w:ascii="Georgia" w:eastAsia="Georgia" w:hAnsi="Georgia" w:cs="Georgia"/>
          <w:sz w:val="28"/>
          <w:szCs w:val="28"/>
        </w:rPr>
      </w:pPr>
    </w:p>
    <w:p w14:paraId="53DAB083" w14:textId="457C1AB8" w:rsidR="00BA743D" w:rsidRPr="009877F8" w:rsidRDefault="300A71EF" w:rsidP="009510E4">
      <w:pPr>
        <w:pStyle w:val="Body"/>
        <w:spacing w:line="240" w:lineRule="auto"/>
        <w:rPr>
          <w:rFonts w:eastAsia="Georgia" w:cs="Arial"/>
        </w:rPr>
      </w:pPr>
      <w:r w:rsidRPr="009877F8">
        <w:rPr>
          <w:rFonts w:cs="Arial"/>
        </w:rPr>
        <w:t xml:space="preserve">A quick glance at YouTube will illustrate this next part perfectly, </w:t>
      </w:r>
      <w:r w:rsidR="00C502AF">
        <w:rPr>
          <w:rFonts w:cs="Arial"/>
        </w:rPr>
        <w:t xml:space="preserve">but </w:t>
      </w:r>
      <w:r w:rsidRPr="009877F8">
        <w:rPr>
          <w:rFonts w:cs="Arial"/>
        </w:rPr>
        <w:t>the most successful videos on YouTube are videos that don’t sell but inspire and inform. It</w:t>
      </w:r>
      <w:r w:rsidR="1D9B911A" w:rsidRPr="009877F8">
        <w:rPr>
          <w:rFonts w:cs="Arial"/>
        </w:rPr>
        <w:t xml:space="preserve"> i</w:t>
      </w:r>
      <w:r w:rsidRPr="009877F8">
        <w:rPr>
          <w:rFonts w:cs="Arial"/>
        </w:rPr>
        <w:t>s worth thinking of video like the scene in Jerry Maguire where Jerry says</w:t>
      </w:r>
      <w:r w:rsidR="00C502AF">
        <w:rPr>
          <w:rFonts w:cs="Arial"/>
        </w:rPr>
        <w:t>:</w:t>
      </w:r>
      <w:r w:rsidRPr="009877F8">
        <w:rPr>
          <w:rFonts w:cs="Arial"/>
        </w:rPr>
        <w:t xml:space="preserve"> “</w:t>
      </w:r>
      <w:r w:rsidR="00C502AF">
        <w:rPr>
          <w:rFonts w:cs="Arial"/>
        </w:rPr>
        <w:t>H</w:t>
      </w:r>
      <w:r w:rsidRPr="009877F8">
        <w:rPr>
          <w:rFonts w:cs="Arial"/>
        </w:rPr>
        <w:t>elp me, help you</w:t>
      </w:r>
      <w:r w:rsidR="00C502AF">
        <w:rPr>
          <w:rFonts w:cs="Arial"/>
        </w:rPr>
        <w:t>.</w:t>
      </w:r>
      <w:r w:rsidRPr="009877F8">
        <w:rPr>
          <w:rFonts w:cs="Arial"/>
        </w:rPr>
        <w:t>” </w:t>
      </w:r>
    </w:p>
    <w:p w14:paraId="09AF38FC" w14:textId="77777777" w:rsidR="00BA743D" w:rsidRPr="009877F8" w:rsidRDefault="009F635C" w:rsidP="009510E4">
      <w:pPr>
        <w:pStyle w:val="Body"/>
        <w:spacing w:line="240" w:lineRule="auto"/>
        <w:rPr>
          <w:rFonts w:eastAsia="Georgia" w:cs="Arial"/>
        </w:rPr>
      </w:pPr>
      <w:r w:rsidRPr="009877F8">
        <w:rPr>
          <w:rFonts w:cs="Arial"/>
        </w:rPr>
        <w:t> </w:t>
      </w:r>
    </w:p>
    <w:p w14:paraId="7E39FF49" w14:textId="77777777" w:rsidR="00BA743D" w:rsidRPr="009877F8" w:rsidRDefault="009F635C" w:rsidP="00C502AF">
      <w:pPr>
        <w:pStyle w:val="Body"/>
        <w:numPr>
          <w:ilvl w:val="0"/>
          <w:numId w:val="46"/>
        </w:numPr>
        <w:spacing w:line="240" w:lineRule="auto"/>
        <w:rPr>
          <w:rFonts w:cs="Arial"/>
        </w:rPr>
      </w:pPr>
      <w:r w:rsidRPr="009877F8">
        <w:rPr>
          <w:rFonts w:cs="Arial"/>
        </w:rPr>
        <w:t>What is the purpose of your video</w:t>
      </w:r>
      <w:r w:rsidRPr="009877F8">
        <w:rPr>
          <w:rFonts w:cs="Arial"/>
        </w:rPr>
        <w:t>?</w:t>
      </w:r>
      <w:r w:rsidRPr="009877F8">
        <w:rPr>
          <w:rFonts w:cs="Arial"/>
        </w:rPr>
        <w:t xml:space="preserve">  </w:t>
      </w:r>
      <w:r w:rsidRPr="009877F8">
        <w:rPr>
          <w:rFonts w:cs="Arial"/>
        </w:rPr>
        <w:t>Are you trying to educate an audience?  Are you trying to raise awareness of your subject?</w:t>
      </w:r>
      <w:r w:rsidRPr="009877F8">
        <w:rPr>
          <w:rFonts w:cs="Arial"/>
        </w:rPr>
        <w:t> </w:t>
      </w:r>
    </w:p>
    <w:p w14:paraId="15AA318D" w14:textId="17C82F5D" w:rsidR="00BA743D" w:rsidRPr="009877F8" w:rsidRDefault="00BA743D" w:rsidP="00C502AF">
      <w:pPr>
        <w:pStyle w:val="Body"/>
        <w:spacing w:line="240" w:lineRule="auto"/>
        <w:ind w:left="720" w:firstLine="68"/>
        <w:rPr>
          <w:rFonts w:eastAsia="Georgia" w:cs="Arial"/>
        </w:rPr>
      </w:pPr>
    </w:p>
    <w:p w14:paraId="06218058" w14:textId="77777777" w:rsidR="00BA743D" w:rsidRPr="009877F8" w:rsidRDefault="009F635C" w:rsidP="00C502AF">
      <w:pPr>
        <w:pStyle w:val="Body"/>
        <w:numPr>
          <w:ilvl w:val="0"/>
          <w:numId w:val="46"/>
        </w:numPr>
        <w:spacing w:line="240" w:lineRule="auto"/>
        <w:rPr>
          <w:rFonts w:cs="Arial"/>
        </w:rPr>
      </w:pPr>
      <w:r w:rsidRPr="009877F8">
        <w:rPr>
          <w:rFonts w:cs="Arial"/>
        </w:rPr>
        <w:t>What makes your idea or poin</w:t>
      </w:r>
      <w:r w:rsidRPr="009877F8">
        <w:rPr>
          <w:rFonts w:cs="Arial"/>
        </w:rPr>
        <w:t>t-of-view unique?</w:t>
      </w:r>
      <w:r w:rsidRPr="009877F8">
        <w:rPr>
          <w:rFonts w:cs="Arial"/>
        </w:rPr>
        <w:t> </w:t>
      </w:r>
    </w:p>
    <w:p w14:paraId="01512BE8" w14:textId="75CDC325" w:rsidR="00BA743D" w:rsidRPr="009877F8" w:rsidRDefault="00BA743D" w:rsidP="00C502AF">
      <w:pPr>
        <w:pStyle w:val="Body"/>
        <w:spacing w:line="240" w:lineRule="auto"/>
        <w:ind w:left="720" w:firstLine="68"/>
        <w:rPr>
          <w:rFonts w:eastAsia="Georgia" w:cs="Arial"/>
        </w:rPr>
      </w:pPr>
    </w:p>
    <w:p w14:paraId="122577DF" w14:textId="77777777" w:rsidR="00BA743D" w:rsidRPr="009877F8" w:rsidRDefault="009F635C" w:rsidP="00C502AF">
      <w:pPr>
        <w:pStyle w:val="Body"/>
        <w:numPr>
          <w:ilvl w:val="0"/>
          <w:numId w:val="46"/>
        </w:numPr>
        <w:spacing w:line="240" w:lineRule="auto"/>
        <w:rPr>
          <w:rFonts w:cs="Arial"/>
        </w:rPr>
      </w:pPr>
      <w:r w:rsidRPr="009877F8">
        <w:rPr>
          <w:rFonts w:cs="Arial"/>
        </w:rPr>
        <w:t>Do you have at least some expertise on your subject matter? Why should people watch your video and value your opinions?</w:t>
      </w:r>
      <w:r w:rsidRPr="009877F8">
        <w:rPr>
          <w:rFonts w:cs="Arial"/>
        </w:rPr>
        <w:t>  </w:t>
      </w:r>
    </w:p>
    <w:p w14:paraId="0DA70637" w14:textId="71C463C4" w:rsidR="00BA743D" w:rsidRPr="009877F8" w:rsidRDefault="00BA743D" w:rsidP="00C502AF">
      <w:pPr>
        <w:pStyle w:val="Body"/>
        <w:spacing w:line="240" w:lineRule="auto"/>
        <w:ind w:left="720" w:firstLine="68"/>
        <w:rPr>
          <w:rFonts w:eastAsia="Georgia" w:cs="Arial"/>
        </w:rPr>
      </w:pPr>
    </w:p>
    <w:p w14:paraId="4D8B2F5C" w14:textId="113EEB07" w:rsidR="00BA743D" w:rsidRPr="009877F8" w:rsidRDefault="4704C93E" w:rsidP="00C502AF">
      <w:pPr>
        <w:pStyle w:val="Body"/>
        <w:numPr>
          <w:ilvl w:val="0"/>
          <w:numId w:val="46"/>
        </w:numPr>
        <w:spacing w:line="240" w:lineRule="auto"/>
        <w:rPr>
          <w:rFonts w:cs="Arial"/>
        </w:rPr>
      </w:pPr>
      <w:r w:rsidRPr="009877F8">
        <w:rPr>
          <w:rFonts w:cs="Arial"/>
        </w:rPr>
        <w:t>Is your video</w:t>
      </w:r>
      <w:r w:rsidR="78F19E27" w:rsidRPr="009877F8">
        <w:rPr>
          <w:rFonts w:cs="Arial"/>
        </w:rPr>
        <w:t xml:space="preserve"> best suited to be</w:t>
      </w:r>
      <w:r w:rsidRPr="009877F8">
        <w:rPr>
          <w:rFonts w:cs="Arial"/>
        </w:rPr>
        <w:t xml:space="preserve"> factual, </w:t>
      </w:r>
      <w:r w:rsidR="2D192CC8" w:rsidRPr="009877F8">
        <w:rPr>
          <w:rFonts w:cs="Arial"/>
        </w:rPr>
        <w:t xml:space="preserve">regular </w:t>
      </w:r>
      <w:r w:rsidRPr="009877F8">
        <w:rPr>
          <w:rFonts w:cs="Arial"/>
        </w:rPr>
        <w:t>entertainment show or a feature</w:t>
      </w:r>
      <w:r w:rsidR="25537ED4" w:rsidRPr="009877F8">
        <w:rPr>
          <w:rFonts w:cs="Arial"/>
        </w:rPr>
        <w:t xml:space="preserve"> case-study</w:t>
      </w:r>
      <w:r w:rsidRPr="009877F8">
        <w:rPr>
          <w:rFonts w:cs="Arial"/>
        </w:rPr>
        <w:t xml:space="preserve"> piece?</w:t>
      </w:r>
      <w:r w:rsidR="21B6B700" w:rsidRPr="009877F8">
        <w:rPr>
          <w:rFonts w:cs="Arial"/>
        </w:rPr>
        <w:t xml:space="preserve"> </w:t>
      </w:r>
      <w:r w:rsidR="18BAA676" w:rsidRPr="009877F8">
        <w:rPr>
          <w:rFonts w:cs="Arial"/>
        </w:rPr>
        <w:t>How are you planning to</w:t>
      </w:r>
      <w:r w:rsidR="300A71EF" w:rsidRPr="009877F8">
        <w:rPr>
          <w:rFonts w:cs="Arial"/>
        </w:rPr>
        <w:t xml:space="preserve"> structure</w:t>
      </w:r>
      <w:r w:rsidR="077E348A" w:rsidRPr="009877F8">
        <w:rPr>
          <w:rFonts w:cs="Arial"/>
        </w:rPr>
        <w:t xml:space="preserve"> it</w:t>
      </w:r>
      <w:r w:rsidR="300A71EF" w:rsidRPr="009877F8">
        <w:rPr>
          <w:rFonts w:cs="Arial"/>
        </w:rPr>
        <w:t>? Will it be just one “personality” on their own or will you be able to bring in guests, and if so</w:t>
      </w:r>
      <w:r w:rsidR="6F8AD184" w:rsidRPr="009877F8">
        <w:rPr>
          <w:rFonts w:cs="Arial"/>
        </w:rPr>
        <w:t>,</w:t>
      </w:r>
      <w:r w:rsidR="300A71EF" w:rsidRPr="009877F8">
        <w:rPr>
          <w:rFonts w:cs="Arial"/>
        </w:rPr>
        <w:t xml:space="preserve"> can this be done on a regular basis? </w:t>
      </w:r>
    </w:p>
    <w:p w14:paraId="46624170" w14:textId="163443D3" w:rsidR="00BA743D" w:rsidRPr="009877F8" w:rsidRDefault="00BA743D" w:rsidP="00C502AF">
      <w:pPr>
        <w:pStyle w:val="Body"/>
        <w:spacing w:line="240" w:lineRule="auto"/>
        <w:ind w:left="720" w:firstLine="68"/>
        <w:rPr>
          <w:rFonts w:eastAsia="Georgia" w:cs="Arial"/>
        </w:rPr>
      </w:pPr>
    </w:p>
    <w:p w14:paraId="56F5C808" w14:textId="77777777" w:rsidR="00BA743D" w:rsidRPr="009877F8" w:rsidRDefault="009F635C" w:rsidP="00C502AF">
      <w:pPr>
        <w:pStyle w:val="Body"/>
        <w:numPr>
          <w:ilvl w:val="0"/>
          <w:numId w:val="46"/>
        </w:numPr>
        <w:spacing w:line="240" w:lineRule="auto"/>
        <w:rPr>
          <w:rFonts w:cs="Arial"/>
        </w:rPr>
      </w:pPr>
      <w:r w:rsidRPr="009877F8">
        <w:rPr>
          <w:rFonts w:cs="Arial"/>
        </w:rPr>
        <w:t xml:space="preserve">Is there an appetite for putting in the effort? No one ever made it to the top on their first, second or third video it takes time, a lot of time! Everyone starts with zero views and you and your team need to be prepared for the long haul. </w:t>
      </w:r>
      <w:r w:rsidRPr="009877F8">
        <w:rPr>
          <w:rFonts w:cs="Arial"/>
        </w:rPr>
        <w:t> </w:t>
      </w:r>
    </w:p>
    <w:p w14:paraId="4B8484D5" w14:textId="6E1AC599" w:rsidR="00BA743D" w:rsidRPr="009877F8" w:rsidRDefault="00BA743D" w:rsidP="00C502AF">
      <w:pPr>
        <w:pStyle w:val="Body"/>
        <w:spacing w:line="240" w:lineRule="auto"/>
        <w:ind w:left="720" w:firstLine="68"/>
        <w:rPr>
          <w:rFonts w:eastAsia="Georgia" w:cs="Arial"/>
        </w:rPr>
      </w:pPr>
    </w:p>
    <w:p w14:paraId="362F8DE8" w14:textId="77777777" w:rsidR="00BA743D" w:rsidRPr="009877F8" w:rsidRDefault="009F635C" w:rsidP="00C502AF">
      <w:pPr>
        <w:pStyle w:val="Body"/>
        <w:numPr>
          <w:ilvl w:val="0"/>
          <w:numId w:val="46"/>
        </w:numPr>
        <w:spacing w:line="240" w:lineRule="auto"/>
        <w:rPr>
          <w:rFonts w:cs="Arial"/>
        </w:rPr>
      </w:pPr>
      <w:r w:rsidRPr="009877F8">
        <w:rPr>
          <w:rFonts w:cs="Arial"/>
        </w:rPr>
        <w:t>Have you got</w:t>
      </w:r>
      <w:r w:rsidRPr="009877F8">
        <w:rPr>
          <w:rFonts w:cs="Arial"/>
        </w:rPr>
        <w:t xml:space="preserve"> the right equipment for the kind of videos you want to make?</w:t>
      </w:r>
      <w:r w:rsidRPr="009877F8">
        <w:rPr>
          <w:rFonts w:cs="Arial"/>
        </w:rPr>
        <w:t> </w:t>
      </w:r>
    </w:p>
    <w:p w14:paraId="45FB0818" w14:textId="77777777" w:rsidR="00BA743D" w:rsidRPr="009877F8" w:rsidRDefault="00BA743D" w:rsidP="009510E4">
      <w:pPr>
        <w:pStyle w:val="Body"/>
        <w:spacing w:line="240" w:lineRule="auto"/>
        <w:rPr>
          <w:rFonts w:eastAsia="Georgia" w:cs="Arial"/>
        </w:rPr>
      </w:pPr>
    </w:p>
    <w:p w14:paraId="62EBF3C5" w14:textId="3E7401C0" w:rsidR="00BA743D" w:rsidRDefault="300A71EF" w:rsidP="009510E4">
      <w:pPr>
        <w:pStyle w:val="Body"/>
        <w:spacing w:line="240" w:lineRule="auto"/>
        <w:rPr>
          <w:rFonts w:ascii="Georgia" w:eastAsia="Georgia" w:hAnsi="Georgia" w:cs="Georgia"/>
        </w:rPr>
      </w:pPr>
      <w:r w:rsidRPr="300A71EF">
        <w:rPr>
          <w:rFonts w:ascii="Georgia" w:hAnsi="Georgia"/>
        </w:rPr>
        <w:t> </w:t>
      </w:r>
    </w:p>
    <w:p w14:paraId="36E4EF8E" w14:textId="77777777" w:rsidR="00BA743D" w:rsidRDefault="300A71EF" w:rsidP="009510E4">
      <w:pPr>
        <w:pStyle w:val="Body"/>
        <w:spacing w:line="240" w:lineRule="auto"/>
        <w:rPr>
          <w:rFonts w:ascii="Georgia" w:eastAsia="Georgia" w:hAnsi="Georgia" w:cs="Georgia"/>
          <w:sz w:val="36"/>
          <w:szCs w:val="36"/>
        </w:rPr>
      </w:pPr>
      <w:r w:rsidRPr="300A71EF">
        <w:rPr>
          <w:rFonts w:ascii="Georgia" w:hAnsi="Georgia"/>
          <w:b/>
          <w:bCs/>
          <w:color w:val="100C40"/>
          <w:sz w:val="36"/>
          <w:szCs w:val="36"/>
        </w:rPr>
        <w:t>Types of videos</w:t>
      </w:r>
    </w:p>
    <w:p w14:paraId="6D98A12B" w14:textId="77777777" w:rsidR="00BA743D" w:rsidRDefault="00BA743D" w:rsidP="009510E4">
      <w:pPr>
        <w:pStyle w:val="Body"/>
        <w:spacing w:line="240" w:lineRule="auto"/>
        <w:rPr>
          <w:rFonts w:ascii="Georgia" w:eastAsia="Georgia" w:hAnsi="Georgia" w:cs="Georgia"/>
        </w:rPr>
      </w:pPr>
    </w:p>
    <w:p w14:paraId="5C9919AE" w14:textId="77777777" w:rsidR="00C502AF" w:rsidRDefault="009F635C" w:rsidP="009510E4">
      <w:pPr>
        <w:pStyle w:val="Body"/>
        <w:spacing w:line="240" w:lineRule="auto"/>
        <w:rPr>
          <w:rFonts w:cs="Arial"/>
        </w:rPr>
      </w:pPr>
      <w:r w:rsidRPr="009877F8">
        <w:rPr>
          <w:rFonts w:cs="Arial"/>
        </w:rPr>
        <w:t>The types of videos that you can make depends a lot on your time and resource</w:t>
      </w:r>
      <w:r w:rsidR="00C502AF">
        <w:rPr>
          <w:rFonts w:cs="Arial"/>
        </w:rPr>
        <w:t>s.</w:t>
      </w:r>
    </w:p>
    <w:p w14:paraId="244C4467" w14:textId="77777777" w:rsidR="00C502AF" w:rsidRDefault="00C502AF" w:rsidP="009510E4">
      <w:pPr>
        <w:pStyle w:val="Body"/>
        <w:spacing w:line="240" w:lineRule="auto"/>
        <w:rPr>
          <w:rFonts w:cs="Arial"/>
        </w:rPr>
      </w:pPr>
    </w:p>
    <w:p w14:paraId="1440960D" w14:textId="04DE63ED" w:rsidR="00C502AF" w:rsidRDefault="00C502AF" w:rsidP="009510E4">
      <w:pPr>
        <w:pStyle w:val="Body"/>
        <w:spacing w:line="240" w:lineRule="auto"/>
        <w:rPr>
          <w:rFonts w:cs="Arial"/>
        </w:rPr>
      </w:pPr>
      <w:r>
        <w:rPr>
          <w:rFonts w:cs="Arial"/>
        </w:rPr>
        <w:t>H</w:t>
      </w:r>
      <w:r w:rsidR="009F635C" w:rsidRPr="009877F8">
        <w:rPr>
          <w:rFonts w:cs="Arial"/>
        </w:rPr>
        <w:t>ere</w:t>
      </w:r>
      <w:r w:rsidR="009F635C" w:rsidRPr="009877F8">
        <w:rPr>
          <w:rFonts w:cs="Arial"/>
        </w:rPr>
        <w:t>’</w:t>
      </w:r>
      <w:r w:rsidR="009F635C" w:rsidRPr="009877F8">
        <w:rPr>
          <w:rFonts w:cs="Arial"/>
        </w:rPr>
        <w:t>s a guide to the most popular videos and what goes into making them.</w:t>
      </w:r>
    </w:p>
    <w:p w14:paraId="62AC3444" w14:textId="77777777" w:rsidR="00C502AF" w:rsidRDefault="00C502AF">
      <w:pPr>
        <w:rPr>
          <w:rFonts w:ascii="Arial" w:hAnsi="Arial" w:cs="Arial"/>
          <w:color w:val="000000"/>
          <w:u w:color="000000"/>
          <w:lang w:eastAsia="en-GB"/>
          <w14:textOutline w14:w="0" w14:cap="flat" w14:cmpd="sng" w14:algn="ctr">
            <w14:noFill/>
            <w14:prstDash w14:val="solid"/>
            <w14:bevel/>
          </w14:textOutline>
        </w:rPr>
      </w:pPr>
      <w:r>
        <w:rPr>
          <w:rFonts w:cs="Arial"/>
        </w:rPr>
        <w:br w:type="page"/>
      </w:r>
    </w:p>
    <w:p w14:paraId="782D81ED" w14:textId="77777777" w:rsidR="00C502AF" w:rsidRPr="00C502AF" w:rsidRDefault="00C502AF" w:rsidP="009510E4">
      <w:pPr>
        <w:pStyle w:val="Body"/>
        <w:spacing w:line="240" w:lineRule="auto"/>
        <w:rPr>
          <w:rFonts w:cs="Arial"/>
        </w:rPr>
      </w:pPr>
    </w:p>
    <w:p w14:paraId="2946DB82" w14:textId="77777777" w:rsidR="00BA743D" w:rsidRPr="009877F8" w:rsidRDefault="00BA743D" w:rsidP="009510E4">
      <w:pPr>
        <w:pStyle w:val="Body"/>
        <w:spacing w:line="240" w:lineRule="auto"/>
        <w:rPr>
          <w:rFonts w:eastAsia="Georgia" w:cs="Arial"/>
        </w:rPr>
      </w:pPr>
    </w:p>
    <w:tbl>
      <w:tblPr>
        <w:tblW w:w="8790" w:type="dxa"/>
        <w:tblInd w:w="10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CED7E7"/>
        <w:tblLayout w:type="fixed"/>
        <w:tblLook w:val="04A0" w:firstRow="1" w:lastRow="0" w:firstColumn="1" w:lastColumn="0" w:noHBand="0" w:noVBand="1"/>
      </w:tblPr>
      <w:tblGrid>
        <w:gridCol w:w="2929"/>
        <w:gridCol w:w="2939"/>
        <w:gridCol w:w="2922"/>
      </w:tblGrid>
      <w:tr w:rsidR="00BA743D" w:rsidRPr="009877F8" w14:paraId="03E69231" w14:textId="77777777" w:rsidTr="300A71EF">
        <w:trPr>
          <w:trHeight w:val="297"/>
        </w:trPr>
        <w:tc>
          <w:tcPr>
            <w:tcW w:w="292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0D043DAF" w14:textId="77777777" w:rsidR="00BA743D" w:rsidRPr="009877F8" w:rsidRDefault="009F635C" w:rsidP="009510E4">
            <w:pPr>
              <w:pStyle w:val="Body"/>
              <w:spacing w:line="240" w:lineRule="auto"/>
              <w:rPr>
                <w:rFonts w:cs="Arial"/>
              </w:rPr>
            </w:pPr>
            <w:r w:rsidRPr="009877F8">
              <w:rPr>
                <w:rFonts w:cs="Arial"/>
                <w:b/>
                <w:bCs/>
              </w:rPr>
              <w:t>Type</w:t>
            </w:r>
            <w:r w:rsidRPr="009877F8">
              <w:rPr>
                <w:rFonts w:cs="Arial"/>
              </w:rPr>
              <w:t> </w:t>
            </w:r>
          </w:p>
        </w:tc>
        <w:tc>
          <w:tcPr>
            <w:tcW w:w="293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5381A168" w14:textId="77777777" w:rsidR="00BA743D" w:rsidRPr="009877F8" w:rsidRDefault="009F635C" w:rsidP="009510E4">
            <w:pPr>
              <w:pStyle w:val="Body"/>
              <w:spacing w:line="240" w:lineRule="auto"/>
              <w:rPr>
                <w:rFonts w:cs="Arial"/>
              </w:rPr>
            </w:pPr>
            <w:r w:rsidRPr="009877F8">
              <w:rPr>
                <w:rFonts w:cs="Arial"/>
                <w:b/>
                <w:bCs/>
              </w:rPr>
              <w:t>Description</w:t>
            </w:r>
            <w:r w:rsidRPr="009877F8">
              <w:rPr>
                <w:rFonts w:cs="Arial"/>
              </w:rPr>
              <w:t> </w:t>
            </w:r>
          </w:p>
        </w:tc>
        <w:tc>
          <w:tcPr>
            <w:tcW w:w="292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480C2399" w14:textId="77777777" w:rsidR="00BA743D" w:rsidRPr="009877F8" w:rsidRDefault="009F635C" w:rsidP="009510E4">
            <w:pPr>
              <w:pStyle w:val="Body"/>
              <w:spacing w:line="240" w:lineRule="auto"/>
              <w:rPr>
                <w:rFonts w:cs="Arial"/>
              </w:rPr>
            </w:pPr>
            <w:r w:rsidRPr="009877F8">
              <w:rPr>
                <w:rFonts w:cs="Arial"/>
                <w:b/>
                <w:bCs/>
              </w:rPr>
              <w:t>Example</w:t>
            </w:r>
            <w:r w:rsidRPr="009877F8">
              <w:rPr>
                <w:rFonts w:cs="Arial"/>
              </w:rPr>
              <w:t> </w:t>
            </w:r>
          </w:p>
        </w:tc>
      </w:tr>
      <w:tr w:rsidR="00BA743D" w:rsidRPr="009877F8" w14:paraId="092583A6" w14:textId="77777777" w:rsidTr="300A71EF">
        <w:trPr>
          <w:trHeight w:val="2827"/>
        </w:trPr>
        <w:tc>
          <w:tcPr>
            <w:tcW w:w="292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03931760" w14:textId="1FB07134" w:rsidR="00BA743D" w:rsidRPr="009877F8" w:rsidRDefault="300A71EF" w:rsidP="009510E4">
            <w:pPr>
              <w:pStyle w:val="Body"/>
              <w:spacing w:line="240" w:lineRule="auto"/>
              <w:rPr>
                <w:rFonts w:eastAsia="Georgia" w:cs="Arial"/>
              </w:rPr>
            </w:pPr>
            <w:r w:rsidRPr="009877F8">
              <w:rPr>
                <w:rFonts w:cs="Arial"/>
              </w:rPr>
              <w:t xml:space="preserve">Solo Piece </w:t>
            </w:r>
            <w:r w:rsidR="5D9FCDEF" w:rsidRPr="009877F8">
              <w:rPr>
                <w:rFonts w:cs="Arial"/>
              </w:rPr>
              <w:t>t</w:t>
            </w:r>
            <w:r w:rsidRPr="009877F8">
              <w:rPr>
                <w:rFonts w:cs="Arial"/>
              </w:rPr>
              <w:t xml:space="preserve">o Camera </w:t>
            </w:r>
          </w:p>
          <w:p w14:paraId="4951C13C" w14:textId="77777777" w:rsidR="00BA743D" w:rsidRPr="009877F8" w:rsidRDefault="009F635C" w:rsidP="009510E4">
            <w:pPr>
              <w:pStyle w:val="Body"/>
              <w:spacing w:line="240" w:lineRule="auto"/>
              <w:rPr>
                <w:rFonts w:eastAsia="Georgia" w:cs="Arial"/>
              </w:rPr>
            </w:pPr>
            <w:r w:rsidRPr="009877F8">
              <w:rPr>
                <w:rFonts w:cs="Arial"/>
              </w:rPr>
              <w:t xml:space="preserve">Commentary </w:t>
            </w:r>
          </w:p>
          <w:p w14:paraId="6E071258" w14:textId="77777777" w:rsidR="00BA743D" w:rsidRPr="009877F8" w:rsidRDefault="009F635C" w:rsidP="009510E4">
            <w:pPr>
              <w:pStyle w:val="Body"/>
              <w:spacing w:line="240" w:lineRule="auto"/>
              <w:rPr>
                <w:rFonts w:eastAsia="Georgia" w:cs="Arial"/>
              </w:rPr>
            </w:pPr>
            <w:r w:rsidRPr="009877F8">
              <w:rPr>
                <w:rFonts w:cs="Arial"/>
              </w:rPr>
              <w:t xml:space="preserve">Reviews </w:t>
            </w:r>
          </w:p>
          <w:p w14:paraId="75DF3CCC" w14:textId="302107BA" w:rsidR="00BA743D" w:rsidRPr="009877F8" w:rsidRDefault="300A71EF" w:rsidP="009510E4">
            <w:pPr>
              <w:pStyle w:val="Body"/>
              <w:spacing w:line="240" w:lineRule="auto"/>
              <w:rPr>
                <w:rFonts w:eastAsia="Georgia" w:cs="Arial"/>
              </w:rPr>
            </w:pPr>
            <w:r w:rsidRPr="009877F8">
              <w:rPr>
                <w:rFonts w:cs="Arial"/>
              </w:rPr>
              <w:t xml:space="preserve">How </w:t>
            </w:r>
            <w:proofErr w:type="spellStart"/>
            <w:r w:rsidR="119885A8" w:rsidRPr="009877F8">
              <w:rPr>
                <w:rFonts w:cs="Arial"/>
              </w:rPr>
              <w:t>T</w:t>
            </w:r>
            <w:r w:rsidRPr="009877F8">
              <w:rPr>
                <w:rFonts w:cs="Arial"/>
              </w:rPr>
              <w:t>o’s</w:t>
            </w:r>
            <w:proofErr w:type="spellEnd"/>
            <w:r w:rsidRPr="009877F8">
              <w:rPr>
                <w:rFonts w:cs="Arial"/>
              </w:rPr>
              <w:t xml:space="preserve"> </w:t>
            </w:r>
          </w:p>
          <w:p w14:paraId="1BA65C92" w14:textId="77777777" w:rsidR="00BA743D" w:rsidRPr="009877F8" w:rsidRDefault="009F635C" w:rsidP="009510E4">
            <w:pPr>
              <w:pStyle w:val="Body"/>
              <w:spacing w:line="240" w:lineRule="auto"/>
              <w:rPr>
                <w:rFonts w:cs="Arial"/>
              </w:rPr>
            </w:pPr>
            <w:r w:rsidRPr="009877F8">
              <w:rPr>
                <w:rFonts w:cs="Arial"/>
              </w:rPr>
              <w:t xml:space="preserve">Inspirational </w:t>
            </w:r>
          </w:p>
        </w:tc>
        <w:tc>
          <w:tcPr>
            <w:tcW w:w="293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51EB141E" w14:textId="1727BF7D" w:rsidR="00BA743D" w:rsidRPr="009877F8" w:rsidRDefault="300A71EF" w:rsidP="009510E4">
            <w:pPr>
              <w:pStyle w:val="Body"/>
              <w:spacing w:line="240" w:lineRule="auto"/>
              <w:rPr>
                <w:rFonts w:cs="Arial"/>
              </w:rPr>
            </w:pPr>
            <w:r w:rsidRPr="009877F8">
              <w:rPr>
                <w:rFonts w:cs="Arial"/>
              </w:rPr>
              <w:t xml:space="preserve">Only got a camera and mic? Prepared to talk to yourself for hours and edit the best bits? Well in that case these types of content are a great way of educating, informing and inspiring your audience when all you have is yourself.  </w:t>
            </w:r>
          </w:p>
        </w:tc>
        <w:tc>
          <w:tcPr>
            <w:tcW w:w="292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17B7D590" w14:textId="77777777" w:rsidR="00BA743D" w:rsidRPr="009877F8" w:rsidRDefault="009F635C" w:rsidP="009510E4">
            <w:pPr>
              <w:pStyle w:val="Body"/>
              <w:spacing w:line="240" w:lineRule="auto"/>
              <w:rPr>
                <w:rFonts w:cs="Arial"/>
              </w:rPr>
            </w:pPr>
            <w:r w:rsidRPr="009877F8">
              <w:rPr>
                <w:rFonts w:cs="Arial"/>
              </w:rPr>
              <w:t xml:space="preserve">Casey </w:t>
            </w:r>
            <w:proofErr w:type="spellStart"/>
            <w:r w:rsidRPr="009877F8">
              <w:rPr>
                <w:rFonts w:cs="Arial"/>
              </w:rPr>
              <w:t>Neistat</w:t>
            </w:r>
            <w:proofErr w:type="spellEnd"/>
            <w:r w:rsidRPr="009877F8">
              <w:rPr>
                <w:rFonts w:cs="Arial"/>
              </w:rPr>
              <w:t xml:space="preserve"> </w:t>
            </w:r>
          </w:p>
          <w:p w14:paraId="4D861C84" w14:textId="77777777" w:rsidR="00BA743D" w:rsidRPr="009877F8" w:rsidRDefault="009F635C" w:rsidP="009510E4">
            <w:pPr>
              <w:pStyle w:val="Body"/>
              <w:spacing w:line="240" w:lineRule="auto"/>
              <w:rPr>
                <w:rFonts w:cs="Arial"/>
              </w:rPr>
            </w:pPr>
            <w:r w:rsidRPr="009877F8">
              <w:rPr>
                <w:rFonts w:cs="Arial"/>
              </w:rPr>
              <w:t xml:space="preserve">Peter </w:t>
            </w:r>
            <w:proofErr w:type="spellStart"/>
            <w:r w:rsidRPr="009877F8">
              <w:rPr>
                <w:rFonts w:cs="Arial"/>
              </w:rPr>
              <w:t>Mckinnon</w:t>
            </w:r>
            <w:proofErr w:type="spellEnd"/>
            <w:r w:rsidRPr="009877F8">
              <w:rPr>
                <w:rFonts w:cs="Arial"/>
              </w:rPr>
              <w:t xml:space="preserve"> </w:t>
            </w:r>
          </w:p>
          <w:p w14:paraId="20B2ADB3" w14:textId="77777777" w:rsidR="00BA743D" w:rsidRPr="009877F8" w:rsidRDefault="009F635C" w:rsidP="009510E4">
            <w:pPr>
              <w:pStyle w:val="Body"/>
              <w:spacing w:line="240" w:lineRule="auto"/>
              <w:rPr>
                <w:rFonts w:cs="Arial"/>
              </w:rPr>
            </w:pPr>
            <w:r w:rsidRPr="009877F8">
              <w:rPr>
                <w:rFonts w:cs="Arial"/>
              </w:rPr>
              <w:t xml:space="preserve">Sunny </w:t>
            </w:r>
            <w:proofErr w:type="spellStart"/>
            <w:r w:rsidRPr="009877F8">
              <w:rPr>
                <w:rFonts w:cs="Arial"/>
              </w:rPr>
              <w:t>Lenarduzzi</w:t>
            </w:r>
            <w:proofErr w:type="spellEnd"/>
            <w:r w:rsidRPr="009877F8">
              <w:rPr>
                <w:rFonts w:cs="Arial"/>
              </w:rPr>
              <w:t xml:space="preserve"> </w:t>
            </w:r>
          </w:p>
          <w:p w14:paraId="5997CC1D" w14:textId="77777777" w:rsidR="00BA743D" w:rsidRPr="009877F8" w:rsidRDefault="00BA743D" w:rsidP="009510E4">
            <w:pPr>
              <w:pStyle w:val="Body"/>
              <w:spacing w:line="240" w:lineRule="auto"/>
              <w:rPr>
                <w:rFonts w:cs="Arial"/>
              </w:rPr>
            </w:pPr>
          </w:p>
        </w:tc>
      </w:tr>
      <w:tr w:rsidR="00BA743D" w:rsidRPr="009877F8" w14:paraId="4B801941" w14:textId="77777777" w:rsidTr="300A71EF">
        <w:trPr>
          <w:trHeight w:val="2827"/>
        </w:trPr>
        <w:tc>
          <w:tcPr>
            <w:tcW w:w="292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14F10C1A" w14:textId="77777777" w:rsidR="00BA743D" w:rsidRPr="009877F8" w:rsidRDefault="009F635C" w:rsidP="009510E4">
            <w:pPr>
              <w:pStyle w:val="Body"/>
              <w:spacing w:line="240" w:lineRule="auto"/>
              <w:rPr>
                <w:rFonts w:eastAsia="Georgia" w:cs="Arial"/>
              </w:rPr>
            </w:pPr>
            <w:r w:rsidRPr="009877F8">
              <w:rPr>
                <w:rFonts w:cs="Arial"/>
              </w:rPr>
              <w:lastRenderedPageBreak/>
              <w:t xml:space="preserve">Interview style </w:t>
            </w:r>
          </w:p>
          <w:p w14:paraId="736B79DB" w14:textId="77777777" w:rsidR="00BA743D" w:rsidRPr="009877F8" w:rsidRDefault="009F635C" w:rsidP="009510E4">
            <w:pPr>
              <w:pStyle w:val="Body"/>
              <w:spacing w:line="240" w:lineRule="auto"/>
              <w:rPr>
                <w:rFonts w:eastAsia="Georgia" w:cs="Arial"/>
              </w:rPr>
            </w:pPr>
            <w:r w:rsidRPr="009877F8">
              <w:rPr>
                <w:rFonts w:cs="Arial"/>
              </w:rPr>
              <w:t xml:space="preserve">Chat show </w:t>
            </w:r>
          </w:p>
          <w:p w14:paraId="38DDE18E" w14:textId="77777777" w:rsidR="00BA743D" w:rsidRPr="009877F8" w:rsidRDefault="009F635C" w:rsidP="009510E4">
            <w:pPr>
              <w:pStyle w:val="Body"/>
              <w:spacing w:line="240" w:lineRule="auto"/>
              <w:rPr>
                <w:rFonts w:eastAsia="Georgia" w:cs="Arial"/>
              </w:rPr>
            </w:pPr>
            <w:r w:rsidRPr="009877F8">
              <w:rPr>
                <w:rFonts w:cs="Arial"/>
              </w:rPr>
              <w:t>Commentary</w:t>
            </w:r>
          </w:p>
          <w:p w14:paraId="333D28DE" w14:textId="612BE7F1" w:rsidR="00BA743D" w:rsidRPr="009877F8" w:rsidRDefault="300A71EF" w:rsidP="009510E4">
            <w:pPr>
              <w:pStyle w:val="Body"/>
              <w:spacing w:line="240" w:lineRule="auto"/>
              <w:rPr>
                <w:rFonts w:eastAsia="Georgia" w:cs="Arial"/>
              </w:rPr>
            </w:pPr>
            <w:r w:rsidRPr="009877F8">
              <w:rPr>
                <w:rFonts w:cs="Arial"/>
              </w:rPr>
              <w:t xml:space="preserve">How </w:t>
            </w:r>
            <w:proofErr w:type="spellStart"/>
            <w:r w:rsidR="5086372C" w:rsidRPr="009877F8">
              <w:rPr>
                <w:rFonts w:cs="Arial"/>
              </w:rPr>
              <w:t>T</w:t>
            </w:r>
            <w:r w:rsidRPr="009877F8">
              <w:rPr>
                <w:rFonts w:cs="Arial"/>
              </w:rPr>
              <w:t>o’s</w:t>
            </w:r>
            <w:proofErr w:type="spellEnd"/>
            <w:r w:rsidRPr="009877F8">
              <w:rPr>
                <w:rFonts w:cs="Arial"/>
              </w:rPr>
              <w:t xml:space="preserve"> </w:t>
            </w:r>
          </w:p>
          <w:p w14:paraId="65BA9931" w14:textId="77777777" w:rsidR="00BA743D" w:rsidRPr="009877F8" w:rsidRDefault="009F635C" w:rsidP="009510E4">
            <w:pPr>
              <w:pStyle w:val="Body"/>
              <w:spacing w:line="240" w:lineRule="auto"/>
              <w:rPr>
                <w:rFonts w:cs="Arial"/>
              </w:rPr>
            </w:pPr>
            <w:r w:rsidRPr="009877F8">
              <w:rPr>
                <w:rFonts w:cs="Arial"/>
              </w:rPr>
              <w:t xml:space="preserve">Inspirational </w:t>
            </w:r>
          </w:p>
        </w:tc>
        <w:tc>
          <w:tcPr>
            <w:tcW w:w="293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035EA011" w14:textId="77777777" w:rsidR="00BA743D" w:rsidRPr="009877F8" w:rsidRDefault="009F635C" w:rsidP="009510E4">
            <w:pPr>
              <w:pStyle w:val="Body"/>
              <w:spacing w:line="240" w:lineRule="auto"/>
              <w:rPr>
                <w:rFonts w:cs="Arial"/>
              </w:rPr>
            </w:pPr>
            <w:r w:rsidRPr="009877F8">
              <w:rPr>
                <w:rFonts w:cs="Arial"/>
              </w:rPr>
              <w:t>Got friends and an extra mic? A conversation is probably one of the easiest things to film if you have at least one camera and two mics. It</w:t>
            </w:r>
            <w:r w:rsidRPr="009877F8">
              <w:rPr>
                <w:rFonts w:cs="Arial"/>
              </w:rPr>
              <w:t>’</w:t>
            </w:r>
            <w:r w:rsidRPr="009877F8">
              <w:rPr>
                <w:rFonts w:cs="Arial"/>
              </w:rPr>
              <w:t xml:space="preserve">s also great to get to know </w:t>
            </w:r>
            <w:r w:rsidRPr="009877F8">
              <w:rPr>
                <w:rFonts w:cs="Arial"/>
              </w:rPr>
              <w:t>the subject and uncover aspects from someone else</w:t>
            </w:r>
            <w:r w:rsidRPr="009877F8">
              <w:rPr>
                <w:rFonts w:cs="Arial"/>
              </w:rPr>
              <w:t>’</w:t>
            </w:r>
            <w:r w:rsidRPr="009877F8">
              <w:rPr>
                <w:rFonts w:cs="Arial"/>
              </w:rPr>
              <w:t xml:space="preserve">s perspective. </w:t>
            </w:r>
          </w:p>
        </w:tc>
        <w:tc>
          <w:tcPr>
            <w:tcW w:w="292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70751ADA" w14:textId="77777777" w:rsidR="00BA743D" w:rsidRPr="009877F8" w:rsidRDefault="009F635C" w:rsidP="009510E4">
            <w:pPr>
              <w:pStyle w:val="Body"/>
              <w:spacing w:line="240" w:lineRule="auto"/>
              <w:rPr>
                <w:rFonts w:eastAsia="Georgia" w:cs="Arial"/>
              </w:rPr>
            </w:pPr>
            <w:r w:rsidRPr="009877F8">
              <w:rPr>
                <w:rFonts w:cs="Arial"/>
              </w:rPr>
              <w:t xml:space="preserve">Objectivity </w:t>
            </w:r>
          </w:p>
          <w:p w14:paraId="6A07B79D" w14:textId="77777777" w:rsidR="00BA743D" w:rsidRPr="009877F8" w:rsidRDefault="009F635C" w:rsidP="009510E4">
            <w:pPr>
              <w:pStyle w:val="Body"/>
              <w:spacing w:line="240" w:lineRule="auto"/>
              <w:rPr>
                <w:rFonts w:cs="Arial"/>
              </w:rPr>
            </w:pPr>
            <w:proofErr w:type="spellStart"/>
            <w:r w:rsidRPr="009877F8">
              <w:rPr>
                <w:rFonts w:cs="Arial"/>
              </w:rPr>
              <w:t>Numberphile</w:t>
            </w:r>
            <w:proofErr w:type="spellEnd"/>
            <w:r w:rsidRPr="009877F8">
              <w:rPr>
                <w:rFonts w:cs="Arial"/>
              </w:rPr>
              <w:t xml:space="preserve"> </w:t>
            </w:r>
          </w:p>
        </w:tc>
      </w:tr>
      <w:tr w:rsidR="00BA743D" w:rsidRPr="009877F8" w14:paraId="6F8857B7" w14:textId="77777777" w:rsidTr="300A71EF">
        <w:trPr>
          <w:trHeight w:val="2827"/>
        </w:trPr>
        <w:tc>
          <w:tcPr>
            <w:tcW w:w="292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4AB9FFFB" w14:textId="77777777" w:rsidR="00BA743D" w:rsidRPr="009877F8" w:rsidRDefault="009F635C" w:rsidP="009510E4">
            <w:pPr>
              <w:pStyle w:val="Body"/>
              <w:spacing w:line="240" w:lineRule="auto"/>
              <w:rPr>
                <w:rFonts w:cs="Arial"/>
              </w:rPr>
            </w:pPr>
            <w:r w:rsidRPr="009877F8">
              <w:rPr>
                <w:rFonts w:cs="Arial"/>
              </w:rPr>
              <w:t xml:space="preserve">Documentary Style </w:t>
            </w:r>
          </w:p>
        </w:tc>
        <w:tc>
          <w:tcPr>
            <w:tcW w:w="293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78172EBA" w14:textId="77777777" w:rsidR="00BA743D" w:rsidRPr="009877F8" w:rsidRDefault="009F635C" w:rsidP="009510E4">
            <w:pPr>
              <w:pStyle w:val="Body"/>
              <w:spacing w:line="240" w:lineRule="auto"/>
              <w:rPr>
                <w:rFonts w:cs="Arial"/>
              </w:rPr>
            </w:pPr>
            <w:r w:rsidRPr="009877F8">
              <w:rPr>
                <w:rFonts w:cs="Arial"/>
              </w:rPr>
              <w:t>Lots of time and equipment with a story that needs telling? Well although these types of videos are hard to pull off and are often less engaging</w:t>
            </w:r>
            <w:r w:rsidRPr="009877F8">
              <w:rPr>
                <w:rFonts w:cs="Arial"/>
              </w:rPr>
              <w:t>, they do have the power to stick around and be entertaining for many years to come.</w:t>
            </w:r>
          </w:p>
        </w:tc>
        <w:tc>
          <w:tcPr>
            <w:tcW w:w="292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17D9EF7C" w14:textId="77777777" w:rsidR="00BA743D" w:rsidRPr="009877F8" w:rsidRDefault="009F635C" w:rsidP="009510E4">
            <w:pPr>
              <w:pStyle w:val="Body"/>
              <w:spacing w:line="240" w:lineRule="auto"/>
              <w:rPr>
                <w:rFonts w:cs="Arial"/>
              </w:rPr>
            </w:pPr>
            <w:r w:rsidRPr="009877F8">
              <w:rPr>
                <w:rFonts w:cs="Arial"/>
              </w:rPr>
              <w:t xml:space="preserve">Real Stories </w:t>
            </w:r>
          </w:p>
          <w:p w14:paraId="084939A7" w14:textId="77777777" w:rsidR="00BA743D" w:rsidRPr="009877F8" w:rsidRDefault="009F635C" w:rsidP="009510E4">
            <w:pPr>
              <w:pStyle w:val="Body"/>
              <w:spacing w:line="240" w:lineRule="auto"/>
              <w:rPr>
                <w:rFonts w:cs="Arial"/>
              </w:rPr>
            </w:pPr>
            <w:r w:rsidRPr="009877F8">
              <w:rPr>
                <w:rFonts w:cs="Arial"/>
              </w:rPr>
              <w:t xml:space="preserve">RT Documentary </w:t>
            </w:r>
          </w:p>
        </w:tc>
      </w:tr>
    </w:tbl>
    <w:p w14:paraId="6BB9E253" w14:textId="77777777" w:rsidR="00BA743D" w:rsidRPr="009877F8" w:rsidRDefault="00BA743D" w:rsidP="009510E4">
      <w:pPr>
        <w:pStyle w:val="Body"/>
        <w:widowControl w:val="0"/>
        <w:spacing w:line="240" w:lineRule="auto"/>
        <w:rPr>
          <w:rFonts w:eastAsia="Georgia" w:cs="Arial"/>
        </w:rPr>
      </w:pPr>
    </w:p>
    <w:p w14:paraId="07459315" w14:textId="77777777" w:rsidR="00BA743D" w:rsidRPr="009877F8" w:rsidRDefault="00BA743D" w:rsidP="009510E4">
      <w:pPr>
        <w:pStyle w:val="Body"/>
        <w:spacing w:line="240" w:lineRule="auto"/>
        <w:rPr>
          <w:rFonts w:eastAsia="Georgia" w:cs="Arial"/>
          <w:color w:val="666666"/>
          <w:u w:color="666666"/>
          <w:shd w:val="clear" w:color="auto" w:fill="FFFFFF"/>
        </w:rPr>
      </w:pPr>
    </w:p>
    <w:p w14:paraId="6537F28F" w14:textId="77777777" w:rsidR="00BA743D" w:rsidRDefault="00BA743D" w:rsidP="009510E4">
      <w:pPr>
        <w:pStyle w:val="Body"/>
        <w:spacing w:line="240" w:lineRule="auto"/>
        <w:rPr>
          <w:rFonts w:ascii="Georgia" w:eastAsia="Georgia" w:hAnsi="Georgia" w:cs="Georgia"/>
          <w:color w:val="666666"/>
          <w:u w:color="666666"/>
          <w:shd w:val="clear" w:color="auto" w:fill="FFFFFF"/>
        </w:rPr>
      </w:pPr>
    </w:p>
    <w:p w14:paraId="525060D4" w14:textId="77777777" w:rsidR="00BA743D" w:rsidRDefault="300A71EF" w:rsidP="009510E4">
      <w:pPr>
        <w:pStyle w:val="Body"/>
        <w:spacing w:line="240" w:lineRule="auto"/>
        <w:rPr>
          <w:rFonts w:ascii="Georgia" w:eastAsia="Georgia" w:hAnsi="Georgia" w:cs="Georgia"/>
          <w:sz w:val="36"/>
          <w:szCs w:val="36"/>
        </w:rPr>
      </w:pPr>
      <w:r w:rsidRPr="300A71EF">
        <w:rPr>
          <w:rFonts w:ascii="Georgia" w:hAnsi="Georgia"/>
          <w:b/>
          <w:bCs/>
          <w:color w:val="100C40"/>
          <w:sz w:val="36"/>
          <w:szCs w:val="36"/>
        </w:rPr>
        <w:t>The equipment</w:t>
      </w:r>
    </w:p>
    <w:p w14:paraId="6DFB9E20" w14:textId="77777777" w:rsidR="00BA743D" w:rsidRPr="009877F8" w:rsidRDefault="00BA743D" w:rsidP="009510E4">
      <w:pPr>
        <w:pStyle w:val="Body"/>
        <w:spacing w:line="240" w:lineRule="auto"/>
        <w:rPr>
          <w:rFonts w:eastAsia="Georgia" w:cs="Arial"/>
          <w:b/>
          <w:bCs/>
        </w:rPr>
      </w:pPr>
    </w:p>
    <w:p w14:paraId="401E4C49" w14:textId="75201BB3" w:rsidR="00BA743D" w:rsidRPr="009877F8" w:rsidRDefault="300A71EF" w:rsidP="009510E4">
      <w:pPr>
        <w:pStyle w:val="Body"/>
        <w:spacing w:line="240" w:lineRule="auto"/>
        <w:rPr>
          <w:rFonts w:eastAsia="Georgia" w:cs="Arial"/>
        </w:rPr>
      </w:pPr>
      <w:r w:rsidRPr="009877F8">
        <w:rPr>
          <w:rFonts w:cs="Arial"/>
        </w:rPr>
        <w:t>We have got all this way and only now are we covering equipment! That’s because the greatest camera in the world doesn’t equate to the greatest video in the world. Story will always be what people come for and importantly stick around</w:t>
      </w:r>
      <w:r w:rsidR="00417AA9">
        <w:rPr>
          <w:rFonts w:cs="Arial"/>
        </w:rPr>
        <w:t xml:space="preserve"> for… though</w:t>
      </w:r>
      <w:r w:rsidRPr="009877F8">
        <w:rPr>
          <w:rFonts w:cs="Arial"/>
        </w:rPr>
        <w:t xml:space="preserve"> we still need to record the image using something!  </w:t>
      </w:r>
    </w:p>
    <w:p w14:paraId="5E3886A4" w14:textId="77777777" w:rsidR="00BA743D" w:rsidRPr="009877F8" w:rsidRDefault="009F635C" w:rsidP="009510E4">
      <w:pPr>
        <w:pStyle w:val="Body"/>
        <w:spacing w:line="240" w:lineRule="auto"/>
        <w:rPr>
          <w:rFonts w:eastAsia="Georgia" w:cs="Arial"/>
        </w:rPr>
      </w:pPr>
      <w:r w:rsidRPr="009877F8">
        <w:rPr>
          <w:rFonts w:cs="Arial"/>
        </w:rPr>
        <w:t> </w:t>
      </w:r>
    </w:p>
    <w:p w14:paraId="68633DD7" w14:textId="77777777" w:rsidR="00BA743D" w:rsidRDefault="300A71EF" w:rsidP="009510E4">
      <w:pPr>
        <w:pStyle w:val="Body"/>
        <w:spacing w:line="240" w:lineRule="auto"/>
        <w:rPr>
          <w:rFonts w:ascii="Georgia" w:eastAsia="Georgia" w:hAnsi="Georgia" w:cs="Georgia"/>
          <w:sz w:val="36"/>
          <w:szCs w:val="36"/>
        </w:rPr>
      </w:pPr>
      <w:r w:rsidRPr="300A71EF">
        <w:rPr>
          <w:rFonts w:ascii="Georgia" w:hAnsi="Georgia"/>
          <w:b/>
          <w:bCs/>
          <w:sz w:val="36"/>
          <w:szCs w:val="36"/>
          <w:lang w:val="nl-NL"/>
        </w:rPr>
        <w:t>Hardware</w:t>
      </w:r>
      <w:r w:rsidRPr="300A71EF">
        <w:rPr>
          <w:rFonts w:ascii="Georgia" w:hAnsi="Georgia"/>
          <w:sz w:val="36"/>
          <w:szCs w:val="36"/>
        </w:rPr>
        <w:t> </w:t>
      </w:r>
    </w:p>
    <w:p w14:paraId="70DF9E56" w14:textId="77777777" w:rsidR="00BA743D" w:rsidRDefault="00BA743D" w:rsidP="009510E4">
      <w:pPr>
        <w:pStyle w:val="Body"/>
        <w:spacing w:line="240" w:lineRule="auto"/>
        <w:rPr>
          <w:rFonts w:ascii="Georgia" w:eastAsia="Georgia" w:hAnsi="Georgia" w:cs="Georgia"/>
        </w:rPr>
      </w:pPr>
    </w:p>
    <w:p w14:paraId="1253E2F9" w14:textId="77777777" w:rsidR="00417AA9" w:rsidRDefault="1F7E206A" w:rsidP="009510E4">
      <w:pPr>
        <w:pStyle w:val="Body"/>
        <w:spacing w:line="240" w:lineRule="auto"/>
        <w:rPr>
          <w:rFonts w:cs="Arial"/>
        </w:rPr>
      </w:pPr>
      <w:r w:rsidRPr="009877F8">
        <w:rPr>
          <w:rFonts w:cs="Arial"/>
        </w:rPr>
        <w:t xml:space="preserve">Your </w:t>
      </w:r>
      <w:r w:rsidR="72F38094" w:rsidRPr="009877F8">
        <w:rPr>
          <w:rFonts w:cs="Arial"/>
        </w:rPr>
        <w:t>mobile phone</w:t>
      </w:r>
      <w:r w:rsidR="20F28AFA" w:rsidRPr="009877F8">
        <w:rPr>
          <w:rFonts w:cs="Arial"/>
        </w:rPr>
        <w:t xml:space="preserve"> is likely to be a good solution</w:t>
      </w:r>
      <w:r w:rsidR="300A71EF" w:rsidRPr="009877F8">
        <w:rPr>
          <w:rFonts w:cs="Arial"/>
        </w:rPr>
        <w:t xml:space="preserve">, especially </w:t>
      </w:r>
      <w:r w:rsidR="00417AA9">
        <w:rPr>
          <w:rFonts w:cs="Arial"/>
        </w:rPr>
        <w:t>now</w:t>
      </w:r>
      <w:r w:rsidR="300A71EF" w:rsidRPr="009877F8">
        <w:rPr>
          <w:rFonts w:cs="Arial"/>
        </w:rPr>
        <w:t xml:space="preserve"> most of us have a smart phone capable of recording great images. Whether it’s an iPhone o</w:t>
      </w:r>
      <w:r w:rsidR="26B9C6C2" w:rsidRPr="009877F8">
        <w:rPr>
          <w:rFonts w:cs="Arial"/>
        </w:rPr>
        <w:t xml:space="preserve">r </w:t>
      </w:r>
      <w:r w:rsidR="300A71EF" w:rsidRPr="009877F8">
        <w:rPr>
          <w:rFonts w:cs="Arial"/>
        </w:rPr>
        <w:t xml:space="preserve">Android most will have the ability to record pleasing video. </w:t>
      </w:r>
    </w:p>
    <w:p w14:paraId="571CEA07" w14:textId="77777777" w:rsidR="00417AA9" w:rsidRDefault="00417AA9" w:rsidP="009510E4">
      <w:pPr>
        <w:pStyle w:val="Body"/>
        <w:spacing w:line="240" w:lineRule="auto"/>
        <w:rPr>
          <w:rFonts w:cs="Arial"/>
        </w:rPr>
      </w:pPr>
    </w:p>
    <w:p w14:paraId="213B0122" w14:textId="7B69BDE9" w:rsidR="00BA743D" w:rsidRPr="009877F8" w:rsidRDefault="300A71EF" w:rsidP="009510E4">
      <w:pPr>
        <w:pStyle w:val="Body"/>
        <w:spacing w:line="240" w:lineRule="auto"/>
        <w:rPr>
          <w:rFonts w:eastAsia="Georgia" w:cs="Arial"/>
        </w:rPr>
      </w:pPr>
      <w:r w:rsidRPr="009877F8">
        <w:rPr>
          <w:rFonts w:cs="Arial"/>
        </w:rPr>
        <w:t>Keep it simple at first</w:t>
      </w:r>
      <w:r w:rsidR="00417AA9">
        <w:rPr>
          <w:rFonts w:cs="Arial"/>
        </w:rPr>
        <w:t>. F</w:t>
      </w:r>
      <w:r w:rsidRPr="009877F8">
        <w:rPr>
          <w:rFonts w:cs="Arial"/>
        </w:rPr>
        <w:t>ilm during the day in a well</w:t>
      </w:r>
      <w:r w:rsidR="36B4CF83" w:rsidRPr="009877F8">
        <w:rPr>
          <w:rFonts w:cs="Arial"/>
        </w:rPr>
        <w:t>-</w:t>
      </w:r>
      <w:r w:rsidRPr="009877F8">
        <w:rPr>
          <w:rFonts w:cs="Arial"/>
        </w:rPr>
        <w:t xml:space="preserve">lit room with no background noise and you should get nice images. </w:t>
      </w:r>
    </w:p>
    <w:p w14:paraId="44E871BC" w14:textId="77777777" w:rsidR="00BA743D" w:rsidRPr="009877F8" w:rsidRDefault="00BA743D" w:rsidP="009510E4">
      <w:pPr>
        <w:pStyle w:val="Body"/>
        <w:spacing w:line="240" w:lineRule="auto"/>
        <w:rPr>
          <w:rFonts w:eastAsia="Georgia" w:cs="Arial"/>
        </w:rPr>
      </w:pPr>
    </w:p>
    <w:p w14:paraId="51CF405B" w14:textId="1872D358" w:rsidR="00BA743D" w:rsidRPr="009877F8" w:rsidRDefault="300A71EF" w:rsidP="009510E4">
      <w:pPr>
        <w:pStyle w:val="Body"/>
        <w:spacing w:line="240" w:lineRule="auto"/>
        <w:rPr>
          <w:rFonts w:eastAsia="Georgia" w:cs="Arial"/>
        </w:rPr>
      </w:pPr>
      <w:r w:rsidRPr="009877F8">
        <w:rPr>
          <w:rFonts w:cs="Arial"/>
        </w:rPr>
        <w:t>Better still face the window</w:t>
      </w:r>
      <w:r w:rsidR="00265C47">
        <w:rPr>
          <w:rFonts w:cs="Arial"/>
        </w:rPr>
        <w:t xml:space="preserve"> (face into the light, not away from it)</w:t>
      </w:r>
      <w:r w:rsidRPr="009877F8">
        <w:rPr>
          <w:rFonts w:cs="Arial"/>
        </w:rPr>
        <w:t xml:space="preserve"> and as long as you are not in</w:t>
      </w:r>
      <w:r w:rsidR="5CC56A41" w:rsidRPr="009877F8">
        <w:rPr>
          <w:rFonts w:cs="Arial"/>
        </w:rPr>
        <w:t xml:space="preserve"> </w:t>
      </w:r>
      <w:r w:rsidRPr="009877F8">
        <w:rPr>
          <w:rFonts w:cs="Arial"/>
        </w:rPr>
        <w:t xml:space="preserve">direct </w:t>
      </w:r>
      <w:proofErr w:type="gramStart"/>
      <w:r w:rsidRPr="009877F8">
        <w:rPr>
          <w:rFonts w:cs="Arial"/>
        </w:rPr>
        <w:t>sunlight</w:t>
      </w:r>
      <w:proofErr w:type="gramEnd"/>
      <w:r w:rsidRPr="009877F8">
        <w:rPr>
          <w:rFonts w:cs="Arial"/>
        </w:rPr>
        <w:t xml:space="preserve"> you’ll get an even exposure that won’t overwhelm your phone</w:t>
      </w:r>
      <w:r w:rsidR="5C3EED48" w:rsidRPr="009877F8">
        <w:rPr>
          <w:rFonts w:cs="Arial"/>
        </w:rPr>
        <w:t>’</w:t>
      </w:r>
      <w:r w:rsidRPr="009877F8">
        <w:rPr>
          <w:rFonts w:cs="Arial"/>
        </w:rPr>
        <w:t>s camera. If you can buy a plug</w:t>
      </w:r>
      <w:r w:rsidR="45E59C7E" w:rsidRPr="009877F8">
        <w:rPr>
          <w:rFonts w:cs="Arial"/>
        </w:rPr>
        <w:t>-</w:t>
      </w:r>
      <w:r w:rsidRPr="009877F8">
        <w:rPr>
          <w:rFonts w:cs="Arial"/>
        </w:rPr>
        <w:t xml:space="preserve">in directional mic this will improve your audio quality by reducing unwanted background noise. </w:t>
      </w:r>
    </w:p>
    <w:p w14:paraId="4ECEB114" w14:textId="77777777" w:rsidR="00BA743D" w:rsidRDefault="009F635C" w:rsidP="009510E4">
      <w:pPr>
        <w:pStyle w:val="Body"/>
        <w:spacing w:line="240" w:lineRule="auto"/>
        <w:rPr>
          <w:rFonts w:ascii="Georgia" w:eastAsia="Georgia" w:hAnsi="Georgia" w:cs="Georgia"/>
        </w:rPr>
      </w:pPr>
      <w:r>
        <w:rPr>
          <w:rFonts w:ascii="Georgia" w:hAnsi="Georgia"/>
        </w:rPr>
        <w:t> </w:t>
      </w:r>
    </w:p>
    <w:p w14:paraId="2FA996DB" w14:textId="77777777" w:rsidR="00BA743D" w:rsidRDefault="300A71EF" w:rsidP="009510E4">
      <w:pPr>
        <w:pStyle w:val="Body"/>
        <w:spacing w:line="240" w:lineRule="auto"/>
        <w:rPr>
          <w:rFonts w:ascii="Georgia" w:eastAsia="Georgia" w:hAnsi="Georgia" w:cs="Georgia"/>
          <w:sz w:val="36"/>
          <w:szCs w:val="36"/>
        </w:rPr>
      </w:pPr>
      <w:r w:rsidRPr="300A71EF">
        <w:rPr>
          <w:rFonts w:ascii="Georgia" w:hAnsi="Georgia"/>
          <w:b/>
          <w:bCs/>
          <w:sz w:val="36"/>
          <w:szCs w:val="36"/>
        </w:rPr>
        <w:t xml:space="preserve">Editing </w:t>
      </w:r>
    </w:p>
    <w:p w14:paraId="144A5D23" w14:textId="77777777" w:rsidR="00BA743D" w:rsidRDefault="00BA743D" w:rsidP="009510E4">
      <w:pPr>
        <w:pStyle w:val="Body"/>
        <w:spacing w:line="240" w:lineRule="auto"/>
        <w:rPr>
          <w:rFonts w:ascii="Georgia" w:eastAsia="Georgia" w:hAnsi="Georgia" w:cs="Georgia"/>
        </w:rPr>
      </w:pPr>
    </w:p>
    <w:p w14:paraId="66AD86A1" w14:textId="77777777" w:rsidR="009F3D84" w:rsidRDefault="300A71EF" w:rsidP="009510E4">
      <w:pPr>
        <w:pStyle w:val="Body"/>
        <w:spacing w:line="240" w:lineRule="auto"/>
        <w:rPr>
          <w:rFonts w:cs="Arial"/>
        </w:rPr>
      </w:pPr>
      <w:r w:rsidRPr="009877F8">
        <w:rPr>
          <w:rFonts w:cs="Arial"/>
        </w:rPr>
        <w:t>There are many apps out there</w:t>
      </w:r>
      <w:r w:rsidR="009F3D84">
        <w:rPr>
          <w:rFonts w:cs="Arial"/>
        </w:rPr>
        <w:t xml:space="preserve"> to choose from,</w:t>
      </w:r>
      <w:r w:rsidRPr="009877F8">
        <w:rPr>
          <w:rFonts w:cs="Arial"/>
        </w:rPr>
        <w:t xml:space="preserve"> but the one </w:t>
      </w:r>
      <w:r w:rsidR="4EA1ED4E" w:rsidRPr="009877F8">
        <w:rPr>
          <w:rFonts w:cs="Arial"/>
        </w:rPr>
        <w:t>we have</w:t>
      </w:r>
      <w:r w:rsidRPr="009877F8">
        <w:rPr>
          <w:rFonts w:cs="Arial"/>
        </w:rPr>
        <w:t xml:space="preserve"> found that works w</w:t>
      </w:r>
      <w:r w:rsidR="7E721238" w:rsidRPr="009877F8">
        <w:rPr>
          <w:rFonts w:cs="Arial"/>
        </w:rPr>
        <w:t>e</w:t>
      </w:r>
      <w:r w:rsidRPr="009877F8">
        <w:rPr>
          <w:rFonts w:cs="Arial"/>
        </w:rPr>
        <w:t xml:space="preserve">ll on </w:t>
      </w:r>
      <w:r w:rsidR="009F3D84">
        <w:rPr>
          <w:rFonts w:cs="Arial"/>
        </w:rPr>
        <w:t xml:space="preserve">both </w:t>
      </w:r>
      <w:r w:rsidRPr="009877F8">
        <w:rPr>
          <w:rFonts w:cs="Arial"/>
        </w:rPr>
        <w:t xml:space="preserve">Android and iPhone is </w:t>
      </w:r>
      <w:proofErr w:type="spellStart"/>
      <w:r w:rsidRPr="009877F8">
        <w:rPr>
          <w:rFonts w:cs="Arial"/>
        </w:rPr>
        <w:t>InShot</w:t>
      </w:r>
      <w:proofErr w:type="spellEnd"/>
      <w:r w:rsidRPr="009877F8">
        <w:rPr>
          <w:rFonts w:cs="Arial"/>
        </w:rPr>
        <w:t>. It</w:t>
      </w:r>
      <w:r w:rsidR="0248CF1A" w:rsidRPr="009877F8">
        <w:rPr>
          <w:rFonts w:cs="Arial"/>
        </w:rPr>
        <w:t xml:space="preserve"> i</w:t>
      </w:r>
      <w:r w:rsidRPr="009877F8">
        <w:rPr>
          <w:rFonts w:cs="Arial"/>
        </w:rPr>
        <w:t>s free to download and try, if you want to remove the watermark in the bottom of the frame</w:t>
      </w:r>
      <w:r w:rsidR="009F3D84">
        <w:rPr>
          <w:rFonts w:cs="Arial"/>
        </w:rPr>
        <w:t>,</w:t>
      </w:r>
      <w:r w:rsidRPr="009877F8">
        <w:rPr>
          <w:rFonts w:cs="Arial"/>
        </w:rPr>
        <w:t xml:space="preserve"> it’s less than £3</w:t>
      </w:r>
      <w:r w:rsidR="009F3D84">
        <w:rPr>
          <w:rFonts w:cs="Arial"/>
        </w:rPr>
        <w:t xml:space="preserve"> to buy the licensed version</w:t>
      </w:r>
      <w:r w:rsidRPr="009877F8">
        <w:rPr>
          <w:rFonts w:cs="Arial"/>
        </w:rPr>
        <w:t xml:space="preserve">. </w:t>
      </w:r>
    </w:p>
    <w:p w14:paraId="2DE0D5DD" w14:textId="77777777" w:rsidR="009F3D84" w:rsidRDefault="009F3D84" w:rsidP="009510E4">
      <w:pPr>
        <w:pStyle w:val="Body"/>
        <w:spacing w:line="240" w:lineRule="auto"/>
        <w:rPr>
          <w:rFonts w:cs="Arial"/>
        </w:rPr>
      </w:pPr>
    </w:p>
    <w:p w14:paraId="5DE2576E" w14:textId="19736FB0" w:rsidR="00BA743D" w:rsidRPr="009877F8" w:rsidRDefault="300A71EF" w:rsidP="009510E4">
      <w:pPr>
        <w:pStyle w:val="Body"/>
        <w:spacing w:line="240" w:lineRule="auto"/>
        <w:rPr>
          <w:rFonts w:eastAsia="Georgia" w:cs="Arial"/>
        </w:rPr>
      </w:pPr>
      <w:r w:rsidRPr="009877F8">
        <w:rPr>
          <w:rFonts w:cs="Arial"/>
        </w:rPr>
        <w:t xml:space="preserve">Using </w:t>
      </w:r>
      <w:proofErr w:type="spellStart"/>
      <w:r w:rsidRPr="009877F8">
        <w:rPr>
          <w:rFonts w:cs="Arial"/>
        </w:rPr>
        <w:t>InShot</w:t>
      </w:r>
      <w:proofErr w:type="spellEnd"/>
      <w:r w:rsidR="009F3D84">
        <w:rPr>
          <w:rFonts w:cs="Arial"/>
        </w:rPr>
        <w:t xml:space="preserve"> (and most other apps)</w:t>
      </w:r>
      <w:r w:rsidRPr="009877F8">
        <w:rPr>
          <w:rFonts w:cs="Arial"/>
        </w:rPr>
        <w:t xml:space="preserve"> you can select clips from your camera roll, import them to the app and trim them down accordingly. You can raise or lower the audio level, add titles and graphics and even color grade the footage. But remember less is more! </w:t>
      </w:r>
    </w:p>
    <w:p w14:paraId="738610EB" w14:textId="77777777" w:rsidR="00BA743D" w:rsidRPr="009877F8" w:rsidRDefault="00BA743D" w:rsidP="009510E4">
      <w:pPr>
        <w:pStyle w:val="Body"/>
        <w:spacing w:line="240" w:lineRule="auto"/>
        <w:rPr>
          <w:rFonts w:eastAsia="Georgia" w:cs="Arial"/>
        </w:rPr>
      </w:pPr>
    </w:p>
    <w:p w14:paraId="0D8BF348" w14:textId="1A4A4440" w:rsidR="00BA743D" w:rsidRPr="009F635C" w:rsidRDefault="009F635C" w:rsidP="009510E4">
      <w:pPr>
        <w:pStyle w:val="Body"/>
        <w:spacing w:line="240" w:lineRule="auto"/>
        <w:rPr>
          <w:rFonts w:eastAsia="Georgia" w:cs="Arial"/>
        </w:rPr>
      </w:pPr>
      <w:r w:rsidRPr="009877F8">
        <w:rPr>
          <w:rFonts w:cs="Arial"/>
        </w:rPr>
        <w:t xml:space="preserve">From there you can export to your chosen social media channel of choice, all from your mobile device. </w:t>
      </w:r>
      <w:r w:rsidRPr="009877F8">
        <w:rPr>
          <w:rFonts w:cs="Arial"/>
        </w:rPr>
        <w:br/>
      </w:r>
    </w:p>
    <w:p w14:paraId="1C574FB8" w14:textId="77777777" w:rsidR="00BA743D" w:rsidRDefault="300A71EF" w:rsidP="009510E4">
      <w:pPr>
        <w:pStyle w:val="Body"/>
        <w:spacing w:line="240" w:lineRule="auto"/>
        <w:rPr>
          <w:rFonts w:ascii="Georgia" w:eastAsia="Georgia" w:hAnsi="Georgia" w:cs="Georgia"/>
          <w:sz w:val="36"/>
          <w:szCs w:val="36"/>
        </w:rPr>
      </w:pPr>
      <w:r w:rsidRPr="300A71EF">
        <w:rPr>
          <w:rFonts w:ascii="Georgia" w:hAnsi="Georgia"/>
          <w:b/>
          <w:bCs/>
          <w:color w:val="100C40"/>
          <w:sz w:val="36"/>
          <w:szCs w:val="36"/>
        </w:rPr>
        <w:t>Video creation checklist</w:t>
      </w:r>
      <w:r w:rsidRPr="300A71EF">
        <w:rPr>
          <w:rFonts w:ascii="Georgia" w:hAnsi="Georgia"/>
          <w:sz w:val="36"/>
          <w:szCs w:val="36"/>
        </w:rPr>
        <w:t> </w:t>
      </w:r>
    </w:p>
    <w:p w14:paraId="637805D2" w14:textId="77777777" w:rsidR="00BA743D" w:rsidRDefault="00BA743D" w:rsidP="009510E4">
      <w:pPr>
        <w:pStyle w:val="Body"/>
        <w:spacing w:line="240" w:lineRule="auto"/>
        <w:rPr>
          <w:rFonts w:ascii="Georgia" w:eastAsia="Georgia" w:hAnsi="Georgia" w:cs="Georgia"/>
        </w:rPr>
      </w:pPr>
    </w:p>
    <w:p w14:paraId="1FFC071D" w14:textId="59948D8C" w:rsidR="00BA743D" w:rsidRPr="009877F8" w:rsidRDefault="300A71EF" w:rsidP="009F635C">
      <w:pPr>
        <w:pStyle w:val="Body"/>
        <w:numPr>
          <w:ilvl w:val="0"/>
          <w:numId w:val="47"/>
        </w:numPr>
        <w:spacing w:line="360" w:lineRule="auto"/>
        <w:ind w:left="357"/>
        <w:rPr>
          <w:rFonts w:cs="Arial"/>
          <w:color w:val="000000" w:themeColor="text1"/>
        </w:rPr>
      </w:pPr>
      <w:r w:rsidRPr="009877F8">
        <w:rPr>
          <w:rFonts w:cs="Arial"/>
        </w:rPr>
        <w:t>Write Script/Scriptment  </w:t>
      </w:r>
    </w:p>
    <w:p w14:paraId="2FDCAE32" w14:textId="1A890C15" w:rsidR="00BA743D" w:rsidRPr="009877F8" w:rsidRDefault="300A71EF" w:rsidP="009F635C">
      <w:pPr>
        <w:pStyle w:val="Body"/>
        <w:numPr>
          <w:ilvl w:val="0"/>
          <w:numId w:val="47"/>
        </w:numPr>
        <w:spacing w:line="360" w:lineRule="auto"/>
        <w:ind w:left="357"/>
        <w:rPr>
          <w:rFonts w:cs="Arial"/>
        </w:rPr>
      </w:pPr>
      <w:r w:rsidRPr="009877F8">
        <w:rPr>
          <w:rFonts w:cs="Arial"/>
        </w:rPr>
        <w:t>Plan your shots  </w:t>
      </w:r>
    </w:p>
    <w:p w14:paraId="71F2C43D" w14:textId="6AB9926F" w:rsidR="00BA743D" w:rsidRPr="009877F8" w:rsidRDefault="300A71EF" w:rsidP="009F635C">
      <w:pPr>
        <w:pStyle w:val="Body"/>
        <w:numPr>
          <w:ilvl w:val="0"/>
          <w:numId w:val="47"/>
        </w:numPr>
        <w:spacing w:line="360" w:lineRule="auto"/>
        <w:ind w:left="357"/>
        <w:rPr>
          <w:rFonts w:cs="Arial"/>
        </w:rPr>
      </w:pPr>
      <w:r w:rsidRPr="009877F8">
        <w:rPr>
          <w:rFonts w:cs="Arial"/>
        </w:rPr>
        <w:t xml:space="preserve">Make sure there’s plenty of light </w:t>
      </w:r>
    </w:p>
    <w:p w14:paraId="585BFB45" w14:textId="2C87C1B0" w:rsidR="00BA743D" w:rsidRPr="009877F8" w:rsidRDefault="300A71EF" w:rsidP="009F635C">
      <w:pPr>
        <w:pStyle w:val="Body"/>
        <w:numPr>
          <w:ilvl w:val="0"/>
          <w:numId w:val="47"/>
        </w:numPr>
        <w:spacing w:line="360" w:lineRule="auto"/>
        <w:ind w:left="357"/>
        <w:rPr>
          <w:rFonts w:cs="Arial"/>
        </w:rPr>
      </w:pPr>
      <w:r w:rsidRPr="009877F8">
        <w:rPr>
          <w:rFonts w:cs="Arial"/>
        </w:rPr>
        <w:t>Make sure you have good clean audio  </w:t>
      </w:r>
    </w:p>
    <w:p w14:paraId="46A4449F" w14:textId="77777777" w:rsidR="00BA743D" w:rsidRPr="009877F8" w:rsidRDefault="300A71EF" w:rsidP="009F635C">
      <w:pPr>
        <w:pStyle w:val="Body"/>
        <w:numPr>
          <w:ilvl w:val="0"/>
          <w:numId w:val="47"/>
        </w:numPr>
        <w:spacing w:line="360" w:lineRule="auto"/>
        <w:ind w:left="357"/>
        <w:rPr>
          <w:rFonts w:cs="Arial"/>
        </w:rPr>
      </w:pPr>
      <w:r w:rsidRPr="009877F8">
        <w:rPr>
          <w:rFonts w:cs="Arial"/>
        </w:rPr>
        <w:t>Do several clips, everyone makes mistakes  </w:t>
      </w:r>
    </w:p>
    <w:p w14:paraId="79DE2F5E" w14:textId="77C14660" w:rsidR="00BA743D" w:rsidRPr="009877F8" w:rsidRDefault="300A71EF" w:rsidP="009F635C">
      <w:pPr>
        <w:pStyle w:val="Body"/>
        <w:numPr>
          <w:ilvl w:val="0"/>
          <w:numId w:val="47"/>
        </w:numPr>
        <w:spacing w:line="360" w:lineRule="auto"/>
        <w:ind w:left="357"/>
        <w:rPr>
          <w:rFonts w:cs="Arial"/>
        </w:rPr>
      </w:pPr>
      <w:r w:rsidRPr="009877F8">
        <w:rPr>
          <w:rFonts w:cs="Arial"/>
        </w:rPr>
        <w:t>Turn your personality up to 110% audiences love enthusiasm  </w:t>
      </w:r>
    </w:p>
    <w:p w14:paraId="590DF40C" w14:textId="487E2DF5" w:rsidR="00BA743D" w:rsidRPr="009877F8" w:rsidRDefault="300A71EF" w:rsidP="009F635C">
      <w:pPr>
        <w:pStyle w:val="Body"/>
        <w:numPr>
          <w:ilvl w:val="0"/>
          <w:numId w:val="47"/>
        </w:numPr>
        <w:spacing w:line="360" w:lineRule="auto"/>
        <w:ind w:left="357"/>
        <w:rPr>
          <w:rFonts w:cs="Arial"/>
        </w:rPr>
      </w:pPr>
      <w:r w:rsidRPr="009877F8">
        <w:rPr>
          <w:rFonts w:cs="Arial"/>
        </w:rPr>
        <w:t xml:space="preserve">When finished </w:t>
      </w:r>
      <w:proofErr w:type="gramStart"/>
      <w:r w:rsidRPr="009877F8">
        <w:rPr>
          <w:rFonts w:cs="Arial"/>
        </w:rPr>
        <w:t>ch</w:t>
      </w:r>
      <w:r w:rsidR="32B4A4A7" w:rsidRPr="009877F8">
        <w:rPr>
          <w:rFonts w:cs="Arial"/>
        </w:rPr>
        <w:t>o</w:t>
      </w:r>
      <w:r w:rsidRPr="009877F8">
        <w:rPr>
          <w:rFonts w:cs="Arial"/>
        </w:rPr>
        <w:t>ose</w:t>
      </w:r>
      <w:proofErr w:type="gramEnd"/>
      <w:r w:rsidRPr="009877F8">
        <w:rPr>
          <w:rFonts w:cs="Arial"/>
        </w:rPr>
        <w:t xml:space="preserve"> your clips from your phone</w:t>
      </w:r>
      <w:r w:rsidR="47197F0B" w:rsidRPr="009877F8">
        <w:rPr>
          <w:rFonts w:cs="Arial"/>
        </w:rPr>
        <w:t>’</w:t>
      </w:r>
      <w:r w:rsidRPr="009877F8">
        <w:rPr>
          <w:rFonts w:cs="Arial"/>
        </w:rPr>
        <w:t>s camera roll.</w:t>
      </w:r>
    </w:p>
    <w:p w14:paraId="21FFA752" w14:textId="536E5645" w:rsidR="00BA743D" w:rsidRPr="009877F8" w:rsidRDefault="300A71EF" w:rsidP="009F635C">
      <w:pPr>
        <w:pStyle w:val="Body"/>
        <w:numPr>
          <w:ilvl w:val="0"/>
          <w:numId w:val="47"/>
        </w:numPr>
        <w:spacing w:line="360" w:lineRule="auto"/>
        <w:ind w:left="357"/>
        <w:rPr>
          <w:rFonts w:cs="Arial"/>
        </w:rPr>
      </w:pPr>
      <w:r w:rsidRPr="009877F8">
        <w:rPr>
          <w:rFonts w:eastAsia="Georgia" w:cs="Arial"/>
        </w:rPr>
        <w:t xml:space="preserve">Add them to the </w:t>
      </w:r>
      <w:proofErr w:type="spellStart"/>
      <w:r w:rsidRPr="009877F8">
        <w:rPr>
          <w:rFonts w:eastAsia="Georgia" w:cs="Arial"/>
        </w:rPr>
        <w:t>InShot</w:t>
      </w:r>
      <w:proofErr w:type="spellEnd"/>
      <w:r w:rsidRPr="009877F8">
        <w:rPr>
          <w:rFonts w:eastAsia="Georgia" w:cs="Arial"/>
        </w:rPr>
        <w:t xml:space="preserve"> timeline and trim them down and re-order them.</w:t>
      </w:r>
    </w:p>
    <w:p w14:paraId="5EE69AA1" w14:textId="2D45643F" w:rsidR="00BA743D" w:rsidRPr="009877F8" w:rsidRDefault="300A71EF" w:rsidP="009F635C">
      <w:pPr>
        <w:pStyle w:val="Body"/>
        <w:numPr>
          <w:ilvl w:val="0"/>
          <w:numId w:val="47"/>
        </w:numPr>
        <w:spacing w:line="360" w:lineRule="auto"/>
        <w:ind w:left="357"/>
        <w:rPr>
          <w:rFonts w:cs="Arial"/>
        </w:rPr>
      </w:pPr>
      <w:r w:rsidRPr="009877F8">
        <w:rPr>
          <w:rFonts w:eastAsia="Georgia" w:cs="Arial"/>
        </w:rPr>
        <w:t>Adjust audio and if needed the brightness/</w:t>
      </w:r>
      <w:proofErr w:type="spellStart"/>
      <w:r w:rsidRPr="009877F8">
        <w:rPr>
          <w:rFonts w:eastAsia="Georgia" w:cs="Arial"/>
        </w:rPr>
        <w:t>colour</w:t>
      </w:r>
      <w:proofErr w:type="spellEnd"/>
      <w:r w:rsidRPr="009877F8">
        <w:rPr>
          <w:rFonts w:eastAsia="Georgia" w:cs="Arial"/>
        </w:rPr>
        <w:t xml:space="preserve"> before adding titles. </w:t>
      </w:r>
    </w:p>
    <w:p w14:paraId="4474F8A0" w14:textId="0F1D01E4" w:rsidR="00BA743D" w:rsidRPr="009F635C" w:rsidRDefault="300A71EF" w:rsidP="009F635C">
      <w:pPr>
        <w:pStyle w:val="Body"/>
        <w:numPr>
          <w:ilvl w:val="0"/>
          <w:numId w:val="47"/>
        </w:numPr>
        <w:spacing w:line="360" w:lineRule="auto"/>
        <w:ind w:left="357"/>
        <w:rPr>
          <w:rFonts w:cs="Arial"/>
        </w:rPr>
      </w:pPr>
      <w:r w:rsidRPr="009877F8">
        <w:rPr>
          <w:rFonts w:eastAsia="Georgia" w:cs="Arial"/>
        </w:rPr>
        <w:t> Export and upload to your chosen social media account. </w:t>
      </w:r>
    </w:p>
    <w:p w14:paraId="7691506D" w14:textId="03DB5D5E" w:rsidR="300A71EF" w:rsidRPr="009877F8" w:rsidRDefault="300A71EF" w:rsidP="009510E4">
      <w:pPr>
        <w:pStyle w:val="Body"/>
        <w:spacing w:line="240" w:lineRule="auto"/>
        <w:rPr>
          <w:rFonts w:eastAsia="Georgia" w:cs="Arial"/>
        </w:rPr>
      </w:pPr>
    </w:p>
    <w:p w14:paraId="1CBE3F3E" w14:textId="77777777" w:rsidR="00BA743D" w:rsidRDefault="300A71EF" w:rsidP="009510E4">
      <w:pPr>
        <w:pStyle w:val="Body"/>
        <w:spacing w:line="240" w:lineRule="auto"/>
        <w:rPr>
          <w:rFonts w:ascii="Georgia" w:eastAsia="Georgia" w:hAnsi="Georgia" w:cs="Georgia"/>
          <w:sz w:val="36"/>
          <w:szCs w:val="36"/>
        </w:rPr>
      </w:pPr>
      <w:r w:rsidRPr="300A71EF">
        <w:rPr>
          <w:rFonts w:ascii="Georgia" w:eastAsia="Georgia" w:hAnsi="Georgia" w:cs="Georgia"/>
          <w:b/>
          <w:bCs/>
          <w:color w:val="100C40"/>
          <w:sz w:val="36"/>
          <w:szCs w:val="36"/>
        </w:rPr>
        <w:t>Distribution</w:t>
      </w:r>
      <w:r w:rsidRPr="300A71EF">
        <w:rPr>
          <w:rFonts w:ascii="Georgia" w:eastAsia="Georgia" w:hAnsi="Georgia" w:cs="Georgia"/>
          <w:sz w:val="36"/>
          <w:szCs w:val="36"/>
        </w:rPr>
        <w:t> </w:t>
      </w:r>
    </w:p>
    <w:p w14:paraId="463F29E8" w14:textId="77777777" w:rsidR="00BA743D" w:rsidRDefault="00BA743D" w:rsidP="009510E4">
      <w:pPr>
        <w:pStyle w:val="Body"/>
        <w:spacing w:line="240" w:lineRule="auto"/>
        <w:rPr>
          <w:rFonts w:ascii="Georgia" w:eastAsia="Georgia" w:hAnsi="Georgia" w:cs="Georgia"/>
          <w:b/>
          <w:bCs/>
        </w:rPr>
      </w:pPr>
    </w:p>
    <w:p w14:paraId="6D1AE655" w14:textId="77777777" w:rsidR="00BA743D" w:rsidRPr="00F032A7" w:rsidRDefault="300A71EF" w:rsidP="009510E4">
      <w:pPr>
        <w:pStyle w:val="Body"/>
        <w:spacing w:line="240" w:lineRule="auto"/>
        <w:rPr>
          <w:rFonts w:eastAsia="Georgia" w:cs="Arial"/>
        </w:rPr>
      </w:pPr>
      <w:r w:rsidRPr="00F032A7">
        <w:rPr>
          <w:rFonts w:eastAsia="Georgia" w:cs="Arial"/>
        </w:rPr>
        <w:t>You’ve spent a long time on your project and it’s easy at this stage to forget about the importance of thumbnails, descriptions, tags and titles.  </w:t>
      </w:r>
    </w:p>
    <w:p w14:paraId="5E6F60B5" w14:textId="77777777" w:rsidR="00BA743D" w:rsidRPr="00F032A7" w:rsidRDefault="300A71EF" w:rsidP="009510E4">
      <w:pPr>
        <w:pStyle w:val="Body"/>
        <w:spacing w:line="240" w:lineRule="auto"/>
        <w:rPr>
          <w:rFonts w:eastAsia="Georgia" w:cs="Arial"/>
        </w:rPr>
      </w:pPr>
      <w:r w:rsidRPr="00F032A7">
        <w:rPr>
          <w:rFonts w:eastAsia="Georgia" w:cs="Arial"/>
        </w:rPr>
        <w:t> </w:t>
      </w:r>
    </w:p>
    <w:p w14:paraId="18E1002A" w14:textId="3522C5B0" w:rsidR="00BA743D" w:rsidRDefault="300A71EF" w:rsidP="009510E4">
      <w:pPr>
        <w:pStyle w:val="Body"/>
        <w:spacing w:line="240" w:lineRule="auto"/>
        <w:rPr>
          <w:rFonts w:eastAsia="Georgia" w:cs="Arial"/>
        </w:rPr>
      </w:pPr>
      <w:r w:rsidRPr="00F032A7">
        <w:rPr>
          <w:rFonts w:eastAsia="Georgia" w:cs="Arial"/>
        </w:rPr>
        <w:t xml:space="preserve">Using a website like Canva you can produce </w:t>
      </w:r>
      <w:r w:rsidR="5B72DBF8" w:rsidRPr="00F032A7">
        <w:rPr>
          <w:rFonts w:eastAsia="Georgia" w:cs="Arial"/>
        </w:rPr>
        <w:t>free</w:t>
      </w:r>
      <w:r w:rsidRPr="00F032A7">
        <w:rPr>
          <w:rFonts w:eastAsia="Georgia" w:cs="Arial"/>
        </w:rPr>
        <w:t xml:space="preserve"> great looking thumbnails that will </w:t>
      </w:r>
      <w:r w:rsidR="009F3D84">
        <w:rPr>
          <w:rFonts w:eastAsia="Georgia" w:cs="Arial"/>
        </w:rPr>
        <w:t xml:space="preserve">have clarity and brightness, be the perfect size and aspect ratio, and look </w:t>
      </w:r>
      <w:r w:rsidRPr="00F032A7">
        <w:rPr>
          <w:rFonts w:eastAsia="Georgia" w:cs="Arial"/>
        </w:rPr>
        <w:t xml:space="preserve">appealing to your audience. </w:t>
      </w:r>
    </w:p>
    <w:p w14:paraId="1206D32C" w14:textId="2ADFF77B" w:rsidR="009F3D84" w:rsidRDefault="009F3D84" w:rsidP="009510E4">
      <w:pPr>
        <w:pStyle w:val="Body"/>
        <w:spacing w:line="240" w:lineRule="auto"/>
        <w:rPr>
          <w:rFonts w:eastAsia="Georgia" w:cs="Arial"/>
        </w:rPr>
      </w:pPr>
    </w:p>
    <w:p w14:paraId="452E8BE9" w14:textId="72866361" w:rsidR="00BA743D" w:rsidRPr="00F032A7" w:rsidRDefault="009F3D84" w:rsidP="009F3D84">
      <w:pPr>
        <w:pStyle w:val="Body"/>
        <w:spacing w:line="240" w:lineRule="auto"/>
        <w:rPr>
          <w:rFonts w:eastAsia="Georgia" w:cs="Arial"/>
        </w:rPr>
      </w:pPr>
      <w:r>
        <w:rPr>
          <w:rFonts w:eastAsia="Georgia" w:cs="Arial"/>
        </w:rPr>
        <w:t xml:space="preserve">Couple this with a catchy title, and a lengthy description full of keywords, an you are on your way to being discovered on YouTube. </w:t>
      </w:r>
      <w:r w:rsidR="300A71EF" w:rsidRPr="00F032A7">
        <w:rPr>
          <w:rFonts w:eastAsia="Georgia" w:cs="Arial"/>
        </w:rPr>
        <w:t xml:space="preserve">Hashtags and Tags are also important as it helps the server locate the answers to audience queries and serve up your video. </w:t>
      </w:r>
      <w:r>
        <w:rPr>
          <w:rFonts w:eastAsia="Georgia" w:cs="Arial"/>
        </w:rPr>
        <w:t xml:space="preserve">Therefore, it’s key to </w:t>
      </w:r>
      <w:r w:rsidR="300A71EF" w:rsidRPr="00F032A7">
        <w:rPr>
          <w:rFonts w:eastAsia="Georgia" w:cs="Arial"/>
        </w:rPr>
        <w:t>make sure you don’t become too generic with your</w:t>
      </w:r>
      <w:r w:rsidR="5285B7E8" w:rsidRPr="00F032A7">
        <w:rPr>
          <w:rFonts w:eastAsia="Georgia" w:cs="Arial"/>
        </w:rPr>
        <w:t xml:space="preserve"> T</w:t>
      </w:r>
      <w:r w:rsidR="300A71EF" w:rsidRPr="00F032A7">
        <w:rPr>
          <w:rFonts w:eastAsia="Georgia" w:cs="Arial"/>
        </w:rPr>
        <w:t xml:space="preserve">ags and </w:t>
      </w:r>
      <w:proofErr w:type="gramStart"/>
      <w:r w:rsidR="300A71EF" w:rsidRPr="00F032A7">
        <w:rPr>
          <w:rFonts w:eastAsia="Georgia" w:cs="Arial"/>
        </w:rPr>
        <w:t xml:space="preserve">actually </w:t>
      </w:r>
      <w:r>
        <w:rPr>
          <w:rFonts w:eastAsia="Georgia" w:cs="Arial"/>
        </w:rPr>
        <w:t>home</w:t>
      </w:r>
      <w:proofErr w:type="gramEnd"/>
      <w:r>
        <w:rPr>
          <w:rFonts w:eastAsia="Georgia" w:cs="Arial"/>
        </w:rPr>
        <w:t xml:space="preserve"> in on</w:t>
      </w:r>
      <w:r w:rsidR="300A71EF" w:rsidRPr="00F032A7">
        <w:rPr>
          <w:rFonts w:eastAsia="Georgia" w:cs="Arial"/>
        </w:rPr>
        <w:t xml:space="preserve"> what </w:t>
      </w:r>
      <w:r>
        <w:rPr>
          <w:rFonts w:eastAsia="Georgia" w:cs="Arial"/>
        </w:rPr>
        <w:t>your particular</w:t>
      </w:r>
      <w:r w:rsidR="300A71EF" w:rsidRPr="00F032A7">
        <w:rPr>
          <w:rFonts w:eastAsia="Georgia" w:cs="Arial"/>
        </w:rPr>
        <w:t xml:space="preserve"> niche audience is searching for. </w:t>
      </w:r>
    </w:p>
    <w:p w14:paraId="1DF8BA61" w14:textId="77777777" w:rsidR="00BA743D" w:rsidRPr="00F032A7" w:rsidRDefault="300A71EF" w:rsidP="009510E4">
      <w:pPr>
        <w:pStyle w:val="Body"/>
        <w:spacing w:line="240" w:lineRule="auto"/>
        <w:rPr>
          <w:rFonts w:eastAsia="Georgia" w:cs="Arial"/>
        </w:rPr>
      </w:pPr>
      <w:r w:rsidRPr="00F032A7">
        <w:rPr>
          <w:rFonts w:eastAsia="Georgia" w:cs="Arial"/>
        </w:rPr>
        <w:t> </w:t>
      </w:r>
    </w:p>
    <w:p w14:paraId="610602FA" w14:textId="77777777" w:rsidR="00BA743D" w:rsidRPr="00F032A7" w:rsidRDefault="300A71EF" w:rsidP="009510E4">
      <w:pPr>
        <w:pStyle w:val="Body"/>
        <w:spacing w:line="240" w:lineRule="auto"/>
        <w:rPr>
          <w:rFonts w:eastAsia="Georgia" w:cs="Arial"/>
        </w:rPr>
      </w:pPr>
      <w:proofErr w:type="spellStart"/>
      <w:r w:rsidRPr="00F032A7">
        <w:rPr>
          <w:rFonts w:eastAsia="Georgia" w:cs="Arial"/>
        </w:rPr>
        <w:t>VidIQ</w:t>
      </w:r>
      <w:proofErr w:type="spellEnd"/>
      <w:r w:rsidRPr="00F032A7">
        <w:rPr>
          <w:rFonts w:eastAsia="Georgia" w:cs="Arial"/>
        </w:rPr>
        <w:t xml:space="preserve"> and </w:t>
      </w:r>
      <w:proofErr w:type="spellStart"/>
      <w:r w:rsidRPr="00F032A7">
        <w:rPr>
          <w:rFonts w:eastAsia="Georgia" w:cs="Arial"/>
        </w:rPr>
        <w:t>TubeBuddy</w:t>
      </w:r>
      <w:proofErr w:type="spellEnd"/>
      <w:r w:rsidRPr="00F032A7">
        <w:rPr>
          <w:rFonts w:eastAsia="Georgia" w:cs="Arial"/>
        </w:rPr>
        <w:t xml:space="preserve"> are great for helping you to identify areas in your description, tags and title that could do with being improved. </w:t>
      </w:r>
    </w:p>
    <w:p w14:paraId="365DB198" w14:textId="77777777" w:rsidR="00BA743D" w:rsidRPr="00F032A7" w:rsidRDefault="300A71EF" w:rsidP="009510E4">
      <w:pPr>
        <w:pStyle w:val="Body"/>
        <w:spacing w:line="240" w:lineRule="auto"/>
        <w:jc w:val="center"/>
        <w:rPr>
          <w:rFonts w:eastAsia="Georgia" w:cs="Arial"/>
          <w:sz w:val="36"/>
          <w:szCs w:val="36"/>
        </w:rPr>
      </w:pPr>
      <w:r w:rsidRPr="00F032A7">
        <w:rPr>
          <w:rFonts w:eastAsia="Georgia" w:cs="Arial"/>
          <w:sz w:val="36"/>
          <w:szCs w:val="36"/>
        </w:rPr>
        <w:t> </w:t>
      </w:r>
    </w:p>
    <w:p w14:paraId="778DF5F7" w14:textId="0B688F7B" w:rsidR="00BA743D" w:rsidRDefault="300A71EF" w:rsidP="009510E4">
      <w:pPr>
        <w:pStyle w:val="Body"/>
        <w:spacing w:line="240" w:lineRule="auto"/>
        <w:rPr>
          <w:rFonts w:ascii="Georgia" w:eastAsia="Georgia" w:hAnsi="Georgia" w:cs="Georgia"/>
          <w:sz w:val="36"/>
          <w:szCs w:val="36"/>
        </w:rPr>
      </w:pPr>
      <w:proofErr w:type="gramStart"/>
      <w:r w:rsidRPr="300A71EF">
        <w:rPr>
          <w:rFonts w:ascii="Georgia" w:eastAsia="Georgia" w:hAnsi="Georgia" w:cs="Georgia"/>
          <w:b/>
          <w:bCs/>
          <w:color w:val="100C40"/>
          <w:sz w:val="36"/>
          <w:szCs w:val="36"/>
        </w:rPr>
        <w:t>Where </w:t>
      </w:r>
      <w:r w:rsidR="294EA5BD" w:rsidRPr="300A71EF">
        <w:rPr>
          <w:rFonts w:ascii="Georgia" w:eastAsia="Georgia" w:hAnsi="Georgia" w:cs="Georgia"/>
          <w:b/>
          <w:bCs/>
          <w:color w:val="100C40"/>
          <w:sz w:val="36"/>
          <w:szCs w:val="36"/>
        </w:rPr>
        <w:t xml:space="preserve"> </w:t>
      </w:r>
      <w:r w:rsidRPr="300A71EF">
        <w:rPr>
          <w:rFonts w:ascii="Georgia" w:eastAsia="Georgia" w:hAnsi="Georgia" w:cs="Georgia"/>
          <w:b/>
          <w:bCs/>
          <w:color w:val="100C40"/>
          <w:sz w:val="36"/>
          <w:szCs w:val="36"/>
        </w:rPr>
        <w:t>next</w:t>
      </w:r>
      <w:proofErr w:type="gramEnd"/>
      <w:r w:rsidRPr="300A71EF">
        <w:rPr>
          <w:rFonts w:ascii="Georgia" w:eastAsia="Georgia" w:hAnsi="Georgia" w:cs="Georgia"/>
          <w:b/>
          <w:bCs/>
          <w:color w:val="100C40"/>
          <w:sz w:val="36"/>
          <w:szCs w:val="36"/>
        </w:rPr>
        <w:t>?</w:t>
      </w:r>
      <w:r w:rsidRPr="300A71EF">
        <w:rPr>
          <w:rFonts w:ascii="Georgia" w:eastAsia="Georgia" w:hAnsi="Georgia" w:cs="Georgia"/>
          <w:sz w:val="36"/>
          <w:szCs w:val="36"/>
        </w:rPr>
        <w:t> </w:t>
      </w:r>
    </w:p>
    <w:p w14:paraId="3B7B4B86" w14:textId="77777777" w:rsidR="00BA743D" w:rsidRDefault="00BA743D" w:rsidP="009510E4">
      <w:pPr>
        <w:pStyle w:val="Body"/>
        <w:spacing w:line="240" w:lineRule="auto"/>
        <w:rPr>
          <w:rFonts w:ascii="Georgia" w:eastAsia="Georgia" w:hAnsi="Georgia" w:cs="Georgia"/>
        </w:rPr>
      </w:pPr>
    </w:p>
    <w:p w14:paraId="5BA82759" w14:textId="7A2297AB" w:rsidR="00BA743D" w:rsidRPr="00F032A7" w:rsidRDefault="300A71EF" w:rsidP="009510E4">
      <w:pPr>
        <w:pStyle w:val="Body"/>
        <w:spacing w:line="240" w:lineRule="auto"/>
        <w:rPr>
          <w:rFonts w:eastAsia="Georgia" w:cs="Arial"/>
        </w:rPr>
      </w:pPr>
      <w:r w:rsidRPr="00F032A7">
        <w:rPr>
          <w:rFonts w:eastAsia="Georgia" w:cs="Arial"/>
        </w:rPr>
        <w:t>For equipment</w:t>
      </w:r>
      <w:r w:rsidR="59F63E50" w:rsidRPr="00F032A7">
        <w:rPr>
          <w:rFonts w:eastAsia="Georgia" w:cs="Arial"/>
        </w:rPr>
        <w:t>,</w:t>
      </w:r>
      <w:r w:rsidRPr="00F032A7">
        <w:rPr>
          <w:rFonts w:eastAsia="Georgia" w:cs="Arial"/>
        </w:rPr>
        <w:t xml:space="preserve"> </w:t>
      </w:r>
      <w:r w:rsidR="383E8798" w:rsidRPr="00F032A7">
        <w:rPr>
          <w:rFonts w:eastAsia="Georgia" w:cs="Arial"/>
        </w:rPr>
        <w:t>here</w:t>
      </w:r>
      <w:r w:rsidR="228F06F6" w:rsidRPr="00F032A7">
        <w:rPr>
          <w:rFonts w:eastAsia="Georgia" w:cs="Arial"/>
        </w:rPr>
        <w:t xml:space="preserve"> i</w:t>
      </w:r>
      <w:r w:rsidRPr="00F032A7">
        <w:rPr>
          <w:rFonts w:eastAsia="Georgia" w:cs="Arial"/>
        </w:rPr>
        <w:t>s a list of equipment that adds quality to your videos</w:t>
      </w:r>
      <w:r w:rsidR="2DE41438" w:rsidRPr="00F032A7">
        <w:rPr>
          <w:rFonts w:eastAsia="Georgia" w:cs="Arial"/>
        </w:rPr>
        <w:t>, although there are plenty more to choose from on the internet</w:t>
      </w:r>
      <w:r w:rsidR="008E0759">
        <w:rPr>
          <w:rFonts w:eastAsia="Georgia" w:cs="Arial"/>
        </w:rPr>
        <w:t>. We’ve provided Amazon links, though of course, these are widely available from a variety of retailers.</w:t>
      </w:r>
      <w:r w:rsidRPr="00F032A7">
        <w:rPr>
          <w:rFonts w:eastAsia="Georgia" w:cs="Arial"/>
        </w:rPr>
        <w:t xml:space="preserve"> </w:t>
      </w:r>
    </w:p>
    <w:p w14:paraId="3A0FF5F2" w14:textId="77777777" w:rsidR="00BA743D" w:rsidRPr="00F032A7" w:rsidRDefault="00BA743D" w:rsidP="009510E4">
      <w:pPr>
        <w:pStyle w:val="Body"/>
        <w:spacing w:line="240" w:lineRule="auto"/>
        <w:rPr>
          <w:rFonts w:eastAsia="Georgia" w:cs="Arial"/>
        </w:rPr>
      </w:pPr>
    </w:p>
    <w:p w14:paraId="38DD3BD6" w14:textId="25F33243" w:rsidR="00BA743D" w:rsidRPr="00F032A7" w:rsidRDefault="300A71EF" w:rsidP="009510E4">
      <w:pPr>
        <w:pStyle w:val="Body"/>
        <w:numPr>
          <w:ilvl w:val="0"/>
          <w:numId w:val="43"/>
        </w:numPr>
        <w:spacing w:line="240" w:lineRule="auto"/>
        <w:rPr>
          <w:rFonts w:cs="Arial"/>
        </w:rPr>
      </w:pPr>
      <w:r w:rsidRPr="00F032A7">
        <w:rPr>
          <w:rFonts w:eastAsia="Georgia" w:cs="Arial"/>
        </w:rPr>
        <w:t xml:space="preserve">Mic for Android </w:t>
      </w:r>
      <w:r w:rsidR="008E0759">
        <w:rPr>
          <w:rFonts w:eastAsia="Georgia" w:cs="Arial"/>
        </w:rPr>
        <w:t xml:space="preserve">– </w:t>
      </w:r>
      <w:hyperlink r:id="rId12" w:history="1">
        <w:r w:rsidR="008E0759" w:rsidRPr="008E0759">
          <w:rPr>
            <w:rStyle w:val="Hyperlink"/>
            <w:rFonts w:eastAsia="Georgia" w:cs="Arial"/>
          </w:rPr>
          <w:t>Amazon UK Link</w:t>
        </w:r>
      </w:hyperlink>
    </w:p>
    <w:p w14:paraId="7AEFF1DC" w14:textId="669F9E23" w:rsidR="00BA743D" w:rsidRPr="00F032A7" w:rsidRDefault="300A71EF" w:rsidP="009510E4">
      <w:pPr>
        <w:pStyle w:val="Body"/>
        <w:numPr>
          <w:ilvl w:val="0"/>
          <w:numId w:val="43"/>
        </w:numPr>
        <w:spacing w:line="240" w:lineRule="auto"/>
        <w:rPr>
          <w:rFonts w:cs="Arial"/>
        </w:rPr>
      </w:pPr>
      <w:r w:rsidRPr="00F032A7">
        <w:rPr>
          <w:rFonts w:eastAsia="Georgia" w:cs="Arial"/>
        </w:rPr>
        <w:t xml:space="preserve">Mic for iPhone </w:t>
      </w:r>
      <w:r w:rsidR="004B0722">
        <w:rPr>
          <w:rFonts w:eastAsia="Georgia" w:cs="Arial"/>
        </w:rPr>
        <w:t xml:space="preserve">– </w:t>
      </w:r>
      <w:hyperlink r:id="rId13" w:history="1">
        <w:r w:rsidR="004B0722" w:rsidRPr="004B0722">
          <w:rPr>
            <w:rStyle w:val="Hyperlink"/>
            <w:rFonts w:eastAsia="Georgia" w:cs="Arial"/>
          </w:rPr>
          <w:t>Amazon UK Link</w:t>
        </w:r>
      </w:hyperlink>
    </w:p>
    <w:p w14:paraId="39608129" w14:textId="15185FAB" w:rsidR="00BA743D" w:rsidRPr="00F032A7" w:rsidRDefault="300A71EF" w:rsidP="009510E4">
      <w:pPr>
        <w:pStyle w:val="Body"/>
        <w:numPr>
          <w:ilvl w:val="0"/>
          <w:numId w:val="43"/>
        </w:numPr>
        <w:spacing w:line="240" w:lineRule="auto"/>
        <w:rPr>
          <w:rFonts w:cs="Arial"/>
        </w:rPr>
      </w:pPr>
      <w:r w:rsidRPr="00F032A7">
        <w:rPr>
          <w:rFonts w:eastAsia="Georgia" w:cs="Arial"/>
        </w:rPr>
        <w:t xml:space="preserve">Cage for supporting phone </w:t>
      </w:r>
      <w:r w:rsidR="004B0722">
        <w:rPr>
          <w:rFonts w:eastAsia="Georgia" w:cs="Arial"/>
        </w:rPr>
        <w:t xml:space="preserve">– </w:t>
      </w:r>
      <w:hyperlink r:id="rId14" w:history="1">
        <w:r w:rsidR="004B0722" w:rsidRPr="004B0722">
          <w:rPr>
            <w:rStyle w:val="Hyperlink"/>
            <w:rFonts w:eastAsia="Georgia" w:cs="Arial"/>
          </w:rPr>
          <w:t>Amazon UK Link</w:t>
        </w:r>
      </w:hyperlink>
    </w:p>
    <w:p w14:paraId="2609517F" w14:textId="65535D09" w:rsidR="00BA743D" w:rsidRPr="00F032A7" w:rsidRDefault="300A71EF" w:rsidP="009510E4">
      <w:pPr>
        <w:pStyle w:val="Body"/>
        <w:numPr>
          <w:ilvl w:val="0"/>
          <w:numId w:val="43"/>
        </w:numPr>
        <w:spacing w:line="240" w:lineRule="auto"/>
        <w:rPr>
          <w:rFonts w:cs="Arial"/>
        </w:rPr>
      </w:pPr>
      <w:r w:rsidRPr="00F032A7">
        <w:rPr>
          <w:rFonts w:eastAsia="Georgia" w:cs="Arial"/>
        </w:rPr>
        <w:t xml:space="preserve">Light </w:t>
      </w:r>
      <w:r w:rsidR="002576AB">
        <w:rPr>
          <w:rFonts w:eastAsia="Georgia" w:cs="Arial"/>
        </w:rPr>
        <w:t xml:space="preserve">– </w:t>
      </w:r>
      <w:hyperlink r:id="rId15" w:history="1">
        <w:r w:rsidR="002576AB" w:rsidRPr="002576AB">
          <w:rPr>
            <w:rStyle w:val="Hyperlink"/>
            <w:rFonts w:eastAsia="Georgia" w:cs="Arial"/>
          </w:rPr>
          <w:t>Amazon UK Link</w:t>
        </w:r>
      </w:hyperlink>
    </w:p>
    <w:p w14:paraId="5630AD66" w14:textId="77777777" w:rsidR="00BA743D" w:rsidRPr="00F032A7" w:rsidRDefault="00BA743D" w:rsidP="009510E4">
      <w:pPr>
        <w:pStyle w:val="Body"/>
        <w:spacing w:line="240" w:lineRule="auto"/>
        <w:rPr>
          <w:rFonts w:eastAsia="Georgia" w:cs="Arial"/>
        </w:rPr>
      </w:pPr>
    </w:p>
    <w:p w14:paraId="03505949" w14:textId="491F69C3" w:rsidR="00BA743D" w:rsidRDefault="002576AB" w:rsidP="009510E4">
      <w:pPr>
        <w:pStyle w:val="Body"/>
        <w:spacing w:line="240" w:lineRule="auto"/>
        <w:rPr>
          <w:rFonts w:eastAsia="Georgia" w:cs="Arial"/>
        </w:rPr>
      </w:pPr>
      <w:r>
        <w:rPr>
          <w:rFonts w:eastAsia="Georgia" w:cs="Arial"/>
        </w:rPr>
        <w:t>And if you need more support, c</w:t>
      </w:r>
      <w:r w:rsidR="300A71EF" w:rsidRPr="00F032A7">
        <w:rPr>
          <w:rFonts w:eastAsia="Georgia" w:cs="Arial"/>
        </w:rPr>
        <w:t xml:space="preserve">heck out our very </w:t>
      </w:r>
      <w:r>
        <w:rPr>
          <w:rFonts w:eastAsia="Georgia" w:cs="Arial"/>
        </w:rPr>
        <w:t xml:space="preserve">own </w:t>
      </w:r>
      <w:r w:rsidR="300A71EF" w:rsidRPr="00F032A7">
        <w:rPr>
          <w:rFonts w:eastAsia="Georgia" w:cs="Arial"/>
        </w:rPr>
        <w:t xml:space="preserve">video here on how to produce videos using a mobile phone. </w:t>
      </w:r>
    </w:p>
    <w:p w14:paraId="55293AD3" w14:textId="77777777" w:rsidR="00B25A46" w:rsidRDefault="00B25A46" w:rsidP="009510E4">
      <w:pPr>
        <w:pStyle w:val="Body"/>
        <w:spacing w:line="240" w:lineRule="auto"/>
        <w:rPr>
          <w:rFonts w:eastAsia="Georgia" w:cs="Arial"/>
        </w:rPr>
      </w:pPr>
    </w:p>
    <w:p w14:paraId="427AC47A" w14:textId="077B6FF4" w:rsidR="002576AB" w:rsidRPr="00B25A46" w:rsidRDefault="00B25A46" w:rsidP="009510E4">
      <w:pPr>
        <w:pStyle w:val="Body"/>
        <w:spacing w:line="240" w:lineRule="auto"/>
        <w:rPr>
          <w:rFonts w:eastAsia="Georgia" w:cs="Arial"/>
          <w:b/>
        </w:rPr>
      </w:pPr>
      <w:hyperlink r:id="rId16" w:history="1">
        <w:r w:rsidR="002576AB" w:rsidRPr="00B25A46">
          <w:rPr>
            <w:rStyle w:val="Hyperlink"/>
            <w:rFonts w:eastAsia="Georgia" w:cs="Arial"/>
            <w:b/>
          </w:rPr>
          <w:t>Digital Culture Network video</w:t>
        </w:r>
        <w:r w:rsidRPr="00B25A46">
          <w:rPr>
            <w:rStyle w:val="Hyperlink"/>
            <w:rFonts w:eastAsia="Georgia" w:cs="Arial"/>
            <w:b/>
          </w:rPr>
          <w:t xml:space="preserve">: How to make videos on your smart </w:t>
        </w:r>
        <w:proofErr w:type="spellStart"/>
        <w:r w:rsidRPr="00B25A46">
          <w:rPr>
            <w:rStyle w:val="Hyperlink"/>
            <w:rFonts w:eastAsia="Georgia" w:cs="Arial"/>
            <w:b/>
          </w:rPr>
          <w:t>phone</w:t>
        </w:r>
      </w:hyperlink>
      <w:proofErr w:type="spellEnd"/>
    </w:p>
    <w:p w14:paraId="7F1B14B6" w14:textId="2F2161DA" w:rsidR="00BA743D" w:rsidRDefault="00BA743D" w:rsidP="009510E4">
      <w:pPr>
        <w:pStyle w:val="Body"/>
        <w:spacing w:line="240" w:lineRule="auto"/>
        <w:rPr>
          <w:rFonts w:ascii="Georgia" w:eastAsia="Georgia" w:hAnsi="Georgia" w:cs="Georgia"/>
        </w:rPr>
      </w:pPr>
    </w:p>
    <w:p w14:paraId="1A4C7E16" w14:textId="77777777" w:rsidR="00D3547D" w:rsidRPr="00621C92" w:rsidRDefault="00D3547D" w:rsidP="00D3547D">
      <w:pPr>
        <w:rPr>
          <w:rFonts w:ascii="Georgia" w:hAnsi="Georgia" w:cs="Segoe UI"/>
        </w:rPr>
      </w:pPr>
    </w:p>
    <w:p w14:paraId="038DE039" w14:textId="77777777" w:rsidR="00D3547D" w:rsidRDefault="00D3547D" w:rsidP="00D3547D">
      <w:pPr>
        <w:spacing w:after="160"/>
        <w:rPr>
          <w:rFonts w:ascii="Georgia" w:eastAsia="Georgia" w:hAnsi="Georgia" w:cs="Georgia"/>
          <w:b/>
          <w:bCs/>
          <w:sz w:val="40"/>
          <w:szCs w:val="40"/>
        </w:rPr>
      </w:pPr>
      <w:r w:rsidRPr="18A15BB9">
        <w:rPr>
          <w:rFonts w:ascii="Georgia" w:eastAsia="Georgia" w:hAnsi="Georgia" w:cs="Georgia"/>
          <w:b/>
          <w:bCs/>
          <w:sz w:val="40"/>
          <w:szCs w:val="40"/>
        </w:rPr>
        <w:t>Further Support:</w:t>
      </w:r>
    </w:p>
    <w:p w14:paraId="74DF9018" w14:textId="77777777" w:rsidR="00D3547D" w:rsidRPr="008C196D" w:rsidRDefault="00D3547D" w:rsidP="00D3547D">
      <w:pPr>
        <w:spacing w:after="160"/>
        <w:rPr>
          <w:rFonts w:ascii="Arial" w:eastAsia="Georgia" w:hAnsi="Arial" w:cs="Arial"/>
        </w:rPr>
      </w:pPr>
      <w:r w:rsidRPr="008C196D">
        <w:rPr>
          <w:rFonts w:ascii="Arial" w:eastAsia="Georgia" w:hAnsi="Arial" w:cs="Arial"/>
        </w:rPr>
        <w:t xml:space="preserve">The Digital Culture Network is here to support you and your organisation. If you need help or would like to chat with us about any of the advice we have covered above, please get in touch. Email </w:t>
      </w:r>
      <w:hyperlink r:id="rId17">
        <w:r w:rsidRPr="008C196D">
          <w:rPr>
            <w:rStyle w:val="Hyperlink"/>
            <w:rFonts w:ascii="Arial" w:hAnsi="Arial" w:cs="Arial"/>
          </w:rPr>
          <w:t>digitalnetwork@artscouncil.org.uk</w:t>
        </w:r>
      </w:hyperlink>
      <w:r w:rsidRPr="008C196D">
        <w:rPr>
          <w:rFonts w:ascii="Arial" w:eastAsia="Georgia" w:hAnsi="Arial" w:cs="Arial"/>
        </w:rPr>
        <w:t xml:space="preserve"> with some background information about you, your location and your current dilemma, and we will connect you with one of our 9 Tech Champions for some in-depth 1-2-1 support.</w:t>
      </w:r>
    </w:p>
    <w:p w14:paraId="12B7174D" w14:textId="69E17DDA" w:rsidR="00BA743D" w:rsidRPr="009F635C" w:rsidRDefault="00D3547D" w:rsidP="009F635C">
      <w:pPr>
        <w:spacing w:after="160"/>
        <w:rPr>
          <w:rFonts w:ascii="Arial" w:eastAsia="Georgia" w:hAnsi="Arial" w:cs="Arial"/>
        </w:rPr>
      </w:pPr>
      <w:r w:rsidRPr="008C196D">
        <w:rPr>
          <w:rFonts w:ascii="Arial" w:eastAsia="Georgia" w:hAnsi="Arial" w:cs="Arial"/>
        </w:rPr>
        <w:t xml:space="preserve">Sign up to the </w:t>
      </w:r>
      <w:hyperlink r:id="rId18">
        <w:r w:rsidRPr="008C196D">
          <w:rPr>
            <w:rStyle w:val="Hyperlink"/>
            <w:rFonts w:ascii="Arial" w:eastAsia="Georgia" w:hAnsi="Arial" w:cs="Arial"/>
          </w:rPr>
          <w:t>DCN newsletter</w:t>
        </w:r>
      </w:hyperlink>
      <w:r w:rsidRPr="008C196D">
        <w:rPr>
          <w:rFonts w:ascii="Arial" w:eastAsia="Georgia" w:hAnsi="Arial" w:cs="Arial"/>
        </w:rPr>
        <w:t xml:space="preserve"> and follow us on Twitter </w:t>
      </w:r>
      <w:hyperlink r:id="rId19">
        <w:r w:rsidRPr="008C196D">
          <w:rPr>
            <w:rStyle w:val="Hyperlink"/>
            <w:rFonts w:ascii="Arial" w:eastAsia="Georgia" w:hAnsi="Arial" w:cs="Arial"/>
          </w:rPr>
          <w:t>@</w:t>
        </w:r>
        <w:proofErr w:type="spellStart"/>
        <w:r w:rsidRPr="008C196D">
          <w:rPr>
            <w:rStyle w:val="Hyperlink"/>
            <w:rFonts w:ascii="Arial" w:eastAsia="Georgia" w:hAnsi="Arial" w:cs="Arial"/>
          </w:rPr>
          <w:t>ace_dcn</w:t>
        </w:r>
        <w:proofErr w:type="spellEnd"/>
      </w:hyperlink>
      <w:r w:rsidRPr="008C196D">
        <w:rPr>
          <w:rFonts w:ascii="Arial" w:eastAsia="Georgia" w:hAnsi="Arial" w:cs="Arial"/>
        </w:rPr>
        <w:t xml:space="preserve"> for latest updates.</w:t>
      </w:r>
      <w:bookmarkStart w:id="0" w:name="_GoBack"/>
      <w:bookmarkEnd w:id="0"/>
    </w:p>
    <w:sectPr w:rsidR="00BA743D" w:rsidRPr="009F635C">
      <w:headerReference w:type="default" r:id="rId20"/>
      <w:footerReference w:type="default" r:id="rId21"/>
      <w:pgSz w:w="11900" w:h="16840"/>
      <w:pgMar w:top="1901" w:right="1699" w:bottom="1368" w:left="1411" w:header="562" w:footer="15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4E744" w14:textId="77777777" w:rsidR="00000000" w:rsidRDefault="009F635C">
      <w:r>
        <w:separator/>
      </w:r>
    </w:p>
  </w:endnote>
  <w:endnote w:type="continuationSeparator" w:id="0">
    <w:p w14:paraId="10122F94" w14:textId="77777777" w:rsidR="00000000" w:rsidRDefault="009F6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29076" w14:textId="77777777" w:rsidR="00BA743D" w:rsidRDefault="00BA743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84097" w14:textId="77777777" w:rsidR="00000000" w:rsidRDefault="009F635C">
      <w:r>
        <w:separator/>
      </w:r>
    </w:p>
  </w:footnote>
  <w:footnote w:type="continuationSeparator" w:id="0">
    <w:p w14:paraId="0BDC5256" w14:textId="77777777" w:rsidR="00000000" w:rsidRDefault="009F63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226A1" w14:textId="77777777" w:rsidR="00BA743D" w:rsidRDefault="00BA743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55E4E"/>
    <w:multiLevelType w:val="hybridMultilevel"/>
    <w:tmpl w:val="F6F83DFE"/>
    <w:numStyleLink w:val="ImportedStyle16"/>
  </w:abstractNum>
  <w:abstractNum w:abstractNumId="1" w15:restartNumberingAfterBreak="0">
    <w:nsid w:val="02F46E0D"/>
    <w:multiLevelType w:val="hybridMultilevel"/>
    <w:tmpl w:val="CCE878FA"/>
    <w:numStyleLink w:val="ImportedStyle15"/>
  </w:abstractNum>
  <w:abstractNum w:abstractNumId="2" w15:restartNumberingAfterBreak="0">
    <w:nsid w:val="0E713647"/>
    <w:multiLevelType w:val="hybridMultilevel"/>
    <w:tmpl w:val="A058FF8C"/>
    <w:numStyleLink w:val="ImportedStyle6"/>
  </w:abstractNum>
  <w:abstractNum w:abstractNumId="3" w15:restartNumberingAfterBreak="0">
    <w:nsid w:val="0FBD7F4C"/>
    <w:multiLevelType w:val="hybridMultilevel"/>
    <w:tmpl w:val="CC0C9AA4"/>
    <w:styleLink w:val="ImportedStyle2"/>
    <w:lvl w:ilvl="0" w:tplc="02B07BC2">
      <w:start w:val="1"/>
      <w:numFmt w:val="bullet"/>
      <w:lvlText w:val="·"/>
      <w:lvlJc w:val="left"/>
      <w:pPr>
        <w:tabs>
          <w:tab w:val="num" w:pos="720"/>
        </w:tabs>
        <w:ind w:left="3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3F26E472">
      <w:start w:val="1"/>
      <w:numFmt w:val="bullet"/>
      <w:lvlText w:val="·"/>
      <w:lvlJc w:val="left"/>
      <w:pPr>
        <w:tabs>
          <w:tab w:val="left" w:pos="720"/>
          <w:tab w:val="num" w:pos="1440"/>
        </w:tabs>
        <w:ind w:left="10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AE961F6A">
      <w:start w:val="1"/>
      <w:numFmt w:val="bullet"/>
      <w:lvlText w:val="·"/>
      <w:lvlJc w:val="left"/>
      <w:pPr>
        <w:tabs>
          <w:tab w:val="left" w:pos="720"/>
          <w:tab w:val="num" w:pos="2160"/>
        </w:tabs>
        <w:ind w:left="18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A328BF34">
      <w:start w:val="1"/>
      <w:numFmt w:val="bullet"/>
      <w:lvlText w:val="·"/>
      <w:lvlJc w:val="left"/>
      <w:pPr>
        <w:tabs>
          <w:tab w:val="left" w:pos="720"/>
          <w:tab w:val="num" w:pos="2880"/>
        </w:tabs>
        <w:ind w:left="25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AC50FCF2">
      <w:start w:val="1"/>
      <w:numFmt w:val="bullet"/>
      <w:lvlText w:val="·"/>
      <w:lvlJc w:val="left"/>
      <w:pPr>
        <w:tabs>
          <w:tab w:val="left" w:pos="720"/>
          <w:tab w:val="num" w:pos="3600"/>
        </w:tabs>
        <w:ind w:left="32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9B90654E">
      <w:start w:val="1"/>
      <w:numFmt w:val="bullet"/>
      <w:lvlText w:val="·"/>
      <w:lvlJc w:val="left"/>
      <w:pPr>
        <w:tabs>
          <w:tab w:val="left" w:pos="720"/>
          <w:tab w:val="num" w:pos="4320"/>
        </w:tabs>
        <w:ind w:left="39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F97E06BE">
      <w:start w:val="1"/>
      <w:numFmt w:val="bullet"/>
      <w:lvlText w:val="·"/>
      <w:lvlJc w:val="left"/>
      <w:pPr>
        <w:tabs>
          <w:tab w:val="left" w:pos="720"/>
          <w:tab w:val="num" w:pos="5040"/>
        </w:tabs>
        <w:ind w:left="46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DF5C5026">
      <w:start w:val="1"/>
      <w:numFmt w:val="bullet"/>
      <w:lvlText w:val="·"/>
      <w:lvlJc w:val="left"/>
      <w:pPr>
        <w:tabs>
          <w:tab w:val="left" w:pos="720"/>
          <w:tab w:val="num" w:pos="5760"/>
        </w:tabs>
        <w:ind w:left="54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433CC88E">
      <w:start w:val="1"/>
      <w:numFmt w:val="bullet"/>
      <w:lvlText w:val="·"/>
      <w:lvlJc w:val="left"/>
      <w:pPr>
        <w:tabs>
          <w:tab w:val="left" w:pos="720"/>
          <w:tab w:val="num" w:pos="6480"/>
        </w:tabs>
        <w:ind w:left="61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12BC62AD"/>
    <w:multiLevelType w:val="hybridMultilevel"/>
    <w:tmpl w:val="318AD8F0"/>
    <w:numStyleLink w:val="ImportedStyle13"/>
  </w:abstractNum>
  <w:abstractNum w:abstractNumId="5" w15:restartNumberingAfterBreak="0">
    <w:nsid w:val="140C34E9"/>
    <w:multiLevelType w:val="hybridMultilevel"/>
    <w:tmpl w:val="F5266452"/>
    <w:numStyleLink w:val="ImportedStyle1"/>
  </w:abstractNum>
  <w:abstractNum w:abstractNumId="6" w15:restartNumberingAfterBreak="0">
    <w:nsid w:val="147A3B53"/>
    <w:multiLevelType w:val="hybridMultilevel"/>
    <w:tmpl w:val="5BAEA75E"/>
    <w:styleLink w:val="ImportedStyle9"/>
    <w:lvl w:ilvl="0" w:tplc="4FA621D4">
      <w:start w:val="1"/>
      <w:numFmt w:val="decimal"/>
      <w:lvlText w:val="%1."/>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43D0EFE6">
      <w:start w:val="1"/>
      <w:numFmt w:val="decimal"/>
      <w:lvlText w:val="%2."/>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C9A8DFB4">
      <w:start w:val="1"/>
      <w:numFmt w:val="decimal"/>
      <w:lvlText w:val="%3."/>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B6AC7CDC">
      <w:start w:val="1"/>
      <w:numFmt w:val="decimal"/>
      <w:lvlText w:val="%4."/>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800E2E7E">
      <w:start w:val="1"/>
      <w:numFmt w:val="decimal"/>
      <w:lvlText w:val="%5."/>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09181C8E">
      <w:start w:val="1"/>
      <w:numFmt w:val="decimal"/>
      <w:lvlText w:val="%6."/>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BC9EA46C">
      <w:start w:val="1"/>
      <w:numFmt w:val="decimal"/>
      <w:lvlText w:val="%7."/>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6E04EB4E">
      <w:start w:val="1"/>
      <w:numFmt w:val="decimal"/>
      <w:lvlText w:val="%8."/>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B0B83A9A">
      <w:start w:val="1"/>
      <w:numFmt w:val="decimal"/>
      <w:lvlText w:val="%9."/>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7D50695"/>
    <w:multiLevelType w:val="hybridMultilevel"/>
    <w:tmpl w:val="0D82743C"/>
    <w:numStyleLink w:val="ImportedStyle8"/>
  </w:abstractNum>
  <w:abstractNum w:abstractNumId="8" w15:restartNumberingAfterBreak="0">
    <w:nsid w:val="1CEF2A4E"/>
    <w:multiLevelType w:val="hybridMultilevel"/>
    <w:tmpl w:val="546C0B7C"/>
    <w:styleLink w:val="ImportedStyle4"/>
    <w:lvl w:ilvl="0" w:tplc="DB6C42DE">
      <w:start w:val="1"/>
      <w:numFmt w:val="bullet"/>
      <w:lvlText w:val="·"/>
      <w:lvlJc w:val="left"/>
      <w:pPr>
        <w:tabs>
          <w:tab w:val="num" w:pos="720"/>
        </w:tabs>
        <w:ind w:left="3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BB5E96DE">
      <w:start w:val="1"/>
      <w:numFmt w:val="bullet"/>
      <w:lvlText w:val="·"/>
      <w:lvlJc w:val="left"/>
      <w:pPr>
        <w:tabs>
          <w:tab w:val="left" w:pos="720"/>
          <w:tab w:val="num" w:pos="1440"/>
        </w:tabs>
        <w:ind w:left="10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5AF4DB0E">
      <w:start w:val="1"/>
      <w:numFmt w:val="bullet"/>
      <w:lvlText w:val="·"/>
      <w:lvlJc w:val="left"/>
      <w:pPr>
        <w:tabs>
          <w:tab w:val="left" w:pos="720"/>
          <w:tab w:val="num" w:pos="2160"/>
        </w:tabs>
        <w:ind w:left="18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48D4560A">
      <w:start w:val="1"/>
      <w:numFmt w:val="bullet"/>
      <w:lvlText w:val="·"/>
      <w:lvlJc w:val="left"/>
      <w:pPr>
        <w:tabs>
          <w:tab w:val="left" w:pos="720"/>
          <w:tab w:val="num" w:pos="2880"/>
        </w:tabs>
        <w:ind w:left="25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4A8AF5FE">
      <w:start w:val="1"/>
      <w:numFmt w:val="bullet"/>
      <w:lvlText w:val="·"/>
      <w:lvlJc w:val="left"/>
      <w:pPr>
        <w:tabs>
          <w:tab w:val="left" w:pos="720"/>
          <w:tab w:val="num" w:pos="3600"/>
        </w:tabs>
        <w:ind w:left="32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C460433C">
      <w:start w:val="1"/>
      <w:numFmt w:val="bullet"/>
      <w:lvlText w:val="·"/>
      <w:lvlJc w:val="left"/>
      <w:pPr>
        <w:tabs>
          <w:tab w:val="left" w:pos="720"/>
          <w:tab w:val="num" w:pos="4320"/>
        </w:tabs>
        <w:ind w:left="39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A9C695D4">
      <w:start w:val="1"/>
      <w:numFmt w:val="bullet"/>
      <w:lvlText w:val="·"/>
      <w:lvlJc w:val="left"/>
      <w:pPr>
        <w:tabs>
          <w:tab w:val="left" w:pos="720"/>
          <w:tab w:val="num" w:pos="5040"/>
        </w:tabs>
        <w:ind w:left="46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5BECF284">
      <w:start w:val="1"/>
      <w:numFmt w:val="bullet"/>
      <w:lvlText w:val="·"/>
      <w:lvlJc w:val="left"/>
      <w:pPr>
        <w:tabs>
          <w:tab w:val="left" w:pos="720"/>
          <w:tab w:val="num" w:pos="5760"/>
        </w:tabs>
        <w:ind w:left="54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5A7CAC20">
      <w:start w:val="1"/>
      <w:numFmt w:val="bullet"/>
      <w:lvlText w:val="·"/>
      <w:lvlJc w:val="left"/>
      <w:pPr>
        <w:tabs>
          <w:tab w:val="left" w:pos="720"/>
          <w:tab w:val="num" w:pos="6480"/>
        </w:tabs>
        <w:ind w:left="61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9" w15:restartNumberingAfterBreak="0">
    <w:nsid w:val="1D3E12ED"/>
    <w:multiLevelType w:val="hybridMultilevel"/>
    <w:tmpl w:val="70C8306E"/>
    <w:styleLink w:val="ImportedStyle7"/>
    <w:lvl w:ilvl="0" w:tplc="60BA2764">
      <w:start w:val="1"/>
      <w:numFmt w:val="decimal"/>
      <w:lvlText w:val="%1."/>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A34E94DC">
      <w:start w:val="1"/>
      <w:numFmt w:val="decimal"/>
      <w:lvlText w:val="%2."/>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3EAE0E86">
      <w:start w:val="1"/>
      <w:numFmt w:val="decimal"/>
      <w:lvlText w:val="%3."/>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A1F8462A">
      <w:start w:val="1"/>
      <w:numFmt w:val="decimal"/>
      <w:lvlText w:val="%4."/>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0FB4C21C">
      <w:start w:val="1"/>
      <w:numFmt w:val="decimal"/>
      <w:lvlText w:val="%5."/>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27C64274">
      <w:start w:val="1"/>
      <w:numFmt w:val="decimal"/>
      <w:lvlText w:val="%6."/>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ABB00FE8">
      <w:start w:val="1"/>
      <w:numFmt w:val="decimal"/>
      <w:lvlText w:val="%7."/>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77206A26">
      <w:start w:val="1"/>
      <w:numFmt w:val="decimal"/>
      <w:lvlText w:val="%8."/>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C21C6410">
      <w:start w:val="1"/>
      <w:numFmt w:val="decimal"/>
      <w:lvlText w:val="%9."/>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1735ED5"/>
    <w:multiLevelType w:val="hybridMultilevel"/>
    <w:tmpl w:val="A366F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EC7EF8"/>
    <w:multiLevelType w:val="hybridMultilevel"/>
    <w:tmpl w:val="871CB3DA"/>
    <w:styleLink w:val="ImportedStyle14"/>
    <w:lvl w:ilvl="0" w:tplc="43626206">
      <w:start w:val="1"/>
      <w:numFmt w:val="decimal"/>
      <w:lvlText w:val="%1."/>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0472E7C6">
      <w:start w:val="1"/>
      <w:numFmt w:val="decimal"/>
      <w:lvlText w:val="%2."/>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4008CD36">
      <w:start w:val="1"/>
      <w:numFmt w:val="decimal"/>
      <w:lvlText w:val="%3."/>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2F3ECD18">
      <w:start w:val="1"/>
      <w:numFmt w:val="decimal"/>
      <w:lvlText w:val="%4."/>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C2D85570">
      <w:start w:val="1"/>
      <w:numFmt w:val="decimal"/>
      <w:lvlText w:val="%5."/>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247AD0E0">
      <w:start w:val="1"/>
      <w:numFmt w:val="decimal"/>
      <w:lvlText w:val="%6."/>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AE5206A6">
      <w:start w:val="1"/>
      <w:numFmt w:val="decimal"/>
      <w:lvlText w:val="%7."/>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5822AA98">
      <w:start w:val="1"/>
      <w:numFmt w:val="decimal"/>
      <w:lvlText w:val="%8."/>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39D4E120">
      <w:start w:val="1"/>
      <w:numFmt w:val="decimal"/>
      <w:lvlText w:val="%9."/>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6FB2C0F"/>
    <w:multiLevelType w:val="hybridMultilevel"/>
    <w:tmpl w:val="0D82743C"/>
    <w:styleLink w:val="ImportedStyle8"/>
    <w:lvl w:ilvl="0" w:tplc="BB3A27FA">
      <w:start w:val="1"/>
      <w:numFmt w:val="decimal"/>
      <w:lvlText w:val="%1."/>
      <w:lvlJc w:val="left"/>
      <w:pPr>
        <w:tabs>
          <w:tab w:val="num" w:pos="720"/>
        </w:tabs>
        <w:ind w:left="360" w:firstLine="0"/>
      </w:pPr>
      <w:rPr>
        <w:caps w:val="0"/>
        <w:smallCaps w:val="0"/>
        <w:strike w:val="0"/>
        <w:dstrike w:val="0"/>
        <w:outline w:val="0"/>
        <w:emboss w:val="0"/>
        <w:imprint w:val="0"/>
        <w:spacing w:val="0"/>
        <w:w w:val="100"/>
        <w:kern w:val="0"/>
        <w:position w:val="0"/>
        <w:highlight w:val="none"/>
        <w:vertAlign w:val="baseline"/>
      </w:rPr>
    </w:lvl>
    <w:lvl w:ilvl="1" w:tplc="F23EC0D4">
      <w:start w:val="1"/>
      <w:numFmt w:val="decimal"/>
      <w:lvlText w:val="%2."/>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28161F8A">
      <w:start w:val="1"/>
      <w:numFmt w:val="decimal"/>
      <w:lvlText w:val="%3."/>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36688014">
      <w:start w:val="1"/>
      <w:numFmt w:val="decimal"/>
      <w:lvlText w:val="%4."/>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13C6F418">
      <w:start w:val="1"/>
      <w:numFmt w:val="decimal"/>
      <w:lvlText w:val="%5."/>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E354CB74">
      <w:start w:val="1"/>
      <w:numFmt w:val="decimal"/>
      <w:lvlText w:val="%6."/>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A3DEFF22">
      <w:start w:val="1"/>
      <w:numFmt w:val="decimal"/>
      <w:lvlText w:val="%7."/>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7C4E22D2">
      <w:start w:val="1"/>
      <w:numFmt w:val="decimal"/>
      <w:lvlText w:val="%8."/>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3B04959E">
      <w:start w:val="1"/>
      <w:numFmt w:val="decimal"/>
      <w:lvlText w:val="%9."/>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FE51BF9"/>
    <w:multiLevelType w:val="hybridMultilevel"/>
    <w:tmpl w:val="9AFC3D34"/>
    <w:styleLink w:val="ImportedStyle11"/>
    <w:lvl w:ilvl="0" w:tplc="7BC48622">
      <w:start w:val="1"/>
      <w:numFmt w:val="decimal"/>
      <w:lvlText w:val="%1."/>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70980E42">
      <w:start w:val="1"/>
      <w:numFmt w:val="decimal"/>
      <w:lvlText w:val="%2."/>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75F25290">
      <w:start w:val="1"/>
      <w:numFmt w:val="decimal"/>
      <w:lvlText w:val="%3."/>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DCB2408E">
      <w:start w:val="1"/>
      <w:numFmt w:val="decimal"/>
      <w:lvlText w:val="%4."/>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F8B4DA4C">
      <w:start w:val="1"/>
      <w:numFmt w:val="decimal"/>
      <w:lvlText w:val="%5."/>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367A6216">
      <w:start w:val="1"/>
      <w:numFmt w:val="decimal"/>
      <w:lvlText w:val="%6."/>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49AA5296">
      <w:start w:val="1"/>
      <w:numFmt w:val="decimal"/>
      <w:lvlText w:val="%7."/>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948E842A">
      <w:start w:val="1"/>
      <w:numFmt w:val="decimal"/>
      <w:lvlText w:val="%8."/>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E930809C">
      <w:start w:val="1"/>
      <w:numFmt w:val="decimal"/>
      <w:lvlText w:val="%9."/>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285462A"/>
    <w:multiLevelType w:val="hybridMultilevel"/>
    <w:tmpl w:val="D93EC74C"/>
    <w:numStyleLink w:val="ImportedStyle12"/>
  </w:abstractNum>
  <w:abstractNum w:abstractNumId="15" w15:restartNumberingAfterBreak="0">
    <w:nsid w:val="3AC30F77"/>
    <w:multiLevelType w:val="hybridMultilevel"/>
    <w:tmpl w:val="CC0C9AA4"/>
    <w:numStyleLink w:val="ImportedStyle2"/>
  </w:abstractNum>
  <w:abstractNum w:abstractNumId="16" w15:restartNumberingAfterBreak="0">
    <w:nsid w:val="3ED77B7C"/>
    <w:multiLevelType w:val="hybridMultilevel"/>
    <w:tmpl w:val="5BAEA75E"/>
    <w:numStyleLink w:val="ImportedStyle9"/>
  </w:abstractNum>
  <w:abstractNum w:abstractNumId="17" w15:restartNumberingAfterBreak="0">
    <w:nsid w:val="3EFA37CA"/>
    <w:multiLevelType w:val="hybridMultilevel"/>
    <w:tmpl w:val="D93EC74C"/>
    <w:styleLink w:val="ImportedStyle12"/>
    <w:lvl w:ilvl="0" w:tplc="355C9260">
      <w:start w:val="1"/>
      <w:numFmt w:val="decimal"/>
      <w:lvlText w:val="%1."/>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086203B0">
      <w:start w:val="1"/>
      <w:numFmt w:val="decimal"/>
      <w:lvlText w:val="%2."/>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E4FAD572">
      <w:start w:val="1"/>
      <w:numFmt w:val="decimal"/>
      <w:lvlText w:val="%3."/>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FFBEBE7A">
      <w:start w:val="1"/>
      <w:numFmt w:val="decimal"/>
      <w:lvlText w:val="%4."/>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C9404DE6">
      <w:start w:val="1"/>
      <w:numFmt w:val="decimal"/>
      <w:lvlText w:val="%5."/>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BECE7F06">
      <w:start w:val="1"/>
      <w:numFmt w:val="decimal"/>
      <w:lvlText w:val="%6."/>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6A3AA636">
      <w:start w:val="1"/>
      <w:numFmt w:val="decimal"/>
      <w:lvlText w:val="%7."/>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0A746414">
      <w:start w:val="1"/>
      <w:numFmt w:val="decimal"/>
      <w:lvlText w:val="%8."/>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E2AA2B9A">
      <w:start w:val="1"/>
      <w:numFmt w:val="decimal"/>
      <w:lvlText w:val="%9."/>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F707530"/>
    <w:multiLevelType w:val="hybridMultilevel"/>
    <w:tmpl w:val="2AD494CA"/>
    <w:numStyleLink w:val="ImportedStyle10"/>
  </w:abstractNum>
  <w:abstractNum w:abstractNumId="19" w15:restartNumberingAfterBreak="0">
    <w:nsid w:val="416F7D38"/>
    <w:multiLevelType w:val="hybridMultilevel"/>
    <w:tmpl w:val="817E2978"/>
    <w:numStyleLink w:val="Numbered"/>
  </w:abstractNum>
  <w:abstractNum w:abstractNumId="20" w15:restartNumberingAfterBreak="0">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190ED3"/>
    <w:multiLevelType w:val="hybridMultilevel"/>
    <w:tmpl w:val="D6169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3423F6"/>
    <w:multiLevelType w:val="hybridMultilevel"/>
    <w:tmpl w:val="70C8306E"/>
    <w:numStyleLink w:val="ImportedStyle7"/>
  </w:abstractNum>
  <w:abstractNum w:abstractNumId="23" w15:restartNumberingAfterBreak="0">
    <w:nsid w:val="480D6BCD"/>
    <w:multiLevelType w:val="hybridMultilevel"/>
    <w:tmpl w:val="CCE878FA"/>
    <w:styleLink w:val="ImportedStyle15"/>
    <w:lvl w:ilvl="0" w:tplc="890E6260">
      <w:start w:val="1"/>
      <w:numFmt w:val="decimal"/>
      <w:lvlText w:val="%1."/>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855A3D3A">
      <w:start w:val="1"/>
      <w:numFmt w:val="decimal"/>
      <w:lvlText w:val="%2."/>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4DA40AAC">
      <w:start w:val="1"/>
      <w:numFmt w:val="decimal"/>
      <w:lvlText w:val="%3."/>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EA508A80">
      <w:start w:val="1"/>
      <w:numFmt w:val="decimal"/>
      <w:lvlText w:val="%4."/>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F9548D36">
      <w:start w:val="1"/>
      <w:numFmt w:val="decimal"/>
      <w:lvlText w:val="%5."/>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E08E2964">
      <w:start w:val="1"/>
      <w:numFmt w:val="decimal"/>
      <w:lvlText w:val="%6."/>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4C560DD8">
      <w:start w:val="1"/>
      <w:numFmt w:val="decimal"/>
      <w:lvlText w:val="%7."/>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81DC7D10">
      <w:start w:val="1"/>
      <w:numFmt w:val="decimal"/>
      <w:lvlText w:val="%8."/>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61CC555C">
      <w:start w:val="1"/>
      <w:numFmt w:val="decimal"/>
      <w:lvlText w:val="%9."/>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92258C0"/>
    <w:multiLevelType w:val="hybridMultilevel"/>
    <w:tmpl w:val="318AD8F0"/>
    <w:styleLink w:val="ImportedStyle13"/>
    <w:lvl w:ilvl="0" w:tplc="00FE6FEE">
      <w:start w:val="1"/>
      <w:numFmt w:val="decimal"/>
      <w:lvlText w:val="%1."/>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85B042D0">
      <w:start w:val="1"/>
      <w:numFmt w:val="decimal"/>
      <w:lvlText w:val="%2."/>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8644627A">
      <w:start w:val="1"/>
      <w:numFmt w:val="decimal"/>
      <w:lvlText w:val="%3."/>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52F61CCC">
      <w:start w:val="1"/>
      <w:numFmt w:val="decimal"/>
      <w:lvlText w:val="%4."/>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31FE345C">
      <w:start w:val="1"/>
      <w:numFmt w:val="decimal"/>
      <w:lvlText w:val="%5."/>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2C6463DA">
      <w:start w:val="1"/>
      <w:numFmt w:val="decimal"/>
      <w:lvlText w:val="%6."/>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290E85E6">
      <w:start w:val="1"/>
      <w:numFmt w:val="decimal"/>
      <w:lvlText w:val="%7."/>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448C435C">
      <w:start w:val="1"/>
      <w:numFmt w:val="decimal"/>
      <w:lvlText w:val="%8."/>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B546E04E">
      <w:start w:val="1"/>
      <w:numFmt w:val="decimal"/>
      <w:lvlText w:val="%9."/>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533E3DE1"/>
    <w:multiLevelType w:val="hybridMultilevel"/>
    <w:tmpl w:val="0C8839BA"/>
    <w:numStyleLink w:val="ImportedStyle3"/>
  </w:abstractNum>
  <w:abstractNum w:abstractNumId="26" w15:restartNumberingAfterBreak="0">
    <w:nsid w:val="5AD72699"/>
    <w:multiLevelType w:val="hybridMultilevel"/>
    <w:tmpl w:val="546C0B7C"/>
    <w:numStyleLink w:val="ImportedStyle4"/>
  </w:abstractNum>
  <w:abstractNum w:abstractNumId="27" w15:restartNumberingAfterBreak="0">
    <w:nsid w:val="5F5474EE"/>
    <w:multiLevelType w:val="hybridMultilevel"/>
    <w:tmpl w:val="871CB3DA"/>
    <w:numStyleLink w:val="ImportedStyle14"/>
  </w:abstractNum>
  <w:abstractNum w:abstractNumId="28" w15:restartNumberingAfterBreak="0">
    <w:nsid w:val="609336F7"/>
    <w:multiLevelType w:val="hybridMultilevel"/>
    <w:tmpl w:val="9E746606"/>
    <w:styleLink w:val="ImportedStyle5"/>
    <w:lvl w:ilvl="0" w:tplc="9404DF4E">
      <w:start w:val="1"/>
      <w:numFmt w:val="bullet"/>
      <w:lvlText w:val="·"/>
      <w:lvlJc w:val="left"/>
      <w:pPr>
        <w:tabs>
          <w:tab w:val="num" w:pos="720"/>
        </w:tabs>
        <w:ind w:left="3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4C42F0B2">
      <w:start w:val="1"/>
      <w:numFmt w:val="bullet"/>
      <w:lvlText w:val="·"/>
      <w:lvlJc w:val="left"/>
      <w:pPr>
        <w:tabs>
          <w:tab w:val="left" w:pos="720"/>
          <w:tab w:val="num" w:pos="1440"/>
        </w:tabs>
        <w:ind w:left="10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A6CC80D6">
      <w:start w:val="1"/>
      <w:numFmt w:val="bullet"/>
      <w:lvlText w:val="·"/>
      <w:lvlJc w:val="left"/>
      <w:pPr>
        <w:tabs>
          <w:tab w:val="left" w:pos="720"/>
          <w:tab w:val="num" w:pos="2160"/>
        </w:tabs>
        <w:ind w:left="18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0F300A66">
      <w:start w:val="1"/>
      <w:numFmt w:val="bullet"/>
      <w:lvlText w:val="·"/>
      <w:lvlJc w:val="left"/>
      <w:pPr>
        <w:tabs>
          <w:tab w:val="left" w:pos="720"/>
          <w:tab w:val="num" w:pos="2880"/>
        </w:tabs>
        <w:ind w:left="25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3DB220C0">
      <w:start w:val="1"/>
      <w:numFmt w:val="bullet"/>
      <w:lvlText w:val="·"/>
      <w:lvlJc w:val="left"/>
      <w:pPr>
        <w:tabs>
          <w:tab w:val="left" w:pos="720"/>
          <w:tab w:val="num" w:pos="3600"/>
        </w:tabs>
        <w:ind w:left="32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BEBE1934">
      <w:start w:val="1"/>
      <w:numFmt w:val="bullet"/>
      <w:lvlText w:val="·"/>
      <w:lvlJc w:val="left"/>
      <w:pPr>
        <w:tabs>
          <w:tab w:val="left" w:pos="720"/>
          <w:tab w:val="num" w:pos="4320"/>
        </w:tabs>
        <w:ind w:left="39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24AE8628">
      <w:start w:val="1"/>
      <w:numFmt w:val="bullet"/>
      <w:lvlText w:val="·"/>
      <w:lvlJc w:val="left"/>
      <w:pPr>
        <w:tabs>
          <w:tab w:val="left" w:pos="720"/>
          <w:tab w:val="num" w:pos="5040"/>
        </w:tabs>
        <w:ind w:left="46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182A7ECA">
      <w:start w:val="1"/>
      <w:numFmt w:val="bullet"/>
      <w:lvlText w:val="·"/>
      <w:lvlJc w:val="left"/>
      <w:pPr>
        <w:tabs>
          <w:tab w:val="left" w:pos="720"/>
          <w:tab w:val="num" w:pos="5760"/>
        </w:tabs>
        <w:ind w:left="54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9A2AE266">
      <w:start w:val="1"/>
      <w:numFmt w:val="bullet"/>
      <w:lvlText w:val="·"/>
      <w:lvlJc w:val="left"/>
      <w:pPr>
        <w:tabs>
          <w:tab w:val="left" w:pos="720"/>
          <w:tab w:val="num" w:pos="6480"/>
        </w:tabs>
        <w:ind w:left="61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9" w15:restartNumberingAfterBreak="0">
    <w:nsid w:val="60E90A04"/>
    <w:multiLevelType w:val="hybridMultilevel"/>
    <w:tmpl w:val="4948C55C"/>
    <w:lvl w:ilvl="0" w:tplc="0EB4575A">
      <w:start w:val="1"/>
      <w:numFmt w:val="decimal"/>
      <w:lvlText w:val="%1."/>
      <w:lvlJc w:val="left"/>
      <w:pPr>
        <w:tabs>
          <w:tab w:val="num" w:pos="720"/>
        </w:tabs>
        <w:ind w:left="360" w:firstLine="0"/>
      </w:pPr>
      <w:rPr>
        <w:caps w:val="0"/>
        <w:smallCaps w:val="0"/>
        <w:strike w:val="0"/>
        <w:dstrike w:val="0"/>
        <w:outline w:val="0"/>
        <w:emboss w:val="0"/>
        <w:imprint w:val="0"/>
        <w:spacing w:val="0"/>
        <w:w w:val="100"/>
        <w:kern w:val="0"/>
        <w:position w:val="0"/>
        <w:highlight w:val="none"/>
        <w:vertAlign w:val="baseline"/>
      </w:rPr>
    </w:lvl>
    <w:lvl w:ilvl="1" w:tplc="76E4907C">
      <w:start w:val="1"/>
      <w:numFmt w:val="decimal"/>
      <w:lvlText w:val="%2."/>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4E626586">
      <w:start w:val="1"/>
      <w:numFmt w:val="decimal"/>
      <w:lvlText w:val="%3."/>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462C971A">
      <w:start w:val="1"/>
      <w:numFmt w:val="decimal"/>
      <w:lvlText w:val="%4."/>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3114381E">
      <w:start w:val="1"/>
      <w:numFmt w:val="decimal"/>
      <w:lvlText w:val="%5."/>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630E85CC">
      <w:start w:val="1"/>
      <w:numFmt w:val="decimal"/>
      <w:lvlText w:val="%6."/>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6382D93C">
      <w:start w:val="1"/>
      <w:numFmt w:val="decimal"/>
      <w:lvlText w:val="%7."/>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892C05E6">
      <w:start w:val="1"/>
      <w:numFmt w:val="decimal"/>
      <w:lvlText w:val="%8."/>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819CD8F8">
      <w:start w:val="1"/>
      <w:numFmt w:val="decimal"/>
      <w:lvlText w:val="%9."/>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63E34865"/>
    <w:multiLevelType w:val="hybridMultilevel"/>
    <w:tmpl w:val="0C8839BA"/>
    <w:styleLink w:val="ImportedStyle3"/>
    <w:lvl w:ilvl="0" w:tplc="1904FFC0">
      <w:start w:val="1"/>
      <w:numFmt w:val="bullet"/>
      <w:lvlText w:val="·"/>
      <w:lvlJc w:val="left"/>
      <w:pPr>
        <w:tabs>
          <w:tab w:val="num" w:pos="720"/>
        </w:tabs>
        <w:ind w:left="3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F2DA1A94">
      <w:start w:val="1"/>
      <w:numFmt w:val="bullet"/>
      <w:lvlText w:val="·"/>
      <w:lvlJc w:val="left"/>
      <w:pPr>
        <w:tabs>
          <w:tab w:val="left" w:pos="720"/>
          <w:tab w:val="num" w:pos="1440"/>
        </w:tabs>
        <w:ind w:left="10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26ACE8E0">
      <w:start w:val="1"/>
      <w:numFmt w:val="bullet"/>
      <w:lvlText w:val="·"/>
      <w:lvlJc w:val="left"/>
      <w:pPr>
        <w:tabs>
          <w:tab w:val="left" w:pos="720"/>
          <w:tab w:val="num" w:pos="2160"/>
        </w:tabs>
        <w:ind w:left="18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7FA07BF8">
      <w:start w:val="1"/>
      <w:numFmt w:val="bullet"/>
      <w:lvlText w:val="·"/>
      <w:lvlJc w:val="left"/>
      <w:pPr>
        <w:tabs>
          <w:tab w:val="left" w:pos="720"/>
          <w:tab w:val="num" w:pos="2880"/>
        </w:tabs>
        <w:ind w:left="25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71AEA94C">
      <w:start w:val="1"/>
      <w:numFmt w:val="bullet"/>
      <w:lvlText w:val="·"/>
      <w:lvlJc w:val="left"/>
      <w:pPr>
        <w:tabs>
          <w:tab w:val="left" w:pos="720"/>
          <w:tab w:val="num" w:pos="3600"/>
        </w:tabs>
        <w:ind w:left="32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5C9E742C">
      <w:start w:val="1"/>
      <w:numFmt w:val="bullet"/>
      <w:lvlText w:val="·"/>
      <w:lvlJc w:val="left"/>
      <w:pPr>
        <w:tabs>
          <w:tab w:val="left" w:pos="720"/>
          <w:tab w:val="num" w:pos="4320"/>
        </w:tabs>
        <w:ind w:left="39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1428080">
      <w:start w:val="1"/>
      <w:numFmt w:val="bullet"/>
      <w:lvlText w:val="·"/>
      <w:lvlJc w:val="left"/>
      <w:pPr>
        <w:tabs>
          <w:tab w:val="left" w:pos="720"/>
          <w:tab w:val="num" w:pos="5040"/>
        </w:tabs>
        <w:ind w:left="46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15E8B098">
      <w:start w:val="1"/>
      <w:numFmt w:val="bullet"/>
      <w:lvlText w:val="·"/>
      <w:lvlJc w:val="left"/>
      <w:pPr>
        <w:tabs>
          <w:tab w:val="left" w:pos="720"/>
          <w:tab w:val="num" w:pos="5760"/>
        </w:tabs>
        <w:ind w:left="54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3A5C3BE8">
      <w:start w:val="1"/>
      <w:numFmt w:val="bullet"/>
      <w:lvlText w:val="·"/>
      <w:lvlJc w:val="left"/>
      <w:pPr>
        <w:tabs>
          <w:tab w:val="left" w:pos="720"/>
          <w:tab w:val="num" w:pos="6480"/>
        </w:tabs>
        <w:ind w:left="61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1" w15:restartNumberingAfterBreak="0">
    <w:nsid w:val="667C6BA6"/>
    <w:multiLevelType w:val="hybridMultilevel"/>
    <w:tmpl w:val="F6F83DFE"/>
    <w:styleLink w:val="ImportedStyle16"/>
    <w:lvl w:ilvl="0" w:tplc="C19CFB40">
      <w:start w:val="1"/>
      <w:numFmt w:val="decimal"/>
      <w:lvlText w:val="%1."/>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7D186E54">
      <w:start w:val="1"/>
      <w:numFmt w:val="decimal"/>
      <w:lvlText w:val="%2."/>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0C463106">
      <w:start w:val="1"/>
      <w:numFmt w:val="decimal"/>
      <w:lvlText w:val="%3."/>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13842406">
      <w:start w:val="1"/>
      <w:numFmt w:val="decimal"/>
      <w:lvlText w:val="%4."/>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5D96DEF6">
      <w:start w:val="1"/>
      <w:numFmt w:val="decimal"/>
      <w:lvlText w:val="%5."/>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12827A48">
      <w:start w:val="1"/>
      <w:numFmt w:val="decimal"/>
      <w:lvlText w:val="%6."/>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8466B950">
      <w:start w:val="1"/>
      <w:numFmt w:val="decimal"/>
      <w:lvlText w:val="%7."/>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EC3C5F6E">
      <w:start w:val="1"/>
      <w:numFmt w:val="decimal"/>
      <w:lvlText w:val="%8."/>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83EEA034">
      <w:start w:val="1"/>
      <w:numFmt w:val="decimal"/>
      <w:lvlText w:val="%9."/>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6DC43B14"/>
    <w:multiLevelType w:val="hybridMultilevel"/>
    <w:tmpl w:val="9AFC3D34"/>
    <w:numStyleLink w:val="ImportedStyle11"/>
  </w:abstractNum>
  <w:abstractNum w:abstractNumId="33" w15:restartNumberingAfterBreak="0">
    <w:nsid w:val="71813A0B"/>
    <w:multiLevelType w:val="hybridMultilevel"/>
    <w:tmpl w:val="F5266452"/>
    <w:styleLink w:val="ImportedStyle1"/>
    <w:lvl w:ilvl="0" w:tplc="F978343C">
      <w:start w:val="1"/>
      <w:numFmt w:val="bullet"/>
      <w:lvlText w:val="·"/>
      <w:lvlJc w:val="left"/>
      <w:pPr>
        <w:tabs>
          <w:tab w:val="num" w:pos="720"/>
        </w:tabs>
        <w:ind w:left="3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C468690">
      <w:start w:val="1"/>
      <w:numFmt w:val="bullet"/>
      <w:lvlText w:val="·"/>
      <w:lvlJc w:val="left"/>
      <w:pPr>
        <w:tabs>
          <w:tab w:val="left" w:pos="720"/>
          <w:tab w:val="num" w:pos="1440"/>
        </w:tabs>
        <w:ind w:left="10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E29637C6">
      <w:start w:val="1"/>
      <w:numFmt w:val="bullet"/>
      <w:lvlText w:val="·"/>
      <w:lvlJc w:val="left"/>
      <w:pPr>
        <w:tabs>
          <w:tab w:val="left" w:pos="720"/>
          <w:tab w:val="num" w:pos="2160"/>
        </w:tabs>
        <w:ind w:left="18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0D664100">
      <w:start w:val="1"/>
      <w:numFmt w:val="bullet"/>
      <w:lvlText w:val="·"/>
      <w:lvlJc w:val="left"/>
      <w:pPr>
        <w:tabs>
          <w:tab w:val="left" w:pos="720"/>
          <w:tab w:val="num" w:pos="2880"/>
        </w:tabs>
        <w:ind w:left="25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E856CF4E">
      <w:start w:val="1"/>
      <w:numFmt w:val="bullet"/>
      <w:lvlText w:val="·"/>
      <w:lvlJc w:val="left"/>
      <w:pPr>
        <w:tabs>
          <w:tab w:val="left" w:pos="720"/>
          <w:tab w:val="num" w:pos="3600"/>
        </w:tabs>
        <w:ind w:left="32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706C6D52">
      <w:start w:val="1"/>
      <w:numFmt w:val="bullet"/>
      <w:lvlText w:val="·"/>
      <w:lvlJc w:val="left"/>
      <w:pPr>
        <w:tabs>
          <w:tab w:val="left" w:pos="720"/>
          <w:tab w:val="num" w:pos="4320"/>
        </w:tabs>
        <w:ind w:left="39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846C8BF0">
      <w:start w:val="1"/>
      <w:numFmt w:val="bullet"/>
      <w:lvlText w:val="·"/>
      <w:lvlJc w:val="left"/>
      <w:pPr>
        <w:tabs>
          <w:tab w:val="left" w:pos="720"/>
          <w:tab w:val="num" w:pos="5040"/>
        </w:tabs>
        <w:ind w:left="46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DC3A50D0">
      <w:start w:val="1"/>
      <w:numFmt w:val="bullet"/>
      <w:lvlText w:val="·"/>
      <w:lvlJc w:val="left"/>
      <w:pPr>
        <w:tabs>
          <w:tab w:val="left" w:pos="720"/>
          <w:tab w:val="num" w:pos="5760"/>
        </w:tabs>
        <w:ind w:left="54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9E189730">
      <w:start w:val="1"/>
      <w:numFmt w:val="bullet"/>
      <w:lvlText w:val="·"/>
      <w:lvlJc w:val="left"/>
      <w:pPr>
        <w:tabs>
          <w:tab w:val="left" w:pos="720"/>
          <w:tab w:val="num" w:pos="6480"/>
        </w:tabs>
        <w:ind w:left="61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4" w15:restartNumberingAfterBreak="0">
    <w:nsid w:val="73EB5B96"/>
    <w:multiLevelType w:val="hybridMultilevel"/>
    <w:tmpl w:val="817E2978"/>
    <w:styleLink w:val="Numbered"/>
    <w:lvl w:ilvl="0" w:tplc="3C8E822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6F1E5412">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972AD090">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C64AA310">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44501EF4">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FC32BC60">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6746898E">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93A6CAA2">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361C3180">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78484718"/>
    <w:multiLevelType w:val="hybridMultilevel"/>
    <w:tmpl w:val="2AD494CA"/>
    <w:styleLink w:val="ImportedStyle10"/>
    <w:lvl w:ilvl="0" w:tplc="A2E24512">
      <w:start w:val="1"/>
      <w:numFmt w:val="decimal"/>
      <w:lvlText w:val="%1."/>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389293FC">
      <w:start w:val="1"/>
      <w:numFmt w:val="decimal"/>
      <w:lvlText w:val="%2."/>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91E0C7D2">
      <w:start w:val="1"/>
      <w:numFmt w:val="decimal"/>
      <w:lvlText w:val="%3."/>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7EFCFE20">
      <w:start w:val="1"/>
      <w:numFmt w:val="decimal"/>
      <w:lvlText w:val="%4."/>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DC5A071E">
      <w:start w:val="1"/>
      <w:numFmt w:val="decimal"/>
      <w:lvlText w:val="%5."/>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8774063A">
      <w:start w:val="1"/>
      <w:numFmt w:val="decimal"/>
      <w:lvlText w:val="%6."/>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3662DA64">
      <w:start w:val="1"/>
      <w:numFmt w:val="decimal"/>
      <w:lvlText w:val="%7."/>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C0FE6E0C">
      <w:start w:val="1"/>
      <w:numFmt w:val="decimal"/>
      <w:lvlText w:val="%8."/>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36E41228">
      <w:start w:val="1"/>
      <w:numFmt w:val="decimal"/>
      <w:lvlText w:val="%9."/>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797B279D"/>
    <w:multiLevelType w:val="hybridMultilevel"/>
    <w:tmpl w:val="9E746606"/>
    <w:numStyleLink w:val="ImportedStyle5"/>
  </w:abstractNum>
  <w:abstractNum w:abstractNumId="37" w15:restartNumberingAfterBreak="0">
    <w:nsid w:val="7EAC55F1"/>
    <w:multiLevelType w:val="hybridMultilevel"/>
    <w:tmpl w:val="A058FF8C"/>
    <w:styleLink w:val="ImportedStyle6"/>
    <w:lvl w:ilvl="0" w:tplc="45288DC2">
      <w:start w:val="1"/>
      <w:numFmt w:val="bullet"/>
      <w:lvlText w:val="·"/>
      <w:lvlJc w:val="left"/>
      <w:pPr>
        <w:tabs>
          <w:tab w:val="num" w:pos="720"/>
        </w:tabs>
        <w:ind w:left="3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F80EDEC4">
      <w:start w:val="1"/>
      <w:numFmt w:val="bullet"/>
      <w:lvlText w:val="·"/>
      <w:lvlJc w:val="left"/>
      <w:pPr>
        <w:tabs>
          <w:tab w:val="left" w:pos="720"/>
          <w:tab w:val="num" w:pos="1440"/>
        </w:tabs>
        <w:ind w:left="10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C79AEB2C">
      <w:start w:val="1"/>
      <w:numFmt w:val="bullet"/>
      <w:lvlText w:val="·"/>
      <w:lvlJc w:val="left"/>
      <w:pPr>
        <w:tabs>
          <w:tab w:val="left" w:pos="720"/>
          <w:tab w:val="num" w:pos="2160"/>
        </w:tabs>
        <w:ind w:left="18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A04AD84C">
      <w:start w:val="1"/>
      <w:numFmt w:val="bullet"/>
      <w:lvlText w:val="·"/>
      <w:lvlJc w:val="left"/>
      <w:pPr>
        <w:tabs>
          <w:tab w:val="left" w:pos="720"/>
          <w:tab w:val="num" w:pos="2880"/>
        </w:tabs>
        <w:ind w:left="25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6204B8EC">
      <w:start w:val="1"/>
      <w:numFmt w:val="bullet"/>
      <w:lvlText w:val="·"/>
      <w:lvlJc w:val="left"/>
      <w:pPr>
        <w:tabs>
          <w:tab w:val="left" w:pos="720"/>
          <w:tab w:val="num" w:pos="3600"/>
        </w:tabs>
        <w:ind w:left="32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DAD84B3A">
      <w:start w:val="1"/>
      <w:numFmt w:val="bullet"/>
      <w:lvlText w:val="·"/>
      <w:lvlJc w:val="left"/>
      <w:pPr>
        <w:tabs>
          <w:tab w:val="left" w:pos="720"/>
          <w:tab w:val="num" w:pos="4320"/>
        </w:tabs>
        <w:ind w:left="39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53240B24">
      <w:start w:val="1"/>
      <w:numFmt w:val="bullet"/>
      <w:lvlText w:val="·"/>
      <w:lvlJc w:val="left"/>
      <w:pPr>
        <w:tabs>
          <w:tab w:val="left" w:pos="720"/>
          <w:tab w:val="num" w:pos="5040"/>
        </w:tabs>
        <w:ind w:left="46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B84A5DC4">
      <w:start w:val="1"/>
      <w:numFmt w:val="bullet"/>
      <w:lvlText w:val="·"/>
      <w:lvlJc w:val="left"/>
      <w:pPr>
        <w:tabs>
          <w:tab w:val="left" w:pos="720"/>
          <w:tab w:val="num" w:pos="5760"/>
        </w:tabs>
        <w:ind w:left="54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C5D4F598">
      <w:start w:val="1"/>
      <w:numFmt w:val="bullet"/>
      <w:lvlText w:val="·"/>
      <w:lvlJc w:val="left"/>
      <w:pPr>
        <w:tabs>
          <w:tab w:val="left" w:pos="720"/>
          <w:tab w:val="num" w:pos="6480"/>
        </w:tabs>
        <w:ind w:left="61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33"/>
  </w:num>
  <w:num w:numId="2">
    <w:abstractNumId w:val="5"/>
  </w:num>
  <w:num w:numId="3">
    <w:abstractNumId w:val="3"/>
  </w:num>
  <w:num w:numId="4">
    <w:abstractNumId w:val="15"/>
  </w:num>
  <w:num w:numId="5">
    <w:abstractNumId w:val="30"/>
  </w:num>
  <w:num w:numId="6">
    <w:abstractNumId w:val="25"/>
  </w:num>
  <w:num w:numId="7">
    <w:abstractNumId w:val="8"/>
  </w:num>
  <w:num w:numId="8">
    <w:abstractNumId w:val="26"/>
  </w:num>
  <w:num w:numId="9">
    <w:abstractNumId w:val="28"/>
  </w:num>
  <w:num w:numId="10">
    <w:abstractNumId w:val="36"/>
  </w:num>
  <w:num w:numId="11">
    <w:abstractNumId w:val="37"/>
  </w:num>
  <w:num w:numId="12">
    <w:abstractNumId w:val="2"/>
  </w:num>
  <w:num w:numId="13">
    <w:abstractNumId w:val="9"/>
  </w:num>
  <w:num w:numId="14">
    <w:abstractNumId w:val="22"/>
  </w:num>
  <w:num w:numId="15">
    <w:abstractNumId w:val="12"/>
  </w:num>
  <w:num w:numId="16">
    <w:abstractNumId w:val="7"/>
  </w:num>
  <w:num w:numId="17">
    <w:abstractNumId w:val="7"/>
    <w:lvlOverride w:ilvl="0">
      <w:startOverride w:val="2"/>
    </w:lvlOverride>
  </w:num>
  <w:num w:numId="18">
    <w:abstractNumId w:val="6"/>
  </w:num>
  <w:num w:numId="19">
    <w:abstractNumId w:val="16"/>
  </w:num>
  <w:num w:numId="20">
    <w:abstractNumId w:val="16"/>
    <w:lvlOverride w:ilvl="0">
      <w:startOverride w:val="3"/>
    </w:lvlOverride>
  </w:num>
  <w:num w:numId="21">
    <w:abstractNumId w:val="35"/>
  </w:num>
  <w:num w:numId="22">
    <w:abstractNumId w:val="18"/>
  </w:num>
  <w:num w:numId="23">
    <w:abstractNumId w:val="18"/>
    <w:lvlOverride w:ilvl="0">
      <w:startOverride w:val="4"/>
    </w:lvlOverride>
  </w:num>
  <w:num w:numId="24">
    <w:abstractNumId w:val="13"/>
  </w:num>
  <w:num w:numId="25">
    <w:abstractNumId w:val="32"/>
  </w:num>
  <w:num w:numId="26">
    <w:abstractNumId w:val="32"/>
    <w:lvlOverride w:ilvl="0">
      <w:startOverride w:val="5"/>
    </w:lvlOverride>
  </w:num>
  <w:num w:numId="27">
    <w:abstractNumId w:val="17"/>
  </w:num>
  <w:num w:numId="28">
    <w:abstractNumId w:val="14"/>
  </w:num>
  <w:num w:numId="29">
    <w:abstractNumId w:val="14"/>
    <w:lvlOverride w:ilvl="0">
      <w:startOverride w:val="6"/>
    </w:lvlOverride>
  </w:num>
  <w:num w:numId="30">
    <w:abstractNumId w:val="24"/>
  </w:num>
  <w:num w:numId="31">
    <w:abstractNumId w:val="4"/>
  </w:num>
  <w:num w:numId="32">
    <w:abstractNumId w:val="4"/>
    <w:lvlOverride w:ilvl="0">
      <w:startOverride w:val="7"/>
    </w:lvlOverride>
  </w:num>
  <w:num w:numId="33">
    <w:abstractNumId w:val="11"/>
  </w:num>
  <w:num w:numId="34">
    <w:abstractNumId w:val="27"/>
  </w:num>
  <w:num w:numId="35">
    <w:abstractNumId w:val="27"/>
    <w:lvlOverride w:ilvl="0">
      <w:startOverride w:val="8"/>
    </w:lvlOverride>
  </w:num>
  <w:num w:numId="36">
    <w:abstractNumId w:val="23"/>
  </w:num>
  <w:num w:numId="37">
    <w:abstractNumId w:val="1"/>
  </w:num>
  <w:num w:numId="38">
    <w:abstractNumId w:val="1"/>
    <w:lvlOverride w:ilvl="0">
      <w:startOverride w:val="9"/>
    </w:lvlOverride>
  </w:num>
  <w:num w:numId="39">
    <w:abstractNumId w:val="31"/>
  </w:num>
  <w:num w:numId="40">
    <w:abstractNumId w:val="0"/>
  </w:num>
  <w:num w:numId="41">
    <w:abstractNumId w:val="0"/>
    <w:lvlOverride w:ilvl="0">
      <w:startOverride w:val="10"/>
    </w:lvlOverride>
  </w:num>
  <w:num w:numId="42">
    <w:abstractNumId w:val="34"/>
  </w:num>
  <w:num w:numId="43">
    <w:abstractNumId w:val="19"/>
  </w:num>
  <w:num w:numId="44">
    <w:abstractNumId w:val="20"/>
  </w:num>
  <w:num w:numId="45">
    <w:abstractNumId w:val="21"/>
  </w:num>
  <w:num w:numId="46">
    <w:abstractNumId w:val="10"/>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ED43078"/>
    <w:rsid w:val="002576AB"/>
    <w:rsid w:val="00265C47"/>
    <w:rsid w:val="00417AA9"/>
    <w:rsid w:val="004B0722"/>
    <w:rsid w:val="0088F61A"/>
    <w:rsid w:val="008E0759"/>
    <w:rsid w:val="009510E4"/>
    <w:rsid w:val="00954724"/>
    <w:rsid w:val="009877F8"/>
    <w:rsid w:val="009F3D84"/>
    <w:rsid w:val="009F635C"/>
    <w:rsid w:val="00B25A46"/>
    <w:rsid w:val="00BA743D"/>
    <w:rsid w:val="00C502AF"/>
    <w:rsid w:val="00D3547D"/>
    <w:rsid w:val="00F032A7"/>
    <w:rsid w:val="0248CF1A"/>
    <w:rsid w:val="02687CC9"/>
    <w:rsid w:val="02E8AE22"/>
    <w:rsid w:val="073E2AAC"/>
    <w:rsid w:val="077E348A"/>
    <w:rsid w:val="119885A8"/>
    <w:rsid w:val="12473786"/>
    <w:rsid w:val="13656EC0"/>
    <w:rsid w:val="159AD8FB"/>
    <w:rsid w:val="188C34DA"/>
    <w:rsid w:val="18BAA676"/>
    <w:rsid w:val="1D9B911A"/>
    <w:rsid w:val="1F7E206A"/>
    <w:rsid w:val="20F28AFA"/>
    <w:rsid w:val="21B6B700"/>
    <w:rsid w:val="228F06F6"/>
    <w:rsid w:val="25537ED4"/>
    <w:rsid w:val="2563A0A8"/>
    <w:rsid w:val="25C69247"/>
    <w:rsid w:val="26B9C6C2"/>
    <w:rsid w:val="271DB767"/>
    <w:rsid w:val="2794788C"/>
    <w:rsid w:val="294EA5BD"/>
    <w:rsid w:val="2B408DE4"/>
    <w:rsid w:val="2CC1FF1A"/>
    <w:rsid w:val="2D192CC8"/>
    <w:rsid w:val="2DE41438"/>
    <w:rsid w:val="2ED43078"/>
    <w:rsid w:val="300A71EF"/>
    <w:rsid w:val="32B4A4A7"/>
    <w:rsid w:val="34CC9F61"/>
    <w:rsid w:val="35A021F2"/>
    <w:rsid w:val="35FD3F68"/>
    <w:rsid w:val="36B4CF83"/>
    <w:rsid w:val="37A02F02"/>
    <w:rsid w:val="383E8798"/>
    <w:rsid w:val="3F1B9776"/>
    <w:rsid w:val="3F8B6736"/>
    <w:rsid w:val="4031AD99"/>
    <w:rsid w:val="44190924"/>
    <w:rsid w:val="442BA772"/>
    <w:rsid w:val="45E55719"/>
    <w:rsid w:val="45E59C7E"/>
    <w:rsid w:val="47017C37"/>
    <w:rsid w:val="4704C93E"/>
    <w:rsid w:val="47197F0B"/>
    <w:rsid w:val="49581E60"/>
    <w:rsid w:val="498C9CE0"/>
    <w:rsid w:val="49E075C5"/>
    <w:rsid w:val="49F69A50"/>
    <w:rsid w:val="4A366651"/>
    <w:rsid w:val="4D288311"/>
    <w:rsid w:val="4DFEF0F1"/>
    <w:rsid w:val="4E5295D6"/>
    <w:rsid w:val="4EA1ED4E"/>
    <w:rsid w:val="5086372C"/>
    <w:rsid w:val="5285B7E8"/>
    <w:rsid w:val="55DAA645"/>
    <w:rsid w:val="58278A46"/>
    <w:rsid w:val="59045DE7"/>
    <w:rsid w:val="59F2089B"/>
    <w:rsid w:val="59F63E50"/>
    <w:rsid w:val="5A1F692C"/>
    <w:rsid w:val="5A3E5980"/>
    <w:rsid w:val="5B72DBF8"/>
    <w:rsid w:val="5C3EED48"/>
    <w:rsid w:val="5CC56A41"/>
    <w:rsid w:val="5D9FCDEF"/>
    <w:rsid w:val="639EF8AE"/>
    <w:rsid w:val="68A8C840"/>
    <w:rsid w:val="6E2BA2BB"/>
    <w:rsid w:val="6F8AD184"/>
    <w:rsid w:val="713BD3E2"/>
    <w:rsid w:val="72F38094"/>
    <w:rsid w:val="747A4193"/>
    <w:rsid w:val="76DDEB6E"/>
    <w:rsid w:val="78F19E27"/>
    <w:rsid w:val="79B72C59"/>
    <w:rsid w:val="7A760B88"/>
    <w:rsid w:val="7A954C78"/>
    <w:rsid w:val="7BEA7C12"/>
    <w:rsid w:val="7E721238"/>
    <w:rsid w:val="7EA074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4EB1A"/>
  <w15:docId w15:val="{776EDB3B-3F8D-4E8A-A72B-DB21C28EF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line="320" w:lineRule="exact"/>
    </w:pPr>
    <w:rPr>
      <w:rFonts w:ascii="Arial" w:hAnsi="Arial" w:cs="Arial Unicode MS"/>
      <w:color w:val="000000"/>
      <w:sz w:val="24"/>
      <w:szCs w:val="24"/>
      <w:u w:color="000000"/>
      <w:lang w:val="en-US"/>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numbering" w:customStyle="1" w:styleId="ImportedStyle9">
    <w:name w:val="Imported Style 9"/>
    <w:pPr>
      <w:numPr>
        <w:numId w:val="18"/>
      </w:numPr>
    </w:pPr>
  </w:style>
  <w:style w:type="numbering" w:customStyle="1" w:styleId="ImportedStyle10">
    <w:name w:val="Imported Style 10"/>
    <w:pPr>
      <w:numPr>
        <w:numId w:val="21"/>
      </w:numPr>
    </w:pPr>
  </w:style>
  <w:style w:type="numbering" w:customStyle="1" w:styleId="ImportedStyle11">
    <w:name w:val="Imported Style 11"/>
    <w:pPr>
      <w:numPr>
        <w:numId w:val="24"/>
      </w:numPr>
    </w:pPr>
  </w:style>
  <w:style w:type="numbering" w:customStyle="1" w:styleId="ImportedStyle12">
    <w:name w:val="Imported Style 12"/>
    <w:pPr>
      <w:numPr>
        <w:numId w:val="27"/>
      </w:numPr>
    </w:pPr>
  </w:style>
  <w:style w:type="numbering" w:customStyle="1" w:styleId="ImportedStyle13">
    <w:name w:val="Imported Style 13"/>
    <w:pPr>
      <w:numPr>
        <w:numId w:val="30"/>
      </w:numPr>
    </w:pPr>
  </w:style>
  <w:style w:type="numbering" w:customStyle="1" w:styleId="ImportedStyle14">
    <w:name w:val="Imported Style 14"/>
    <w:pPr>
      <w:numPr>
        <w:numId w:val="33"/>
      </w:numPr>
    </w:pPr>
  </w:style>
  <w:style w:type="numbering" w:customStyle="1" w:styleId="ImportedStyle15">
    <w:name w:val="Imported Style 15"/>
    <w:pPr>
      <w:numPr>
        <w:numId w:val="36"/>
      </w:numPr>
    </w:pPr>
  </w:style>
  <w:style w:type="numbering" w:customStyle="1" w:styleId="ImportedStyle16">
    <w:name w:val="Imported Style 16"/>
    <w:pPr>
      <w:numPr>
        <w:numId w:val="39"/>
      </w:numPr>
    </w:pPr>
  </w:style>
  <w:style w:type="numbering" w:customStyle="1" w:styleId="Numbered">
    <w:name w:val="Numbered"/>
    <w:pPr>
      <w:numPr>
        <w:numId w:val="42"/>
      </w:numPr>
    </w:pPr>
  </w:style>
  <w:style w:type="character" w:customStyle="1" w:styleId="Hyperlink0">
    <w:name w:val="Hyperlink.0"/>
    <w:basedOn w:val="Hyperlink"/>
    <w:rPr>
      <w:outline w:val="0"/>
      <w:color w:val="0000FF"/>
      <w:u w:val="single" w:color="0000FF"/>
      <w:lang w:val="en-US"/>
    </w:rPr>
  </w:style>
  <w:style w:type="paragraph" w:customStyle="1" w:styleId="ACEBulletPoint">
    <w:name w:val="ACE Bullet Point"/>
    <w:next w:val="Normal"/>
    <w:rsid w:val="009877F8"/>
    <w:pPr>
      <w:numPr>
        <w:numId w:val="44"/>
      </w:numPr>
      <w:pBdr>
        <w:top w:val="none" w:sz="0" w:space="0" w:color="auto"/>
        <w:left w:val="none" w:sz="0" w:space="0" w:color="auto"/>
        <w:bottom w:val="none" w:sz="0" w:space="0" w:color="auto"/>
        <w:right w:val="none" w:sz="0" w:space="0" w:color="auto"/>
        <w:between w:val="none" w:sz="0" w:space="0" w:color="auto"/>
        <w:bar w:val="none" w:sz="0" w:color="auto"/>
      </w:pBdr>
      <w:ind w:left="714" w:hanging="357"/>
    </w:pPr>
    <w:rPr>
      <w:rFonts w:ascii="Arial" w:eastAsia="Times New Roman" w:hAnsi="Arial"/>
      <w:sz w:val="24"/>
      <w:szCs w:val="24"/>
      <w:bdr w:val="none" w:sz="0" w:space="0" w:color="auto"/>
    </w:rPr>
  </w:style>
  <w:style w:type="paragraph" w:styleId="BalloonText">
    <w:name w:val="Balloon Text"/>
    <w:basedOn w:val="Normal"/>
    <w:link w:val="BalloonTextChar"/>
    <w:uiPriority w:val="99"/>
    <w:semiHidden/>
    <w:unhideWhenUsed/>
    <w:rsid w:val="009877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7F8"/>
    <w:rPr>
      <w:rFonts w:ascii="Segoe UI" w:hAnsi="Segoe UI" w:cs="Segoe UI"/>
      <w:sz w:val="18"/>
      <w:szCs w:val="18"/>
      <w:lang w:val="en-US" w:eastAsia="en-US"/>
    </w:rPr>
  </w:style>
  <w:style w:type="character" w:styleId="UnresolvedMention">
    <w:name w:val="Unresolved Mention"/>
    <w:basedOn w:val="DefaultParagraphFont"/>
    <w:uiPriority w:val="99"/>
    <w:semiHidden/>
    <w:unhideWhenUsed/>
    <w:rsid w:val="008E07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mzn.to/2wBwwms" TargetMode="External"/><Relationship Id="rId18" Type="http://schemas.openxmlformats.org/officeDocument/2006/relationships/hyperlink" Target="https://www.artscouncil.org.uk/digital-culture-network/join-digital-culture-networ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amzn.to/3aksehY" TargetMode="External"/><Relationship Id="rId17" Type="http://schemas.openxmlformats.org/officeDocument/2006/relationships/hyperlink" Target="mailto:digitalnetwork@artscouncil.org.uk" TargetMode="External"/><Relationship Id="rId2" Type="http://schemas.openxmlformats.org/officeDocument/2006/relationships/customXml" Target="../customXml/item2.xml"/><Relationship Id="rId16" Type="http://schemas.openxmlformats.org/officeDocument/2006/relationships/hyperlink" Target="https://youtu.be/vMBnMxVPAY8"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amzn.to/39muAvo"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twitter.com/ace_dc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mzn.to/2y1oMu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6F470DAFA95643B2A2FE4F33D0075D" ma:contentTypeVersion="12" ma:contentTypeDescription="Create a new document." ma:contentTypeScope="" ma:versionID="4bfa016898f9420bc04d6f013b4145ca">
  <xsd:schema xmlns:xsd="http://www.w3.org/2001/XMLSchema" xmlns:xs="http://www.w3.org/2001/XMLSchema" xmlns:p="http://schemas.microsoft.com/office/2006/metadata/properties" xmlns:ns2="b1b300d6-1b74-4976-b1d3-603690e89331" xmlns:ns3="f93a1578-59cd-4ac7-9776-e142af751c98" targetNamespace="http://schemas.microsoft.com/office/2006/metadata/properties" ma:root="true" ma:fieldsID="7afd8c01ed3111e895331114484b2628" ns2:_="" ns3:_="">
    <xsd:import namespace="b1b300d6-1b74-4976-b1d3-603690e89331"/>
    <xsd:import namespace="f93a1578-59cd-4ac7-9776-e142af751c9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b300d6-1b74-4976-b1d3-603690e89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3a1578-59cd-4ac7-9776-e142af751c9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3D3641-772C-4E2C-90E0-CC16E516B71A}">
  <ds:schemaRefs>
    <ds:schemaRef ds:uri="http://schemas.microsoft.com/sharepoint/v3/contenttype/forms"/>
  </ds:schemaRefs>
</ds:datastoreItem>
</file>

<file path=customXml/itemProps2.xml><?xml version="1.0" encoding="utf-8"?>
<ds:datastoreItem xmlns:ds="http://schemas.openxmlformats.org/officeDocument/2006/customXml" ds:itemID="{210AAF79-E91D-4601-A829-76755ED186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b300d6-1b74-4976-b1d3-603690e89331"/>
    <ds:schemaRef ds:uri="f93a1578-59cd-4ac7-9776-e142af751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5AAE01-F94A-48BA-9A25-01C144E9C776}">
  <ds:schemaRefs>
    <ds:schemaRef ds:uri="b1b300d6-1b74-4976-b1d3-603690e89331"/>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f93a1578-59cd-4ac7-9776-e142af751c98"/>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12A12CD1</Template>
  <TotalTime>16</TotalTime>
  <Pages>6</Pages>
  <Words>1353</Words>
  <Characters>7713</Characters>
  <Application>Microsoft Office Word</Application>
  <DocSecurity>0</DocSecurity>
  <Lines>64</Lines>
  <Paragraphs>18</Paragraphs>
  <ScaleCrop>false</ScaleCrop>
  <Company/>
  <LinksUpToDate>false</LinksUpToDate>
  <CharactersWithSpaces>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 Holmes</cp:lastModifiedBy>
  <cp:revision>15</cp:revision>
  <dcterms:created xsi:type="dcterms:W3CDTF">2020-03-25T16:47:00Z</dcterms:created>
  <dcterms:modified xsi:type="dcterms:W3CDTF">2020-03-25T17:03:00Z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0x010100566F470DAFA95643B2A2FE4F33D0075D</vt:lpwstr>
  </property>
</Properties>
</file>