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EDE1" w14:textId="2196D6FB" w:rsidR="2E0CE746" w:rsidRDefault="2E0CE746" w:rsidP="0016283F">
      <w:pPr>
        <w:spacing w:line="240" w:lineRule="auto"/>
        <w:jc w:val="right"/>
        <w:rPr>
          <w:rFonts w:ascii="Arial" w:eastAsia="Arial" w:hAnsi="Arial" w:cs="Arial"/>
          <w:sz w:val="24"/>
          <w:szCs w:val="24"/>
          <w:lang w:val="en-GB"/>
        </w:rPr>
      </w:pPr>
      <w:r>
        <w:rPr>
          <w:noProof/>
        </w:rPr>
        <w:drawing>
          <wp:inline distT="0" distB="0" distL="0" distR="0" wp14:anchorId="2FB1AF0A" wp14:editId="67EB49FB">
            <wp:extent cx="1666875" cy="533400"/>
            <wp:effectExtent l="0" t="0" r="0" b="0"/>
            <wp:docPr id="1107913360" name="Picture 110791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533400"/>
                    </a:xfrm>
                    <a:prstGeom prst="rect">
                      <a:avLst/>
                    </a:prstGeom>
                  </pic:spPr>
                </pic:pic>
              </a:graphicData>
            </a:graphic>
          </wp:inline>
        </w:drawing>
      </w:r>
      <w:r>
        <w:rPr>
          <w:noProof/>
        </w:rPr>
        <w:drawing>
          <wp:inline distT="0" distB="0" distL="0" distR="0" wp14:anchorId="5694B697" wp14:editId="143EA7D5">
            <wp:extent cx="552450" cy="552450"/>
            <wp:effectExtent l="0" t="0" r="0" b="0"/>
            <wp:docPr id="1961827247" name="Picture 196182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78740514" w14:textId="77777777" w:rsidR="008354FB" w:rsidRDefault="008354FB" w:rsidP="0016283F">
      <w:pPr>
        <w:spacing w:line="240" w:lineRule="auto"/>
        <w:rPr>
          <w:rFonts w:ascii="Georgia" w:eastAsia="Georgia" w:hAnsi="Georgia" w:cs="Georgia"/>
          <w:b/>
          <w:bCs/>
          <w:sz w:val="40"/>
          <w:szCs w:val="40"/>
          <w:lang w:val="en-GB"/>
        </w:rPr>
      </w:pPr>
    </w:p>
    <w:p w14:paraId="08847809" w14:textId="435A40C8" w:rsidR="69F2511F" w:rsidRDefault="5720BF2A" w:rsidP="0016283F">
      <w:pPr>
        <w:spacing w:line="240" w:lineRule="auto"/>
        <w:rPr>
          <w:rFonts w:ascii="Georgia" w:eastAsia="Georgia" w:hAnsi="Georgia" w:cs="Georgia"/>
          <w:sz w:val="40"/>
          <w:szCs w:val="40"/>
          <w:lang w:val="en-GB"/>
        </w:rPr>
      </w:pPr>
      <w:r w:rsidRPr="0EECF1F8">
        <w:rPr>
          <w:rFonts w:ascii="Georgia" w:eastAsia="Georgia" w:hAnsi="Georgia" w:cs="Georgia"/>
          <w:b/>
          <w:bCs/>
          <w:sz w:val="40"/>
          <w:szCs w:val="40"/>
          <w:lang w:val="en-GB"/>
        </w:rPr>
        <w:t>Digital Culture Network Resources:</w:t>
      </w:r>
      <w:r w:rsidR="69F2511F">
        <w:br/>
      </w:r>
      <w:r w:rsidR="4676B921" w:rsidRPr="0EECF1F8">
        <w:rPr>
          <w:rFonts w:ascii="Georgia" w:eastAsia="Georgia" w:hAnsi="Georgia" w:cs="Georgia"/>
          <w:b/>
          <w:bCs/>
          <w:sz w:val="40"/>
          <w:szCs w:val="40"/>
          <w:lang w:val="en-GB"/>
        </w:rPr>
        <w:t xml:space="preserve">Income Generation and </w:t>
      </w:r>
      <w:r w:rsidR="219D7781" w:rsidRPr="0EECF1F8">
        <w:rPr>
          <w:rFonts w:ascii="Georgia" w:eastAsia="Georgia" w:hAnsi="Georgia" w:cs="Georgia"/>
          <w:b/>
          <w:bCs/>
          <w:sz w:val="40"/>
          <w:szCs w:val="40"/>
          <w:lang w:val="en-GB"/>
        </w:rPr>
        <w:t xml:space="preserve">Donations </w:t>
      </w:r>
    </w:p>
    <w:p w14:paraId="6E773C44" w14:textId="0E6A64B7" w:rsidR="6B35F7D2" w:rsidRPr="00386DB7" w:rsidRDefault="1F63381D"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This is</w:t>
      </w:r>
      <w:r w:rsidR="610358CF" w:rsidRPr="00386DB7">
        <w:rPr>
          <w:rFonts w:ascii="Arial" w:eastAsia="Georgia" w:hAnsi="Arial" w:cs="Arial"/>
          <w:sz w:val="24"/>
          <w:szCs w:val="24"/>
          <w:lang w:val="en-GB"/>
        </w:rPr>
        <w:t xml:space="preserve"> a list of links</w:t>
      </w:r>
      <w:r w:rsidR="31A3E2B1" w:rsidRPr="00386DB7">
        <w:rPr>
          <w:rFonts w:ascii="Arial" w:eastAsia="Georgia" w:hAnsi="Arial" w:cs="Arial"/>
          <w:sz w:val="24"/>
          <w:szCs w:val="24"/>
          <w:lang w:val="en-GB"/>
        </w:rPr>
        <w:t xml:space="preserve"> and resources</w:t>
      </w:r>
      <w:r w:rsidR="610358CF" w:rsidRPr="00386DB7">
        <w:rPr>
          <w:rFonts w:ascii="Arial" w:eastAsia="Georgia" w:hAnsi="Arial" w:cs="Arial"/>
          <w:sz w:val="24"/>
          <w:szCs w:val="24"/>
          <w:lang w:val="en-GB"/>
        </w:rPr>
        <w:t xml:space="preserve"> </w:t>
      </w:r>
      <w:r w:rsidR="4250EE9E" w:rsidRPr="00386DB7">
        <w:rPr>
          <w:rFonts w:ascii="Arial" w:eastAsia="Georgia" w:hAnsi="Arial" w:cs="Arial"/>
          <w:sz w:val="24"/>
          <w:szCs w:val="24"/>
          <w:lang w:val="en-GB"/>
        </w:rPr>
        <w:t>around income generation and donation strat</w:t>
      </w:r>
      <w:r w:rsidR="027BA7E6" w:rsidRPr="00386DB7">
        <w:rPr>
          <w:rFonts w:ascii="Arial" w:eastAsia="Georgia" w:hAnsi="Arial" w:cs="Arial"/>
          <w:sz w:val="24"/>
          <w:szCs w:val="24"/>
          <w:lang w:val="en-GB"/>
        </w:rPr>
        <w:t>egies</w:t>
      </w:r>
      <w:r w:rsidR="4250EE9E" w:rsidRPr="00386DB7">
        <w:rPr>
          <w:rFonts w:ascii="Arial" w:eastAsia="Georgia" w:hAnsi="Arial" w:cs="Arial"/>
          <w:sz w:val="24"/>
          <w:szCs w:val="24"/>
          <w:lang w:val="en-GB"/>
        </w:rPr>
        <w:t xml:space="preserve">, </w:t>
      </w:r>
      <w:r w:rsidR="610358CF" w:rsidRPr="00386DB7">
        <w:rPr>
          <w:rFonts w:ascii="Arial" w:eastAsia="Georgia" w:hAnsi="Arial" w:cs="Arial"/>
          <w:sz w:val="24"/>
          <w:szCs w:val="24"/>
          <w:lang w:val="en-GB"/>
        </w:rPr>
        <w:t>to</w:t>
      </w:r>
      <w:r w:rsidR="6DED3741" w:rsidRPr="00386DB7">
        <w:rPr>
          <w:rFonts w:ascii="Arial" w:eastAsia="Georgia" w:hAnsi="Arial" w:cs="Arial"/>
          <w:sz w:val="24"/>
          <w:szCs w:val="24"/>
          <w:lang w:val="en-GB"/>
        </w:rPr>
        <w:t xml:space="preserve"> help </w:t>
      </w:r>
      <w:r w:rsidR="4C3188D9" w:rsidRPr="00386DB7">
        <w:rPr>
          <w:rFonts w:ascii="Arial" w:eastAsia="Georgia" w:hAnsi="Arial" w:cs="Arial"/>
          <w:sz w:val="24"/>
          <w:szCs w:val="24"/>
          <w:lang w:val="en-GB"/>
        </w:rPr>
        <w:t>you to build your digital relationships</w:t>
      </w:r>
      <w:r w:rsidR="4B4BF8DA" w:rsidRPr="00386DB7">
        <w:rPr>
          <w:rFonts w:ascii="Arial" w:eastAsia="Georgia" w:hAnsi="Arial" w:cs="Arial"/>
          <w:sz w:val="24"/>
          <w:szCs w:val="24"/>
          <w:lang w:val="en-GB"/>
        </w:rPr>
        <w:t xml:space="preserve">, grow your </w:t>
      </w:r>
      <w:r w:rsidR="4C3188D9" w:rsidRPr="00386DB7">
        <w:rPr>
          <w:rFonts w:ascii="Arial" w:eastAsia="Georgia" w:hAnsi="Arial" w:cs="Arial"/>
          <w:sz w:val="24"/>
          <w:szCs w:val="24"/>
          <w:lang w:val="en-GB"/>
        </w:rPr>
        <w:t>reach online</w:t>
      </w:r>
      <w:r w:rsidR="541B4357" w:rsidRPr="00386DB7">
        <w:rPr>
          <w:rFonts w:ascii="Arial" w:eastAsia="Georgia" w:hAnsi="Arial" w:cs="Arial"/>
          <w:sz w:val="24"/>
          <w:szCs w:val="24"/>
          <w:lang w:val="en-GB"/>
        </w:rPr>
        <w:t xml:space="preserve"> and</w:t>
      </w:r>
      <w:r w:rsidR="1D212AFE" w:rsidRPr="00386DB7">
        <w:rPr>
          <w:rFonts w:ascii="Arial" w:eastAsia="Georgia" w:hAnsi="Arial" w:cs="Arial"/>
          <w:sz w:val="24"/>
          <w:szCs w:val="24"/>
          <w:lang w:val="en-GB"/>
        </w:rPr>
        <w:t xml:space="preserve"> try out some different approaches</w:t>
      </w:r>
      <w:r w:rsidR="2CDBC87E" w:rsidRPr="00386DB7">
        <w:rPr>
          <w:rFonts w:ascii="Arial" w:eastAsia="Georgia" w:hAnsi="Arial" w:cs="Arial"/>
          <w:sz w:val="24"/>
          <w:szCs w:val="24"/>
          <w:lang w:val="en-GB"/>
        </w:rPr>
        <w:t>.</w:t>
      </w:r>
      <w:r w:rsidR="44557E57" w:rsidRPr="00386DB7">
        <w:rPr>
          <w:rFonts w:ascii="Arial" w:eastAsia="Georgia" w:hAnsi="Arial" w:cs="Arial"/>
          <w:sz w:val="24"/>
          <w:szCs w:val="24"/>
          <w:lang w:val="en-GB"/>
        </w:rPr>
        <w:t xml:space="preserve"> </w:t>
      </w:r>
      <w:r w:rsidR="6B35F7D2" w:rsidRPr="00386DB7">
        <w:rPr>
          <w:rFonts w:ascii="Arial" w:eastAsia="Georgia" w:hAnsi="Arial" w:cs="Arial"/>
          <w:sz w:val="24"/>
          <w:szCs w:val="24"/>
          <w:lang w:val="en-GB"/>
        </w:rPr>
        <w:t xml:space="preserve">Be sure to check our other advice sheets as some of the things we discuss here are covered in more depth in other resources. </w:t>
      </w:r>
    </w:p>
    <w:p w14:paraId="585E0435" w14:textId="2FFF98C3" w:rsidR="12BD58FF" w:rsidRDefault="12BD58FF" w:rsidP="0016283F">
      <w:pPr>
        <w:spacing w:line="240" w:lineRule="auto"/>
        <w:rPr>
          <w:rFonts w:ascii="Georgia" w:eastAsia="Georgia" w:hAnsi="Georgia" w:cs="Georgia"/>
          <w:sz w:val="24"/>
          <w:szCs w:val="24"/>
          <w:lang w:val="en-GB"/>
        </w:rPr>
      </w:pPr>
    </w:p>
    <w:p w14:paraId="2C0D9B95" w14:textId="3BA3562F" w:rsidR="3158D7B3" w:rsidRDefault="10B8013F" w:rsidP="0016283F">
      <w:pPr>
        <w:spacing w:line="240" w:lineRule="auto"/>
        <w:rPr>
          <w:rFonts w:ascii="Georgia" w:eastAsia="Georgia" w:hAnsi="Georgia" w:cs="Georgia"/>
          <w:b/>
          <w:bCs/>
          <w:sz w:val="40"/>
          <w:szCs w:val="40"/>
          <w:lang w:val="en-GB"/>
        </w:rPr>
      </w:pPr>
      <w:r w:rsidRPr="246085A6">
        <w:rPr>
          <w:rFonts w:ascii="Georgia" w:eastAsia="Georgia" w:hAnsi="Georgia" w:cs="Georgia"/>
          <w:b/>
          <w:bCs/>
          <w:sz w:val="40"/>
          <w:szCs w:val="40"/>
          <w:lang w:val="en-GB"/>
        </w:rPr>
        <w:t xml:space="preserve">Things to </w:t>
      </w:r>
      <w:r w:rsidR="374851A2" w:rsidRPr="246085A6">
        <w:rPr>
          <w:rFonts w:ascii="Georgia" w:eastAsia="Georgia" w:hAnsi="Georgia" w:cs="Georgia"/>
          <w:b/>
          <w:bCs/>
          <w:sz w:val="40"/>
          <w:szCs w:val="40"/>
          <w:lang w:val="en-GB"/>
        </w:rPr>
        <w:t>C</w:t>
      </w:r>
      <w:r w:rsidRPr="246085A6">
        <w:rPr>
          <w:rFonts w:ascii="Georgia" w:eastAsia="Georgia" w:hAnsi="Georgia" w:cs="Georgia"/>
          <w:b/>
          <w:bCs/>
          <w:sz w:val="40"/>
          <w:szCs w:val="40"/>
          <w:lang w:val="en-GB"/>
        </w:rPr>
        <w:t>onsider</w:t>
      </w:r>
      <w:r w:rsidR="2E4D323E" w:rsidRPr="246085A6">
        <w:rPr>
          <w:rFonts w:ascii="Georgia" w:eastAsia="Georgia" w:hAnsi="Georgia" w:cs="Georgia"/>
          <w:b/>
          <w:bCs/>
          <w:sz w:val="40"/>
          <w:szCs w:val="40"/>
          <w:lang w:val="en-GB"/>
        </w:rPr>
        <w:t>:</w:t>
      </w:r>
    </w:p>
    <w:p w14:paraId="43E83B27" w14:textId="393C8D44" w:rsidR="41CA5BFC" w:rsidRPr="00386DB7" w:rsidRDefault="0F2EC210"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Over the coming months t</w:t>
      </w:r>
      <w:r w:rsidR="7C7C9E13" w:rsidRPr="00386DB7">
        <w:rPr>
          <w:rFonts w:ascii="Arial" w:eastAsia="Georgia" w:hAnsi="Arial" w:cs="Arial"/>
          <w:sz w:val="24"/>
          <w:szCs w:val="24"/>
          <w:lang w:val="en-GB"/>
        </w:rPr>
        <w:t xml:space="preserve">here </w:t>
      </w:r>
      <w:r w:rsidR="74E5F404" w:rsidRPr="00386DB7">
        <w:rPr>
          <w:rFonts w:ascii="Arial" w:eastAsia="Georgia" w:hAnsi="Arial" w:cs="Arial"/>
          <w:sz w:val="24"/>
          <w:szCs w:val="24"/>
          <w:lang w:val="en-GB"/>
        </w:rPr>
        <w:t xml:space="preserve">will be increasing </w:t>
      </w:r>
      <w:r w:rsidR="7C7C9E13" w:rsidRPr="00386DB7">
        <w:rPr>
          <w:rFonts w:ascii="Arial" w:eastAsia="Georgia" w:hAnsi="Arial" w:cs="Arial"/>
          <w:sz w:val="24"/>
          <w:szCs w:val="24"/>
          <w:lang w:val="en-GB"/>
        </w:rPr>
        <w:t>demand for entertainment and distraction</w:t>
      </w:r>
      <w:r w:rsidR="40ECECC4" w:rsidRPr="00386DB7">
        <w:rPr>
          <w:rFonts w:ascii="Arial" w:eastAsia="Georgia" w:hAnsi="Arial" w:cs="Arial"/>
          <w:sz w:val="24"/>
          <w:szCs w:val="24"/>
          <w:lang w:val="en-GB"/>
        </w:rPr>
        <w:t>, so consider what parts of your programme you can deliver digitally</w:t>
      </w:r>
      <w:r w:rsidR="3FB0E5BC" w:rsidRPr="00386DB7">
        <w:rPr>
          <w:rFonts w:ascii="Arial" w:eastAsia="Georgia" w:hAnsi="Arial" w:cs="Arial"/>
          <w:sz w:val="24"/>
          <w:szCs w:val="24"/>
          <w:lang w:val="en-GB"/>
        </w:rPr>
        <w:t>, w</w:t>
      </w:r>
      <w:r w:rsidR="41CA5BFC" w:rsidRPr="00386DB7">
        <w:rPr>
          <w:rFonts w:ascii="Arial" w:eastAsia="Georgia" w:hAnsi="Arial" w:cs="Arial"/>
          <w:sz w:val="24"/>
          <w:szCs w:val="24"/>
          <w:lang w:val="en-GB"/>
        </w:rPr>
        <w:t>hat can you offer for free to allow people to see the value in your content and what parts can you charge for</w:t>
      </w:r>
      <w:r w:rsidR="436D3EDD" w:rsidRPr="00386DB7">
        <w:rPr>
          <w:rFonts w:ascii="Arial" w:eastAsia="Georgia" w:hAnsi="Arial" w:cs="Arial"/>
          <w:sz w:val="24"/>
          <w:szCs w:val="24"/>
          <w:lang w:val="en-GB"/>
        </w:rPr>
        <w:t xml:space="preserve">. </w:t>
      </w:r>
    </w:p>
    <w:p w14:paraId="53CFD5D9" w14:textId="25A485D4" w:rsidR="41CA5BFC" w:rsidRPr="00386DB7" w:rsidRDefault="436D3EDD"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 xml:space="preserve">It will help to </w:t>
      </w:r>
      <w:r w:rsidR="41CA5BFC" w:rsidRPr="00386DB7">
        <w:rPr>
          <w:rFonts w:ascii="Arial" w:eastAsia="Georgia" w:hAnsi="Arial" w:cs="Arial"/>
          <w:sz w:val="24"/>
          <w:szCs w:val="24"/>
          <w:lang w:val="en-GB"/>
        </w:rPr>
        <w:t xml:space="preserve">bring people into your world and turn them into donors or </w:t>
      </w:r>
      <w:r w:rsidR="29127D1B" w:rsidRPr="00386DB7">
        <w:rPr>
          <w:rFonts w:ascii="Arial" w:eastAsia="Georgia" w:hAnsi="Arial" w:cs="Arial"/>
          <w:sz w:val="24"/>
          <w:szCs w:val="24"/>
          <w:lang w:val="en-GB"/>
        </w:rPr>
        <w:t>encourage them to buy things from you,</w:t>
      </w:r>
      <w:r w:rsidR="41CA5BFC" w:rsidRPr="00386DB7">
        <w:rPr>
          <w:rFonts w:ascii="Arial" w:eastAsia="Georgia" w:hAnsi="Arial" w:cs="Arial"/>
          <w:sz w:val="24"/>
          <w:szCs w:val="24"/>
          <w:lang w:val="en-GB"/>
        </w:rPr>
        <w:t xml:space="preserve"> by showing them a littl</w:t>
      </w:r>
      <w:r w:rsidR="39EB58DE" w:rsidRPr="00386DB7">
        <w:rPr>
          <w:rFonts w:ascii="Arial" w:eastAsia="Georgia" w:hAnsi="Arial" w:cs="Arial"/>
          <w:sz w:val="24"/>
          <w:szCs w:val="24"/>
          <w:lang w:val="en-GB"/>
        </w:rPr>
        <w:t>e of what they can expect to see from your paid content</w:t>
      </w:r>
      <w:r w:rsidR="26382A4E" w:rsidRPr="00386DB7">
        <w:rPr>
          <w:rFonts w:ascii="Arial" w:eastAsia="Georgia" w:hAnsi="Arial" w:cs="Arial"/>
          <w:sz w:val="24"/>
          <w:szCs w:val="24"/>
          <w:lang w:val="en-GB"/>
        </w:rPr>
        <w:t xml:space="preserve"> for free</w:t>
      </w:r>
      <w:r w:rsidR="39EB58DE" w:rsidRPr="00386DB7">
        <w:rPr>
          <w:rFonts w:ascii="Arial" w:eastAsia="Georgia" w:hAnsi="Arial" w:cs="Arial"/>
          <w:sz w:val="24"/>
          <w:szCs w:val="24"/>
          <w:lang w:val="en-GB"/>
        </w:rPr>
        <w:t>.</w:t>
      </w:r>
    </w:p>
    <w:p w14:paraId="2F9E9DDA" w14:textId="47FDAD19" w:rsidR="0D049035" w:rsidRPr="00386DB7" w:rsidRDefault="0D049035"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If you want to encourage people to donate</w:t>
      </w:r>
      <w:r w:rsidR="09BE5124" w:rsidRPr="00386DB7">
        <w:rPr>
          <w:rFonts w:ascii="Arial" w:eastAsia="Georgia" w:hAnsi="Arial" w:cs="Arial"/>
          <w:sz w:val="24"/>
          <w:szCs w:val="24"/>
          <w:lang w:val="en-GB"/>
        </w:rPr>
        <w:t>,</w:t>
      </w:r>
      <w:r w:rsidRPr="00386DB7">
        <w:rPr>
          <w:rFonts w:ascii="Arial" w:eastAsia="Georgia" w:hAnsi="Arial" w:cs="Arial"/>
          <w:sz w:val="24"/>
          <w:szCs w:val="24"/>
          <w:lang w:val="en-GB"/>
        </w:rPr>
        <w:t xml:space="preserve"> then it’s likely that you will be far more successful with a strategy that demonstrates your value to </w:t>
      </w:r>
      <w:r w:rsidR="109FA328" w:rsidRPr="00386DB7">
        <w:rPr>
          <w:rFonts w:ascii="Arial" w:eastAsia="Georgia" w:hAnsi="Arial" w:cs="Arial"/>
          <w:sz w:val="24"/>
          <w:szCs w:val="24"/>
          <w:lang w:val="en-GB"/>
        </w:rPr>
        <w:t>them and</w:t>
      </w:r>
      <w:r w:rsidRPr="00386DB7">
        <w:rPr>
          <w:rFonts w:ascii="Arial" w:eastAsia="Georgia" w:hAnsi="Arial" w:cs="Arial"/>
          <w:sz w:val="24"/>
          <w:szCs w:val="24"/>
          <w:lang w:val="en-GB"/>
        </w:rPr>
        <w:t xml:space="preserve"> allows them to see how your work can enrich their lives.</w:t>
      </w:r>
    </w:p>
    <w:p w14:paraId="2270D4B4" w14:textId="29483120" w:rsidR="331072C1" w:rsidRPr="00386DB7" w:rsidRDefault="0D049035"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There is a great article on</w:t>
      </w:r>
      <w:r w:rsidRPr="00386DB7">
        <w:rPr>
          <w:rFonts w:ascii="Arial" w:eastAsia="Georgia" w:hAnsi="Arial" w:cs="Arial"/>
          <w:b/>
          <w:bCs/>
          <w:sz w:val="24"/>
          <w:szCs w:val="24"/>
          <w:lang w:val="en-GB"/>
        </w:rPr>
        <w:t xml:space="preserve"> Whole Whale</w:t>
      </w:r>
      <w:r w:rsidRPr="00386DB7">
        <w:rPr>
          <w:rFonts w:ascii="Arial" w:eastAsia="Georgia" w:hAnsi="Arial" w:cs="Arial"/>
          <w:sz w:val="24"/>
          <w:szCs w:val="24"/>
          <w:lang w:val="en-GB"/>
        </w:rPr>
        <w:t xml:space="preserve"> that discusses this</w:t>
      </w:r>
      <w:r w:rsidR="640E4E85" w:rsidRPr="00386DB7">
        <w:rPr>
          <w:rFonts w:ascii="Arial" w:eastAsia="Georgia" w:hAnsi="Arial" w:cs="Arial"/>
          <w:sz w:val="24"/>
          <w:szCs w:val="24"/>
          <w:lang w:val="en-GB"/>
        </w:rPr>
        <w:t>:</w:t>
      </w:r>
      <w:r w:rsidR="70F2FCCA" w:rsidRPr="00386DB7">
        <w:rPr>
          <w:rFonts w:ascii="Arial" w:eastAsia="Georgia" w:hAnsi="Arial" w:cs="Arial"/>
          <w:sz w:val="24"/>
          <w:szCs w:val="24"/>
          <w:lang w:val="en-GB"/>
        </w:rPr>
        <w:t xml:space="preserve"> </w:t>
      </w:r>
      <w:hyperlink r:id="rId10">
        <w:r w:rsidR="147372BF" w:rsidRPr="00386DB7">
          <w:rPr>
            <w:rStyle w:val="Hyperlink"/>
            <w:rFonts w:ascii="Arial" w:eastAsia="Georgia" w:hAnsi="Arial" w:cs="Arial"/>
            <w:sz w:val="24"/>
            <w:szCs w:val="24"/>
            <w:lang w:val="en-GB"/>
          </w:rPr>
          <w:t>Whole Whale digital fundraising link</w:t>
        </w:r>
      </w:hyperlink>
      <w:r w:rsidRPr="00386DB7">
        <w:rPr>
          <w:rFonts w:ascii="Arial" w:eastAsia="Georgia" w:hAnsi="Arial" w:cs="Arial"/>
          <w:sz w:val="24"/>
          <w:szCs w:val="24"/>
          <w:lang w:val="en-GB"/>
        </w:rPr>
        <w:t xml:space="preserve"> </w:t>
      </w:r>
    </w:p>
    <w:p w14:paraId="64EFE8B7" w14:textId="48293CE9" w:rsidR="331072C1" w:rsidRDefault="22986AF6" w:rsidP="0016283F">
      <w:pPr>
        <w:spacing w:line="240" w:lineRule="auto"/>
        <w:rPr>
          <w:rFonts w:ascii="Georgia" w:eastAsia="Georgia" w:hAnsi="Georgia" w:cs="Georgia"/>
          <w:sz w:val="24"/>
          <w:szCs w:val="24"/>
          <w:lang w:val="en-GB"/>
        </w:rPr>
      </w:pPr>
      <w:r w:rsidRPr="00386DB7">
        <w:rPr>
          <w:rFonts w:ascii="Arial" w:eastAsia="Georgia" w:hAnsi="Arial" w:cs="Arial"/>
          <w:b/>
          <w:bCs/>
          <w:sz w:val="24"/>
          <w:szCs w:val="24"/>
          <w:lang w:val="en-GB"/>
        </w:rPr>
        <w:t>Facebook</w:t>
      </w:r>
      <w:r w:rsidRPr="00386DB7">
        <w:rPr>
          <w:rFonts w:ascii="Arial" w:eastAsia="Georgia" w:hAnsi="Arial" w:cs="Arial"/>
          <w:sz w:val="24"/>
          <w:szCs w:val="24"/>
          <w:lang w:val="en-GB"/>
        </w:rPr>
        <w:t xml:space="preserve"> have </w:t>
      </w:r>
      <w:r w:rsidR="3753616D" w:rsidRPr="00386DB7">
        <w:rPr>
          <w:rFonts w:ascii="Arial" w:eastAsia="Georgia" w:hAnsi="Arial" w:cs="Arial"/>
          <w:sz w:val="24"/>
          <w:szCs w:val="24"/>
          <w:lang w:val="en-GB"/>
        </w:rPr>
        <w:t xml:space="preserve">also </w:t>
      </w:r>
      <w:r w:rsidRPr="00386DB7">
        <w:rPr>
          <w:rFonts w:ascii="Arial" w:eastAsia="Georgia" w:hAnsi="Arial" w:cs="Arial"/>
          <w:sz w:val="24"/>
          <w:szCs w:val="24"/>
          <w:lang w:val="en-GB"/>
        </w:rPr>
        <w:t>written a useful guide on how to minimise disruption to business as usual, which you can read here:</w:t>
      </w:r>
      <w:r w:rsidR="39DF94AA" w:rsidRPr="00386DB7">
        <w:rPr>
          <w:rFonts w:ascii="Arial" w:eastAsia="Georgia" w:hAnsi="Arial" w:cs="Arial"/>
          <w:sz w:val="24"/>
          <w:szCs w:val="24"/>
          <w:lang w:val="en-GB"/>
        </w:rPr>
        <w:t xml:space="preserve"> </w:t>
      </w:r>
      <w:hyperlink r:id="rId11">
        <w:r w:rsidR="79455494" w:rsidRPr="00386DB7">
          <w:rPr>
            <w:rStyle w:val="Hyperlink"/>
            <w:rFonts w:ascii="Arial" w:eastAsia="Georgia" w:hAnsi="Arial" w:cs="Arial"/>
            <w:sz w:val="24"/>
            <w:szCs w:val="24"/>
            <w:lang w:val="en-GB"/>
          </w:rPr>
          <w:t>Facebook minimising business disruptions link</w:t>
        </w:r>
        <w:r w:rsidR="331072C1" w:rsidRPr="00386DB7">
          <w:rPr>
            <w:rFonts w:ascii="Arial" w:hAnsi="Arial" w:cs="Arial"/>
          </w:rPr>
          <w:br/>
        </w:r>
      </w:hyperlink>
    </w:p>
    <w:p w14:paraId="19164DE0" w14:textId="6BA5B251" w:rsidR="6B630FCF" w:rsidRDefault="3E9F0E45" w:rsidP="0016283F">
      <w:pPr>
        <w:spacing w:line="240" w:lineRule="auto"/>
        <w:rPr>
          <w:rFonts w:ascii="Georgia" w:eastAsia="Georgia" w:hAnsi="Georgia" w:cs="Georgia"/>
          <w:b/>
          <w:bCs/>
          <w:sz w:val="40"/>
          <w:szCs w:val="40"/>
          <w:lang w:val="en-GB"/>
        </w:rPr>
      </w:pPr>
      <w:r w:rsidRPr="246085A6">
        <w:rPr>
          <w:rFonts w:ascii="Georgia" w:eastAsia="Georgia" w:hAnsi="Georgia" w:cs="Georgia"/>
          <w:b/>
          <w:bCs/>
          <w:sz w:val="40"/>
          <w:szCs w:val="40"/>
          <w:lang w:val="en-GB"/>
        </w:rPr>
        <w:t xml:space="preserve">Optimising Your </w:t>
      </w:r>
      <w:r w:rsidR="6B630FCF" w:rsidRPr="246085A6">
        <w:rPr>
          <w:rFonts w:ascii="Georgia" w:eastAsia="Georgia" w:hAnsi="Georgia" w:cs="Georgia"/>
          <w:b/>
          <w:bCs/>
          <w:sz w:val="40"/>
          <w:szCs w:val="40"/>
          <w:lang w:val="en-GB"/>
        </w:rPr>
        <w:t xml:space="preserve">Website </w:t>
      </w:r>
      <w:r w:rsidR="5A4B668F" w:rsidRPr="246085A6">
        <w:rPr>
          <w:rFonts w:ascii="Georgia" w:eastAsia="Georgia" w:hAnsi="Georgia" w:cs="Georgia"/>
          <w:b/>
          <w:bCs/>
          <w:sz w:val="40"/>
          <w:szCs w:val="40"/>
          <w:lang w:val="en-GB"/>
        </w:rPr>
        <w:t xml:space="preserve">for Income </w:t>
      </w:r>
      <w:r w:rsidR="6320709C" w:rsidRPr="246085A6">
        <w:rPr>
          <w:rFonts w:ascii="Georgia" w:eastAsia="Georgia" w:hAnsi="Georgia" w:cs="Georgia"/>
          <w:b/>
          <w:bCs/>
          <w:sz w:val="40"/>
          <w:szCs w:val="40"/>
          <w:lang w:val="en-GB"/>
        </w:rPr>
        <w:t>Generat</w:t>
      </w:r>
      <w:r w:rsidR="18751A11" w:rsidRPr="246085A6">
        <w:rPr>
          <w:rFonts w:ascii="Georgia" w:eastAsia="Georgia" w:hAnsi="Georgia" w:cs="Georgia"/>
          <w:b/>
          <w:bCs/>
          <w:sz w:val="40"/>
          <w:szCs w:val="40"/>
          <w:lang w:val="en-GB"/>
        </w:rPr>
        <w:t>ion</w:t>
      </w:r>
      <w:r w:rsidR="1F39D7FA" w:rsidRPr="246085A6">
        <w:rPr>
          <w:rFonts w:ascii="Georgia" w:eastAsia="Georgia" w:hAnsi="Georgia" w:cs="Georgia"/>
          <w:b/>
          <w:bCs/>
          <w:sz w:val="40"/>
          <w:szCs w:val="40"/>
          <w:lang w:val="en-GB"/>
        </w:rPr>
        <w:t>:</w:t>
      </w:r>
    </w:p>
    <w:p w14:paraId="561BB814" w14:textId="18ACFB3C" w:rsidR="67D3D4EA" w:rsidRPr="00386DB7" w:rsidRDefault="0B3FE3D5"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 xml:space="preserve">Areas to consider around </w:t>
      </w:r>
      <w:r w:rsidR="47238EE9" w:rsidRPr="00386DB7">
        <w:rPr>
          <w:rFonts w:ascii="Arial" w:eastAsia="Georgia" w:hAnsi="Arial" w:cs="Arial"/>
          <w:sz w:val="24"/>
          <w:szCs w:val="24"/>
          <w:lang w:val="en-GB"/>
        </w:rPr>
        <w:t xml:space="preserve">maximising your website: </w:t>
      </w:r>
    </w:p>
    <w:p w14:paraId="730A78B2" w14:textId="107E8262" w:rsidR="67D3D4EA" w:rsidRPr="00386DB7" w:rsidRDefault="214A5C8F" w:rsidP="0016283F">
      <w:pPr>
        <w:pStyle w:val="ListParagraph"/>
        <w:numPr>
          <w:ilvl w:val="0"/>
          <w:numId w:val="1"/>
        </w:numPr>
        <w:spacing w:line="240" w:lineRule="auto"/>
        <w:rPr>
          <w:rFonts w:ascii="Arial" w:hAnsi="Arial" w:cs="Arial"/>
          <w:sz w:val="24"/>
          <w:szCs w:val="24"/>
          <w:lang w:val="en-GB"/>
        </w:rPr>
      </w:pPr>
      <w:r w:rsidRPr="00386DB7">
        <w:rPr>
          <w:rFonts w:ascii="Arial" w:eastAsia="Georgia" w:hAnsi="Arial" w:cs="Arial"/>
          <w:sz w:val="24"/>
          <w:szCs w:val="24"/>
          <w:lang w:val="en-GB"/>
        </w:rPr>
        <w:t>M</w:t>
      </w:r>
      <w:r w:rsidR="7CA6CB4B" w:rsidRPr="00386DB7">
        <w:rPr>
          <w:rFonts w:ascii="Arial" w:eastAsia="Georgia" w:hAnsi="Arial" w:cs="Arial"/>
          <w:sz w:val="24"/>
          <w:szCs w:val="24"/>
          <w:lang w:val="en-GB"/>
        </w:rPr>
        <w:t>ake it as easy as possible for people to donate or buy services and products from you</w:t>
      </w:r>
      <w:r w:rsidR="2D647247" w:rsidRPr="00386DB7">
        <w:rPr>
          <w:rFonts w:ascii="Arial" w:eastAsia="Georgia" w:hAnsi="Arial" w:cs="Arial"/>
          <w:sz w:val="24"/>
          <w:szCs w:val="24"/>
          <w:lang w:val="en-GB"/>
        </w:rPr>
        <w:t>r website</w:t>
      </w:r>
      <w:r w:rsidR="7CA6CB4B" w:rsidRPr="00386DB7">
        <w:rPr>
          <w:rFonts w:ascii="Arial" w:eastAsia="Georgia" w:hAnsi="Arial" w:cs="Arial"/>
          <w:sz w:val="24"/>
          <w:szCs w:val="24"/>
          <w:lang w:val="en-GB"/>
        </w:rPr>
        <w:t>.</w:t>
      </w:r>
    </w:p>
    <w:p w14:paraId="113029C3" w14:textId="00308846" w:rsidR="67D3D4EA" w:rsidRPr="00386DB7" w:rsidRDefault="3070446A" w:rsidP="0016283F">
      <w:pPr>
        <w:pStyle w:val="ListParagraph"/>
        <w:numPr>
          <w:ilvl w:val="0"/>
          <w:numId w:val="1"/>
        </w:numPr>
        <w:spacing w:line="240" w:lineRule="auto"/>
        <w:rPr>
          <w:rFonts w:ascii="Arial" w:hAnsi="Arial" w:cs="Arial"/>
          <w:sz w:val="24"/>
          <w:szCs w:val="24"/>
          <w:lang w:val="en-GB"/>
        </w:rPr>
      </w:pPr>
      <w:r w:rsidRPr="00386DB7">
        <w:rPr>
          <w:rFonts w:ascii="Arial" w:eastAsia="Georgia" w:hAnsi="Arial" w:cs="Arial"/>
          <w:sz w:val="24"/>
          <w:szCs w:val="24"/>
          <w:lang w:val="en-GB"/>
        </w:rPr>
        <w:t>Use simple language and clear messages directing people to the things you would like them to do.</w:t>
      </w:r>
    </w:p>
    <w:p w14:paraId="397862F2" w14:textId="42C5AF4C" w:rsidR="67D3D4EA" w:rsidRPr="00386DB7" w:rsidRDefault="67D3D4EA" w:rsidP="0016283F">
      <w:pPr>
        <w:pStyle w:val="ListParagraph"/>
        <w:numPr>
          <w:ilvl w:val="0"/>
          <w:numId w:val="1"/>
        </w:numPr>
        <w:spacing w:line="240" w:lineRule="auto"/>
        <w:rPr>
          <w:rFonts w:ascii="Arial" w:hAnsi="Arial" w:cs="Arial"/>
          <w:sz w:val="24"/>
          <w:szCs w:val="24"/>
          <w:lang w:val="en-GB"/>
        </w:rPr>
      </w:pPr>
      <w:r w:rsidRPr="00386DB7">
        <w:rPr>
          <w:rFonts w:ascii="Arial" w:eastAsia="Georgia" w:hAnsi="Arial" w:cs="Arial"/>
          <w:sz w:val="24"/>
          <w:szCs w:val="24"/>
          <w:lang w:val="en-GB"/>
        </w:rPr>
        <w:lastRenderedPageBreak/>
        <w:t>Think about the</w:t>
      </w:r>
      <w:r w:rsidR="4ADFB923" w:rsidRPr="00386DB7">
        <w:rPr>
          <w:rFonts w:ascii="Arial" w:eastAsia="Georgia" w:hAnsi="Arial" w:cs="Arial"/>
          <w:sz w:val="24"/>
          <w:szCs w:val="24"/>
          <w:lang w:val="en-GB"/>
        </w:rPr>
        <w:t xml:space="preserve"> route through your website that people will take to find that information</w:t>
      </w:r>
      <w:r w:rsidR="503B1C22" w:rsidRPr="00386DB7">
        <w:rPr>
          <w:rFonts w:ascii="Arial" w:eastAsia="Georgia" w:hAnsi="Arial" w:cs="Arial"/>
          <w:sz w:val="24"/>
          <w:szCs w:val="24"/>
          <w:lang w:val="en-GB"/>
        </w:rPr>
        <w:t xml:space="preserve"> and prioritise th</w:t>
      </w:r>
      <w:r w:rsidR="4AE20F9C" w:rsidRPr="00386DB7">
        <w:rPr>
          <w:rFonts w:ascii="Arial" w:eastAsia="Georgia" w:hAnsi="Arial" w:cs="Arial"/>
          <w:sz w:val="24"/>
          <w:szCs w:val="24"/>
          <w:lang w:val="en-GB"/>
        </w:rPr>
        <w:t>e</w:t>
      </w:r>
      <w:r w:rsidR="503B1C22" w:rsidRPr="00386DB7">
        <w:rPr>
          <w:rFonts w:ascii="Arial" w:eastAsia="Georgia" w:hAnsi="Arial" w:cs="Arial"/>
          <w:sz w:val="24"/>
          <w:szCs w:val="24"/>
          <w:lang w:val="en-GB"/>
        </w:rPr>
        <w:t xml:space="preserve"> content</w:t>
      </w:r>
      <w:r w:rsidR="107AD358" w:rsidRPr="00386DB7">
        <w:rPr>
          <w:rFonts w:ascii="Arial" w:eastAsia="Georgia" w:hAnsi="Arial" w:cs="Arial"/>
          <w:sz w:val="24"/>
          <w:szCs w:val="24"/>
          <w:lang w:val="en-GB"/>
        </w:rPr>
        <w:t xml:space="preserve"> that matters the most</w:t>
      </w:r>
      <w:r w:rsidR="503B1C22" w:rsidRPr="00386DB7">
        <w:rPr>
          <w:rFonts w:ascii="Arial" w:eastAsia="Georgia" w:hAnsi="Arial" w:cs="Arial"/>
          <w:sz w:val="24"/>
          <w:szCs w:val="24"/>
          <w:lang w:val="en-GB"/>
        </w:rPr>
        <w:t>.</w:t>
      </w:r>
    </w:p>
    <w:p w14:paraId="4CE9F1E1" w14:textId="4D74CA8B" w:rsidR="67D3D4EA" w:rsidRPr="00386DB7" w:rsidRDefault="503B1C22" w:rsidP="0016283F">
      <w:pPr>
        <w:pStyle w:val="ListParagraph"/>
        <w:numPr>
          <w:ilvl w:val="0"/>
          <w:numId w:val="1"/>
        </w:numPr>
        <w:spacing w:line="240" w:lineRule="auto"/>
        <w:rPr>
          <w:rFonts w:ascii="Arial" w:hAnsi="Arial" w:cs="Arial"/>
          <w:sz w:val="24"/>
          <w:szCs w:val="24"/>
          <w:lang w:val="en-GB"/>
        </w:rPr>
      </w:pPr>
      <w:r w:rsidRPr="00386DB7">
        <w:rPr>
          <w:rFonts w:ascii="Arial" w:eastAsia="Georgia" w:hAnsi="Arial" w:cs="Arial"/>
          <w:sz w:val="24"/>
          <w:szCs w:val="24"/>
          <w:lang w:val="en-GB"/>
        </w:rPr>
        <w:t xml:space="preserve">Experiment with </w:t>
      </w:r>
      <w:r w:rsidR="7FF210E0" w:rsidRPr="00386DB7">
        <w:rPr>
          <w:rFonts w:ascii="Arial" w:eastAsia="Georgia" w:hAnsi="Arial" w:cs="Arial"/>
          <w:sz w:val="24"/>
          <w:szCs w:val="24"/>
          <w:lang w:val="en-GB"/>
        </w:rPr>
        <w:t>the messaging</w:t>
      </w:r>
      <w:r w:rsidR="5310BCAB" w:rsidRPr="00386DB7">
        <w:rPr>
          <w:rFonts w:ascii="Arial" w:eastAsia="Georgia" w:hAnsi="Arial" w:cs="Arial"/>
          <w:sz w:val="24"/>
          <w:szCs w:val="24"/>
          <w:lang w:val="en-GB"/>
        </w:rPr>
        <w:t>, images</w:t>
      </w:r>
      <w:r w:rsidR="7FF210E0" w:rsidRPr="00386DB7">
        <w:rPr>
          <w:rFonts w:ascii="Arial" w:eastAsia="Georgia" w:hAnsi="Arial" w:cs="Arial"/>
          <w:sz w:val="24"/>
          <w:szCs w:val="24"/>
          <w:lang w:val="en-GB"/>
        </w:rPr>
        <w:t xml:space="preserve"> and copy</w:t>
      </w:r>
      <w:r w:rsidRPr="00386DB7">
        <w:rPr>
          <w:rFonts w:ascii="Arial" w:eastAsia="Georgia" w:hAnsi="Arial" w:cs="Arial"/>
          <w:sz w:val="24"/>
          <w:szCs w:val="24"/>
          <w:lang w:val="en-GB"/>
        </w:rPr>
        <w:t xml:space="preserve">, </w:t>
      </w:r>
      <w:r w:rsidR="7FCD3D94" w:rsidRPr="00386DB7">
        <w:rPr>
          <w:rFonts w:ascii="Arial" w:eastAsia="Georgia" w:hAnsi="Arial" w:cs="Arial"/>
          <w:sz w:val="24"/>
          <w:szCs w:val="24"/>
          <w:lang w:val="en-GB"/>
        </w:rPr>
        <w:t xml:space="preserve">and the positioning of </w:t>
      </w:r>
      <w:r w:rsidRPr="00386DB7">
        <w:rPr>
          <w:rFonts w:ascii="Arial" w:eastAsia="Georgia" w:hAnsi="Arial" w:cs="Arial"/>
          <w:sz w:val="24"/>
          <w:szCs w:val="24"/>
          <w:lang w:val="en-GB"/>
        </w:rPr>
        <w:t>button</w:t>
      </w:r>
      <w:r w:rsidR="3919178D" w:rsidRPr="00386DB7">
        <w:rPr>
          <w:rFonts w:ascii="Arial" w:eastAsia="Georgia" w:hAnsi="Arial" w:cs="Arial"/>
          <w:sz w:val="24"/>
          <w:szCs w:val="24"/>
          <w:lang w:val="en-GB"/>
        </w:rPr>
        <w:t>s</w:t>
      </w:r>
      <w:r w:rsidRPr="00386DB7">
        <w:rPr>
          <w:rFonts w:ascii="Arial" w:eastAsia="Georgia" w:hAnsi="Arial" w:cs="Arial"/>
          <w:sz w:val="24"/>
          <w:szCs w:val="24"/>
          <w:lang w:val="en-GB"/>
        </w:rPr>
        <w:t xml:space="preserve"> </w:t>
      </w:r>
      <w:r w:rsidR="535AA814" w:rsidRPr="00386DB7">
        <w:rPr>
          <w:rFonts w:ascii="Arial" w:eastAsia="Georgia" w:hAnsi="Arial" w:cs="Arial"/>
          <w:sz w:val="24"/>
          <w:szCs w:val="24"/>
          <w:lang w:val="en-GB"/>
        </w:rPr>
        <w:t xml:space="preserve">to see what gains </w:t>
      </w:r>
      <w:r w:rsidR="62D2D049" w:rsidRPr="00386DB7">
        <w:rPr>
          <w:rFonts w:ascii="Arial" w:eastAsia="Georgia" w:hAnsi="Arial" w:cs="Arial"/>
          <w:sz w:val="24"/>
          <w:szCs w:val="24"/>
          <w:lang w:val="en-GB"/>
        </w:rPr>
        <w:t>the most traction.</w:t>
      </w:r>
    </w:p>
    <w:p w14:paraId="5B2B50E2" w14:textId="15A7F4CC" w:rsidR="097057A2" w:rsidRPr="00386DB7" w:rsidRDefault="097057A2" w:rsidP="0016283F">
      <w:pPr>
        <w:spacing w:line="240" w:lineRule="auto"/>
        <w:ind w:left="360"/>
        <w:rPr>
          <w:rFonts w:ascii="Arial" w:eastAsia="Georgia" w:hAnsi="Arial" w:cs="Arial"/>
          <w:sz w:val="24"/>
          <w:szCs w:val="24"/>
          <w:lang w:val="en-GB"/>
        </w:rPr>
      </w:pPr>
    </w:p>
    <w:p w14:paraId="0F996E48" w14:textId="2F1BBEF4" w:rsidR="6ED2BE0B" w:rsidRPr="00386DB7" w:rsidRDefault="6ED2BE0B"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 xml:space="preserve">Here are some resources to look at for some </w:t>
      </w:r>
      <w:r w:rsidR="265EBD3D" w:rsidRPr="00386DB7">
        <w:rPr>
          <w:rFonts w:ascii="Arial" w:eastAsia="Georgia" w:hAnsi="Arial" w:cs="Arial"/>
          <w:sz w:val="24"/>
          <w:szCs w:val="24"/>
          <w:lang w:val="en-GB"/>
        </w:rPr>
        <w:t xml:space="preserve">good </w:t>
      </w:r>
      <w:r w:rsidRPr="00386DB7">
        <w:rPr>
          <w:rFonts w:ascii="Arial" w:eastAsia="Georgia" w:hAnsi="Arial" w:cs="Arial"/>
          <w:sz w:val="24"/>
          <w:szCs w:val="24"/>
          <w:lang w:val="en-GB"/>
        </w:rPr>
        <w:t>tips on this subject:</w:t>
      </w:r>
    </w:p>
    <w:p w14:paraId="32ECD68A" w14:textId="4FBD3685" w:rsidR="76E96755" w:rsidRPr="00386DB7" w:rsidRDefault="76E96755" w:rsidP="0016283F">
      <w:pPr>
        <w:spacing w:line="240" w:lineRule="auto"/>
        <w:rPr>
          <w:rFonts w:ascii="Arial" w:eastAsia="Georgia" w:hAnsi="Arial" w:cs="Arial"/>
          <w:sz w:val="24"/>
          <w:szCs w:val="24"/>
          <w:lang w:val="en-GB"/>
        </w:rPr>
      </w:pPr>
      <w:r w:rsidRPr="00386DB7">
        <w:rPr>
          <w:rFonts w:ascii="Arial" w:eastAsia="Georgia" w:hAnsi="Arial" w:cs="Arial"/>
          <w:b/>
          <w:bCs/>
          <w:sz w:val="24"/>
          <w:szCs w:val="24"/>
          <w:lang w:val="en-GB"/>
        </w:rPr>
        <w:t>Whole Whale</w:t>
      </w:r>
      <w:r w:rsidRPr="00386DB7">
        <w:rPr>
          <w:rFonts w:ascii="Arial" w:eastAsia="Georgia" w:hAnsi="Arial" w:cs="Arial"/>
          <w:sz w:val="24"/>
          <w:szCs w:val="24"/>
          <w:lang w:val="en-GB"/>
        </w:rPr>
        <w:t xml:space="preserve"> have written an article about what makes a good landing page:</w:t>
      </w:r>
    </w:p>
    <w:p w14:paraId="0F1F40B5" w14:textId="6FA3558C" w:rsidR="41FA7E4C" w:rsidRPr="00386DB7" w:rsidRDefault="00386DB7" w:rsidP="0016283F">
      <w:pPr>
        <w:spacing w:line="240" w:lineRule="auto"/>
        <w:rPr>
          <w:rFonts w:ascii="Arial" w:eastAsia="Georgia" w:hAnsi="Arial" w:cs="Arial"/>
          <w:sz w:val="24"/>
          <w:szCs w:val="24"/>
          <w:lang w:val="en-GB"/>
        </w:rPr>
      </w:pPr>
      <w:hyperlink r:id="rId12">
        <w:r w:rsidR="41FA7E4C" w:rsidRPr="00386DB7">
          <w:rPr>
            <w:rStyle w:val="Hyperlink"/>
            <w:rFonts w:ascii="Arial" w:eastAsia="Georgia" w:hAnsi="Arial" w:cs="Arial"/>
            <w:sz w:val="24"/>
            <w:szCs w:val="24"/>
            <w:lang w:val="en-GB"/>
          </w:rPr>
          <w:t>Whole Whale landing pages article link</w:t>
        </w:r>
      </w:hyperlink>
    </w:p>
    <w:p w14:paraId="7A76C4D0" w14:textId="26DED1DC" w:rsidR="1EF22310" w:rsidRPr="00386DB7" w:rsidRDefault="1EF22310" w:rsidP="0016283F">
      <w:pPr>
        <w:spacing w:line="240" w:lineRule="auto"/>
        <w:rPr>
          <w:rFonts w:ascii="Arial" w:eastAsia="Georgia" w:hAnsi="Arial" w:cs="Arial"/>
          <w:sz w:val="24"/>
          <w:szCs w:val="24"/>
          <w:lang w:val="en-GB"/>
        </w:rPr>
      </w:pPr>
      <w:r w:rsidRPr="00386DB7">
        <w:rPr>
          <w:rFonts w:ascii="Arial" w:eastAsia="Georgia" w:hAnsi="Arial" w:cs="Arial"/>
          <w:b/>
          <w:bCs/>
          <w:sz w:val="24"/>
          <w:szCs w:val="24"/>
          <w:lang w:val="en-GB"/>
        </w:rPr>
        <w:t>Whole Whale</w:t>
      </w:r>
      <w:r w:rsidRPr="00386DB7">
        <w:rPr>
          <w:rFonts w:ascii="Arial" w:eastAsia="Georgia" w:hAnsi="Arial" w:cs="Arial"/>
          <w:sz w:val="24"/>
          <w:szCs w:val="24"/>
          <w:lang w:val="en-GB"/>
        </w:rPr>
        <w:t xml:space="preserve"> have some website optimisation tips specifically for non-profits</w:t>
      </w:r>
    </w:p>
    <w:p w14:paraId="06A6818E" w14:textId="65968695" w:rsidR="77955058" w:rsidRPr="00386DB7" w:rsidRDefault="00386DB7" w:rsidP="0016283F">
      <w:pPr>
        <w:spacing w:line="240" w:lineRule="auto"/>
        <w:rPr>
          <w:rFonts w:ascii="Arial" w:eastAsia="Georgia" w:hAnsi="Arial" w:cs="Arial"/>
          <w:sz w:val="24"/>
          <w:szCs w:val="24"/>
          <w:lang w:val="en-GB"/>
        </w:rPr>
      </w:pPr>
      <w:hyperlink r:id="rId13">
        <w:r w:rsidR="77955058" w:rsidRPr="00386DB7">
          <w:rPr>
            <w:rStyle w:val="Hyperlink"/>
            <w:rFonts w:ascii="Arial" w:eastAsia="Georgia" w:hAnsi="Arial" w:cs="Arial"/>
            <w:sz w:val="24"/>
            <w:szCs w:val="24"/>
            <w:lang w:val="en-GB"/>
          </w:rPr>
          <w:t>Whole Whale non-profit website optimisation tips</w:t>
        </w:r>
      </w:hyperlink>
    </w:p>
    <w:p w14:paraId="7C740B52" w14:textId="6F6C4BF6" w:rsidR="02C9F1E2" w:rsidRPr="00386DB7" w:rsidRDefault="3C4912F8" w:rsidP="0016283F">
      <w:pPr>
        <w:spacing w:line="240" w:lineRule="auto"/>
        <w:rPr>
          <w:rFonts w:ascii="Arial" w:eastAsia="Georgia" w:hAnsi="Arial" w:cs="Arial"/>
          <w:sz w:val="24"/>
          <w:szCs w:val="24"/>
          <w:lang w:val="en-GB"/>
        </w:rPr>
      </w:pPr>
      <w:proofErr w:type="spellStart"/>
      <w:r w:rsidRPr="00386DB7">
        <w:rPr>
          <w:rFonts w:ascii="Arial" w:eastAsia="Georgia" w:hAnsi="Arial" w:cs="Arial"/>
          <w:b/>
          <w:bCs/>
          <w:sz w:val="24"/>
          <w:szCs w:val="24"/>
          <w:lang w:val="en-GB"/>
        </w:rPr>
        <w:t>Hubspot</w:t>
      </w:r>
      <w:proofErr w:type="spellEnd"/>
      <w:r w:rsidRPr="00386DB7">
        <w:rPr>
          <w:rFonts w:ascii="Arial" w:eastAsia="Georgia" w:hAnsi="Arial" w:cs="Arial"/>
          <w:sz w:val="24"/>
          <w:szCs w:val="24"/>
          <w:lang w:val="en-GB"/>
        </w:rPr>
        <w:t xml:space="preserve"> have written a good article on </w:t>
      </w:r>
      <w:r w:rsidR="6160948D" w:rsidRPr="00386DB7">
        <w:rPr>
          <w:rFonts w:ascii="Arial" w:eastAsia="Georgia" w:hAnsi="Arial" w:cs="Arial"/>
          <w:sz w:val="24"/>
          <w:szCs w:val="24"/>
          <w:lang w:val="en-GB"/>
        </w:rPr>
        <w:t xml:space="preserve">marketing </w:t>
      </w:r>
      <w:r w:rsidRPr="00386DB7">
        <w:rPr>
          <w:rFonts w:ascii="Arial" w:eastAsia="Georgia" w:hAnsi="Arial" w:cs="Arial"/>
          <w:sz w:val="24"/>
          <w:szCs w:val="24"/>
          <w:lang w:val="en-GB"/>
        </w:rPr>
        <w:t xml:space="preserve">landing pages </w:t>
      </w:r>
      <w:r w:rsidR="2F847EC3" w:rsidRPr="00386DB7">
        <w:rPr>
          <w:rFonts w:ascii="Arial" w:eastAsia="Georgia" w:hAnsi="Arial" w:cs="Arial"/>
          <w:sz w:val="24"/>
          <w:szCs w:val="24"/>
          <w:lang w:val="en-GB"/>
        </w:rPr>
        <w:t>containing some good tips</w:t>
      </w:r>
      <w:r w:rsidRPr="00386DB7">
        <w:rPr>
          <w:rFonts w:ascii="Arial" w:eastAsia="Georgia" w:hAnsi="Arial" w:cs="Arial"/>
          <w:sz w:val="24"/>
          <w:szCs w:val="24"/>
          <w:lang w:val="en-GB"/>
        </w:rPr>
        <w:t>:</w:t>
      </w:r>
      <w:r w:rsidR="75B3ADFB" w:rsidRPr="00386DB7">
        <w:rPr>
          <w:rFonts w:ascii="Arial" w:eastAsia="Georgia" w:hAnsi="Arial" w:cs="Arial"/>
          <w:sz w:val="24"/>
          <w:szCs w:val="24"/>
          <w:lang w:val="en-GB"/>
        </w:rPr>
        <w:t xml:space="preserve"> </w:t>
      </w:r>
      <w:hyperlink r:id="rId14">
        <w:proofErr w:type="spellStart"/>
        <w:r w:rsidR="02C9F1E2" w:rsidRPr="00386DB7">
          <w:rPr>
            <w:rStyle w:val="Hyperlink"/>
            <w:rFonts w:ascii="Arial" w:eastAsia="Georgia" w:hAnsi="Arial" w:cs="Arial"/>
            <w:sz w:val="24"/>
            <w:szCs w:val="24"/>
            <w:lang w:val="en-GB"/>
          </w:rPr>
          <w:t>Hubspot</w:t>
        </w:r>
        <w:proofErr w:type="spellEnd"/>
        <w:r w:rsidR="02C9F1E2" w:rsidRPr="00386DB7">
          <w:rPr>
            <w:rStyle w:val="Hyperlink"/>
            <w:rFonts w:ascii="Arial" w:eastAsia="Georgia" w:hAnsi="Arial" w:cs="Arial"/>
            <w:sz w:val="24"/>
            <w:szCs w:val="24"/>
            <w:lang w:val="en-GB"/>
          </w:rPr>
          <w:t xml:space="preserve"> marketing landing pages link</w:t>
        </w:r>
      </w:hyperlink>
    </w:p>
    <w:p w14:paraId="06B66DA1" w14:textId="57B67764" w:rsidR="6F677328" w:rsidRPr="00386DB7" w:rsidRDefault="6F677328" w:rsidP="0016283F">
      <w:pPr>
        <w:spacing w:line="240" w:lineRule="auto"/>
        <w:rPr>
          <w:rFonts w:ascii="Arial" w:eastAsia="Georgia" w:hAnsi="Arial" w:cs="Arial"/>
          <w:sz w:val="24"/>
          <w:szCs w:val="24"/>
          <w:lang w:val="en-GB"/>
        </w:rPr>
      </w:pPr>
    </w:p>
    <w:p w14:paraId="145107C4" w14:textId="2C3AFE2C" w:rsidR="3BB1779A" w:rsidRDefault="3BB1779A" w:rsidP="0016283F">
      <w:pPr>
        <w:spacing w:line="240" w:lineRule="auto"/>
        <w:rPr>
          <w:rFonts w:ascii="Georgia" w:eastAsia="Georgia" w:hAnsi="Georgia" w:cs="Georgia"/>
          <w:b/>
          <w:bCs/>
          <w:sz w:val="40"/>
          <w:szCs w:val="40"/>
          <w:lang w:val="en-GB"/>
        </w:rPr>
      </w:pPr>
      <w:r w:rsidRPr="097057A2">
        <w:rPr>
          <w:rFonts w:ascii="Georgia" w:eastAsia="Georgia" w:hAnsi="Georgia" w:cs="Georgia"/>
          <w:b/>
          <w:bCs/>
          <w:sz w:val="40"/>
          <w:szCs w:val="40"/>
          <w:lang w:val="en-GB"/>
        </w:rPr>
        <w:t xml:space="preserve">Methods for </w:t>
      </w:r>
      <w:r w:rsidR="508D8278" w:rsidRPr="097057A2">
        <w:rPr>
          <w:rFonts w:ascii="Georgia" w:eastAsia="Georgia" w:hAnsi="Georgia" w:cs="Georgia"/>
          <w:b/>
          <w:bCs/>
          <w:sz w:val="40"/>
          <w:szCs w:val="40"/>
          <w:lang w:val="en-GB"/>
        </w:rPr>
        <w:t>D</w:t>
      </w:r>
      <w:r w:rsidRPr="097057A2">
        <w:rPr>
          <w:rFonts w:ascii="Georgia" w:eastAsia="Georgia" w:hAnsi="Georgia" w:cs="Georgia"/>
          <w:b/>
          <w:bCs/>
          <w:sz w:val="40"/>
          <w:szCs w:val="40"/>
          <w:lang w:val="en-GB"/>
        </w:rPr>
        <w:t>onations</w:t>
      </w:r>
      <w:r w:rsidR="05ADA4D4" w:rsidRPr="097057A2">
        <w:rPr>
          <w:rFonts w:ascii="Georgia" w:eastAsia="Georgia" w:hAnsi="Georgia" w:cs="Georgia"/>
          <w:b/>
          <w:bCs/>
          <w:sz w:val="40"/>
          <w:szCs w:val="40"/>
          <w:lang w:val="en-GB"/>
        </w:rPr>
        <w:t>:</w:t>
      </w:r>
    </w:p>
    <w:p w14:paraId="355498A7" w14:textId="780EFFCA" w:rsidR="0F062B38" w:rsidRPr="00386DB7" w:rsidRDefault="4E560C1B"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 xml:space="preserve">We would suggest you consider making it as easy as possible for people to donate to you on your website. </w:t>
      </w:r>
      <w:r w:rsidR="664D93CA" w:rsidRPr="00386DB7">
        <w:rPr>
          <w:rFonts w:ascii="Arial" w:eastAsia="Georgia" w:hAnsi="Arial" w:cs="Arial"/>
          <w:sz w:val="24"/>
          <w:szCs w:val="24"/>
          <w:lang w:val="en-GB"/>
        </w:rPr>
        <w:t xml:space="preserve">There are </w:t>
      </w:r>
      <w:r w:rsidR="7C9A84C5" w:rsidRPr="00386DB7">
        <w:rPr>
          <w:rFonts w:ascii="Arial" w:eastAsia="Georgia" w:hAnsi="Arial" w:cs="Arial"/>
          <w:sz w:val="24"/>
          <w:szCs w:val="24"/>
          <w:lang w:val="en-GB"/>
        </w:rPr>
        <w:t xml:space="preserve">lots of </w:t>
      </w:r>
      <w:r w:rsidR="5271699D" w:rsidRPr="00386DB7">
        <w:rPr>
          <w:rFonts w:ascii="Arial" w:eastAsia="Georgia" w:hAnsi="Arial" w:cs="Arial"/>
          <w:sz w:val="24"/>
          <w:szCs w:val="24"/>
          <w:lang w:val="en-GB"/>
        </w:rPr>
        <w:t>different donation platforms out there that can be set up to process the</w:t>
      </w:r>
      <w:r w:rsidR="10AA0FA3" w:rsidRPr="00386DB7">
        <w:rPr>
          <w:rFonts w:ascii="Arial" w:eastAsia="Georgia" w:hAnsi="Arial" w:cs="Arial"/>
          <w:sz w:val="24"/>
          <w:szCs w:val="24"/>
          <w:lang w:val="en-GB"/>
        </w:rPr>
        <w:t xml:space="preserve"> donation</w:t>
      </w:r>
      <w:r w:rsidR="5271699D" w:rsidRPr="00386DB7">
        <w:rPr>
          <w:rFonts w:ascii="Arial" w:eastAsia="Georgia" w:hAnsi="Arial" w:cs="Arial"/>
          <w:sz w:val="24"/>
          <w:szCs w:val="24"/>
          <w:lang w:val="en-GB"/>
        </w:rPr>
        <w:t xml:space="preserve"> payments for you. </w:t>
      </w:r>
      <w:r w:rsidR="19CA49BC" w:rsidRPr="00386DB7">
        <w:rPr>
          <w:rFonts w:ascii="Arial" w:eastAsia="Georgia" w:hAnsi="Arial" w:cs="Arial"/>
          <w:sz w:val="24"/>
          <w:szCs w:val="24"/>
          <w:lang w:val="en-GB"/>
        </w:rPr>
        <w:t>Once you set up your account, the platform usually</w:t>
      </w:r>
      <w:r w:rsidR="55FC4930" w:rsidRPr="00386DB7">
        <w:rPr>
          <w:rFonts w:ascii="Arial" w:eastAsia="Georgia" w:hAnsi="Arial" w:cs="Arial"/>
          <w:sz w:val="24"/>
          <w:szCs w:val="24"/>
          <w:lang w:val="en-GB"/>
        </w:rPr>
        <w:t xml:space="preserve"> suppl</w:t>
      </w:r>
      <w:r w:rsidR="0019985E" w:rsidRPr="00386DB7">
        <w:rPr>
          <w:rFonts w:ascii="Arial" w:eastAsia="Georgia" w:hAnsi="Arial" w:cs="Arial"/>
          <w:sz w:val="24"/>
          <w:szCs w:val="24"/>
          <w:lang w:val="en-GB"/>
        </w:rPr>
        <w:t>ies</w:t>
      </w:r>
      <w:r w:rsidR="55FC4930" w:rsidRPr="00386DB7">
        <w:rPr>
          <w:rFonts w:ascii="Arial" w:eastAsia="Georgia" w:hAnsi="Arial" w:cs="Arial"/>
          <w:sz w:val="24"/>
          <w:szCs w:val="24"/>
          <w:lang w:val="en-GB"/>
        </w:rPr>
        <w:t xml:space="preserve"> you with a little bit of code to copy and paste into your website pages. This turns into a button or a form and allows</w:t>
      </w:r>
      <w:r w:rsidR="664D93CA" w:rsidRPr="00386DB7">
        <w:rPr>
          <w:rFonts w:ascii="Arial" w:eastAsia="Georgia" w:hAnsi="Arial" w:cs="Arial"/>
          <w:sz w:val="24"/>
          <w:szCs w:val="24"/>
          <w:lang w:val="en-GB"/>
        </w:rPr>
        <w:t xml:space="preserve"> your loyal supporters and customers donate to your organisation</w:t>
      </w:r>
      <w:r w:rsidR="1295BB5C" w:rsidRPr="00386DB7">
        <w:rPr>
          <w:rFonts w:ascii="Arial" w:eastAsia="Georgia" w:hAnsi="Arial" w:cs="Arial"/>
          <w:sz w:val="24"/>
          <w:szCs w:val="24"/>
          <w:lang w:val="en-GB"/>
        </w:rPr>
        <w:t xml:space="preserve">. </w:t>
      </w:r>
    </w:p>
    <w:p w14:paraId="67A0B036" w14:textId="17A28536" w:rsidR="0F062B38" w:rsidRPr="00386DB7" w:rsidRDefault="1295BB5C"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We have created a selection of articles and services below to</w:t>
      </w:r>
      <w:r w:rsidR="24F961E4" w:rsidRPr="00386DB7">
        <w:rPr>
          <w:rFonts w:ascii="Arial" w:eastAsia="Georgia" w:hAnsi="Arial" w:cs="Arial"/>
          <w:sz w:val="24"/>
          <w:szCs w:val="24"/>
          <w:lang w:val="en-GB"/>
        </w:rPr>
        <w:t xml:space="preserve"> look at</w:t>
      </w:r>
      <w:r w:rsidR="13C52F25" w:rsidRPr="00386DB7">
        <w:rPr>
          <w:rFonts w:ascii="Arial" w:eastAsia="Georgia" w:hAnsi="Arial" w:cs="Arial"/>
          <w:sz w:val="24"/>
          <w:szCs w:val="24"/>
          <w:lang w:val="en-GB"/>
        </w:rPr>
        <w:t>:</w:t>
      </w:r>
      <w:r w:rsidR="0F062B38" w:rsidRPr="00386DB7">
        <w:rPr>
          <w:rFonts w:ascii="Arial" w:hAnsi="Arial" w:cs="Arial"/>
        </w:rPr>
        <w:br/>
      </w:r>
    </w:p>
    <w:p w14:paraId="3A7D4B65" w14:textId="0AF8A36E" w:rsidR="7AF2D37A" w:rsidRPr="00386DB7" w:rsidRDefault="7AF2D37A" w:rsidP="0016283F">
      <w:pPr>
        <w:spacing w:line="240" w:lineRule="auto"/>
        <w:rPr>
          <w:rFonts w:ascii="Arial" w:eastAsia="Georgia" w:hAnsi="Arial" w:cs="Arial"/>
          <w:sz w:val="24"/>
          <w:szCs w:val="24"/>
          <w:lang w:val="en-GB"/>
        </w:rPr>
      </w:pPr>
      <w:r w:rsidRPr="00386DB7">
        <w:rPr>
          <w:rFonts w:ascii="Arial" w:eastAsia="Georgia" w:hAnsi="Arial" w:cs="Arial"/>
          <w:b/>
          <w:bCs/>
          <w:sz w:val="24"/>
          <w:szCs w:val="24"/>
          <w:lang w:val="en-GB"/>
        </w:rPr>
        <w:t xml:space="preserve">Campaign Monitor </w:t>
      </w:r>
      <w:r w:rsidRPr="00386DB7">
        <w:rPr>
          <w:rFonts w:ascii="Arial" w:eastAsia="Georgia" w:hAnsi="Arial" w:cs="Arial"/>
          <w:sz w:val="24"/>
          <w:szCs w:val="24"/>
          <w:lang w:val="en-GB"/>
        </w:rPr>
        <w:t>has written an article on 12 of the most effective ways non-profits can drive donations online:</w:t>
      </w:r>
      <w:r w:rsidR="014CCE7E" w:rsidRPr="00386DB7">
        <w:rPr>
          <w:rFonts w:ascii="Arial" w:eastAsia="Georgia" w:hAnsi="Arial" w:cs="Arial"/>
          <w:sz w:val="24"/>
          <w:szCs w:val="24"/>
          <w:lang w:val="en-GB"/>
        </w:rPr>
        <w:t xml:space="preserve"> </w:t>
      </w:r>
      <w:hyperlink r:id="rId15">
        <w:r w:rsidRPr="00386DB7">
          <w:rPr>
            <w:rStyle w:val="Hyperlink"/>
            <w:rFonts w:ascii="Arial" w:eastAsia="Georgia" w:hAnsi="Arial" w:cs="Arial"/>
            <w:sz w:val="24"/>
            <w:szCs w:val="24"/>
            <w:lang w:val="en-GB"/>
          </w:rPr>
          <w:t>Campaign Monitor 12 tips to drive donations link</w:t>
        </w:r>
      </w:hyperlink>
    </w:p>
    <w:p w14:paraId="2C03CABF" w14:textId="7C5691C5" w:rsidR="51B3F114" w:rsidRPr="00386DB7" w:rsidRDefault="51B3F114" w:rsidP="0016283F">
      <w:pPr>
        <w:spacing w:line="240" w:lineRule="auto"/>
        <w:rPr>
          <w:rFonts w:ascii="Arial" w:eastAsia="Georgia" w:hAnsi="Arial" w:cs="Arial"/>
          <w:sz w:val="24"/>
          <w:szCs w:val="24"/>
          <w:lang w:val="en-GB"/>
        </w:rPr>
      </w:pPr>
      <w:r w:rsidRPr="00386DB7">
        <w:rPr>
          <w:rFonts w:ascii="Arial" w:hAnsi="Arial" w:cs="Arial"/>
        </w:rPr>
        <w:br/>
      </w:r>
      <w:r w:rsidR="2C9A8870" w:rsidRPr="00386DB7">
        <w:rPr>
          <w:rFonts w:ascii="Arial" w:eastAsia="Georgia" w:hAnsi="Arial" w:cs="Arial"/>
          <w:b/>
          <w:bCs/>
          <w:sz w:val="24"/>
          <w:szCs w:val="24"/>
          <w:lang w:val="en-GB"/>
        </w:rPr>
        <w:t>Paypal.me</w:t>
      </w:r>
      <w:r w:rsidR="2C9A8870" w:rsidRPr="00386DB7">
        <w:rPr>
          <w:rFonts w:ascii="Arial" w:eastAsia="Georgia" w:hAnsi="Arial" w:cs="Arial"/>
          <w:sz w:val="24"/>
          <w:szCs w:val="24"/>
          <w:lang w:val="en-GB"/>
        </w:rPr>
        <w:t xml:space="preserve"> allows you to give people a direct link to a page where they can put any amount of money into your PayPal account</w:t>
      </w:r>
      <w:r w:rsidRPr="00386DB7">
        <w:rPr>
          <w:rFonts w:ascii="Arial" w:eastAsia="Georgia" w:hAnsi="Arial" w:cs="Arial"/>
          <w:sz w:val="24"/>
          <w:szCs w:val="24"/>
          <w:lang w:val="en-GB"/>
        </w:rPr>
        <w:t>:</w:t>
      </w:r>
      <w:r w:rsidR="2DBD6F03" w:rsidRPr="00386DB7">
        <w:rPr>
          <w:rFonts w:ascii="Arial" w:eastAsia="Georgia" w:hAnsi="Arial" w:cs="Arial"/>
          <w:sz w:val="24"/>
          <w:szCs w:val="24"/>
          <w:lang w:val="en-GB"/>
        </w:rPr>
        <w:t xml:space="preserve"> </w:t>
      </w:r>
      <w:hyperlink r:id="rId16">
        <w:r w:rsidRPr="00386DB7">
          <w:rPr>
            <w:rStyle w:val="Hyperlink"/>
            <w:rFonts w:ascii="Arial" w:eastAsia="Georgia" w:hAnsi="Arial" w:cs="Arial"/>
            <w:sz w:val="24"/>
            <w:szCs w:val="24"/>
            <w:lang w:val="en-GB"/>
          </w:rPr>
          <w:t>PayPal.me link</w:t>
        </w:r>
      </w:hyperlink>
    </w:p>
    <w:p w14:paraId="2B74F224" w14:textId="4C3AFD03" w:rsidR="3DB7EE52" w:rsidRPr="00386DB7" w:rsidRDefault="3DB7EE52" w:rsidP="0016283F">
      <w:pPr>
        <w:spacing w:line="240" w:lineRule="auto"/>
        <w:rPr>
          <w:rFonts w:ascii="Arial" w:eastAsia="Georgia" w:hAnsi="Arial" w:cs="Arial"/>
          <w:sz w:val="24"/>
          <w:szCs w:val="24"/>
          <w:lang w:val="en-GB"/>
        </w:rPr>
      </w:pPr>
      <w:r w:rsidRPr="00386DB7">
        <w:rPr>
          <w:rFonts w:ascii="Arial" w:hAnsi="Arial" w:cs="Arial"/>
        </w:rPr>
        <w:br/>
      </w:r>
      <w:r w:rsidR="2867ADE2" w:rsidRPr="00386DB7">
        <w:rPr>
          <w:rFonts w:ascii="Arial" w:eastAsia="Georgia" w:hAnsi="Arial" w:cs="Arial"/>
          <w:b/>
          <w:bCs/>
          <w:sz w:val="24"/>
          <w:szCs w:val="24"/>
          <w:lang w:val="en-GB"/>
        </w:rPr>
        <w:t>WP Beginner</w:t>
      </w:r>
      <w:r w:rsidR="27AB1EFA" w:rsidRPr="00386DB7">
        <w:rPr>
          <w:rFonts w:ascii="Arial" w:eastAsia="Georgia" w:hAnsi="Arial" w:cs="Arial"/>
          <w:sz w:val="24"/>
          <w:szCs w:val="24"/>
          <w:lang w:val="en-GB"/>
        </w:rPr>
        <w:t xml:space="preserve"> </w:t>
      </w:r>
      <w:r w:rsidR="6AF8B6F1" w:rsidRPr="00386DB7">
        <w:rPr>
          <w:rFonts w:ascii="Arial" w:eastAsia="Georgia" w:hAnsi="Arial" w:cs="Arial"/>
          <w:sz w:val="24"/>
          <w:szCs w:val="24"/>
          <w:lang w:val="en-GB"/>
        </w:rPr>
        <w:t>has written a</w:t>
      </w:r>
      <w:r w:rsidR="549D42FB" w:rsidRPr="00386DB7">
        <w:rPr>
          <w:rFonts w:ascii="Arial" w:eastAsia="Georgia" w:hAnsi="Arial" w:cs="Arial"/>
          <w:sz w:val="24"/>
          <w:szCs w:val="24"/>
          <w:lang w:val="en-GB"/>
        </w:rPr>
        <w:t>n article that</w:t>
      </w:r>
      <w:r w:rsidR="7BA5B88E" w:rsidRPr="00386DB7">
        <w:rPr>
          <w:rFonts w:ascii="Arial" w:eastAsia="Georgia" w:hAnsi="Arial" w:cs="Arial"/>
          <w:sz w:val="24"/>
          <w:szCs w:val="24"/>
          <w:lang w:val="en-GB"/>
        </w:rPr>
        <w:t xml:space="preserve"> details a variety of plugins you can use to start encouraging and collecting donations from your </w:t>
      </w:r>
      <w:r w:rsidR="7F8CCA83" w:rsidRPr="00386DB7">
        <w:rPr>
          <w:rFonts w:ascii="Arial" w:eastAsia="Georgia" w:hAnsi="Arial" w:cs="Arial"/>
          <w:sz w:val="24"/>
          <w:szCs w:val="24"/>
          <w:lang w:val="en-GB"/>
        </w:rPr>
        <w:t xml:space="preserve">WordPress </w:t>
      </w:r>
      <w:r w:rsidR="7BA5B88E" w:rsidRPr="00386DB7">
        <w:rPr>
          <w:rFonts w:ascii="Arial" w:eastAsia="Georgia" w:hAnsi="Arial" w:cs="Arial"/>
          <w:sz w:val="24"/>
          <w:szCs w:val="24"/>
          <w:lang w:val="en-GB"/>
        </w:rPr>
        <w:t>website</w:t>
      </w:r>
      <w:r w:rsidR="03121C1D" w:rsidRPr="00386DB7">
        <w:rPr>
          <w:rFonts w:ascii="Arial" w:eastAsia="Georgia" w:hAnsi="Arial" w:cs="Arial"/>
          <w:sz w:val="24"/>
          <w:szCs w:val="24"/>
          <w:lang w:val="en-GB"/>
        </w:rPr>
        <w:t>:</w:t>
      </w:r>
      <w:r w:rsidR="150418DC" w:rsidRPr="00386DB7">
        <w:rPr>
          <w:rFonts w:ascii="Arial" w:eastAsia="Georgia" w:hAnsi="Arial" w:cs="Arial"/>
          <w:sz w:val="24"/>
          <w:szCs w:val="24"/>
          <w:lang w:val="en-GB"/>
        </w:rPr>
        <w:t xml:space="preserve"> </w:t>
      </w:r>
      <w:hyperlink r:id="rId17">
        <w:r w:rsidRPr="00386DB7">
          <w:rPr>
            <w:rStyle w:val="Hyperlink"/>
            <w:rFonts w:ascii="Arial" w:eastAsia="Georgia" w:hAnsi="Arial" w:cs="Arial"/>
            <w:sz w:val="24"/>
            <w:szCs w:val="24"/>
            <w:lang w:val="en-GB"/>
          </w:rPr>
          <w:t>WP Beginner p</w:t>
        </w:r>
        <w:r w:rsidR="03121C1D" w:rsidRPr="00386DB7">
          <w:rPr>
            <w:rStyle w:val="Hyperlink"/>
            <w:rFonts w:ascii="Arial" w:eastAsia="Georgia" w:hAnsi="Arial" w:cs="Arial"/>
            <w:sz w:val="24"/>
            <w:szCs w:val="24"/>
            <w:lang w:val="en-GB"/>
          </w:rPr>
          <w:t>lugin link</w:t>
        </w:r>
      </w:hyperlink>
    </w:p>
    <w:p w14:paraId="0A75D1CF" w14:textId="69667949" w:rsidR="501DB724" w:rsidRPr="00386DB7" w:rsidRDefault="501DB724" w:rsidP="0016283F">
      <w:pPr>
        <w:spacing w:line="240" w:lineRule="auto"/>
        <w:rPr>
          <w:rFonts w:ascii="Arial" w:eastAsia="Georgia" w:hAnsi="Arial" w:cs="Arial"/>
          <w:sz w:val="24"/>
          <w:szCs w:val="24"/>
          <w:lang w:val="en-GB"/>
        </w:rPr>
      </w:pPr>
      <w:r w:rsidRPr="00386DB7">
        <w:rPr>
          <w:rFonts w:ascii="Arial" w:hAnsi="Arial" w:cs="Arial"/>
        </w:rPr>
        <w:br/>
      </w:r>
      <w:r w:rsidR="7E489569" w:rsidRPr="00386DB7">
        <w:rPr>
          <w:rFonts w:ascii="Arial" w:eastAsia="Georgia" w:hAnsi="Arial" w:cs="Arial"/>
          <w:b/>
          <w:bCs/>
          <w:sz w:val="24"/>
          <w:szCs w:val="24"/>
          <w:lang w:val="en-GB"/>
        </w:rPr>
        <w:t>Shopify</w:t>
      </w:r>
      <w:r w:rsidR="7E489569" w:rsidRPr="00386DB7">
        <w:rPr>
          <w:rFonts w:ascii="Arial" w:eastAsia="Georgia" w:hAnsi="Arial" w:cs="Arial"/>
          <w:sz w:val="24"/>
          <w:szCs w:val="24"/>
          <w:lang w:val="en-GB"/>
        </w:rPr>
        <w:t xml:space="preserve"> </w:t>
      </w:r>
      <w:r w:rsidR="70910E9A" w:rsidRPr="00386DB7">
        <w:rPr>
          <w:rFonts w:ascii="Arial" w:eastAsia="Georgia" w:hAnsi="Arial" w:cs="Arial"/>
          <w:sz w:val="24"/>
          <w:szCs w:val="24"/>
          <w:lang w:val="en-GB"/>
        </w:rPr>
        <w:t xml:space="preserve">have an </w:t>
      </w:r>
      <w:r w:rsidR="7E489569" w:rsidRPr="00386DB7">
        <w:rPr>
          <w:rFonts w:ascii="Arial" w:eastAsia="Georgia" w:hAnsi="Arial" w:cs="Arial"/>
          <w:sz w:val="24"/>
          <w:szCs w:val="24"/>
          <w:lang w:val="en-GB"/>
        </w:rPr>
        <w:t xml:space="preserve">app </w:t>
      </w:r>
      <w:r w:rsidR="3DEB65DD" w:rsidRPr="00386DB7">
        <w:rPr>
          <w:rFonts w:ascii="Arial" w:eastAsia="Georgia" w:hAnsi="Arial" w:cs="Arial"/>
          <w:sz w:val="24"/>
          <w:szCs w:val="24"/>
          <w:lang w:val="en-GB"/>
        </w:rPr>
        <w:t xml:space="preserve">that </w:t>
      </w:r>
      <w:r w:rsidR="7E489569" w:rsidRPr="00386DB7">
        <w:rPr>
          <w:rFonts w:ascii="Arial" w:eastAsia="Georgia" w:hAnsi="Arial" w:cs="Arial"/>
          <w:sz w:val="24"/>
          <w:szCs w:val="24"/>
          <w:lang w:val="en-GB"/>
        </w:rPr>
        <w:t>allows you to easily set up, launch and run donation campaigns</w:t>
      </w:r>
      <w:r w:rsidRPr="00386DB7">
        <w:rPr>
          <w:rFonts w:ascii="Arial" w:eastAsia="Georgia" w:hAnsi="Arial" w:cs="Arial"/>
          <w:sz w:val="24"/>
          <w:szCs w:val="24"/>
          <w:lang w:val="en-GB"/>
        </w:rPr>
        <w:t>:</w:t>
      </w:r>
      <w:r w:rsidR="4B11D136" w:rsidRPr="00386DB7">
        <w:rPr>
          <w:rFonts w:ascii="Arial" w:eastAsia="Georgia" w:hAnsi="Arial" w:cs="Arial"/>
          <w:sz w:val="24"/>
          <w:szCs w:val="24"/>
          <w:lang w:val="en-GB"/>
        </w:rPr>
        <w:t xml:space="preserve"> </w:t>
      </w:r>
      <w:hyperlink r:id="rId18">
        <w:r w:rsidRPr="00386DB7">
          <w:rPr>
            <w:rStyle w:val="Hyperlink"/>
            <w:rFonts w:ascii="Arial" w:eastAsia="Georgia" w:hAnsi="Arial" w:cs="Arial"/>
            <w:sz w:val="24"/>
            <w:szCs w:val="24"/>
            <w:lang w:val="en-GB"/>
          </w:rPr>
          <w:t>Shop for Good- Charity Donations.</w:t>
        </w:r>
      </w:hyperlink>
    </w:p>
    <w:p w14:paraId="184C2583" w14:textId="5FF519C3" w:rsidR="17F80599" w:rsidRPr="00386DB7" w:rsidRDefault="17F80599" w:rsidP="0016283F">
      <w:pPr>
        <w:spacing w:line="240" w:lineRule="auto"/>
        <w:rPr>
          <w:rFonts w:ascii="Arial" w:eastAsia="Georgia" w:hAnsi="Arial" w:cs="Arial"/>
          <w:sz w:val="24"/>
          <w:szCs w:val="24"/>
          <w:lang w:val="en-GB"/>
        </w:rPr>
      </w:pPr>
      <w:r w:rsidRPr="00386DB7">
        <w:rPr>
          <w:rFonts w:ascii="Arial" w:hAnsi="Arial" w:cs="Arial"/>
        </w:rPr>
        <w:br/>
      </w:r>
      <w:r w:rsidR="3F676240" w:rsidRPr="00386DB7">
        <w:rPr>
          <w:rFonts w:ascii="Arial" w:eastAsia="Georgia" w:hAnsi="Arial" w:cs="Arial"/>
          <w:b/>
          <w:bCs/>
          <w:sz w:val="24"/>
          <w:szCs w:val="24"/>
          <w:lang w:val="en-GB"/>
        </w:rPr>
        <w:t>Shopify</w:t>
      </w:r>
      <w:r w:rsidR="3F676240" w:rsidRPr="00386DB7">
        <w:rPr>
          <w:rFonts w:ascii="Arial" w:eastAsia="Georgia" w:hAnsi="Arial" w:cs="Arial"/>
          <w:sz w:val="24"/>
          <w:szCs w:val="24"/>
          <w:lang w:val="en-GB"/>
        </w:rPr>
        <w:t xml:space="preserve"> </w:t>
      </w:r>
      <w:r w:rsidR="455DBD4F" w:rsidRPr="00386DB7">
        <w:rPr>
          <w:rFonts w:ascii="Arial" w:eastAsia="Georgia" w:hAnsi="Arial" w:cs="Arial"/>
          <w:sz w:val="24"/>
          <w:szCs w:val="24"/>
          <w:lang w:val="en-GB"/>
        </w:rPr>
        <w:t xml:space="preserve">also have an </w:t>
      </w:r>
      <w:r w:rsidR="3F676240" w:rsidRPr="00386DB7">
        <w:rPr>
          <w:rFonts w:ascii="Arial" w:eastAsia="Georgia" w:hAnsi="Arial" w:cs="Arial"/>
          <w:sz w:val="24"/>
          <w:szCs w:val="24"/>
          <w:lang w:val="en-GB"/>
        </w:rPr>
        <w:t xml:space="preserve">app </w:t>
      </w:r>
      <w:r w:rsidR="61E6EB8B" w:rsidRPr="00386DB7">
        <w:rPr>
          <w:rFonts w:ascii="Arial" w:eastAsia="Georgia" w:hAnsi="Arial" w:cs="Arial"/>
          <w:sz w:val="24"/>
          <w:szCs w:val="24"/>
          <w:lang w:val="en-GB"/>
        </w:rPr>
        <w:t xml:space="preserve">that </w:t>
      </w:r>
      <w:r w:rsidR="3F676240" w:rsidRPr="00386DB7">
        <w:rPr>
          <w:rFonts w:ascii="Arial" w:eastAsia="Georgia" w:hAnsi="Arial" w:cs="Arial"/>
          <w:sz w:val="24"/>
          <w:szCs w:val="24"/>
          <w:lang w:val="en-GB"/>
        </w:rPr>
        <w:t xml:space="preserve">allows you to round up your transactions to the nearest </w:t>
      </w:r>
      <w:r w:rsidR="3F676240" w:rsidRPr="00386DB7">
        <w:rPr>
          <w:rFonts w:ascii="Arial" w:eastAsia="Georgia" w:hAnsi="Arial" w:cs="Arial"/>
          <w:sz w:val="24"/>
          <w:szCs w:val="24"/>
          <w:lang w:val="en-GB"/>
        </w:rPr>
        <w:lastRenderedPageBreak/>
        <w:t>pound and donate the surplus</w:t>
      </w:r>
      <w:r w:rsidRPr="00386DB7">
        <w:rPr>
          <w:rFonts w:ascii="Arial" w:eastAsia="Georgia" w:hAnsi="Arial" w:cs="Arial"/>
          <w:sz w:val="24"/>
          <w:szCs w:val="24"/>
          <w:lang w:val="en-GB"/>
        </w:rPr>
        <w:t>:</w:t>
      </w:r>
      <w:r w:rsidR="253A1145" w:rsidRPr="00386DB7">
        <w:rPr>
          <w:rFonts w:ascii="Arial" w:eastAsia="Georgia" w:hAnsi="Arial" w:cs="Arial"/>
          <w:sz w:val="24"/>
          <w:szCs w:val="24"/>
          <w:lang w:val="en-GB"/>
        </w:rPr>
        <w:t xml:space="preserve"> </w:t>
      </w:r>
      <w:hyperlink r:id="rId19">
        <w:r w:rsidRPr="00386DB7">
          <w:rPr>
            <w:rStyle w:val="Hyperlink"/>
            <w:rFonts w:ascii="Arial" w:eastAsia="Georgia" w:hAnsi="Arial" w:cs="Arial"/>
            <w:sz w:val="24"/>
            <w:szCs w:val="24"/>
            <w:lang w:val="en-GB"/>
          </w:rPr>
          <w:t>Round up for Charity</w:t>
        </w:r>
        <w:r w:rsidRPr="00386DB7">
          <w:rPr>
            <w:rFonts w:ascii="Arial" w:hAnsi="Arial" w:cs="Arial"/>
          </w:rPr>
          <w:br/>
        </w:r>
      </w:hyperlink>
    </w:p>
    <w:p w14:paraId="1A73383D" w14:textId="1B27F956" w:rsidR="4A3FF481" w:rsidRPr="00386DB7" w:rsidRDefault="0FA479F9" w:rsidP="0016283F">
      <w:pPr>
        <w:spacing w:line="240" w:lineRule="auto"/>
        <w:rPr>
          <w:rFonts w:ascii="Arial" w:eastAsia="Georgia" w:hAnsi="Arial" w:cs="Arial"/>
          <w:sz w:val="24"/>
          <w:szCs w:val="24"/>
          <w:lang w:val="en-GB"/>
        </w:rPr>
      </w:pPr>
      <w:r w:rsidRPr="00386DB7">
        <w:rPr>
          <w:rFonts w:ascii="Arial" w:eastAsia="Georgia" w:hAnsi="Arial" w:cs="Arial"/>
          <w:b/>
          <w:bCs/>
          <w:sz w:val="24"/>
          <w:szCs w:val="24"/>
          <w:lang w:val="en-GB"/>
        </w:rPr>
        <w:t>Shopify</w:t>
      </w:r>
      <w:r w:rsidRPr="00386DB7">
        <w:rPr>
          <w:rFonts w:ascii="Arial" w:eastAsia="Georgia" w:hAnsi="Arial" w:cs="Arial"/>
          <w:sz w:val="24"/>
          <w:szCs w:val="24"/>
          <w:lang w:val="en-GB"/>
        </w:rPr>
        <w:t xml:space="preserve"> </w:t>
      </w:r>
      <w:r w:rsidR="4DF5D1FB" w:rsidRPr="00386DB7">
        <w:rPr>
          <w:rFonts w:ascii="Arial" w:eastAsia="Georgia" w:hAnsi="Arial" w:cs="Arial"/>
          <w:sz w:val="24"/>
          <w:szCs w:val="24"/>
          <w:lang w:val="en-GB"/>
        </w:rPr>
        <w:t xml:space="preserve">have a further </w:t>
      </w:r>
      <w:r w:rsidRPr="00386DB7">
        <w:rPr>
          <w:rFonts w:ascii="Arial" w:eastAsia="Georgia" w:hAnsi="Arial" w:cs="Arial"/>
          <w:sz w:val="24"/>
          <w:szCs w:val="24"/>
          <w:lang w:val="en-GB"/>
        </w:rPr>
        <w:t xml:space="preserve">app </w:t>
      </w:r>
      <w:r w:rsidR="351EC5E7" w:rsidRPr="00386DB7">
        <w:rPr>
          <w:rFonts w:ascii="Arial" w:eastAsia="Georgia" w:hAnsi="Arial" w:cs="Arial"/>
          <w:sz w:val="24"/>
          <w:szCs w:val="24"/>
          <w:lang w:val="en-GB"/>
        </w:rPr>
        <w:t xml:space="preserve">that </w:t>
      </w:r>
      <w:r w:rsidRPr="00386DB7">
        <w:rPr>
          <w:rFonts w:ascii="Arial" w:eastAsia="Georgia" w:hAnsi="Arial" w:cs="Arial"/>
          <w:sz w:val="24"/>
          <w:szCs w:val="24"/>
          <w:lang w:val="en-GB"/>
        </w:rPr>
        <w:t>allows people to add a donation to their purchase.</w:t>
      </w:r>
      <w:r w:rsidR="2B9829F2" w:rsidRPr="00386DB7">
        <w:rPr>
          <w:rFonts w:ascii="Arial" w:eastAsia="Georgia" w:hAnsi="Arial" w:cs="Arial"/>
          <w:sz w:val="24"/>
          <w:szCs w:val="24"/>
          <w:lang w:val="en-GB"/>
        </w:rPr>
        <w:t xml:space="preserve"> </w:t>
      </w:r>
      <w:hyperlink r:id="rId20">
        <w:r w:rsidR="4A3FF481" w:rsidRPr="00386DB7">
          <w:rPr>
            <w:rStyle w:val="Hyperlink"/>
            <w:rFonts w:ascii="Arial" w:eastAsia="Georgia" w:hAnsi="Arial" w:cs="Arial"/>
            <w:sz w:val="24"/>
            <w:szCs w:val="24"/>
            <w:lang w:val="en-GB"/>
          </w:rPr>
          <w:t>Easy Donation</w:t>
        </w:r>
      </w:hyperlink>
    </w:p>
    <w:p w14:paraId="5DE31564" w14:textId="554C1105" w:rsidR="0E4C47C7" w:rsidRPr="00386DB7" w:rsidRDefault="0E4C47C7" w:rsidP="0016283F">
      <w:pPr>
        <w:spacing w:line="240" w:lineRule="auto"/>
        <w:rPr>
          <w:rFonts w:ascii="Arial" w:eastAsia="Georgia" w:hAnsi="Arial" w:cs="Arial"/>
          <w:sz w:val="24"/>
          <w:szCs w:val="24"/>
          <w:lang w:val="en-GB"/>
        </w:rPr>
      </w:pPr>
      <w:r w:rsidRPr="00386DB7">
        <w:rPr>
          <w:rFonts w:ascii="Arial" w:hAnsi="Arial" w:cs="Arial"/>
        </w:rPr>
        <w:br/>
      </w:r>
      <w:r w:rsidR="3116AACC" w:rsidRPr="00386DB7">
        <w:rPr>
          <w:rFonts w:ascii="Arial" w:eastAsia="Georgia" w:hAnsi="Arial" w:cs="Arial"/>
          <w:b/>
          <w:bCs/>
          <w:sz w:val="24"/>
          <w:szCs w:val="24"/>
          <w:lang w:val="en-GB"/>
        </w:rPr>
        <w:t>Wriggle</w:t>
      </w:r>
      <w:r w:rsidR="3116AACC" w:rsidRPr="00386DB7">
        <w:rPr>
          <w:rFonts w:ascii="Arial" w:eastAsia="Georgia" w:hAnsi="Arial" w:cs="Arial"/>
          <w:sz w:val="24"/>
          <w:szCs w:val="24"/>
          <w:lang w:val="en-GB"/>
        </w:rPr>
        <w:t xml:space="preserve"> have developed a v</w:t>
      </w:r>
      <w:r w:rsidR="0FA479F9" w:rsidRPr="00386DB7">
        <w:rPr>
          <w:rFonts w:ascii="Arial" w:eastAsia="Georgia" w:hAnsi="Arial" w:cs="Arial"/>
          <w:sz w:val="24"/>
          <w:szCs w:val="24"/>
          <w:lang w:val="en-GB"/>
        </w:rPr>
        <w:t>oucher scheme to pay it forward and ask people to purchase vouchers now that they can use later</w:t>
      </w:r>
      <w:r w:rsidR="0E9C6984" w:rsidRPr="00386DB7">
        <w:rPr>
          <w:rFonts w:ascii="Arial" w:eastAsia="Georgia" w:hAnsi="Arial" w:cs="Arial"/>
          <w:sz w:val="24"/>
          <w:szCs w:val="24"/>
          <w:lang w:val="en-GB"/>
        </w:rPr>
        <w:t>:</w:t>
      </w:r>
      <w:r w:rsidR="1434E9A0" w:rsidRPr="00386DB7">
        <w:rPr>
          <w:rFonts w:ascii="Arial" w:eastAsia="Georgia" w:hAnsi="Arial" w:cs="Arial"/>
          <w:sz w:val="24"/>
          <w:szCs w:val="24"/>
          <w:lang w:val="en-GB"/>
        </w:rPr>
        <w:t xml:space="preserve"> </w:t>
      </w:r>
      <w:hyperlink r:id="rId21">
        <w:r w:rsidRPr="00386DB7">
          <w:rPr>
            <w:rStyle w:val="Hyperlink"/>
            <w:rFonts w:ascii="Arial" w:eastAsia="Georgia" w:hAnsi="Arial" w:cs="Arial"/>
            <w:sz w:val="24"/>
            <w:szCs w:val="24"/>
            <w:lang w:val="en-GB"/>
          </w:rPr>
          <w:t>Wriggle voucher scheme link</w:t>
        </w:r>
      </w:hyperlink>
    </w:p>
    <w:p w14:paraId="1D239660" w14:textId="2F0E2FEC" w:rsidR="331072C1" w:rsidRPr="00386DB7" w:rsidRDefault="331072C1" w:rsidP="0016283F">
      <w:pPr>
        <w:spacing w:line="240" w:lineRule="auto"/>
        <w:rPr>
          <w:rFonts w:ascii="Arial" w:eastAsia="Georgia" w:hAnsi="Arial" w:cs="Arial"/>
          <w:sz w:val="24"/>
          <w:szCs w:val="24"/>
          <w:lang w:val="en-GB"/>
        </w:rPr>
      </w:pPr>
    </w:p>
    <w:p w14:paraId="7F18A1BD" w14:textId="4ED95E82" w:rsidR="7C098B51" w:rsidRDefault="59A9B918" w:rsidP="0016283F">
      <w:pPr>
        <w:spacing w:line="240" w:lineRule="auto"/>
        <w:rPr>
          <w:rFonts w:ascii="Georgia" w:eastAsia="Georgia" w:hAnsi="Georgia" w:cs="Georgia"/>
          <w:b/>
          <w:bCs/>
          <w:sz w:val="40"/>
          <w:szCs w:val="40"/>
          <w:lang w:val="en-GB"/>
        </w:rPr>
      </w:pPr>
      <w:r w:rsidRPr="0EECF1F8">
        <w:rPr>
          <w:rFonts w:ascii="Georgia" w:eastAsia="Georgia" w:hAnsi="Georgia" w:cs="Georgia"/>
          <w:b/>
          <w:bCs/>
          <w:sz w:val="40"/>
          <w:szCs w:val="40"/>
          <w:lang w:val="en-GB"/>
        </w:rPr>
        <w:t>Online Retail (</w:t>
      </w:r>
      <w:r w:rsidR="3F9ACFB4" w:rsidRPr="0EECF1F8">
        <w:rPr>
          <w:rFonts w:ascii="Georgia" w:eastAsia="Georgia" w:hAnsi="Georgia" w:cs="Georgia"/>
          <w:b/>
          <w:bCs/>
          <w:sz w:val="40"/>
          <w:szCs w:val="40"/>
          <w:lang w:val="en-GB"/>
        </w:rPr>
        <w:t>eCommerce</w:t>
      </w:r>
      <w:r w:rsidR="0B1F1309" w:rsidRPr="0EECF1F8">
        <w:rPr>
          <w:rFonts w:ascii="Georgia" w:eastAsia="Georgia" w:hAnsi="Georgia" w:cs="Georgia"/>
          <w:b/>
          <w:bCs/>
          <w:sz w:val="40"/>
          <w:szCs w:val="40"/>
          <w:lang w:val="en-GB"/>
        </w:rPr>
        <w:t>) I</w:t>
      </w:r>
      <w:r w:rsidR="7C098B51" w:rsidRPr="0EECF1F8">
        <w:rPr>
          <w:rFonts w:ascii="Georgia" w:eastAsia="Georgia" w:hAnsi="Georgia" w:cs="Georgia"/>
          <w:b/>
          <w:bCs/>
          <w:sz w:val="40"/>
          <w:szCs w:val="40"/>
          <w:lang w:val="en-GB"/>
        </w:rPr>
        <w:t xml:space="preserve">ncome </w:t>
      </w:r>
      <w:r w:rsidR="73081226" w:rsidRPr="0EECF1F8">
        <w:rPr>
          <w:rFonts w:ascii="Georgia" w:eastAsia="Georgia" w:hAnsi="Georgia" w:cs="Georgia"/>
          <w:b/>
          <w:bCs/>
          <w:sz w:val="40"/>
          <w:szCs w:val="40"/>
          <w:lang w:val="en-GB"/>
        </w:rPr>
        <w:t>G</w:t>
      </w:r>
      <w:r w:rsidR="7C098B51" w:rsidRPr="0EECF1F8">
        <w:rPr>
          <w:rFonts w:ascii="Georgia" w:eastAsia="Georgia" w:hAnsi="Georgia" w:cs="Georgia"/>
          <w:b/>
          <w:bCs/>
          <w:sz w:val="40"/>
          <w:szCs w:val="40"/>
          <w:lang w:val="en-GB"/>
        </w:rPr>
        <w:t>eneration</w:t>
      </w:r>
      <w:r w:rsidR="5624F058" w:rsidRPr="0EECF1F8">
        <w:rPr>
          <w:rFonts w:ascii="Georgia" w:eastAsia="Georgia" w:hAnsi="Georgia" w:cs="Georgia"/>
          <w:b/>
          <w:bCs/>
          <w:sz w:val="40"/>
          <w:szCs w:val="40"/>
          <w:lang w:val="en-GB"/>
        </w:rPr>
        <w:t>:</w:t>
      </w:r>
    </w:p>
    <w:p w14:paraId="7C499DB6" w14:textId="120E3B5A" w:rsidR="3FE26161" w:rsidRPr="00386DB7" w:rsidRDefault="3FE26161"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This might well be the ideal time to start thinking about</w:t>
      </w:r>
      <w:r w:rsidR="75D41F82" w:rsidRPr="00386DB7">
        <w:rPr>
          <w:rFonts w:ascii="Arial" w:eastAsia="Georgia" w:hAnsi="Arial" w:cs="Arial"/>
          <w:sz w:val="24"/>
          <w:szCs w:val="24"/>
          <w:lang w:val="en-GB"/>
        </w:rPr>
        <w:t xml:space="preserve"> creating an online shop and</w:t>
      </w:r>
      <w:r w:rsidRPr="00386DB7">
        <w:rPr>
          <w:rFonts w:ascii="Arial" w:eastAsia="Georgia" w:hAnsi="Arial" w:cs="Arial"/>
          <w:sz w:val="24"/>
          <w:szCs w:val="24"/>
          <w:lang w:val="en-GB"/>
        </w:rPr>
        <w:t xml:space="preserve"> using print on demand service</w:t>
      </w:r>
      <w:r w:rsidR="51A97396" w:rsidRPr="00386DB7">
        <w:rPr>
          <w:rFonts w:ascii="Arial" w:eastAsia="Georgia" w:hAnsi="Arial" w:cs="Arial"/>
          <w:sz w:val="24"/>
          <w:szCs w:val="24"/>
          <w:lang w:val="en-GB"/>
        </w:rPr>
        <w:t>s</w:t>
      </w:r>
      <w:r w:rsidR="03237BD2" w:rsidRPr="00386DB7">
        <w:rPr>
          <w:rFonts w:ascii="Arial" w:eastAsia="Georgia" w:hAnsi="Arial" w:cs="Arial"/>
          <w:sz w:val="24"/>
          <w:szCs w:val="24"/>
          <w:lang w:val="en-GB"/>
        </w:rPr>
        <w:t xml:space="preserve">, to help </w:t>
      </w:r>
      <w:r w:rsidR="0948861C" w:rsidRPr="00386DB7">
        <w:rPr>
          <w:rFonts w:ascii="Arial" w:eastAsia="Georgia" w:hAnsi="Arial" w:cs="Arial"/>
          <w:sz w:val="24"/>
          <w:szCs w:val="24"/>
          <w:lang w:val="en-GB"/>
        </w:rPr>
        <w:t xml:space="preserve">create, produce and </w:t>
      </w:r>
      <w:r w:rsidR="03237BD2" w:rsidRPr="00386DB7">
        <w:rPr>
          <w:rFonts w:ascii="Arial" w:eastAsia="Georgia" w:hAnsi="Arial" w:cs="Arial"/>
          <w:sz w:val="24"/>
          <w:szCs w:val="24"/>
          <w:lang w:val="en-GB"/>
        </w:rPr>
        <w:t>deliver your products to customers.</w:t>
      </w:r>
      <w:r w:rsidR="489D75F0" w:rsidRPr="00386DB7">
        <w:rPr>
          <w:rFonts w:ascii="Arial" w:eastAsia="Georgia" w:hAnsi="Arial" w:cs="Arial"/>
          <w:sz w:val="24"/>
          <w:szCs w:val="24"/>
          <w:lang w:val="en-GB"/>
        </w:rPr>
        <w:t xml:space="preserve"> </w:t>
      </w:r>
      <w:r w:rsidR="0EEA3278" w:rsidRPr="00386DB7">
        <w:rPr>
          <w:rFonts w:ascii="Arial" w:eastAsia="Georgia" w:hAnsi="Arial" w:cs="Arial"/>
          <w:sz w:val="24"/>
          <w:szCs w:val="24"/>
          <w:lang w:val="en-GB"/>
        </w:rPr>
        <w:t>People</w:t>
      </w:r>
      <w:r w:rsidR="489D75F0" w:rsidRPr="00386DB7">
        <w:rPr>
          <w:rFonts w:ascii="Arial" w:eastAsia="Georgia" w:hAnsi="Arial" w:cs="Arial"/>
          <w:sz w:val="24"/>
          <w:szCs w:val="24"/>
          <w:lang w:val="en-GB"/>
        </w:rPr>
        <w:t xml:space="preserve"> are</w:t>
      </w:r>
      <w:r w:rsidR="6DF2D492" w:rsidRPr="00386DB7">
        <w:rPr>
          <w:rFonts w:ascii="Arial" w:eastAsia="Georgia" w:hAnsi="Arial" w:cs="Arial"/>
          <w:sz w:val="24"/>
          <w:szCs w:val="24"/>
          <w:lang w:val="en-GB"/>
        </w:rPr>
        <w:t xml:space="preserve"> </w:t>
      </w:r>
      <w:r w:rsidR="489D75F0" w:rsidRPr="00386DB7">
        <w:rPr>
          <w:rFonts w:ascii="Arial" w:eastAsia="Georgia" w:hAnsi="Arial" w:cs="Arial"/>
          <w:sz w:val="24"/>
          <w:szCs w:val="24"/>
          <w:lang w:val="en-GB"/>
        </w:rPr>
        <w:t>browsing online more than ever,</w:t>
      </w:r>
      <w:r w:rsidR="163BF816" w:rsidRPr="00386DB7">
        <w:rPr>
          <w:rFonts w:ascii="Arial" w:eastAsia="Georgia" w:hAnsi="Arial" w:cs="Arial"/>
          <w:sz w:val="24"/>
          <w:szCs w:val="24"/>
          <w:lang w:val="en-GB"/>
        </w:rPr>
        <w:t xml:space="preserve"> so</w:t>
      </w:r>
      <w:r w:rsidR="04E7D0FD" w:rsidRPr="00386DB7">
        <w:rPr>
          <w:rFonts w:ascii="Arial" w:eastAsia="Georgia" w:hAnsi="Arial" w:cs="Arial"/>
          <w:sz w:val="24"/>
          <w:szCs w:val="24"/>
          <w:lang w:val="en-GB"/>
        </w:rPr>
        <w:t xml:space="preserve"> consider</w:t>
      </w:r>
      <w:r w:rsidR="163BF816" w:rsidRPr="00386DB7">
        <w:rPr>
          <w:rFonts w:ascii="Arial" w:eastAsia="Georgia" w:hAnsi="Arial" w:cs="Arial"/>
          <w:sz w:val="24"/>
          <w:szCs w:val="24"/>
          <w:lang w:val="en-GB"/>
        </w:rPr>
        <w:t xml:space="preserve"> how</w:t>
      </w:r>
      <w:r w:rsidR="43BBA938" w:rsidRPr="00386DB7">
        <w:rPr>
          <w:rFonts w:ascii="Arial" w:eastAsia="Georgia" w:hAnsi="Arial" w:cs="Arial"/>
          <w:sz w:val="24"/>
          <w:szCs w:val="24"/>
          <w:lang w:val="en-GB"/>
        </w:rPr>
        <w:t xml:space="preserve"> you</w:t>
      </w:r>
      <w:r w:rsidR="163BF816" w:rsidRPr="00386DB7">
        <w:rPr>
          <w:rFonts w:ascii="Arial" w:eastAsia="Georgia" w:hAnsi="Arial" w:cs="Arial"/>
          <w:sz w:val="24"/>
          <w:szCs w:val="24"/>
          <w:lang w:val="en-GB"/>
        </w:rPr>
        <w:t xml:space="preserve"> can excite a captive audience</w:t>
      </w:r>
      <w:r w:rsidR="325DF593" w:rsidRPr="00386DB7">
        <w:rPr>
          <w:rFonts w:ascii="Arial" w:eastAsia="Georgia" w:hAnsi="Arial" w:cs="Arial"/>
          <w:sz w:val="24"/>
          <w:szCs w:val="24"/>
          <w:lang w:val="en-GB"/>
        </w:rPr>
        <w:t xml:space="preserve"> to sign up, donate or purchase onlin</w:t>
      </w:r>
      <w:r w:rsidR="48F2BB3D" w:rsidRPr="00386DB7">
        <w:rPr>
          <w:rFonts w:ascii="Arial" w:eastAsia="Georgia" w:hAnsi="Arial" w:cs="Arial"/>
          <w:sz w:val="24"/>
          <w:szCs w:val="24"/>
          <w:lang w:val="en-GB"/>
        </w:rPr>
        <w:t>e</w:t>
      </w:r>
      <w:r w:rsidR="6D51BEAF" w:rsidRPr="00386DB7">
        <w:rPr>
          <w:rFonts w:ascii="Arial" w:eastAsia="Georgia" w:hAnsi="Arial" w:cs="Arial"/>
          <w:sz w:val="24"/>
          <w:szCs w:val="24"/>
          <w:lang w:val="en-GB"/>
        </w:rPr>
        <w:t>.</w:t>
      </w:r>
    </w:p>
    <w:p w14:paraId="357B8D43" w14:textId="7D9FDB3D" w:rsidR="6AE37589" w:rsidRPr="00386DB7" w:rsidRDefault="6AE37589"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Before you create an online shop</w:t>
      </w:r>
      <w:r w:rsidR="6C120A06" w:rsidRPr="00386DB7">
        <w:rPr>
          <w:rFonts w:ascii="Arial" w:eastAsia="Georgia" w:hAnsi="Arial" w:cs="Arial"/>
          <w:sz w:val="24"/>
          <w:szCs w:val="24"/>
          <w:lang w:val="en-GB"/>
        </w:rPr>
        <w:t xml:space="preserve"> </w:t>
      </w:r>
      <w:r w:rsidRPr="00386DB7">
        <w:rPr>
          <w:rFonts w:ascii="Arial" w:eastAsia="Georgia" w:hAnsi="Arial" w:cs="Arial"/>
          <w:sz w:val="24"/>
          <w:szCs w:val="24"/>
          <w:lang w:val="en-GB"/>
        </w:rPr>
        <w:t>there are</w:t>
      </w:r>
      <w:r w:rsidR="09088029" w:rsidRPr="00386DB7">
        <w:rPr>
          <w:rFonts w:ascii="Arial" w:eastAsia="Georgia" w:hAnsi="Arial" w:cs="Arial"/>
          <w:sz w:val="24"/>
          <w:szCs w:val="24"/>
          <w:lang w:val="en-GB"/>
        </w:rPr>
        <w:t xml:space="preserve"> some</w:t>
      </w:r>
      <w:r w:rsidRPr="00386DB7">
        <w:rPr>
          <w:rFonts w:ascii="Arial" w:eastAsia="Georgia" w:hAnsi="Arial" w:cs="Arial"/>
          <w:sz w:val="24"/>
          <w:szCs w:val="24"/>
          <w:lang w:val="en-GB"/>
        </w:rPr>
        <w:t xml:space="preserve"> key factors to</w:t>
      </w:r>
      <w:r w:rsidR="38400B89" w:rsidRPr="00386DB7">
        <w:rPr>
          <w:rFonts w:ascii="Arial" w:eastAsia="Georgia" w:hAnsi="Arial" w:cs="Arial"/>
          <w:sz w:val="24"/>
          <w:szCs w:val="24"/>
          <w:lang w:val="en-GB"/>
        </w:rPr>
        <w:t xml:space="preserve"> consider, including:</w:t>
      </w:r>
    </w:p>
    <w:p w14:paraId="5EA19DAA" w14:textId="35DB8771" w:rsidR="05CF8B41" w:rsidRPr="00386DB7" w:rsidRDefault="05CF8B41" w:rsidP="0016283F">
      <w:pPr>
        <w:pStyle w:val="ListParagraph"/>
        <w:numPr>
          <w:ilvl w:val="0"/>
          <w:numId w:val="6"/>
        </w:numPr>
        <w:spacing w:line="240" w:lineRule="auto"/>
        <w:rPr>
          <w:rFonts w:ascii="Arial" w:hAnsi="Arial" w:cs="Arial"/>
          <w:sz w:val="24"/>
          <w:szCs w:val="24"/>
          <w:lang w:val="en-GB"/>
        </w:rPr>
      </w:pPr>
      <w:r w:rsidRPr="00386DB7">
        <w:rPr>
          <w:rFonts w:ascii="Arial" w:eastAsia="Georgia" w:hAnsi="Arial" w:cs="Arial"/>
          <w:sz w:val="24"/>
          <w:szCs w:val="24"/>
          <w:lang w:val="en-GB"/>
        </w:rPr>
        <w:t>What makes you unique as an organisation? What unique product or experience could you offer</w:t>
      </w:r>
      <w:r w:rsidR="19AAACCA" w:rsidRPr="00386DB7">
        <w:rPr>
          <w:rFonts w:ascii="Arial" w:eastAsia="Georgia" w:hAnsi="Arial" w:cs="Arial"/>
          <w:sz w:val="24"/>
          <w:szCs w:val="24"/>
          <w:lang w:val="en-GB"/>
        </w:rPr>
        <w:t>?</w:t>
      </w:r>
    </w:p>
    <w:p w14:paraId="35AE4B02" w14:textId="001414E0" w:rsidR="05CF8B41" w:rsidRPr="00386DB7" w:rsidRDefault="05CF8B41" w:rsidP="0016283F">
      <w:pPr>
        <w:pStyle w:val="ListParagraph"/>
        <w:numPr>
          <w:ilvl w:val="0"/>
          <w:numId w:val="6"/>
        </w:numPr>
        <w:spacing w:line="240" w:lineRule="auto"/>
        <w:rPr>
          <w:rFonts w:ascii="Arial" w:hAnsi="Arial" w:cs="Arial"/>
          <w:sz w:val="24"/>
          <w:szCs w:val="24"/>
          <w:lang w:val="en-GB"/>
        </w:rPr>
      </w:pPr>
      <w:r w:rsidRPr="00386DB7">
        <w:rPr>
          <w:rFonts w:ascii="Arial" w:eastAsia="Georgia" w:hAnsi="Arial" w:cs="Arial"/>
          <w:sz w:val="24"/>
          <w:szCs w:val="24"/>
          <w:lang w:val="en-GB"/>
        </w:rPr>
        <w:t>Who are your customers?</w:t>
      </w:r>
      <w:r w:rsidR="4EF19A62" w:rsidRPr="00386DB7">
        <w:rPr>
          <w:rFonts w:ascii="Arial" w:eastAsia="Georgia" w:hAnsi="Arial" w:cs="Arial"/>
          <w:sz w:val="24"/>
          <w:szCs w:val="24"/>
          <w:lang w:val="en-GB"/>
        </w:rPr>
        <w:t xml:space="preserve"> </w:t>
      </w:r>
      <w:r w:rsidR="072F4B97" w:rsidRPr="00386DB7">
        <w:rPr>
          <w:rFonts w:ascii="Arial" w:eastAsia="Georgia" w:hAnsi="Arial" w:cs="Arial"/>
          <w:sz w:val="24"/>
          <w:szCs w:val="24"/>
          <w:lang w:val="en-GB"/>
        </w:rPr>
        <w:t xml:space="preserve"> Where are they from? What </w:t>
      </w:r>
      <w:r w:rsidR="78932C21" w:rsidRPr="00386DB7">
        <w:rPr>
          <w:rFonts w:ascii="Arial" w:eastAsia="Georgia" w:hAnsi="Arial" w:cs="Arial"/>
          <w:sz w:val="24"/>
          <w:szCs w:val="24"/>
          <w:lang w:val="en-GB"/>
        </w:rPr>
        <w:t>c</w:t>
      </w:r>
      <w:r w:rsidR="072F4B97" w:rsidRPr="00386DB7">
        <w:rPr>
          <w:rFonts w:ascii="Arial" w:eastAsia="Georgia" w:hAnsi="Arial" w:cs="Arial"/>
          <w:sz w:val="24"/>
          <w:szCs w:val="24"/>
          <w:lang w:val="en-GB"/>
        </w:rPr>
        <w:t>ould excite them to buy?</w:t>
      </w:r>
    </w:p>
    <w:p w14:paraId="21BAB4D3" w14:textId="10D776B1" w:rsidR="072F4B97" w:rsidRPr="00386DB7" w:rsidRDefault="072F4B97" w:rsidP="0016283F">
      <w:pPr>
        <w:pStyle w:val="ListParagraph"/>
        <w:numPr>
          <w:ilvl w:val="0"/>
          <w:numId w:val="6"/>
        </w:numPr>
        <w:spacing w:line="240" w:lineRule="auto"/>
        <w:rPr>
          <w:rFonts w:ascii="Arial" w:hAnsi="Arial" w:cs="Arial"/>
          <w:sz w:val="24"/>
          <w:szCs w:val="24"/>
          <w:lang w:val="en-GB"/>
        </w:rPr>
      </w:pPr>
      <w:r w:rsidRPr="00386DB7">
        <w:rPr>
          <w:rFonts w:ascii="Arial" w:eastAsia="Georgia" w:hAnsi="Arial" w:cs="Arial"/>
          <w:sz w:val="24"/>
          <w:szCs w:val="24"/>
          <w:lang w:val="en-GB"/>
        </w:rPr>
        <w:t xml:space="preserve">What </w:t>
      </w:r>
      <w:r w:rsidR="73351640" w:rsidRPr="00386DB7">
        <w:rPr>
          <w:rFonts w:ascii="Arial" w:eastAsia="Georgia" w:hAnsi="Arial" w:cs="Arial"/>
          <w:sz w:val="24"/>
          <w:szCs w:val="24"/>
          <w:lang w:val="en-GB"/>
        </w:rPr>
        <w:t>c</w:t>
      </w:r>
      <w:r w:rsidRPr="00386DB7">
        <w:rPr>
          <w:rFonts w:ascii="Arial" w:eastAsia="Georgia" w:hAnsi="Arial" w:cs="Arial"/>
          <w:sz w:val="24"/>
          <w:szCs w:val="24"/>
          <w:lang w:val="en-GB"/>
        </w:rPr>
        <w:t>ould you sell which is unique, exclusive, sca</w:t>
      </w:r>
      <w:r w:rsidR="592EC97D" w:rsidRPr="00386DB7">
        <w:rPr>
          <w:rFonts w:ascii="Arial" w:eastAsia="Georgia" w:hAnsi="Arial" w:cs="Arial"/>
          <w:sz w:val="24"/>
          <w:szCs w:val="24"/>
          <w:lang w:val="en-GB"/>
        </w:rPr>
        <w:t xml:space="preserve">rce or </w:t>
      </w:r>
      <w:r w:rsidRPr="00386DB7">
        <w:rPr>
          <w:rFonts w:ascii="Arial" w:eastAsia="Georgia" w:hAnsi="Arial" w:cs="Arial"/>
          <w:sz w:val="24"/>
          <w:szCs w:val="24"/>
          <w:lang w:val="en-GB"/>
        </w:rPr>
        <w:t>value</w:t>
      </w:r>
      <w:r w:rsidR="41A8E232" w:rsidRPr="00386DB7">
        <w:rPr>
          <w:rFonts w:ascii="Arial" w:eastAsia="Georgia" w:hAnsi="Arial" w:cs="Arial"/>
          <w:sz w:val="24"/>
          <w:szCs w:val="24"/>
          <w:lang w:val="en-GB"/>
        </w:rPr>
        <w:t>d?</w:t>
      </w:r>
    </w:p>
    <w:p w14:paraId="62A07CA0" w14:textId="15E89EE5" w:rsidR="47ACD9A8" w:rsidRPr="00386DB7" w:rsidRDefault="47ACD9A8" w:rsidP="0016283F">
      <w:pPr>
        <w:pStyle w:val="ListParagraph"/>
        <w:numPr>
          <w:ilvl w:val="0"/>
          <w:numId w:val="6"/>
        </w:numPr>
        <w:spacing w:line="240" w:lineRule="auto"/>
        <w:rPr>
          <w:rFonts w:ascii="Arial" w:hAnsi="Arial" w:cs="Arial"/>
          <w:sz w:val="24"/>
          <w:szCs w:val="24"/>
          <w:lang w:val="en-GB"/>
        </w:rPr>
      </w:pPr>
      <w:r w:rsidRPr="00386DB7">
        <w:rPr>
          <w:rFonts w:ascii="Arial" w:eastAsia="Georgia" w:hAnsi="Arial" w:cs="Arial"/>
          <w:sz w:val="24"/>
          <w:szCs w:val="24"/>
          <w:lang w:val="en-GB"/>
        </w:rPr>
        <w:t xml:space="preserve">Do you already have a captive audience that you could market products too or would you need to promote </w:t>
      </w:r>
      <w:r w:rsidR="239F6DBA" w:rsidRPr="00386DB7">
        <w:rPr>
          <w:rFonts w:ascii="Arial" w:eastAsia="Georgia" w:hAnsi="Arial" w:cs="Arial"/>
          <w:sz w:val="24"/>
          <w:szCs w:val="24"/>
          <w:lang w:val="en-GB"/>
        </w:rPr>
        <w:t>through</w:t>
      </w:r>
      <w:r w:rsidRPr="00386DB7">
        <w:rPr>
          <w:rFonts w:ascii="Arial" w:eastAsia="Georgia" w:hAnsi="Arial" w:cs="Arial"/>
          <w:sz w:val="24"/>
          <w:szCs w:val="24"/>
          <w:lang w:val="en-GB"/>
        </w:rPr>
        <w:t xml:space="preserve"> marketplaces</w:t>
      </w:r>
      <w:r w:rsidR="7F318710" w:rsidRPr="00386DB7">
        <w:rPr>
          <w:rFonts w:ascii="Arial" w:eastAsia="Georgia" w:hAnsi="Arial" w:cs="Arial"/>
          <w:sz w:val="24"/>
          <w:szCs w:val="24"/>
          <w:lang w:val="en-GB"/>
        </w:rPr>
        <w:t>?</w:t>
      </w:r>
    </w:p>
    <w:p w14:paraId="7D4B1340" w14:textId="5FE042CC" w:rsidR="6C57F684" w:rsidRPr="00386DB7" w:rsidRDefault="6C57F684" w:rsidP="0016283F">
      <w:pPr>
        <w:pStyle w:val="ListParagraph"/>
        <w:numPr>
          <w:ilvl w:val="0"/>
          <w:numId w:val="6"/>
        </w:numPr>
        <w:spacing w:line="240" w:lineRule="auto"/>
        <w:rPr>
          <w:rFonts w:ascii="Arial" w:hAnsi="Arial" w:cs="Arial"/>
          <w:sz w:val="24"/>
          <w:szCs w:val="24"/>
          <w:lang w:val="en-GB"/>
        </w:rPr>
      </w:pPr>
      <w:r w:rsidRPr="00386DB7">
        <w:rPr>
          <w:rFonts w:ascii="Arial" w:eastAsia="Georgia" w:hAnsi="Arial" w:cs="Arial"/>
          <w:sz w:val="24"/>
          <w:szCs w:val="24"/>
          <w:lang w:val="en-GB"/>
        </w:rPr>
        <w:t xml:space="preserve">How could you build a </w:t>
      </w:r>
      <w:r w:rsidR="4A9D6B80" w:rsidRPr="00386DB7">
        <w:rPr>
          <w:rFonts w:ascii="Arial" w:eastAsia="Georgia" w:hAnsi="Arial" w:cs="Arial"/>
          <w:sz w:val="24"/>
          <w:szCs w:val="24"/>
          <w:lang w:val="en-GB"/>
        </w:rPr>
        <w:t>long-lasting</w:t>
      </w:r>
      <w:r w:rsidRPr="00386DB7">
        <w:rPr>
          <w:rFonts w:ascii="Arial" w:eastAsia="Georgia" w:hAnsi="Arial" w:cs="Arial"/>
          <w:sz w:val="24"/>
          <w:szCs w:val="24"/>
          <w:lang w:val="en-GB"/>
        </w:rPr>
        <w:t xml:space="preserve"> customer </w:t>
      </w:r>
      <w:r w:rsidR="31F15558" w:rsidRPr="00386DB7">
        <w:rPr>
          <w:rFonts w:ascii="Arial" w:eastAsia="Georgia" w:hAnsi="Arial" w:cs="Arial"/>
          <w:sz w:val="24"/>
          <w:szCs w:val="24"/>
          <w:lang w:val="en-GB"/>
        </w:rPr>
        <w:t>relationship</w:t>
      </w:r>
      <w:r w:rsidRPr="00386DB7">
        <w:rPr>
          <w:rFonts w:ascii="Arial" w:eastAsia="Georgia" w:hAnsi="Arial" w:cs="Arial"/>
          <w:sz w:val="24"/>
          <w:szCs w:val="24"/>
          <w:lang w:val="en-GB"/>
        </w:rPr>
        <w:t xml:space="preserve"> which can result in repeat purchase and customer loyalty?</w:t>
      </w:r>
    </w:p>
    <w:p w14:paraId="39C462B4" w14:textId="58E4F984" w:rsidR="0F062B38" w:rsidRPr="00386DB7" w:rsidRDefault="0F062B38" w:rsidP="0016283F">
      <w:pPr>
        <w:spacing w:after="0" w:line="240" w:lineRule="auto"/>
        <w:rPr>
          <w:rFonts w:ascii="Arial" w:eastAsia="Georgia" w:hAnsi="Arial" w:cs="Arial"/>
          <w:sz w:val="24"/>
          <w:szCs w:val="24"/>
          <w:lang w:val="en-GB"/>
        </w:rPr>
      </w:pPr>
    </w:p>
    <w:p w14:paraId="3922D4C4" w14:textId="502915BE" w:rsidR="421991EA" w:rsidRDefault="421991EA" w:rsidP="0016283F">
      <w:pPr>
        <w:spacing w:after="0" w:line="240" w:lineRule="auto"/>
        <w:rPr>
          <w:rFonts w:ascii="Georgia" w:eastAsia="Georgia" w:hAnsi="Georgia" w:cs="Georgia"/>
          <w:b/>
          <w:bCs/>
          <w:sz w:val="28"/>
          <w:szCs w:val="28"/>
          <w:lang w:val="en-GB"/>
        </w:rPr>
      </w:pPr>
      <w:r w:rsidRPr="0EECF1F8">
        <w:rPr>
          <w:rFonts w:ascii="Georgia" w:eastAsia="Georgia" w:hAnsi="Georgia" w:cs="Georgia"/>
          <w:b/>
          <w:bCs/>
          <w:sz w:val="28"/>
          <w:szCs w:val="28"/>
          <w:lang w:val="en-GB"/>
        </w:rPr>
        <w:t xml:space="preserve">Further reading: </w:t>
      </w:r>
    </w:p>
    <w:p w14:paraId="38941210" w14:textId="02966FB2" w:rsidR="097057A2" w:rsidRPr="00386DB7" w:rsidRDefault="097057A2" w:rsidP="0016283F">
      <w:pPr>
        <w:spacing w:after="0" w:line="240" w:lineRule="auto"/>
        <w:rPr>
          <w:rFonts w:ascii="Arial" w:eastAsia="Georgia" w:hAnsi="Arial" w:cs="Arial"/>
          <w:sz w:val="24"/>
          <w:szCs w:val="24"/>
          <w:lang w:val="en-GB"/>
        </w:rPr>
      </w:pPr>
    </w:p>
    <w:p w14:paraId="1F442DD9" w14:textId="1BFBC4CB" w:rsidR="6F677328" w:rsidRPr="00386DB7" w:rsidRDefault="2D7123C9" w:rsidP="0016283F">
      <w:pPr>
        <w:spacing w:after="0" w:line="240" w:lineRule="auto"/>
        <w:rPr>
          <w:rFonts w:ascii="Arial" w:eastAsia="Georgia" w:hAnsi="Arial" w:cs="Arial"/>
          <w:sz w:val="24"/>
          <w:szCs w:val="24"/>
          <w:lang w:val="en-GB"/>
        </w:rPr>
      </w:pPr>
      <w:r w:rsidRPr="00386DB7">
        <w:rPr>
          <w:rFonts w:ascii="Arial" w:eastAsia="Georgia" w:hAnsi="Arial" w:cs="Arial"/>
          <w:b/>
          <w:bCs/>
          <w:sz w:val="24"/>
          <w:szCs w:val="24"/>
          <w:lang w:val="en-GB"/>
        </w:rPr>
        <w:t xml:space="preserve">HubSpot </w:t>
      </w:r>
      <w:r w:rsidR="6063EDD6" w:rsidRPr="00386DB7">
        <w:rPr>
          <w:rFonts w:ascii="Arial" w:eastAsia="Georgia" w:hAnsi="Arial" w:cs="Arial"/>
          <w:sz w:val="24"/>
          <w:szCs w:val="24"/>
          <w:lang w:val="en-GB"/>
        </w:rPr>
        <w:t xml:space="preserve">free </w:t>
      </w:r>
      <w:r w:rsidRPr="00386DB7">
        <w:rPr>
          <w:rFonts w:ascii="Arial" w:eastAsia="Georgia" w:hAnsi="Arial" w:cs="Arial"/>
          <w:sz w:val="24"/>
          <w:szCs w:val="24"/>
          <w:lang w:val="en-GB"/>
        </w:rPr>
        <w:t>paper</w:t>
      </w:r>
      <w:r w:rsidR="40643970" w:rsidRPr="00386DB7">
        <w:rPr>
          <w:rFonts w:ascii="Arial" w:eastAsia="Georgia" w:hAnsi="Arial" w:cs="Arial"/>
          <w:sz w:val="24"/>
          <w:szCs w:val="24"/>
          <w:lang w:val="en-GB"/>
        </w:rPr>
        <w:t xml:space="preserve"> </w:t>
      </w:r>
      <w:r w:rsidRPr="00386DB7">
        <w:rPr>
          <w:rFonts w:ascii="Arial" w:eastAsia="Georgia" w:hAnsi="Arial" w:cs="Arial"/>
          <w:sz w:val="24"/>
          <w:szCs w:val="24"/>
          <w:lang w:val="en-GB"/>
        </w:rPr>
        <w:t>to know all there is to eCommerce marketing:</w:t>
      </w:r>
    </w:p>
    <w:p w14:paraId="6F75B40F" w14:textId="08057549" w:rsidR="6F677328" w:rsidRPr="00386DB7" w:rsidRDefault="00386DB7" w:rsidP="0016283F">
      <w:pPr>
        <w:spacing w:after="0" w:line="240" w:lineRule="auto"/>
        <w:rPr>
          <w:rFonts w:ascii="Arial" w:eastAsia="Georgia" w:hAnsi="Arial" w:cs="Arial"/>
          <w:color w:val="0563C1"/>
          <w:sz w:val="24"/>
          <w:szCs w:val="24"/>
          <w:u w:val="single"/>
          <w:lang w:val="en-GB"/>
        </w:rPr>
      </w:pPr>
      <w:hyperlink r:id="rId22">
        <w:proofErr w:type="spellStart"/>
        <w:r w:rsidR="7BB00983" w:rsidRPr="00386DB7">
          <w:rPr>
            <w:rStyle w:val="Hyperlink"/>
            <w:rFonts w:ascii="Arial" w:eastAsia="Georgia" w:hAnsi="Arial" w:cs="Arial"/>
            <w:color w:val="0563C1"/>
            <w:sz w:val="24"/>
            <w:szCs w:val="24"/>
            <w:lang w:val="en-GB"/>
          </w:rPr>
          <w:t>Hubspot</w:t>
        </w:r>
        <w:proofErr w:type="spellEnd"/>
        <w:r w:rsidR="7BB00983" w:rsidRPr="00386DB7">
          <w:rPr>
            <w:rStyle w:val="Hyperlink"/>
            <w:rFonts w:ascii="Arial" w:eastAsia="Georgia" w:hAnsi="Arial" w:cs="Arial"/>
            <w:color w:val="0563C1"/>
            <w:sz w:val="24"/>
            <w:szCs w:val="24"/>
            <w:lang w:val="en-GB"/>
          </w:rPr>
          <w:t xml:space="preserve"> paper link</w:t>
        </w:r>
      </w:hyperlink>
    </w:p>
    <w:p w14:paraId="11A09047" w14:textId="78BFAD93" w:rsidR="0F062B38" w:rsidRPr="00386DB7" w:rsidRDefault="0F062B38" w:rsidP="0016283F">
      <w:pPr>
        <w:spacing w:after="0" w:line="240" w:lineRule="auto"/>
        <w:rPr>
          <w:rFonts w:ascii="Arial" w:eastAsia="Georgia" w:hAnsi="Arial" w:cs="Arial"/>
          <w:sz w:val="24"/>
          <w:szCs w:val="24"/>
          <w:lang w:val="en-GB"/>
        </w:rPr>
      </w:pPr>
    </w:p>
    <w:p w14:paraId="4E381FA6" w14:textId="2D755EAF" w:rsidR="6C4C4BC5" w:rsidRPr="00386DB7" w:rsidRDefault="6C4C4BC5" w:rsidP="0016283F">
      <w:pPr>
        <w:spacing w:after="0" w:line="240" w:lineRule="auto"/>
        <w:rPr>
          <w:rFonts w:ascii="Arial" w:eastAsia="Georgia" w:hAnsi="Arial" w:cs="Arial"/>
          <w:sz w:val="24"/>
          <w:szCs w:val="24"/>
          <w:lang w:val="en-GB"/>
        </w:rPr>
      </w:pPr>
      <w:r w:rsidRPr="00386DB7">
        <w:rPr>
          <w:rFonts w:ascii="Arial" w:eastAsia="Georgia" w:hAnsi="Arial" w:cs="Arial"/>
          <w:b/>
          <w:bCs/>
          <w:sz w:val="24"/>
          <w:szCs w:val="24"/>
          <w:lang w:val="en-GB"/>
        </w:rPr>
        <w:t>The</w:t>
      </w:r>
      <w:r w:rsidR="28DFCEC0" w:rsidRPr="00386DB7">
        <w:rPr>
          <w:rFonts w:ascii="Arial" w:eastAsia="Georgia" w:hAnsi="Arial" w:cs="Arial"/>
          <w:b/>
          <w:bCs/>
          <w:sz w:val="24"/>
          <w:szCs w:val="24"/>
          <w:lang w:val="en-GB"/>
        </w:rPr>
        <w:t xml:space="preserve"> Balance</w:t>
      </w:r>
      <w:r w:rsidR="28DFCEC0" w:rsidRPr="00386DB7">
        <w:rPr>
          <w:rFonts w:ascii="Arial" w:eastAsia="Georgia" w:hAnsi="Arial" w:cs="Arial"/>
          <w:sz w:val="24"/>
          <w:szCs w:val="24"/>
          <w:lang w:val="en-GB"/>
        </w:rPr>
        <w:t xml:space="preserve"> discusses the</w:t>
      </w:r>
      <w:r w:rsidRPr="00386DB7">
        <w:rPr>
          <w:rFonts w:ascii="Arial" w:eastAsia="Georgia" w:hAnsi="Arial" w:cs="Arial"/>
          <w:sz w:val="24"/>
          <w:szCs w:val="24"/>
          <w:lang w:val="en-GB"/>
        </w:rPr>
        <w:t xml:space="preserve"> 5 Types of customers</w:t>
      </w:r>
      <w:r w:rsidR="6E31EF3A" w:rsidRPr="00386DB7">
        <w:rPr>
          <w:rFonts w:ascii="Arial" w:eastAsia="Georgia" w:hAnsi="Arial" w:cs="Arial"/>
          <w:sz w:val="24"/>
          <w:szCs w:val="24"/>
          <w:lang w:val="en-GB"/>
        </w:rPr>
        <w:t xml:space="preserve"> </w:t>
      </w:r>
      <w:r w:rsidR="112975EE" w:rsidRPr="00386DB7">
        <w:rPr>
          <w:rFonts w:ascii="Arial" w:eastAsia="Georgia" w:hAnsi="Arial" w:cs="Arial"/>
          <w:sz w:val="24"/>
          <w:szCs w:val="24"/>
          <w:lang w:val="en-GB"/>
        </w:rPr>
        <w:t>and how to get them to buy more</w:t>
      </w:r>
      <w:r w:rsidRPr="00386DB7">
        <w:rPr>
          <w:rFonts w:ascii="Arial" w:eastAsia="Georgia" w:hAnsi="Arial" w:cs="Arial"/>
          <w:sz w:val="24"/>
          <w:szCs w:val="24"/>
          <w:lang w:val="en-GB"/>
        </w:rPr>
        <w:t>:</w:t>
      </w:r>
    </w:p>
    <w:p w14:paraId="3E7B2BA3" w14:textId="260A6CA7" w:rsidR="6F677328" w:rsidRPr="00386DB7" w:rsidRDefault="00386DB7" w:rsidP="0016283F">
      <w:pPr>
        <w:spacing w:after="0" w:line="240" w:lineRule="auto"/>
        <w:rPr>
          <w:rFonts w:ascii="Arial" w:eastAsia="Georgia" w:hAnsi="Arial" w:cs="Arial"/>
          <w:sz w:val="24"/>
          <w:szCs w:val="24"/>
          <w:lang w:val="en-GB"/>
        </w:rPr>
      </w:pPr>
      <w:hyperlink r:id="rId23">
        <w:r w:rsidR="660D722F" w:rsidRPr="00386DB7">
          <w:rPr>
            <w:rStyle w:val="Hyperlink"/>
            <w:rFonts w:ascii="Arial" w:eastAsia="Georgia" w:hAnsi="Arial" w:cs="Arial"/>
            <w:sz w:val="24"/>
            <w:szCs w:val="24"/>
            <w:lang w:val="en-GB"/>
          </w:rPr>
          <w:t>The Balance 5 types of customer link</w:t>
        </w:r>
      </w:hyperlink>
    </w:p>
    <w:p w14:paraId="1E71158D" w14:textId="70691006" w:rsidR="0F062B38" w:rsidRPr="00386DB7" w:rsidRDefault="0F062B38" w:rsidP="0016283F">
      <w:pPr>
        <w:spacing w:after="0" w:line="240" w:lineRule="auto"/>
        <w:rPr>
          <w:rFonts w:ascii="Arial" w:eastAsia="Georgia" w:hAnsi="Arial" w:cs="Arial"/>
          <w:sz w:val="24"/>
          <w:szCs w:val="24"/>
          <w:lang w:val="en-GB"/>
        </w:rPr>
      </w:pPr>
    </w:p>
    <w:p w14:paraId="5931DB8F" w14:textId="67D0812E" w:rsidR="2D7123C9" w:rsidRPr="00386DB7" w:rsidRDefault="660D722F" w:rsidP="0016283F">
      <w:pPr>
        <w:spacing w:after="0" w:line="240" w:lineRule="auto"/>
        <w:rPr>
          <w:rFonts w:ascii="Arial" w:eastAsia="Georgia" w:hAnsi="Arial" w:cs="Arial"/>
          <w:sz w:val="24"/>
          <w:szCs w:val="24"/>
          <w:lang w:val="en-GB"/>
        </w:rPr>
      </w:pPr>
      <w:r w:rsidRPr="00386DB7">
        <w:rPr>
          <w:rFonts w:ascii="Arial" w:eastAsia="Georgia" w:hAnsi="Arial" w:cs="Arial"/>
          <w:b/>
          <w:bCs/>
          <w:sz w:val="24"/>
          <w:szCs w:val="24"/>
          <w:lang w:val="en-GB"/>
        </w:rPr>
        <w:t>Shopify</w:t>
      </w:r>
      <w:r w:rsidRPr="00386DB7">
        <w:rPr>
          <w:rFonts w:ascii="Arial" w:eastAsia="Georgia" w:hAnsi="Arial" w:cs="Arial"/>
          <w:sz w:val="24"/>
          <w:szCs w:val="24"/>
          <w:lang w:val="en-GB"/>
        </w:rPr>
        <w:t xml:space="preserve"> discuss h</w:t>
      </w:r>
      <w:r w:rsidR="2D7123C9" w:rsidRPr="00386DB7">
        <w:rPr>
          <w:rFonts w:ascii="Arial" w:eastAsia="Georgia" w:hAnsi="Arial" w:cs="Arial"/>
          <w:sz w:val="24"/>
          <w:szCs w:val="24"/>
          <w:lang w:val="en-GB"/>
        </w:rPr>
        <w:t>ow to sell art online:</w:t>
      </w:r>
    </w:p>
    <w:p w14:paraId="3C41469F" w14:textId="31B147F0" w:rsidR="6ED63FD1" w:rsidRPr="00386DB7" w:rsidRDefault="00386DB7" w:rsidP="0016283F">
      <w:pPr>
        <w:spacing w:after="0" w:line="240" w:lineRule="auto"/>
        <w:rPr>
          <w:rFonts w:ascii="Arial" w:eastAsia="Georgia" w:hAnsi="Arial" w:cs="Arial"/>
          <w:sz w:val="24"/>
          <w:szCs w:val="24"/>
          <w:lang w:val="en-GB"/>
        </w:rPr>
      </w:pPr>
      <w:hyperlink r:id="rId24">
        <w:r w:rsidR="6ED63FD1" w:rsidRPr="00386DB7">
          <w:rPr>
            <w:rStyle w:val="Hyperlink"/>
            <w:rFonts w:ascii="Arial" w:eastAsia="Georgia" w:hAnsi="Arial" w:cs="Arial"/>
            <w:sz w:val="24"/>
            <w:szCs w:val="24"/>
            <w:lang w:val="en-GB"/>
          </w:rPr>
          <w:t>Shopify how to sell art online link</w:t>
        </w:r>
      </w:hyperlink>
    </w:p>
    <w:tbl>
      <w:tblPr>
        <w:tblW w:w="0" w:type="auto"/>
        <w:tblLayout w:type="fixed"/>
        <w:tblLook w:val="04A0" w:firstRow="1" w:lastRow="0" w:firstColumn="1" w:lastColumn="0" w:noHBand="0" w:noVBand="1"/>
      </w:tblPr>
      <w:tblGrid>
        <w:gridCol w:w="9360"/>
      </w:tblGrid>
      <w:tr w:rsidR="6F677328" w:rsidRPr="00386DB7" w14:paraId="760C8B2A" w14:textId="77777777" w:rsidTr="0F062B38">
        <w:tc>
          <w:tcPr>
            <w:tcW w:w="9360" w:type="dxa"/>
          </w:tcPr>
          <w:p w14:paraId="1E17F11C" w14:textId="05C4E916" w:rsidR="6F677328" w:rsidRPr="00386DB7" w:rsidRDefault="6F677328" w:rsidP="0016283F">
            <w:pPr>
              <w:spacing w:after="0" w:line="240" w:lineRule="auto"/>
              <w:rPr>
                <w:rFonts w:ascii="Arial" w:eastAsia="Georgia" w:hAnsi="Arial" w:cs="Arial"/>
                <w:color w:val="0563C1"/>
                <w:sz w:val="24"/>
                <w:szCs w:val="24"/>
                <w:u w:val="single"/>
              </w:rPr>
            </w:pPr>
          </w:p>
        </w:tc>
      </w:tr>
    </w:tbl>
    <w:p w14:paraId="593879B2" w14:textId="73339C0A" w:rsidR="46A6036D" w:rsidRPr="00386DB7" w:rsidRDefault="14CC1646" w:rsidP="0016283F">
      <w:pPr>
        <w:spacing w:after="0" w:line="240" w:lineRule="auto"/>
        <w:rPr>
          <w:rFonts w:ascii="Arial" w:eastAsia="Georgia" w:hAnsi="Arial" w:cs="Arial"/>
          <w:sz w:val="24"/>
          <w:szCs w:val="24"/>
          <w:lang w:val="en-GB"/>
        </w:rPr>
      </w:pPr>
      <w:r w:rsidRPr="00386DB7">
        <w:rPr>
          <w:rFonts w:ascii="Arial" w:eastAsia="Georgia" w:hAnsi="Arial" w:cs="Arial"/>
          <w:b/>
          <w:bCs/>
          <w:sz w:val="24"/>
          <w:szCs w:val="24"/>
          <w:lang w:val="en-GB"/>
        </w:rPr>
        <w:t>Superfast POD</w:t>
      </w:r>
      <w:r w:rsidRPr="00386DB7">
        <w:rPr>
          <w:rFonts w:ascii="Arial" w:eastAsia="Georgia" w:hAnsi="Arial" w:cs="Arial"/>
          <w:sz w:val="24"/>
          <w:szCs w:val="24"/>
          <w:lang w:val="en-GB"/>
        </w:rPr>
        <w:t xml:space="preserve"> </w:t>
      </w:r>
      <w:r w:rsidR="46A6036D" w:rsidRPr="00386DB7">
        <w:rPr>
          <w:rFonts w:ascii="Arial" w:eastAsia="Georgia" w:hAnsi="Arial" w:cs="Arial"/>
          <w:sz w:val="24"/>
          <w:szCs w:val="24"/>
          <w:lang w:val="en-GB"/>
        </w:rPr>
        <w:t xml:space="preserve">Print </w:t>
      </w:r>
      <w:proofErr w:type="gramStart"/>
      <w:r w:rsidR="46A6036D" w:rsidRPr="00386DB7">
        <w:rPr>
          <w:rFonts w:ascii="Arial" w:eastAsia="Georgia" w:hAnsi="Arial" w:cs="Arial"/>
          <w:sz w:val="24"/>
          <w:szCs w:val="24"/>
          <w:lang w:val="en-GB"/>
        </w:rPr>
        <w:t>On</w:t>
      </w:r>
      <w:proofErr w:type="gramEnd"/>
      <w:r w:rsidR="46A6036D" w:rsidRPr="00386DB7">
        <w:rPr>
          <w:rFonts w:ascii="Arial" w:eastAsia="Georgia" w:hAnsi="Arial" w:cs="Arial"/>
          <w:sz w:val="24"/>
          <w:szCs w:val="24"/>
          <w:lang w:val="en-GB"/>
        </w:rPr>
        <w:t xml:space="preserve"> Demand in practice:</w:t>
      </w:r>
    </w:p>
    <w:p w14:paraId="62D0A0B4" w14:textId="33E22230" w:rsidR="746A67F1" w:rsidRPr="00386DB7" w:rsidRDefault="00386DB7" w:rsidP="0016283F">
      <w:pPr>
        <w:spacing w:after="0" w:line="240" w:lineRule="auto"/>
        <w:rPr>
          <w:rFonts w:ascii="Arial" w:eastAsia="Georgia" w:hAnsi="Arial" w:cs="Arial"/>
          <w:sz w:val="24"/>
          <w:szCs w:val="24"/>
          <w:lang w:val="en-GB"/>
        </w:rPr>
      </w:pPr>
      <w:hyperlink r:id="rId25">
        <w:r w:rsidR="746A67F1" w:rsidRPr="00386DB7">
          <w:rPr>
            <w:rStyle w:val="Hyperlink"/>
            <w:rFonts w:ascii="Arial" w:eastAsia="Georgia" w:hAnsi="Arial" w:cs="Arial"/>
            <w:sz w:val="24"/>
            <w:szCs w:val="24"/>
            <w:lang w:val="en-GB"/>
          </w:rPr>
          <w:t>Superfast POD print on demand link</w:t>
        </w:r>
      </w:hyperlink>
    </w:p>
    <w:p w14:paraId="2B8DD268" w14:textId="2D250969" w:rsidR="6F677328" w:rsidRPr="00386DB7" w:rsidRDefault="6F677328" w:rsidP="0016283F">
      <w:pPr>
        <w:spacing w:after="0" w:line="240" w:lineRule="auto"/>
        <w:rPr>
          <w:rFonts w:ascii="Arial" w:eastAsia="Georgia" w:hAnsi="Arial" w:cs="Arial"/>
          <w:sz w:val="24"/>
          <w:szCs w:val="24"/>
          <w:lang w:val="en-GB"/>
        </w:rPr>
      </w:pPr>
    </w:p>
    <w:p w14:paraId="11E6216D" w14:textId="1E214EAF" w:rsidR="0F062B38" w:rsidRPr="00386DB7" w:rsidRDefault="0F062B38" w:rsidP="0016283F">
      <w:pPr>
        <w:spacing w:line="240" w:lineRule="auto"/>
        <w:rPr>
          <w:rFonts w:ascii="Arial" w:eastAsia="Georgia" w:hAnsi="Arial" w:cs="Arial"/>
          <w:sz w:val="24"/>
          <w:szCs w:val="24"/>
          <w:lang w:val="en-GB"/>
        </w:rPr>
      </w:pPr>
    </w:p>
    <w:p w14:paraId="3E07097B" w14:textId="6A64A789" w:rsidR="36932EC4" w:rsidRDefault="36932EC4" w:rsidP="0016283F">
      <w:pPr>
        <w:spacing w:line="240" w:lineRule="auto"/>
        <w:rPr>
          <w:rFonts w:ascii="Georgia" w:eastAsia="Georgia" w:hAnsi="Georgia" w:cs="Georgia"/>
          <w:b/>
          <w:bCs/>
          <w:sz w:val="40"/>
          <w:szCs w:val="40"/>
          <w:lang w:val="en-GB"/>
        </w:rPr>
      </w:pPr>
      <w:r w:rsidRPr="0EECF1F8">
        <w:rPr>
          <w:rFonts w:ascii="Georgia" w:eastAsia="Georgia" w:hAnsi="Georgia" w:cs="Georgia"/>
          <w:b/>
          <w:bCs/>
          <w:sz w:val="40"/>
          <w:szCs w:val="40"/>
          <w:lang w:val="en-GB"/>
        </w:rPr>
        <w:lastRenderedPageBreak/>
        <w:t>Live Streaming</w:t>
      </w:r>
      <w:r w:rsidR="56ECE1AB" w:rsidRPr="0EECF1F8">
        <w:rPr>
          <w:rFonts w:ascii="Georgia" w:eastAsia="Georgia" w:hAnsi="Georgia" w:cs="Georgia"/>
          <w:b/>
          <w:bCs/>
          <w:sz w:val="40"/>
          <w:szCs w:val="40"/>
          <w:lang w:val="en-GB"/>
        </w:rPr>
        <w:t xml:space="preserve">, </w:t>
      </w:r>
      <w:r w:rsidRPr="0EECF1F8">
        <w:rPr>
          <w:rFonts w:ascii="Georgia" w:eastAsia="Georgia" w:hAnsi="Georgia" w:cs="Georgia"/>
          <w:b/>
          <w:bCs/>
          <w:sz w:val="40"/>
          <w:szCs w:val="40"/>
          <w:lang w:val="en-GB"/>
        </w:rPr>
        <w:t xml:space="preserve">Podcasting </w:t>
      </w:r>
      <w:r w:rsidR="65DA20EC" w:rsidRPr="0EECF1F8">
        <w:rPr>
          <w:rFonts w:ascii="Georgia" w:eastAsia="Georgia" w:hAnsi="Georgia" w:cs="Georgia"/>
          <w:b/>
          <w:bCs/>
          <w:sz w:val="40"/>
          <w:szCs w:val="40"/>
          <w:lang w:val="en-GB"/>
        </w:rPr>
        <w:t>and Digital:</w:t>
      </w:r>
    </w:p>
    <w:p w14:paraId="54723F02" w14:textId="113F01FB" w:rsidR="65DA20EC" w:rsidRPr="00386DB7" w:rsidRDefault="65DA20EC"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These</w:t>
      </w:r>
      <w:r w:rsidR="66B9620A" w:rsidRPr="00386DB7">
        <w:rPr>
          <w:rFonts w:ascii="Arial" w:eastAsia="Georgia" w:hAnsi="Arial" w:cs="Arial"/>
          <w:sz w:val="24"/>
          <w:szCs w:val="24"/>
          <w:lang w:val="en-GB"/>
        </w:rPr>
        <w:t xml:space="preserve"> offer opportunities to connect with your audiences</w:t>
      </w:r>
      <w:r w:rsidR="66902FC6" w:rsidRPr="00386DB7">
        <w:rPr>
          <w:rFonts w:ascii="Arial" w:eastAsia="Georgia" w:hAnsi="Arial" w:cs="Arial"/>
          <w:sz w:val="24"/>
          <w:szCs w:val="24"/>
          <w:lang w:val="en-GB"/>
        </w:rPr>
        <w:t xml:space="preserve"> in different ways, including visual, audio and digital downloads</w:t>
      </w:r>
      <w:r w:rsidR="66B9620A" w:rsidRPr="00386DB7">
        <w:rPr>
          <w:rFonts w:ascii="Arial" w:eastAsia="Georgia" w:hAnsi="Arial" w:cs="Arial"/>
          <w:sz w:val="24"/>
          <w:szCs w:val="24"/>
          <w:lang w:val="en-GB"/>
        </w:rPr>
        <w:t xml:space="preserve">. </w:t>
      </w:r>
      <w:r w:rsidR="2AA505F0" w:rsidRPr="00386DB7">
        <w:rPr>
          <w:rFonts w:ascii="Arial" w:eastAsia="Georgia" w:hAnsi="Arial" w:cs="Arial"/>
          <w:sz w:val="24"/>
          <w:szCs w:val="24"/>
          <w:lang w:val="en-GB"/>
        </w:rPr>
        <w:t>C</w:t>
      </w:r>
      <w:r w:rsidR="267F41F8" w:rsidRPr="00386DB7">
        <w:rPr>
          <w:rFonts w:ascii="Arial" w:eastAsia="Georgia" w:hAnsi="Arial" w:cs="Arial"/>
          <w:sz w:val="24"/>
          <w:szCs w:val="24"/>
          <w:lang w:val="en-GB"/>
        </w:rPr>
        <w:t>onsider whether there are digital downloads you can create for audiences</w:t>
      </w:r>
      <w:r w:rsidR="319BDF07" w:rsidRPr="00386DB7">
        <w:rPr>
          <w:rFonts w:ascii="Arial" w:eastAsia="Georgia" w:hAnsi="Arial" w:cs="Arial"/>
          <w:sz w:val="24"/>
          <w:szCs w:val="24"/>
          <w:lang w:val="en-GB"/>
        </w:rPr>
        <w:t xml:space="preserve">. </w:t>
      </w:r>
      <w:r w:rsidR="0CDBE25A" w:rsidRPr="00386DB7">
        <w:rPr>
          <w:rFonts w:ascii="Arial" w:eastAsia="Georgia" w:hAnsi="Arial" w:cs="Arial"/>
          <w:sz w:val="24"/>
          <w:szCs w:val="24"/>
          <w:lang w:val="en-GB"/>
        </w:rPr>
        <w:t>F</w:t>
      </w:r>
      <w:r w:rsidR="3D62B2AE" w:rsidRPr="00386DB7">
        <w:rPr>
          <w:rFonts w:ascii="Arial" w:eastAsia="Georgia" w:hAnsi="Arial" w:cs="Arial"/>
          <w:sz w:val="24"/>
          <w:szCs w:val="24"/>
          <w:lang w:val="en-GB"/>
        </w:rPr>
        <w:t>or example</w:t>
      </w:r>
      <w:r w:rsidR="2FD77BF9" w:rsidRPr="00386DB7">
        <w:rPr>
          <w:rFonts w:ascii="Arial" w:eastAsia="Georgia" w:hAnsi="Arial" w:cs="Arial"/>
          <w:sz w:val="24"/>
          <w:szCs w:val="24"/>
          <w:lang w:val="en-GB"/>
        </w:rPr>
        <w:t>:</w:t>
      </w:r>
      <w:r w:rsidR="267F41F8" w:rsidRPr="00386DB7">
        <w:rPr>
          <w:rFonts w:ascii="Arial" w:eastAsia="Georgia" w:hAnsi="Arial" w:cs="Arial"/>
          <w:sz w:val="24"/>
          <w:szCs w:val="24"/>
          <w:lang w:val="en-GB"/>
        </w:rPr>
        <w:t xml:space="preserve"> ‘How to’ articles</w:t>
      </w:r>
      <w:r w:rsidR="26979A09" w:rsidRPr="00386DB7">
        <w:rPr>
          <w:rFonts w:ascii="Arial" w:eastAsia="Georgia" w:hAnsi="Arial" w:cs="Arial"/>
          <w:sz w:val="24"/>
          <w:szCs w:val="24"/>
          <w:lang w:val="en-GB"/>
        </w:rPr>
        <w:t>,</w:t>
      </w:r>
      <w:r w:rsidR="267F41F8" w:rsidRPr="00386DB7">
        <w:rPr>
          <w:rFonts w:ascii="Arial" w:eastAsia="Georgia" w:hAnsi="Arial" w:cs="Arial"/>
          <w:sz w:val="24"/>
          <w:szCs w:val="24"/>
          <w:lang w:val="en-GB"/>
        </w:rPr>
        <w:t xml:space="preserve"> or activity sheets for children are lik</w:t>
      </w:r>
      <w:r w:rsidR="48454932" w:rsidRPr="00386DB7">
        <w:rPr>
          <w:rFonts w:ascii="Arial" w:eastAsia="Georgia" w:hAnsi="Arial" w:cs="Arial"/>
          <w:sz w:val="24"/>
          <w:szCs w:val="24"/>
          <w:lang w:val="en-GB"/>
        </w:rPr>
        <w:t xml:space="preserve">ely to be popular. Consider creating audio recordings or podcasts of some of your materials, which </w:t>
      </w:r>
      <w:r w:rsidR="5BA3BE17" w:rsidRPr="00386DB7">
        <w:rPr>
          <w:rFonts w:ascii="Arial" w:eastAsia="Georgia" w:hAnsi="Arial" w:cs="Arial"/>
          <w:sz w:val="24"/>
          <w:szCs w:val="24"/>
          <w:lang w:val="en-GB"/>
        </w:rPr>
        <w:t xml:space="preserve">can be produced by </w:t>
      </w:r>
      <w:r w:rsidR="48454932" w:rsidRPr="00386DB7">
        <w:rPr>
          <w:rFonts w:ascii="Arial" w:eastAsia="Georgia" w:hAnsi="Arial" w:cs="Arial"/>
          <w:sz w:val="24"/>
          <w:szCs w:val="24"/>
          <w:lang w:val="en-GB"/>
        </w:rPr>
        <w:t>remote working teams.</w:t>
      </w:r>
    </w:p>
    <w:p w14:paraId="770AB6F5" w14:textId="48619A35" w:rsidR="1BF020A4" w:rsidRPr="00386DB7" w:rsidRDefault="1BF020A4"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 xml:space="preserve">Please refer to our </w:t>
      </w:r>
      <w:r w:rsidR="41E89CD6" w:rsidRPr="00386DB7">
        <w:rPr>
          <w:rFonts w:ascii="Arial" w:eastAsia="Georgia" w:hAnsi="Arial" w:cs="Arial"/>
          <w:sz w:val="24"/>
          <w:szCs w:val="24"/>
          <w:lang w:val="en-GB"/>
        </w:rPr>
        <w:t>more in-depth resources on podcasting and live streaming</w:t>
      </w:r>
      <w:r w:rsidR="02C17E9A" w:rsidRPr="00386DB7">
        <w:rPr>
          <w:rFonts w:ascii="Arial" w:eastAsia="Georgia" w:hAnsi="Arial" w:cs="Arial"/>
          <w:sz w:val="24"/>
          <w:szCs w:val="24"/>
          <w:lang w:val="en-GB"/>
        </w:rPr>
        <w:t>.</w:t>
      </w:r>
    </w:p>
    <w:p w14:paraId="63F48C37" w14:textId="26C2E892" w:rsidR="395BE947" w:rsidRPr="00386DB7" w:rsidRDefault="395BE947"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If your organisation runs workshops, delivers training or classes, consider running them online. Here are a few platforms to consider delivering them:</w:t>
      </w:r>
    </w:p>
    <w:p w14:paraId="65A2B64F" w14:textId="722F671A" w:rsidR="395BE947" w:rsidRPr="00386DB7" w:rsidRDefault="395BE947" w:rsidP="0016283F">
      <w:pPr>
        <w:spacing w:line="240" w:lineRule="auto"/>
        <w:rPr>
          <w:rFonts w:ascii="Arial" w:eastAsia="Georgia" w:hAnsi="Arial" w:cs="Arial"/>
          <w:sz w:val="24"/>
          <w:szCs w:val="24"/>
          <w:lang w:val="en-GB"/>
        </w:rPr>
      </w:pPr>
      <w:r w:rsidRPr="00386DB7">
        <w:rPr>
          <w:rFonts w:ascii="Arial" w:eastAsia="Georgia" w:hAnsi="Arial" w:cs="Arial"/>
          <w:b/>
          <w:bCs/>
          <w:sz w:val="24"/>
          <w:szCs w:val="24"/>
          <w:lang w:val="en-GB"/>
        </w:rPr>
        <w:t xml:space="preserve">Zoom </w:t>
      </w:r>
      <w:r w:rsidRPr="00386DB7">
        <w:rPr>
          <w:rFonts w:ascii="Arial" w:eastAsia="Georgia" w:hAnsi="Arial" w:cs="Arial"/>
          <w:sz w:val="24"/>
          <w:szCs w:val="24"/>
          <w:lang w:val="en-GB"/>
        </w:rPr>
        <w:t xml:space="preserve">is a tool for video conferencing: </w:t>
      </w:r>
      <w:hyperlink r:id="rId26">
        <w:r w:rsidRPr="00386DB7">
          <w:rPr>
            <w:rStyle w:val="Hyperlink"/>
            <w:rFonts w:ascii="Arial" w:eastAsia="Georgia" w:hAnsi="Arial" w:cs="Arial"/>
            <w:sz w:val="24"/>
            <w:szCs w:val="24"/>
            <w:lang w:val="en-GB"/>
          </w:rPr>
          <w:t>Zoom link</w:t>
        </w:r>
      </w:hyperlink>
    </w:p>
    <w:p w14:paraId="3197DAA3" w14:textId="4995CD18" w:rsidR="395BE947" w:rsidRPr="00386DB7" w:rsidRDefault="395BE947" w:rsidP="0016283F">
      <w:pPr>
        <w:spacing w:line="240" w:lineRule="auto"/>
        <w:rPr>
          <w:rFonts w:ascii="Arial" w:eastAsia="Georgia" w:hAnsi="Arial" w:cs="Arial"/>
          <w:sz w:val="24"/>
          <w:szCs w:val="24"/>
          <w:lang w:val="en-GB"/>
        </w:rPr>
      </w:pPr>
      <w:proofErr w:type="spellStart"/>
      <w:r w:rsidRPr="00386DB7">
        <w:rPr>
          <w:rFonts w:ascii="Arial" w:eastAsia="Georgia" w:hAnsi="Arial" w:cs="Arial"/>
          <w:b/>
          <w:bCs/>
          <w:sz w:val="24"/>
          <w:szCs w:val="24"/>
          <w:lang w:val="en-GB"/>
        </w:rPr>
        <w:t>Crowdcast</w:t>
      </w:r>
      <w:proofErr w:type="spellEnd"/>
      <w:r w:rsidRPr="00386DB7">
        <w:rPr>
          <w:rFonts w:ascii="Arial" w:eastAsia="Georgia" w:hAnsi="Arial" w:cs="Arial"/>
          <w:sz w:val="24"/>
          <w:szCs w:val="24"/>
          <w:lang w:val="en-GB"/>
        </w:rPr>
        <w:t xml:space="preserve"> is a tool for delivering interactive live conversations at scale, also has options for donations during broadcasts or paid for events: </w:t>
      </w:r>
      <w:hyperlink r:id="rId27">
        <w:proofErr w:type="spellStart"/>
        <w:r w:rsidRPr="00386DB7">
          <w:rPr>
            <w:rStyle w:val="Hyperlink"/>
            <w:rFonts w:ascii="Arial" w:eastAsia="Georgia" w:hAnsi="Arial" w:cs="Arial"/>
            <w:sz w:val="24"/>
            <w:szCs w:val="24"/>
            <w:lang w:val="en-GB"/>
          </w:rPr>
          <w:t>Crowdcast</w:t>
        </w:r>
        <w:proofErr w:type="spellEnd"/>
        <w:r w:rsidRPr="00386DB7">
          <w:rPr>
            <w:rStyle w:val="Hyperlink"/>
            <w:rFonts w:ascii="Arial" w:eastAsia="Georgia" w:hAnsi="Arial" w:cs="Arial"/>
            <w:sz w:val="24"/>
            <w:szCs w:val="24"/>
            <w:lang w:val="en-GB"/>
          </w:rPr>
          <w:t xml:space="preserve"> link</w:t>
        </w:r>
      </w:hyperlink>
    </w:p>
    <w:p w14:paraId="2768055E" w14:textId="4B58C8EA" w:rsidR="395BE947" w:rsidRPr="00386DB7" w:rsidRDefault="395BE947" w:rsidP="0016283F">
      <w:pPr>
        <w:spacing w:line="240" w:lineRule="auto"/>
        <w:rPr>
          <w:rFonts w:ascii="Arial" w:eastAsia="Georgia" w:hAnsi="Arial" w:cs="Arial"/>
          <w:sz w:val="24"/>
          <w:szCs w:val="24"/>
          <w:lang w:val="en-GB"/>
        </w:rPr>
      </w:pPr>
      <w:r w:rsidRPr="00386DB7">
        <w:rPr>
          <w:rFonts w:ascii="Arial" w:eastAsia="Georgia" w:hAnsi="Arial" w:cs="Arial"/>
          <w:b/>
          <w:bCs/>
          <w:sz w:val="24"/>
          <w:szCs w:val="24"/>
          <w:lang w:val="en-GB"/>
        </w:rPr>
        <w:t>Skype</w:t>
      </w:r>
      <w:r w:rsidRPr="00386DB7">
        <w:rPr>
          <w:rFonts w:ascii="Arial" w:eastAsia="Georgia" w:hAnsi="Arial" w:cs="Arial"/>
          <w:sz w:val="24"/>
          <w:szCs w:val="24"/>
          <w:lang w:val="en-GB"/>
        </w:rPr>
        <w:t xml:space="preserve"> can be used for individual or group text chats and video calls: </w:t>
      </w:r>
      <w:hyperlink r:id="rId28">
        <w:r w:rsidRPr="00386DB7">
          <w:rPr>
            <w:rStyle w:val="Hyperlink"/>
            <w:rFonts w:ascii="Arial" w:eastAsia="Georgia" w:hAnsi="Arial" w:cs="Arial"/>
            <w:sz w:val="24"/>
            <w:szCs w:val="24"/>
            <w:lang w:val="en-GB"/>
          </w:rPr>
          <w:t>Skype link</w:t>
        </w:r>
      </w:hyperlink>
    </w:p>
    <w:p w14:paraId="34CFBCB9" w14:textId="289BE173" w:rsidR="02C17E9A" w:rsidRPr="00386DB7" w:rsidRDefault="02C17E9A" w:rsidP="0016283F">
      <w:pPr>
        <w:spacing w:line="240" w:lineRule="auto"/>
        <w:rPr>
          <w:rFonts w:ascii="Arial" w:eastAsia="Georgia" w:hAnsi="Arial" w:cs="Arial"/>
          <w:sz w:val="24"/>
          <w:szCs w:val="24"/>
          <w:lang w:val="en-GB"/>
        </w:rPr>
      </w:pPr>
      <w:r w:rsidRPr="0EECF1F8">
        <w:rPr>
          <w:rFonts w:ascii="Georgia" w:eastAsia="Georgia" w:hAnsi="Georgia" w:cs="Georgia"/>
          <w:b/>
          <w:bCs/>
          <w:sz w:val="28"/>
          <w:szCs w:val="28"/>
          <w:lang w:val="en-GB"/>
        </w:rPr>
        <w:t>Further reading:</w:t>
      </w:r>
      <w:r>
        <w:br/>
      </w:r>
      <w:r>
        <w:br/>
      </w:r>
      <w:r w:rsidR="43B15F1E" w:rsidRPr="00386DB7">
        <w:rPr>
          <w:rFonts w:ascii="Arial" w:eastAsia="Georgia" w:hAnsi="Arial" w:cs="Arial"/>
          <w:b/>
          <w:bCs/>
          <w:sz w:val="24"/>
          <w:szCs w:val="24"/>
          <w:lang w:val="en-GB"/>
        </w:rPr>
        <w:t>Whole Whale</w:t>
      </w:r>
      <w:r w:rsidR="43B15F1E" w:rsidRPr="00386DB7">
        <w:rPr>
          <w:rFonts w:ascii="Arial" w:eastAsia="Georgia" w:hAnsi="Arial" w:cs="Arial"/>
          <w:sz w:val="24"/>
          <w:szCs w:val="24"/>
          <w:lang w:val="en-GB"/>
        </w:rPr>
        <w:t xml:space="preserve"> have s</w:t>
      </w:r>
      <w:r w:rsidR="3EA79BE9" w:rsidRPr="00386DB7">
        <w:rPr>
          <w:rFonts w:ascii="Arial" w:eastAsia="Georgia" w:hAnsi="Arial" w:cs="Arial"/>
          <w:sz w:val="24"/>
          <w:szCs w:val="24"/>
          <w:lang w:val="en-GB"/>
        </w:rPr>
        <w:t>ome great tips in this article about podcasting</w:t>
      </w:r>
      <w:r w:rsidR="29E21B68" w:rsidRPr="00386DB7">
        <w:rPr>
          <w:rFonts w:ascii="Arial" w:eastAsia="Georgia" w:hAnsi="Arial" w:cs="Arial"/>
          <w:sz w:val="24"/>
          <w:szCs w:val="24"/>
          <w:lang w:val="en-GB"/>
        </w:rPr>
        <w:t xml:space="preserve"> </w:t>
      </w:r>
      <w:hyperlink r:id="rId29">
        <w:r w:rsidR="6D97006D" w:rsidRPr="00386DB7">
          <w:rPr>
            <w:rStyle w:val="Hyperlink"/>
            <w:rFonts w:ascii="Arial" w:eastAsia="Georgia" w:hAnsi="Arial" w:cs="Arial"/>
            <w:sz w:val="24"/>
            <w:szCs w:val="24"/>
            <w:lang w:val="en-GB"/>
          </w:rPr>
          <w:t>Whole Whale podcasting tips link</w:t>
        </w:r>
      </w:hyperlink>
    </w:p>
    <w:p w14:paraId="45567544" w14:textId="151CDA8F" w:rsidR="6EC65124" w:rsidRDefault="6EC65124" w:rsidP="0016283F">
      <w:pPr>
        <w:spacing w:line="240" w:lineRule="auto"/>
        <w:rPr>
          <w:rFonts w:ascii="Georgia" w:eastAsia="Georgia" w:hAnsi="Georgia" w:cs="Georgia"/>
          <w:sz w:val="24"/>
          <w:szCs w:val="24"/>
          <w:lang w:val="en-GB"/>
        </w:rPr>
      </w:pPr>
    </w:p>
    <w:p w14:paraId="239B343C" w14:textId="42051E7D" w:rsidR="6F677328" w:rsidRDefault="116A392D" w:rsidP="0016283F">
      <w:pPr>
        <w:spacing w:line="240" w:lineRule="auto"/>
        <w:rPr>
          <w:rFonts w:ascii="Georgia" w:eastAsia="Georgia" w:hAnsi="Georgia" w:cs="Georgia"/>
          <w:b/>
          <w:bCs/>
          <w:sz w:val="40"/>
          <w:szCs w:val="40"/>
          <w:lang w:val="en-GB"/>
        </w:rPr>
      </w:pPr>
      <w:r w:rsidRPr="0EECF1F8">
        <w:rPr>
          <w:rFonts w:ascii="Georgia" w:eastAsia="Georgia" w:hAnsi="Georgia" w:cs="Georgia"/>
          <w:b/>
          <w:bCs/>
          <w:sz w:val="40"/>
          <w:szCs w:val="40"/>
          <w:lang w:val="en-GB"/>
        </w:rPr>
        <w:t xml:space="preserve">Arts and </w:t>
      </w:r>
      <w:proofErr w:type="gramStart"/>
      <w:r w:rsidRPr="0EECF1F8">
        <w:rPr>
          <w:rFonts w:ascii="Georgia" w:eastAsia="Georgia" w:hAnsi="Georgia" w:cs="Georgia"/>
          <w:b/>
          <w:bCs/>
          <w:sz w:val="40"/>
          <w:szCs w:val="40"/>
          <w:lang w:val="en-GB"/>
        </w:rPr>
        <w:t>Cultural</w:t>
      </w:r>
      <w:proofErr w:type="gramEnd"/>
      <w:r w:rsidRPr="0EECF1F8">
        <w:rPr>
          <w:rFonts w:ascii="Georgia" w:eastAsia="Georgia" w:hAnsi="Georgia" w:cs="Georgia"/>
          <w:b/>
          <w:bCs/>
          <w:sz w:val="40"/>
          <w:szCs w:val="40"/>
          <w:lang w:val="en-GB"/>
        </w:rPr>
        <w:t xml:space="preserve"> Specific</w:t>
      </w:r>
      <w:r w:rsidR="71D9E203" w:rsidRPr="0EECF1F8">
        <w:rPr>
          <w:rFonts w:ascii="Georgia" w:eastAsia="Georgia" w:hAnsi="Georgia" w:cs="Georgia"/>
          <w:b/>
          <w:bCs/>
          <w:sz w:val="40"/>
          <w:szCs w:val="40"/>
          <w:lang w:val="en-GB"/>
        </w:rPr>
        <w:t xml:space="preserve"> </w:t>
      </w:r>
      <w:r w:rsidR="7C82ED5E" w:rsidRPr="0EECF1F8">
        <w:rPr>
          <w:rFonts w:ascii="Georgia" w:eastAsia="Georgia" w:hAnsi="Georgia" w:cs="Georgia"/>
          <w:b/>
          <w:bCs/>
          <w:sz w:val="40"/>
          <w:szCs w:val="40"/>
          <w:lang w:val="en-GB"/>
        </w:rPr>
        <w:t>Sector Support</w:t>
      </w:r>
      <w:r w:rsidR="5EB6178A" w:rsidRPr="0EECF1F8">
        <w:rPr>
          <w:rFonts w:ascii="Georgia" w:eastAsia="Georgia" w:hAnsi="Georgia" w:cs="Georgia"/>
          <w:b/>
          <w:bCs/>
          <w:sz w:val="40"/>
          <w:szCs w:val="40"/>
          <w:lang w:val="en-GB"/>
        </w:rPr>
        <w:t>:</w:t>
      </w:r>
    </w:p>
    <w:p w14:paraId="1DD7A94F" w14:textId="58BED4EC" w:rsidR="6F677328" w:rsidRPr="00386DB7" w:rsidRDefault="7C82ED5E"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This section will be added to as and when we discover relevant advice and support, but for now we have created a</w:t>
      </w:r>
      <w:r w:rsidR="472227D4" w:rsidRPr="00386DB7">
        <w:rPr>
          <w:rFonts w:ascii="Arial" w:eastAsia="Georgia" w:hAnsi="Arial" w:cs="Arial"/>
          <w:sz w:val="24"/>
          <w:szCs w:val="24"/>
          <w:lang w:val="en-GB"/>
        </w:rPr>
        <w:t xml:space="preserve"> list of useful </w:t>
      </w:r>
      <w:r w:rsidR="42A78E99" w:rsidRPr="00386DB7">
        <w:rPr>
          <w:rFonts w:ascii="Arial" w:eastAsia="Georgia" w:hAnsi="Arial" w:cs="Arial"/>
          <w:sz w:val="24"/>
          <w:szCs w:val="24"/>
          <w:lang w:val="en-GB"/>
        </w:rPr>
        <w:t xml:space="preserve">sector specific </w:t>
      </w:r>
      <w:r w:rsidR="472227D4" w:rsidRPr="00386DB7">
        <w:rPr>
          <w:rFonts w:ascii="Arial" w:eastAsia="Georgia" w:hAnsi="Arial" w:cs="Arial"/>
          <w:sz w:val="24"/>
          <w:szCs w:val="24"/>
          <w:lang w:val="en-GB"/>
        </w:rPr>
        <w:t xml:space="preserve">resources </w:t>
      </w:r>
      <w:r w:rsidR="6C69E092" w:rsidRPr="00386DB7">
        <w:rPr>
          <w:rFonts w:ascii="Arial" w:eastAsia="Georgia" w:hAnsi="Arial" w:cs="Arial"/>
          <w:sz w:val="24"/>
          <w:szCs w:val="24"/>
          <w:lang w:val="en-GB"/>
        </w:rPr>
        <w:t xml:space="preserve">and advice </w:t>
      </w:r>
      <w:r w:rsidR="472227D4" w:rsidRPr="00386DB7">
        <w:rPr>
          <w:rFonts w:ascii="Arial" w:eastAsia="Georgia" w:hAnsi="Arial" w:cs="Arial"/>
          <w:sz w:val="24"/>
          <w:szCs w:val="24"/>
          <w:lang w:val="en-GB"/>
        </w:rPr>
        <w:t>being offe</w:t>
      </w:r>
      <w:r w:rsidR="2238D7AE" w:rsidRPr="00386DB7">
        <w:rPr>
          <w:rFonts w:ascii="Arial" w:eastAsia="Georgia" w:hAnsi="Arial" w:cs="Arial"/>
          <w:sz w:val="24"/>
          <w:szCs w:val="24"/>
          <w:lang w:val="en-GB"/>
        </w:rPr>
        <w:t>re</w:t>
      </w:r>
      <w:r w:rsidR="472227D4" w:rsidRPr="00386DB7">
        <w:rPr>
          <w:rFonts w:ascii="Arial" w:eastAsia="Georgia" w:hAnsi="Arial" w:cs="Arial"/>
          <w:sz w:val="24"/>
          <w:szCs w:val="24"/>
          <w:lang w:val="en-GB"/>
        </w:rPr>
        <w:t>d by our SSOs.</w:t>
      </w:r>
    </w:p>
    <w:p w14:paraId="05042DDB" w14:textId="58987489" w:rsidR="6F677328" w:rsidRPr="00386DB7" w:rsidRDefault="6F677328" w:rsidP="0016283F">
      <w:pPr>
        <w:spacing w:line="240" w:lineRule="auto"/>
        <w:rPr>
          <w:rFonts w:ascii="Arial" w:eastAsia="Georgia" w:hAnsi="Arial" w:cs="Arial"/>
          <w:sz w:val="24"/>
          <w:szCs w:val="24"/>
          <w:lang w:val="en-GB"/>
        </w:rPr>
      </w:pPr>
      <w:r w:rsidRPr="00386DB7">
        <w:rPr>
          <w:rFonts w:ascii="Arial" w:hAnsi="Arial" w:cs="Arial"/>
        </w:rPr>
        <w:br/>
      </w:r>
      <w:r w:rsidR="08B960B2" w:rsidRPr="00386DB7">
        <w:rPr>
          <w:rFonts w:ascii="Arial" w:eastAsia="Georgia" w:hAnsi="Arial" w:cs="Arial"/>
          <w:b/>
          <w:bCs/>
          <w:sz w:val="24"/>
          <w:szCs w:val="24"/>
          <w:lang w:val="en-GB"/>
        </w:rPr>
        <w:t>AMA</w:t>
      </w:r>
      <w:r w:rsidR="08B960B2" w:rsidRPr="00386DB7">
        <w:rPr>
          <w:rFonts w:ascii="Arial" w:eastAsia="Georgia" w:hAnsi="Arial" w:cs="Arial"/>
          <w:sz w:val="24"/>
          <w:szCs w:val="24"/>
          <w:lang w:val="en-GB"/>
        </w:rPr>
        <w:t xml:space="preserve"> have created a brilliant resources page that is updated </w:t>
      </w:r>
      <w:r w:rsidR="0998B2B9" w:rsidRPr="00386DB7">
        <w:rPr>
          <w:rFonts w:ascii="Arial" w:eastAsia="Georgia" w:hAnsi="Arial" w:cs="Arial"/>
          <w:sz w:val="24"/>
          <w:szCs w:val="24"/>
          <w:lang w:val="en-GB"/>
        </w:rPr>
        <w:t>daily</w:t>
      </w:r>
      <w:r w:rsidR="08B960B2" w:rsidRPr="00386DB7">
        <w:rPr>
          <w:rFonts w:ascii="Arial" w:eastAsia="Georgia" w:hAnsi="Arial" w:cs="Arial"/>
          <w:sz w:val="24"/>
          <w:szCs w:val="24"/>
          <w:lang w:val="en-GB"/>
        </w:rPr>
        <w:t>. It has a section on income:</w:t>
      </w:r>
      <w:r w:rsidR="0E42F655" w:rsidRPr="00386DB7">
        <w:rPr>
          <w:rFonts w:ascii="Arial" w:eastAsia="Georgia" w:hAnsi="Arial" w:cs="Arial"/>
          <w:sz w:val="24"/>
          <w:szCs w:val="24"/>
          <w:lang w:val="en-GB"/>
        </w:rPr>
        <w:t xml:space="preserve"> </w:t>
      </w:r>
      <w:hyperlink r:id="rId30">
        <w:r w:rsidR="1CAD4D97" w:rsidRPr="00386DB7">
          <w:rPr>
            <w:rStyle w:val="Hyperlink"/>
            <w:rFonts w:ascii="Arial" w:eastAsia="Georgia" w:hAnsi="Arial" w:cs="Arial"/>
            <w:sz w:val="24"/>
            <w:szCs w:val="24"/>
            <w:lang w:val="en-GB"/>
          </w:rPr>
          <w:t>AMA resources page link</w:t>
        </w:r>
      </w:hyperlink>
    </w:p>
    <w:p w14:paraId="3F190822" w14:textId="6A2494BA" w:rsidR="6F677328" w:rsidRPr="00386DB7" w:rsidRDefault="6F677328" w:rsidP="0016283F">
      <w:pPr>
        <w:spacing w:line="240" w:lineRule="auto"/>
        <w:rPr>
          <w:rFonts w:ascii="Arial" w:eastAsia="Georgia" w:hAnsi="Arial" w:cs="Arial"/>
          <w:sz w:val="24"/>
          <w:szCs w:val="24"/>
          <w:lang w:val="en-GB"/>
        </w:rPr>
      </w:pPr>
      <w:r w:rsidRPr="00386DB7">
        <w:rPr>
          <w:rFonts w:ascii="Arial" w:hAnsi="Arial" w:cs="Arial"/>
        </w:rPr>
        <w:br/>
      </w:r>
      <w:r w:rsidR="472227D4" w:rsidRPr="00386DB7">
        <w:rPr>
          <w:rFonts w:ascii="Arial" w:eastAsia="Georgia" w:hAnsi="Arial" w:cs="Arial"/>
          <w:b/>
          <w:bCs/>
          <w:sz w:val="24"/>
          <w:szCs w:val="24"/>
          <w:lang w:val="en-GB"/>
        </w:rPr>
        <w:t>The Association for Cultural Enterprises</w:t>
      </w:r>
      <w:r w:rsidR="472227D4" w:rsidRPr="00386DB7">
        <w:rPr>
          <w:rFonts w:ascii="Arial" w:eastAsia="Georgia" w:hAnsi="Arial" w:cs="Arial"/>
          <w:sz w:val="24"/>
          <w:szCs w:val="24"/>
          <w:lang w:val="en-GB"/>
        </w:rPr>
        <w:t xml:space="preserve"> have lots of good advice in their resources section</w:t>
      </w:r>
      <w:r w:rsidR="728A2CB2" w:rsidRPr="00386DB7">
        <w:rPr>
          <w:rFonts w:ascii="Arial" w:eastAsia="Georgia" w:hAnsi="Arial" w:cs="Arial"/>
          <w:sz w:val="24"/>
          <w:szCs w:val="24"/>
          <w:lang w:val="en-GB"/>
        </w:rPr>
        <w:t xml:space="preserve">: </w:t>
      </w:r>
      <w:hyperlink r:id="rId31">
        <w:r w:rsidR="779FF35A" w:rsidRPr="00386DB7">
          <w:rPr>
            <w:rStyle w:val="Hyperlink"/>
            <w:rFonts w:ascii="Arial" w:eastAsia="Georgia" w:hAnsi="Arial" w:cs="Arial"/>
            <w:sz w:val="24"/>
            <w:szCs w:val="24"/>
            <w:lang w:val="en-GB"/>
          </w:rPr>
          <w:t>The Association of Cultural Enterprises resources link</w:t>
        </w:r>
      </w:hyperlink>
    </w:p>
    <w:p w14:paraId="7C7D5BDF" w14:textId="1D4818D0" w:rsidR="451F59BF" w:rsidRPr="00386DB7" w:rsidRDefault="451F59BF" w:rsidP="0016283F">
      <w:pPr>
        <w:spacing w:line="240" w:lineRule="auto"/>
        <w:rPr>
          <w:rFonts w:ascii="Arial" w:eastAsia="Georgia" w:hAnsi="Arial" w:cs="Arial"/>
          <w:sz w:val="24"/>
          <w:szCs w:val="24"/>
          <w:lang w:val="en-GB"/>
        </w:rPr>
      </w:pPr>
      <w:r w:rsidRPr="00386DB7">
        <w:rPr>
          <w:rFonts w:ascii="Arial" w:hAnsi="Arial" w:cs="Arial"/>
        </w:rPr>
        <w:br/>
      </w:r>
      <w:r w:rsidR="113301C0" w:rsidRPr="00386DB7">
        <w:rPr>
          <w:rFonts w:ascii="Arial" w:eastAsia="Georgia" w:hAnsi="Arial" w:cs="Arial"/>
          <w:b/>
          <w:bCs/>
          <w:sz w:val="24"/>
          <w:szCs w:val="24"/>
          <w:lang w:val="en-GB"/>
        </w:rPr>
        <w:t>Cause4</w:t>
      </w:r>
      <w:r w:rsidR="3BCF0C1E" w:rsidRPr="00386DB7">
        <w:rPr>
          <w:rFonts w:ascii="Arial" w:eastAsia="Georgia" w:hAnsi="Arial" w:cs="Arial"/>
          <w:sz w:val="24"/>
          <w:szCs w:val="24"/>
          <w:lang w:val="en-GB"/>
        </w:rPr>
        <w:t xml:space="preserve"> </w:t>
      </w:r>
      <w:r w:rsidR="113301C0" w:rsidRPr="00386DB7">
        <w:rPr>
          <w:rFonts w:ascii="Arial" w:eastAsia="Georgia" w:hAnsi="Arial" w:cs="Arial"/>
          <w:sz w:val="24"/>
          <w:szCs w:val="24"/>
          <w:lang w:val="en-GB"/>
        </w:rPr>
        <w:t>have a section on their website around income:</w:t>
      </w:r>
      <w:r w:rsidR="5D5642DA" w:rsidRPr="00386DB7">
        <w:rPr>
          <w:rFonts w:ascii="Arial" w:eastAsia="Georgia" w:hAnsi="Arial" w:cs="Arial"/>
          <w:sz w:val="24"/>
          <w:szCs w:val="24"/>
          <w:lang w:val="en-GB"/>
        </w:rPr>
        <w:t xml:space="preserve"> </w:t>
      </w:r>
      <w:hyperlink r:id="rId32">
        <w:r w:rsidR="7B2C7AD9" w:rsidRPr="00386DB7">
          <w:rPr>
            <w:rStyle w:val="Hyperlink"/>
            <w:rFonts w:ascii="Arial" w:eastAsia="Georgia" w:hAnsi="Arial" w:cs="Arial"/>
            <w:sz w:val="24"/>
            <w:szCs w:val="24"/>
            <w:lang w:val="en-GB"/>
          </w:rPr>
          <w:t>Cause4 income resources link</w:t>
        </w:r>
      </w:hyperlink>
      <w:r w:rsidR="113301C0" w:rsidRPr="00386DB7">
        <w:rPr>
          <w:rFonts w:ascii="Arial" w:eastAsia="Georgia" w:hAnsi="Arial" w:cs="Arial"/>
          <w:sz w:val="24"/>
          <w:szCs w:val="24"/>
          <w:lang w:val="en-GB"/>
        </w:rPr>
        <w:t xml:space="preserve"> </w:t>
      </w:r>
    </w:p>
    <w:p w14:paraId="62BB9371" w14:textId="796494BD" w:rsidR="451F59BF" w:rsidRPr="00386DB7" w:rsidRDefault="451F59BF" w:rsidP="0016283F">
      <w:pPr>
        <w:spacing w:line="240" w:lineRule="auto"/>
        <w:rPr>
          <w:rFonts w:ascii="Arial" w:eastAsia="Georgia" w:hAnsi="Arial" w:cs="Arial"/>
          <w:sz w:val="24"/>
          <w:szCs w:val="24"/>
          <w:lang w:val="en-GB"/>
        </w:rPr>
      </w:pPr>
      <w:r w:rsidRPr="00386DB7">
        <w:rPr>
          <w:rFonts w:ascii="Arial" w:hAnsi="Arial" w:cs="Arial"/>
        </w:rPr>
        <w:br/>
      </w:r>
      <w:proofErr w:type="spellStart"/>
      <w:r w:rsidR="7ED0D242" w:rsidRPr="00386DB7">
        <w:rPr>
          <w:rFonts w:ascii="Arial" w:eastAsia="Georgia" w:hAnsi="Arial" w:cs="Arial"/>
          <w:b/>
          <w:bCs/>
          <w:sz w:val="24"/>
          <w:szCs w:val="24"/>
          <w:lang w:val="en-GB"/>
        </w:rPr>
        <w:t>Crowdfunder</w:t>
      </w:r>
      <w:proofErr w:type="spellEnd"/>
      <w:r w:rsidR="7ED0D242" w:rsidRPr="00386DB7">
        <w:rPr>
          <w:rFonts w:ascii="Arial" w:eastAsia="Georgia" w:hAnsi="Arial" w:cs="Arial"/>
          <w:sz w:val="24"/>
          <w:szCs w:val="24"/>
          <w:lang w:val="en-GB"/>
        </w:rPr>
        <w:t xml:space="preserve"> are offering </w:t>
      </w:r>
      <w:r w:rsidR="3DFC22E1" w:rsidRPr="00386DB7">
        <w:rPr>
          <w:rFonts w:ascii="Arial" w:eastAsia="Georgia" w:hAnsi="Arial" w:cs="Arial"/>
          <w:sz w:val="24"/>
          <w:szCs w:val="24"/>
          <w:lang w:val="en-GB"/>
        </w:rPr>
        <w:t>100% free fundraising for your business along with support from Enterprise Nation:</w:t>
      </w:r>
      <w:r w:rsidR="3F7B38C7" w:rsidRPr="00386DB7">
        <w:rPr>
          <w:rFonts w:ascii="Arial" w:eastAsia="Georgia" w:hAnsi="Arial" w:cs="Arial"/>
          <w:sz w:val="24"/>
          <w:szCs w:val="24"/>
          <w:lang w:val="en-GB"/>
        </w:rPr>
        <w:t xml:space="preserve"> </w:t>
      </w:r>
      <w:hyperlink r:id="rId33">
        <w:proofErr w:type="spellStart"/>
        <w:r w:rsidR="7ED0D242" w:rsidRPr="00386DB7">
          <w:rPr>
            <w:rStyle w:val="Hyperlink"/>
            <w:rFonts w:ascii="Arial" w:eastAsia="Georgia" w:hAnsi="Arial" w:cs="Arial"/>
            <w:sz w:val="24"/>
            <w:szCs w:val="24"/>
            <w:lang w:val="en-GB"/>
          </w:rPr>
          <w:t>Crowdfunder</w:t>
        </w:r>
        <w:proofErr w:type="spellEnd"/>
        <w:r w:rsidR="7ED0D242" w:rsidRPr="00386DB7">
          <w:rPr>
            <w:rStyle w:val="Hyperlink"/>
            <w:rFonts w:ascii="Arial" w:eastAsia="Georgia" w:hAnsi="Arial" w:cs="Arial"/>
            <w:sz w:val="24"/>
            <w:szCs w:val="24"/>
            <w:lang w:val="en-GB"/>
          </w:rPr>
          <w:t xml:space="preserve"> pay it forward campaign link</w:t>
        </w:r>
        <w:r w:rsidRPr="00386DB7">
          <w:rPr>
            <w:rFonts w:ascii="Arial" w:hAnsi="Arial" w:cs="Arial"/>
          </w:rPr>
          <w:br/>
        </w:r>
      </w:hyperlink>
    </w:p>
    <w:p w14:paraId="444CCE97" w14:textId="78DBAFD6" w:rsidR="451F59BF" w:rsidRPr="00386DB7" w:rsidRDefault="12E25CFF" w:rsidP="0016283F">
      <w:pPr>
        <w:spacing w:line="240" w:lineRule="auto"/>
        <w:rPr>
          <w:rFonts w:ascii="Arial" w:eastAsia="Georgia" w:hAnsi="Arial" w:cs="Arial"/>
          <w:sz w:val="24"/>
          <w:szCs w:val="24"/>
          <w:lang w:val="en-GB"/>
        </w:rPr>
      </w:pPr>
      <w:r w:rsidRPr="00386DB7">
        <w:rPr>
          <w:rFonts w:ascii="Arial" w:eastAsia="Georgia" w:hAnsi="Arial" w:cs="Arial"/>
          <w:b/>
          <w:bCs/>
          <w:sz w:val="24"/>
          <w:szCs w:val="24"/>
          <w:lang w:val="en-GB"/>
        </w:rPr>
        <w:t>Arts Fundraising</w:t>
      </w:r>
      <w:r w:rsidR="5F00A32A" w:rsidRPr="00386DB7">
        <w:rPr>
          <w:rFonts w:ascii="Arial" w:eastAsia="Georgia" w:hAnsi="Arial" w:cs="Arial"/>
          <w:sz w:val="24"/>
          <w:szCs w:val="24"/>
          <w:lang w:val="en-GB"/>
        </w:rPr>
        <w:t xml:space="preserve"> have a page of useful resources:</w:t>
      </w:r>
      <w:r w:rsidR="223EAC47" w:rsidRPr="00386DB7">
        <w:rPr>
          <w:rFonts w:ascii="Arial" w:eastAsia="Georgia" w:hAnsi="Arial" w:cs="Arial"/>
          <w:sz w:val="24"/>
          <w:szCs w:val="24"/>
          <w:lang w:val="en-GB"/>
        </w:rPr>
        <w:t xml:space="preserve"> </w:t>
      </w:r>
      <w:hyperlink r:id="rId34">
        <w:r w:rsidR="5F00A32A" w:rsidRPr="00386DB7">
          <w:rPr>
            <w:rStyle w:val="Hyperlink"/>
            <w:rFonts w:ascii="Arial" w:eastAsia="Georgia" w:hAnsi="Arial" w:cs="Arial"/>
            <w:sz w:val="24"/>
            <w:szCs w:val="24"/>
            <w:lang w:val="en-GB"/>
          </w:rPr>
          <w:t>Arts Fundraising link</w:t>
        </w:r>
      </w:hyperlink>
    </w:p>
    <w:p w14:paraId="2947037C" w14:textId="7B7BCDAB" w:rsidR="0F062B38" w:rsidRPr="00386DB7" w:rsidRDefault="0F062B38" w:rsidP="0016283F">
      <w:pPr>
        <w:spacing w:line="240" w:lineRule="auto"/>
        <w:rPr>
          <w:rFonts w:ascii="Arial" w:eastAsia="Georgia" w:hAnsi="Arial" w:cs="Arial"/>
          <w:sz w:val="24"/>
          <w:szCs w:val="24"/>
          <w:lang w:val="en-GB"/>
        </w:rPr>
      </w:pPr>
    </w:p>
    <w:p w14:paraId="30B3349C" w14:textId="6BBE7C3C" w:rsidR="5E9DC754" w:rsidRPr="00386DB7" w:rsidRDefault="5050C6D6" w:rsidP="0016283F">
      <w:pPr>
        <w:spacing w:line="240" w:lineRule="auto"/>
        <w:rPr>
          <w:rFonts w:ascii="Arial" w:eastAsia="Georgia" w:hAnsi="Arial" w:cs="Arial"/>
          <w:sz w:val="24"/>
          <w:szCs w:val="24"/>
          <w:lang w:val="en-GB"/>
        </w:rPr>
      </w:pPr>
      <w:r w:rsidRPr="00386DB7">
        <w:rPr>
          <w:rFonts w:ascii="Arial" w:eastAsia="Georgia" w:hAnsi="Arial" w:cs="Arial"/>
          <w:b/>
          <w:bCs/>
          <w:sz w:val="24"/>
          <w:szCs w:val="24"/>
          <w:lang w:val="en-GB"/>
        </w:rPr>
        <w:lastRenderedPageBreak/>
        <w:t>The Design Trust</w:t>
      </w:r>
      <w:r w:rsidR="680495EC" w:rsidRPr="00386DB7">
        <w:rPr>
          <w:rFonts w:ascii="Arial" w:eastAsia="Georgia" w:hAnsi="Arial" w:cs="Arial"/>
          <w:sz w:val="24"/>
          <w:szCs w:val="24"/>
          <w:lang w:val="en-GB"/>
        </w:rPr>
        <w:t xml:space="preserve"> have an article around creative crowdfunding:</w:t>
      </w:r>
      <w:r w:rsidR="6249C493" w:rsidRPr="00386DB7">
        <w:rPr>
          <w:rFonts w:ascii="Arial" w:eastAsia="Georgia" w:hAnsi="Arial" w:cs="Arial"/>
          <w:sz w:val="24"/>
          <w:szCs w:val="24"/>
          <w:lang w:val="en-GB"/>
        </w:rPr>
        <w:t xml:space="preserve"> </w:t>
      </w:r>
      <w:hyperlink r:id="rId35" w:anchor="creative-crowdfunding">
        <w:r w:rsidR="680495EC" w:rsidRPr="00386DB7">
          <w:rPr>
            <w:rStyle w:val="Hyperlink"/>
            <w:rFonts w:ascii="Arial" w:eastAsia="Georgia" w:hAnsi="Arial" w:cs="Arial"/>
            <w:sz w:val="24"/>
            <w:szCs w:val="24"/>
            <w:lang w:val="en-GB"/>
          </w:rPr>
          <w:t>The Design Trust creative crowdfunding link</w:t>
        </w:r>
      </w:hyperlink>
    </w:p>
    <w:p w14:paraId="308A2318" w14:textId="7CFAC71B" w:rsidR="36A7C554" w:rsidRPr="00386DB7" w:rsidRDefault="36A7C554" w:rsidP="0016283F">
      <w:pPr>
        <w:spacing w:line="240" w:lineRule="auto"/>
        <w:rPr>
          <w:rFonts w:ascii="Arial" w:eastAsia="Georgia" w:hAnsi="Arial" w:cs="Arial"/>
          <w:sz w:val="24"/>
          <w:szCs w:val="24"/>
          <w:lang w:val="en-GB"/>
        </w:rPr>
      </w:pPr>
      <w:r w:rsidRPr="00386DB7">
        <w:rPr>
          <w:rFonts w:ascii="Arial" w:hAnsi="Arial" w:cs="Arial"/>
        </w:rPr>
        <w:br/>
      </w:r>
      <w:r w:rsidR="7FE25B8B" w:rsidRPr="00386DB7">
        <w:rPr>
          <w:rFonts w:ascii="Arial" w:eastAsia="Georgia" w:hAnsi="Arial" w:cs="Arial"/>
          <w:b/>
          <w:bCs/>
          <w:sz w:val="24"/>
          <w:szCs w:val="24"/>
          <w:lang w:val="en-GB"/>
        </w:rPr>
        <w:t>Institute of Fundraising</w:t>
      </w:r>
      <w:r w:rsidR="7667DE0C" w:rsidRPr="00386DB7">
        <w:rPr>
          <w:rFonts w:ascii="Arial" w:eastAsia="Georgia" w:hAnsi="Arial" w:cs="Arial"/>
          <w:sz w:val="24"/>
          <w:szCs w:val="24"/>
          <w:lang w:val="en-GB"/>
        </w:rPr>
        <w:t xml:space="preserve"> have created a resource on the</w:t>
      </w:r>
      <w:r w:rsidRPr="00386DB7">
        <w:rPr>
          <w:rFonts w:ascii="Arial" w:eastAsia="Georgia" w:hAnsi="Arial" w:cs="Arial"/>
          <w:sz w:val="24"/>
          <w:szCs w:val="24"/>
          <w:lang w:val="en-GB"/>
        </w:rPr>
        <w:t xml:space="preserve"> Coronavirus</w:t>
      </w:r>
      <w:r w:rsidR="451B4FBF" w:rsidRPr="00386DB7">
        <w:rPr>
          <w:rFonts w:ascii="Arial" w:eastAsia="Georgia" w:hAnsi="Arial" w:cs="Arial"/>
          <w:sz w:val="24"/>
          <w:szCs w:val="24"/>
          <w:lang w:val="en-GB"/>
        </w:rPr>
        <w:t xml:space="preserve"> and</w:t>
      </w:r>
      <w:r w:rsidR="62702539" w:rsidRPr="00386DB7">
        <w:rPr>
          <w:rFonts w:ascii="Arial" w:eastAsia="Georgia" w:hAnsi="Arial" w:cs="Arial"/>
          <w:sz w:val="24"/>
          <w:szCs w:val="24"/>
          <w:lang w:val="en-GB"/>
        </w:rPr>
        <w:t xml:space="preserve"> advice for</w:t>
      </w:r>
      <w:r w:rsidRPr="00386DB7">
        <w:rPr>
          <w:rFonts w:ascii="Arial" w:eastAsia="Georgia" w:hAnsi="Arial" w:cs="Arial"/>
          <w:sz w:val="24"/>
          <w:szCs w:val="24"/>
          <w:lang w:val="en-GB"/>
        </w:rPr>
        <w:t xml:space="preserve"> supporter services:</w:t>
      </w:r>
      <w:r w:rsidR="7C336B8A" w:rsidRPr="00386DB7">
        <w:rPr>
          <w:rFonts w:ascii="Arial" w:eastAsia="Georgia" w:hAnsi="Arial" w:cs="Arial"/>
          <w:sz w:val="24"/>
          <w:szCs w:val="24"/>
          <w:lang w:val="en-GB"/>
        </w:rPr>
        <w:t xml:space="preserve"> </w:t>
      </w:r>
      <w:hyperlink r:id="rId36">
        <w:r w:rsidRPr="00386DB7">
          <w:rPr>
            <w:rStyle w:val="Hyperlink"/>
            <w:rFonts w:ascii="Arial" w:eastAsia="Georgia" w:hAnsi="Arial" w:cs="Arial"/>
            <w:sz w:val="24"/>
            <w:szCs w:val="24"/>
            <w:lang w:val="en-GB"/>
          </w:rPr>
          <w:t>Institute of Fundraising Corona virus link</w:t>
        </w:r>
      </w:hyperlink>
    </w:p>
    <w:p w14:paraId="5B4D2ED7" w14:textId="739D02B6" w:rsidR="7AA6783C" w:rsidRPr="00386DB7" w:rsidRDefault="7AA6783C" w:rsidP="0016283F">
      <w:pPr>
        <w:spacing w:line="240" w:lineRule="auto"/>
        <w:rPr>
          <w:rFonts w:ascii="Arial" w:eastAsia="Georgia" w:hAnsi="Arial" w:cs="Arial"/>
          <w:sz w:val="24"/>
          <w:szCs w:val="24"/>
          <w:lang w:val="en-GB"/>
        </w:rPr>
      </w:pPr>
      <w:r w:rsidRPr="00386DB7">
        <w:rPr>
          <w:rFonts w:ascii="Arial" w:hAnsi="Arial" w:cs="Arial"/>
        </w:rPr>
        <w:br/>
      </w:r>
      <w:proofErr w:type="spellStart"/>
      <w:r w:rsidR="1DCEE015" w:rsidRPr="00386DB7">
        <w:rPr>
          <w:rFonts w:ascii="Arial" w:eastAsia="Georgia" w:hAnsi="Arial" w:cs="Arial"/>
          <w:b/>
          <w:bCs/>
          <w:sz w:val="24"/>
          <w:szCs w:val="24"/>
          <w:lang w:val="en-GB"/>
        </w:rPr>
        <w:t>Ticketsolve</w:t>
      </w:r>
      <w:proofErr w:type="spellEnd"/>
      <w:r w:rsidR="6D39DE12" w:rsidRPr="00386DB7">
        <w:rPr>
          <w:rFonts w:ascii="Arial" w:eastAsia="Georgia" w:hAnsi="Arial" w:cs="Arial"/>
          <w:sz w:val="24"/>
          <w:szCs w:val="24"/>
          <w:lang w:val="en-GB"/>
        </w:rPr>
        <w:t xml:space="preserve"> have created the Ticket Converter tool to help you manage large scale ticket cancellations:</w:t>
      </w:r>
      <w:r w:rsidR="6C1691A6" w:rsidRPr="00386DB7">
        <w:rPr>
          <w:rFonts w:ascii="Arial" w:eastAsia="Georgia" w:hAnsi="Arial" w:cs="Arial"/>
          <w:sz w:val="24"/>
          <w:szCs w:val="24"/>
          <w:lang w:val="en-GB"/>
        </w:rPr>
        <w:t xml:space="preserve"> </w:t>
      </w:r>
      <w:hyperlink r:id="rId37">
        <w:r w:rsidR="6D39DE12" w:rsidRPr="00386DB7">
          <w:rPr>
            <w:rStyle w:val="Hyperlink"/>
            <w:rFonts w:ascii="Arial" w:eastAsia="Georgia" w:hAnsi="Arial" w:cs="Arial"/>
            <w:sz w:val="24"/>
            <w:szCs w:val="24"/>
            <w:lang w:val="en-GB"/>
          </w:rPr>
          <w:t>Ticket Converter tool link</w:t>
        </w:r>
      </w:hyperlink>
    </w:p>
    <w:p w14:paraId="51FAEB0A" w14:textId="1DEABE98" w:rsidR="0F062B38" w:rsidRPr="00386DB7" w:rsidRDefault="0F062B38" w:rsidP="0016283F">
      <w:pPr>
        <w:spacing w:line="240" w:lineRule="auto"/>
        <w:rPr>
          <w:rFonts w:ascii="Arial" w:eastAsia="Georgia" w:hAnsi="Arial" w:cs="Arial"/>
          <w:sz w:val="24"/>
          <w:szCs w:val="24"/>
          <w:lang w:val="en-GB"/>
        </w:rPr>
      </w:pPr>
    </w:p>
    <w:p w14:paraId="798419F6" w14:textId="7743CD57" w:rsidR="1C28454B" w:rsidRPr="00386DB7" w:rsidRDefault="43CC2727" w:rsidP="0016283F">
      <w:pPr>
        <w:spacing w:line="240" w:lineRule="auto"/>
        <w:rPr>
          <w:rFonts w:ascii="Arial" w:eastAsia="Georgia" w:hAnsi="Arial" w:cs="Arial"/>
          <w:sz w:val="24"/>
          <w:szCs w:val="24"/>
        </w:rPr>
      </w:pPr>
      <w:proofErr w:type="spellStart"/>
      <w:r w:rsidRPr="00386DB7">
        <w:rPr>
          <w:rFonts w:ascii="Arial" w:eastAsia="Georgia" w:hAnsi="Arial" w:cs="Arial"/>
          <w:b/>
          <w:bCs/>
          <w:sz w:val="24"/>
          <w:szCs w:val="24"/>
          <w:lang w:val="en-GB"/>
        </w:rPr>
        <w:t>Ticketsolve</w:t>
      </w:r>
      <w:proofErr w:type="spellEnd"/>
      <w:r w:rsidRPr="00386DB7">
        <w:rPr>
          <w:rFonts w:ascii="Arial" w:eastAsia="Georgia" w:hAnsi="Arial" w:cs="Arial"/>
          <w:b/>
          <w:bCs/>
          <w:sz w:val="24"/>
          <w:szCs w:val="24"/>
          <w:lang w:val="en-GB"/>
        </w:rPr>
        <w:t xml:space="preserve"> </w:t>
      </w:r>
      <w:r w:rsidR="7E978921" w:rsidRPr="00386DB7">
        <w:rPr>
          <w:rFonts w:ascii="Arial" w:eastAsia="Georgia" w:hAnsi="Arial" w:cs="Arial"/>
          <w:sz w:val="24"/>
          <w:szCs w:val="24"/>
          <w:lang w:val="en-GB"/>
        </w:rPr>
        <w:t>video explainer for the ticket exchange tool:</w:t>
      </w:r>
      <w:r w:rsidR="6D42F4D6" w:rsidRPr="00386DB7">
        <w:rPr>
          <w:rFonts w:ascii="Arial" w:eastAsia="Georgia" w:hAnsi="Arial" w:cs="Arial"/>
          <w:sz w:val="24"/>
          <w:szCs w:val="24"/>
          <w:lang w:val="en-GB"/>
        </w:rPr>
        <w:t xml:space="preserve"> </w:t>
      </w:r>
      <w:hyperlink r:id="rId38">
        <w:proofErr w:type="spellStart"/>
        <w:r w:rsidR="7E978921" w:rsidRPr="00386DB7">
          <w:rPr>
            <w:rStyle w:val="Hyperlink"/>
            <w:rFonts w:ascii="Arial" w:eastAsia="Georgia" w:hAnsi="Arial" w:cs="Arial"/>
            <w:sz w:val="24"/>
            <w:szCs w:val="24"/>
            <w:lang w:val="en-GB"/>
          </w:rPr>
          <w:t>Ticketsolve</w:t>
        </w:r>
        <w:proofErr w:type="spellEnd"/>
        <w:r w:rsidR="7E978921" w:rsidRPr="00386DB7">
          <w:rPr>
            <w:rStyle w:val="Hyperlink"/>
            <w:rFonts w:ascii="Arial" w:eastAsia="Georgia" w:hAnsi="Arial" w:cs="Arial"/>
            <w:sz w:val="24"/>
            <w:szCs w:val="24"/>
            <w:lang w:val="en-GB"/>
          </w:rPr>
          <w:t xml:space="preserve"> video explainer link</w:t>
        </w:r>
      </w:hyperlink>
      <w:r w:rsidR="7E978921" w:rsidRPr="00386DB7">
        <w:rPr>
          <w:rFonts w:ascii="Arial" w:eastAsia="Georgia" w:hAnsi="Arial" w:cs="Arial"/>
          <w:sz w:val="24"/>
          <w:szCs w:val="24"/>
          <w:lang w:val="en-GB"/>
        </w:rPr>
        <w:t xml:space="preserve"> </w:t>
      </w:r>
      <w:r w:rsidR="4AF983E9" w:rsidRPr="00386DB7">
        <w:rPr>
          <w:rFonts w:ascii="Arial" w:eastAsia="Georgia" w:hAnsi="Arial" w:cs="Arial"/>
          <w:sz w:val="24"/>
          <w:szCs w:val="24"/>
          <w:lang w:val="en-GB"/>
        </w:rPr>
        <w:t xml:space="preserve"> </w:t>
      </w:r>
      <w:r w:rsidR="1C28454B" w:rsidRPr="00386DB7">
        <w:rPr>
          <w:rFonts w:ascii="Arial" w:hAnsi="Arial" w:cs="Arial"/>
        </w:rPr>
        <w:br/>
      </w:r>
    </w:p>
    <w:p w14:paraId="53914D69" w14:textId="5E69F4B4" w:rsidR="1C28454B" w:rsidRPr="00386DB7" w:rsidRDefault="48B70D96" w:rsidP="0016283F">
      <w:pPr>
        <w:spacing w:line="240" w:lineRule="auto"/>
        <w:rPr>
          <w:rFonts w:ascii="Arial" w:eastAsia="Georgia" w:hAnsi="Arial" w:cs="Arial"/>
          <w:sz w:val="24"/>
          <w:szCs w:val="24"/>
          <w:lang w:val="en-GB"/>
        </w:rPr>
      </w:pPr>
      <w:proofErr w:type="spellStart"/>
      <w:r w:rsidRPr="00386DB7">
        <w:rPr>
          <w:rFonts w:ascii="Arial" w:eastAsia="Georgia" w:hAnsi="Arial" w:cs="Arial"/>
          <w:b/>
          <w:bCs/>
          <w:sz w:val="24"/>
          <w:szCs w:val="24"/>
          <w:lang w:val="en-GB"/>
        </w:rPr>
        <w:t>CrowdEngage</w:t>
      </w:r>
      <w:proofErr w:type="spellEnd"/>
      <w:r w:rsidR="3603740B" w:rsidRPr="00386DB7">
        <w:rPr>
          <w:rFonts w:ascii="Arial" w:eastAsia="Georgia" w:hAnsi="Arial" w:cs="Arial"/>
          <w:b/>
          <w:bCs/>
          <w:sz w:val="24"/>
          <w:szCs w:val="24"/>
          <w:lang w:val="en-GB"/>
        </w:rPr>
        <w:t xml:space="preserve"> </w:t>
      </w:r>
      <w:r w:rsidR="3603740B" w:rsidRPr="00386DB7">
        <w:rPr>
          <w:rFonts w:ascii="Arial" w:eastAsia="Georgia" w:hAnsi="Arial" w:cs="Arial"/>
          <w:sz w:val="24"/>
          <w:szCs w:val="24"/>
          <w:lang w:val="en-GB"/>
        </w:rPr>
        <w:t>have released a tool to streamline cancelled events and encourage donations of ticket purchases:</w:t>
      </w:r>
      <w:r w:rsidR="502C2E29" w:rsidRPr="00386DB7">
        <w:rPr>
          <w:rFonts w:ascii="Arial" w:eastAsia="Georgia" w:hAnsi="Arial" w:cs="Arial"/>
          <w:sz w:val="24"/>
          <w:szCs w:val="24"/>
          <w:lang w:val="en-GB"/>
        </w:rPr>
        <w:t xml:space="preserve"> </w:t>
      </w:r>
      <w:hyperlink r:id="rId39">
        <w:proofErr w:type="spellStart"/>
        <w:r w:rsidR="3603740B" w:rsidRPr="00386DB7">
          <w:rPr>
            <w:rStyle w:val="Hyperlink"/>
            <w:rFonts w:ascii="Arial" w:eastAsia="Georgia" w:hAnsi="Arial" w:cs="Arial"/>
            <w:sz w:val="24"/>
            <w:szCs w:val="24"/>
            <w:lang w:val="en-GB"/>
          </w:rPr>
          <w:t>CrowdEngage</w:t>
        </w:r>
        <w:proofErr w:type="spellEnd"/>
        <w:r w:rsidR="3603740B" w:rsidRPr="00386DB7">
          <w:rPr>
            <w:rStyle w:val="Hyperlink"/>
            <w:rFonts w:ascii="Arial" w:eastAsia="Georgia" w:hAnsi="Arial" w:cs="Arial"/>
            <w:sz w:val="24"/>
            <w:szCs w:val="24"/>
            <w:lang w:val="en-GB"/>
          </w:rPr>
          <w:t xml:space="preserve"> twitter announcement link</w:t>
        </w:r>
      </w:hyperlink>
    </w:p>
    <w:p w14:paraId="0ECAAFB8" w14:textId="6EFB321F" w:rsidR="0F062B38" w:rsidRPr="00386DB7" w:rsidRDefault="0F062B38" w:rsidP="0016283F">
      <w:pPr>
        <w:spacing w:line="240" w:lineRule="auto"/>
        <w:rPr>
          <w:rFonts w:ascii="Arial" w:eastAsia="Georgia" w:hAnsi="Arial" w:cs="Arial"/>
          <w:sz w:val="24"/>
          <w:szCs w:val="24"/>
          <w:lang w:val="en-GB"/>
        </w:rPr>
      </w:pPr>
    </w:p>
    <w:p w14:paraId="3841E992" w14:textId="014D6CC8" w:rsidR="1A2EA2AA" w:rsidRPr="00386DB7" w:rsidRDefault="69B97BBC" w:rsidP="0016283F">
      <w:pPr>
        <w:spacing w:line="240" w:lineRule="auto"/>
        <w:rPr>
          <w:rFonts w:ascii="Arial" w:eastAsia="Georgia" w:hAnsi="Arial" w:cs="Arial"/>
          <w:sz w:val="24"/>
          <w:szCs w:val="24"/>
          <w:lang w:val="en-GB"/>
        </w:rPr>
      </w:pPr>
      <w:proofErr w:type="spellStart"/>
      <w:r w:rsidRPr="00386DB7">
        <w:rPr>
          <w:rFonts w:ascii="Arial" w:eastAsia="Georgia" w:hAnsi="Arial" w:cs="Arial"/>
          <w:b/>
          <w:bCs/>
          <w:sz w:val="24"/>
          <w:szCs w:val="24"/>
          <w:lang w:val="en-GB"/>
        </w:rPr>
        <w:t>PatronBase</w:t>
      </w:r>
      <w:proofErr w:type="spellEnd"/>
      <w:r w:rsidR="7A2ABB23" w:rsidRPr="00386DB7">
        <w:rPr>
          <w:rFonts w:ascii="Arial" w:eastAsia="Georgia" w:hAnsi="Arial" w:cs="Arial"/>
          <w:sz w:val="24"/>
          <w:szCs w:val="24"/>
          <w:lang w:val="en-GB"/>
        </w:rPr>
        <w:t xml:space="preserve"> have released a PDF resource guide on the Coronavirus</w:t>
      </w:r>
      <w:r w:rsidR="42782C3E" w:rsidRPr="00386DB7">
        <w:rPr>
          <w:rFonts w:ascii="Arial" w:eastAsia="Georgia" w:hAnsi="Arial" w:cs="Arial"/>
          <w:sz w:val="24"/>
          <w:szCs w:val="24"/>
          <w:lang w:val="en-GB"/>
        </w:rPr>
        <w:t xml:space="preserve"> with tips</w:t>
      </w:r>
      <w:r w:rsidR="7A2ABB23" w:rsidRPr="00386DB7">
        <w:rPr>
          <w:rFonts w:ascii="Arial" w:eastAsia="Georgia" w:hAnsi="Arial" w:cs="Arial"/>
          <w:sz w:val="24"/>
          <w:szCs w:val="24"/>
          <w:lang w:val="en-GB"/>
        </w:rPr>
        <w:t xml:space="preserve"> to help you</w:t>
      </w:r>
      <w:r w:rsidR="697B3DAC" w:rsidRPr="00386DB7">
        <w:rPr>
          <w:rFonts w:ascii="Arial" w:eastAsia="Georgia" w:hAnsi="Arial" w:cs="Arial"/>
          <w:sz w:val="24"/>
          <w:szCs w:val="24"/>
          <w:lang w:val="en-GB"/>
        </w:rPr>
        <w:t xml:space="preserve"> through this challenging </w:t>
      </w:r>
      <w:proofErr w:type="spellStart"/>
      <w:r w:rsidR="697B3DAC" w:rsidRPr="00386DB7">
        <w:rPr>
          <w:rFonts w:ascii="Arial" w:eastAsia="Georgia" w:hAnsi="Arial" w:cs="Arial"/>
          <w:sz w:val="24"/>
          <w:szCs w:val="24"/>
          <w:lang w:val="en-GB"/>
        </w:rPr>
        <w:t>time</w:t>
      </w:r>
      <w:r w:rsidR="4DEAA1F9" w:rsidRPr="00386DB7">
        <w:rPr>
          <w:rFonts w:ascii="Arial" w:eastAsia="Georgia" w:hAnsi="Arial" w:cs="Arial"/>
          <w:sz w:val="24"/>
          <w:szCs w:val="24"/>
          <w:lang w:val="en-GB"/>
        </w:rPr>
        <w:t>:</w:t>
      </w:r>
      <w:hyperlink r:id="rId40">
        <w:r w:rsidR="697B3DAC" w:rsidRPr="00386DB7">
          <w:rPr>
            <w:rStyle w:val="Hyperlink"/>
            <w:rFonts w:ascii="Arial" w:eastAsia="Georgia" w:hAnsi="Arial" w:cs="Arial"/>
            <w:sz w:val="24"/>
            <w:szCs w:val="24"/>
            <w:lang w:val="en-GB"/>
          </w:rPr>
          <w:t>PatronBase</w:t>
        </w:r>
        <w:proofErr w:type="spellEnd"/>
        <w:r w:rsidR="697B3DAC" w:rsidRPr="00386DB7">
          <w:rPr>
            <w:rStyle w:val="Hyperlink"/>
            <w:rFonts w:ascii="Arial" w:eastAsia="Georgia" w:hAnsi="Arial" w:cs="Arial"/>
            <w:sz w:val="24"/>
            <w:szCs w:val="24"/>
            <w:lang w:val="en-GB"/>
          </w:rPr>
          <w:t xml:space="preserve"> Coronavirus guide link to PDF</w:t>
        </w:r>
      </w:hyperlink>
    </w:p>
    <w:p w14:paraId="7D8A2F3F" w14:textId="28E34BF4" w:rsidR="657D26B3" w:rsidRDefault="657D26B3" w:rsidP="0016283F">
      <w:pPr>
        <w:spacing w:line="240" w:lineRule="auto"/>
        <w:rPr>
          <w:rFonts w:ascii="Georgia" w:eastAsia="Georgia" w:hAnsi="Georgia" w:cs="Georgia"/>
          <w:sz w:val="24"/>
          <w:szCs w:val="24"/>
          <w:lang w:val="en-GB"/>
        </w:rPr>
      </w:pPr>
    </w:p>
    <w:p w14:paraId="2C465918" w14:textId="7D248CEF" w:rsidR="14326292" w:rsidRDefault="14326292" w:rsidP="0016283F">
      <w:pPr>
        <w:spacing w:line="240" w:lineRule="auto"/>
        <w:rPr>
          <w:rFonts w:ascii="Georgia" w:eastAsia="Georgia" w:hAnsi="Georgia" w:cs="Georgia"/>
          <w:sz w:val="40"/>
          <w:szCs w:val="40"/>
        </w:rPr>
      </w:pPr>
      <w:r w:rsidRPr="452106E6">
        <w:rPr>
          <w:rFonts w:ascii="Georgia" w:eastAsia="Georgia" w:hAnsi="Georgia" w:cs="Georgia"/>
          <w:b/>
          <w:bCs/>
          <w:sz w:val="40"/>
          <w:szCs w:val="40"/>
          <w:lang w:val="en-GB"/>
        </w:rPr>
        <w:t>Further Support</w:t>
      </w:r>
      <w:r w:rsidR="2287A39B" w:rsidRPr="452106E6">
        <w:rPr>
          <w:rFonts w:ascii="Georgia" w:eastAsia="Georgia" w:hAnsi="Georgia" w:cs="Georgia"/>
          <w:b/>
          <w:bCs/>
          <w:sz w:val="40"/>
          <w:szCs w:val="40"/>
          <w:lang w:val="en-GB"/>
        </w:rPr>
        <w:t>:</w:t>
      </w:r>
    </w:p>
    <w:p w14:paraId="1C4BA5C0" w14:textId="316FE26E" w:rsidR="14326292" w:rsidRPr="00386DB7" w:rsidRDefault="14326292"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The Digital Culture Network is here to support you and your organisation. If you need help or would like to chat with us about any of the advice we have covered above, please get in touch</w:t>
      </w:r>
      <w:r w:rsidR="18896D2D" w:rsidRPr="00386DB7">
        <w:rPr>
          <w:rFonts w:ascii="Arial" w:eastAsia="Georgia" w:hAnsi="Arial" w:cs="Arial"/>
          <w:sz w:val="24"/>
          <w:szCs w:val="24"/>
          <w:lang w:val="en-GB"/>
        </w:rPr>
        <w:t xml:space="preserve"> by emailing </w:t>
      </w:r>
      <w:hyperlink r:id="rId41">
        <w:r w:rsidR="18896D2D" w:rsidRPr="00386DB7">
          <w:rPr>
            <w:rStyle w:val="Hyperlink"/>
            <w:rFonts w:ascii="Arial" w:eastAsia="Georgia" w:hAnsi="Arial" w:cs="Arial"/>
            <w:sz w:val="24"/>
            <w:szCs w:val="24"/>
            <w:lang w:val="en-GB"/>
          </w:rPr>
          <w:t>digitalnetwork@artscouncil.org.uk</w:t>
        </w:r>
      </w:hyperlink>
      <w:r w:rsidR="791CAF67" w:rsidRPr="00386DB7">
        <w:rPr>
          <w:rFonts w:ascii="Arial" w:eastAsia="Georgia" w:hAnsi="Arial" w:cs="Arial"/>
          <w:sz w:val="24"/>
          <w:szCs w:val="24"/>
          <w:lang w:val="en-GB"/>
        </w:rPr>
        <w:t xml:space="preserve"> with some background about you, your location and the challenges you’re facing,</w:t>
      </w:r>
      <w:r w:rsidR="5EE36E03" w:rsidRPr="00386DB7">
        <w:rPr>
          <w:rFonts w:ascii="Arial" w:eastAsia="Georgia" w:hAnsi="Arial" w:cs="Arial"/>
          <w:sz w:val="24"/>
          <w:szCs w:val="24"/>
          <w:lang w:val="en-GB"/>
        </w:rPr>
        <w:t xml:space="preserve"> and we will connect you with one of our 9 Tech Champions for 1-2-1 support.</w:t>
      </w:r>
    </w:p>
    <w:p w14:paraId="6E14F174" w14:textId="41E2D739" w:rsidR="5EE36E03" w:rsidRPr="00386DB7" w:rsidRDefault="5EE36E03"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 xml:space="preserve">Sign up to </w:t>
      </w:r>
      <w:hyperlink r:id="rId42">
        <w:r w:rsidRPr="00386DB7">
          <w:rPr>
            <w:rStyle w:val="Hyperlink"/>
            <w:rFonts w:ascii="Arial" w:eastAsia="Georgia" w:hAnsi="Arial" w:cs="Arial"/>
            <w:sz w:val="24"/>
            <w:szCs w:val="24"/>
            <w:lang w:val="en-GB"/>
          </w:rPr>
          <w:t>DCN newsletter</w:t>
        </w:r>
      </w:hyperlink>
      <w:r w:rsidRPr="00386DB7">
        <w:rPr>
          <w:rFonts w:ascii="Arial" w:eastAsia="Georgia" w:hAnsi="Arial" w:cs="Arial"/>
          <w:sz w:val="24"/>
          <w:szCs w:val="24"/>
          <w:lang w:val="en-GB"/>
        </w:rPr>
        <w:t xml:space="preserve"> and follow us on Twitter </w:t>
      </w:r>
      <w:hyperlink r:id="rId43">
        <w:r w:rsidRPr="00386DB7">
          <w:rPr>
            <w:rStyle w:val="Hyperlink"/>
            <w:rFonts w:ascii="Arial" w:eastAsia="Georgia" w:hAnsi="Arial" w:cs="Arial"/>
            <w:sz w:val="24"/>
            <w:szCs w:val="24"/>
            <w:lang w:val="en-GB"/>
          </w:rPr>
          <w:t>@</w:t>
        </w:r>
        <w:proofErr w:type="spellStart"/>
        <w:r w:rsidRPr="00386DB7">
          <w:rPr>
            <w:rStyle w:val="Hyperlink"/>
            <w:rFonts w:ascii="Arial" w:eastAsia="Georgia" w:hAnsi="Arial" w:cs="Arial"/>
            <w:sz w:val="24"/>
            <w:szCs w:val="24"/>
            <w:lang w:val="en-GB"/>
          </w:rPr>
          <w:t>ace_dcn</w:t>
        </w:r>
        <w:proofErr w:type="spellEnd"/>
      </w:hyperlink>
      <w:r w:rsidRPr="00386DB7">
        <w:rPr>
          <w:rFonts w:ascii="Arial" w:eastAsia="Georgia" w:hAnsi="Arial" w:cs="Arial"/>
          <w:sz w:val="24"/>
          <w:szCs w:val="24"/>
          <w:lang w:val="en-GB"/>
        </w:rPr>
        <w:t xml:space="preserve"> for the latest updates.</w:t>
      </w:r>
    </w:p>
    <w:p w14:paraId="6AF72CA6" w14:textId="6BDF212D" w:rsidR="0EECF1F8" w:rsidRPr="00386DB7" w:rsidRDefault="0EECF1F8" w:rsidP="0016283F">
      <w:pPr>
        <w:spacing w:line="240" w:lineRule="auto"/>
        <w:rPr>
          <w:rFonts w:ascii="Arial" w:eastAsia="Georgia" w:hAnsi="Arial" w:cs="Arial"/>
          <w:sz w:val="24"/>
          <w:szCs w:val="24"/>
          <w:lang w:val="en-GB"/>
        </w:rPr>
      </w:pPr>
    </w:p>
    <w:p w14:paraId="4DA30C4C" w14:textId="2F6DE5DD" w:rsidR="5EE36E03" w:rsidRPr="00386DB7" w:rsidRDefault="5EE36E03" w:rsidP="0016283F">
      <w:pPr>
        <w:spacing w:line="240" w:lineRule="auto"/>
        <w:rPr>
          <w:rFonts w:ascii="Arial" w:eastAsia="Georgia" w:hAnsi="Arial" w:cs="Arial"/>
          <w:sz w:val="24"/>
          <w:szCs w:val="24"/>
          <w:lang w:val="en-GB"/>
        </w:rPr>
      </w:pPr>
      <w:r w:rsidRPr="00386DB7">
        <w:rPr>
          <w:rFonts w:ascii="Arial" w:eastAsia="Georgia" w:hAnsi="Arial" w:cs="Arial"/>
          <w:sz w:val="24"/>
          <w:szCs w:val="24"/>
          <w:lang w:val="en-GB"/>
        </w:rPr>
        <w:t xml:space="preserve"> </w:t>
      </w:r>
      <w:r w:rsidR="14326292" w:rsidRPr="00386DB7">
        <w:rPr>
          <w:rFonts w:ascii="Arial" w:eastAsia="Georgia" w:hAnsi="Arial" w:cs="Arial"/>
          <w:sz w:val="24"/>
          <w:szCs w:val="24"/>
          <w:lang w:val="en-GB"/>
        </w:rPr>
        <w:t xml:space="preserve"> </w:t>
      </w:r>
      <w:bookmarkStart w:id="0" w:name="_GoBack"/>
      <w:bookmarkEnd w:id="0"/>
    </w:p>
    <w:sectPr w:rsidR="5EE36E03" w:rsidRPr="0038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789"/>
    <w:multiLevelType w:val="hybridMultilevel"/>
    <w:tmpl w:val="22186B1A"/>
    <w:lvl w:ilvl="0" w:tplc="31DC366C">
      <w:start w:val="1"/>
      <w:numFmt w:val="bullet"/>
      <w:lvlText w:val=""/>
      <w:lvlJc w:val="left"/>
      <w:pPr>
        <w:ind w:left="720" w:hanging="360"/>
      </w:pPr>
      <w:rPr>
        <w:rFonts w:ascii="Symbol" w:hAnsi="Symbol" w:hint="default"/>
      </w:rPr>
    </w:lvl>
    <w:lvl w:ilvl="1" w:tplc="31BC4876">
      <w:start w:val="1"/>
      <w:numFmt w:val="lowerLetter"/>
      <w:lvlText w:val="%2."/>
      <w:lvlJc w:val="left"/>
      <w:pPr>
        <w:ind w:left="1440" w:hanging="360"/>
      </w:pPr>
    </w:lvl>
    <w:lvl w:ilvl="2" w:tplc="3264AB4A">
      <w:start w:val="1"/>
      <w:numFmt w:val="lowerRoman"/>
      <w:lvlText w:val="%3."/>
      <w:lvlJc w:val="right"/>
      <w:pPr>
        <w:ind w:left="2160" w:hanging="180"/>
      </w:pPr>
    </w:lvl>
    <w:lvl w:ilvl="3" w:tplc="C7C0AE8C">
      <w:start w:val="1"/>
      <w:numFmt w:val="decimal"/>
      <w:lvlText w:val="%4."/>
      <w:lvlJc w:val="left"/>
      <w:pPr>
        <w:ind w:left="2880" w:hanging="360"/>
      </w:pPr>
    </w:lvl>
    <w:lvl w:ilvl="4" w:tplc="CF9C0CBC">
      <w:start w:val="1"/>
      <w:numFmt w:val="lowerLetter"/>
      <w:lvlText w:val="%5."/>
      <w:lvlJc w:val="left"/>
      <w:pPr>
        <w:ind w:left="3600" w:hanging="360"/>
      </w:pPr>
    </w:lvl>
    <w:lvl w:ilvl="5" w:tplc="F9CA51FC">
      <w:start w:val="1"/>
      <w:numFmt w:val="lowerRoman"/>
      <w:lvlText w:val="%6."/>
      <w:lvlJc w:val="right"/>
      <w:pPr>
        <w:ind w:left="4320" w:hanging="180"/>
      </w:pPr>
    </w:lvl>
    <w:lvl w:ilvl="6" w:tplc="8F289D06">
      <w:start w:val="1"/>
      <w:numFmt w:val="decimal"/>
      <w:lvlText w:val="%7."/>
      <w:lvlJc w:val="left"/>
      <w:pPr>
        <w:ind w:left="5040" w:hanging="360"/>
      </w:pPr>
    </w:lvl>
    <w:lvl w:ilvl="7" w:tplc="9378CEA8">
      <w:start w:val="1"/>
      <w:numFmt w:val="lowerLetter"/>
      <w:lvlText w:val="%8."/>
      <w:lvlJc w:val="left"/>
      <w:pPr>
        <w:ind w:left="5760" w:hanging="360"/>
      </w:pPr>
    </w:lvl>
    <w:lvl w:ilvl="8" w:tplc="A936ED8C">
      <w:start w:val="1"/>
      <w:numFmt w:val="lowerRoman"/>
      <w:lvlText w:val="%9."/>
      <w:lvlJc w:val="right"/>
      <w:pPr>
        <w:ind w:left="6480" w:hanging="180"/>
      </w:pPr>
    </w:lvl>
  </w:abstractNum>
  <w:abstractNum w:abstractNumId="1" w15:restartNumberingAfterBreak="0">
    <w:nsid w:val="0EEA5186"/>
    <w:multiLevelType w:val="hybridMultilevel"/>
    <w:tmpl w:val="7DDAB28A"/>
    <w:lvl w:ilvl="0" w:tplc="DD3CD398">
      <w:start w:val="1"/>
      <w:numFmt w:val="decimal"/>
      <w:lvlText w:val="%1."/>
      <w:lvlJc w:val="left"/>
      <w:pPr>
        <w:ind w:left="720" w:hanging="360"/>
      </w:pPr>
    </w:lvl>
    <w:lvl w:ilvl="1" w:tplc="05FA8178">
      <w:start w:val="1"/>
      <w:numFmt w:val="lowerLetter"/>
      <w:lvlText w:val="%2."/>
      <w:lvlJc w:val="left"/>
      <w:pPr>
        <w:ind w:left="1440" w:hanging="360"/>
      </w:pPr>
    </w:lvl>
    <w:lvl w:ilvl="2" w:tplc="626EAC20">
      <w:start w:val="1"/>
      <w:numFmt w:val="lowerRoman"/>
      <w:lvlText w:val="%3."/>
      <w:lvlJc w:val="right"/>
      <w:pPr>
        <w:ind w:left="2160" w:hanging="180"/>
      </w:pPr>
    </w:lvl>
    <w:lvl w:ilvl="3" w:tplc="F676BA84">
      <w:start w:val="1"/>
      <w:numFmt w:val="decimal"/>
      <w:lvlText w:val="%4."/>
      <w:lvlJc w:val="left"/>
      <w:pPr>
        <w:ind w:left="2880" w:hanging="360"/>
      </w:pPr>
    </w:lvl>
    <w:lvl w:ilvl="4" w:tplc="046E2B0A">
      <w:start w:val="1"/>
      <w:numFmt w:val="lowerLetter"/>
      <w:lvlText w:val="%5."/>
      <w:lvlJc w:val="left"/>
      <w:pPr>
        <w:ind w:left="3600" w:hanging="360"/>
      </w:pPr>
    </w:lvl>
    <w:lvl w:ilvl="5" w:tplc="93FE0234">
      <w:start w:val="1"/>
      <w:numFmt w:val="lowerRoman"/>
      <w:lvlText w:val="%6."/>
      <w:lvlJc w:val="right"/>
      <w:pPr>
        <w:ind w:left="4320" w:hanging="180"/>
      </w:pPr>
    </w:lvl>
    <w:lvl w:ilvl="6" w:tplc="00D442D2">
      <w:start w:val="1"/>
      <w:numFmt w:val="decimal"/>
      <w:lvlText w:val="%7."/>
      <w:lvlJc w:val="left"/>
      <w:pPr>
        <w:ind w:left="5040" w:hanging="360"/>
      </w:pPr>
    </w:lvl>
    <w:lvl w:ilvl="7" w:tplc="DE4A7A04">
      <w:start w:val="1"/>
      <w:numFmt w:val="lowerLetter"/>
      <w:lvlText w:val="%8."/>
      <w:lvlJc w:val="left"/>
      <w:pPr>
        <w:ind w:left="5760" w:hanging="360"/>
      </w:pPr>
    </w:lvl>
    <w:lvl w:ilvl="8" w:tplc="83D62A86">
      <w:start w:val="1"/>
      <w:numFmt w:val="lowerRoman"/>
      <w:lvlText w:val="%9."/>
      <w:lvlJc w:val="right"/>
      <w:pPr>
        <w:ind w:left="6480" w:hanging="180"/>
      </w:pPr>
    </w:lvl>
  </w:abstractNum>
  <w:abstractNum w:abstractNumId="2" w15:restartNumberingAfterBreak="0">
    <w:nsid w:val="1BEF52FE"/>
    <w:multiLevelType w:val="hybridMultilevel"/>
    <w:tmpl w:val="53E04A94"/>
    <w:lvl w:ilvl="0" w:tplc="916EB79A">
      <w:start w:val="1"/>
      <w:numFmt w:val="bullet"/>
      <w:lvlText w:val=""/>
      <w:lvlJc w:val="left"/>
      <w:pPr>
        <w:ind w:left="720" w:hanging="360"/>
      </w:pPr>
      <w:rPr>
        <w:rFonts w:ascii="Symbol" w:hAnsi="Symbol" w:hint="default"/>
      </w:rPr>
    </w:lvl>
    <w:lvl w:ilvl="1" w:tplc="31F00A46">
      <w:start w:val="1"/>
      <w:numFmt w:val="bullet"/>
      <w:lvlText w:val="o"/>
      <w:lvlJc w:val="left"/>
      <w:pPr>
        <w:ind w:left="1440" w:hanging="360"/>
      </w:pPr>
      <w:rPr>
        <w:rFonts w:ascii="Courier New" w:hAnsi="Courier New" w:hint="default"/>
      </w:rPr>
    </w:lvl>
    <w:lvl w:ilvl="2" w:tplc="8BA6092C">
      <w:start w:val="1"/>
      <w:numFmt w:val="bullet"/>
      <w:lvlText w:val=""/>
      <w:lvlJc w:val="left"/>
      <w:pPr>
        <w:ind w:left="2160" w:hanging="360"/>
      </w:pPr>
      <w:rPr>
        <w:rFonts w:ascii="Wingdings" w:hAnsi="Wingdings" w:hint="default"/>
      </w:rPr>
    </w:lvl>
    <w:lvl w:ilvl="3" w:tplc="1FAC7B82">
      <w:start w:val="1"/>
      <w:numFmt w:val="bullet"/>
      <w:lvlText w:val=""/>
      <w:lvlJc w:val="left"/>
      <w:pPr>
        <w:ind w:left="2880" w:hanging="360"/>
      </w:pPr>
      <w:rPr>
        <w:rFonts w:ascii="Symbol" w:hAnsi="Symbol" w:hint="default"/>
      </w:rPr>
    </w:lvl>
    <w:lvl w:ilvl="4" w:tplc="8B641218">
      <w:start w:val="1"/>
      <w:numFmt w:val="bullet"/>
      <w:lvlText w:val="o"/>
      <w:lvlJc w:val="left"/>
      <w:pPr>
        <w:ind w:left="3600" w:hanging="360"/>
      </w:pPr>
      <w:rPr>
        <w:rFonts w:ascii="Courier New" w:hAnsi="Courier New" w:hint="default"/>
      </w:rPr>
    </w:lvl>
    <w:lvl w:ilvl="5" w:tplc="75C0C76A">
      <w:start w:val="1"/>
      <w:numFmt w:val="bullet"/>
      <w:lvlText w:val=""/>
      <w:lvlJc w:val="left"/>
      <w:pPr>
        <w:ind w:left="4320" w:hanging="360"/>
      </w:pPr>
      <w:rPr>
        <w:rFonts w:ascii="Wingdings" w:hAnsi="Wingdings" w:hint="default"/>
      </w:rPr>
    </w:lvl>
    <w:lvl w:ilvl="6" w:tplc="AC78267C">
      <w:start w:val="1"/>
      <w:numFmt w:val="bullet"/>
      <w:lvlText w:val=""/>
      <w:lvlJc w:val="left"/>
      <w:pPr>
        <w:ind w:left="5040" w:hanging="360"/>
      </w:pPr>
      <w:rPr>
        <w:rFonts w:ascii="Symbol" w:hAnsi="Symbol" w:hint="default"/>
      </w:rPr>
    </w:lvl>
    <w:lvl w:ilvl="7" w:tplc="B6EE77B6">
      <w:start w:val="1"/>
      <w:numFmt w:val="bullet"/>
      <w:lvlText w:val="o"/>
      <w:lvlJc w:val="left"/>
      <w:pPr>
        <w:ind w:left="5760" w:hanging="360"/>
      </w:pPr>
      <w:rPr>
        <w:rFonts w:ascii="Courier New" w:hAnsi="Courier New" w:hint="default"/>
      </w:rPr>
    </w:lvl>
    <w:lvl w:ilvl="8" w:tplc="18862296">
      <w:start w:val="1"/>
      <w:numFmt w:val="bullet"/>
      <w:lvlText w:val=""/>
      <w:lvlJc w:val="left"/>
      <w:pPr>
        <w:ind w:left="6480" w:hanging="360"/>
      </w:pPr>
      <w:rPr>
        <w:rFonts w:ascii="Wingdings" w:hAnsi="Wingdings" w:hint="default"/>
      </w:rPr>
    </w:lvl>
  </w:abstractNum>
  <w:abstractNum w:abstractNumId="3" w15:restartNumberingAfterBreak="0">
    <w:nsid w:val="2F394CBF"/>
    <w:multiLevelType w:val="hybridMultilevel"/>
    <w:tmpl w:val="E62A97FC"/>
    <w:lvl w:ilvl="0" w:tplc="399679AA">
      <w:start w:val="1"/>
      <w:numFmt w:val="decimal"/>
      <w:lvlText w:val="%1."/>
      <w:lvlJc w:val="left"/>
      <w:pPr>
        <w:ind w:left="720" w:hanging="360"/>
      </w:pPr>
    </w:lvl>
    <w:lvl w:ilvl="1" w:tplc="08BA436E">
      <w:start w:val="1"/>
      <w:numFmt w:val="lowerLetter"/>
      <w:lvlText w:val="%2."/>
      <w:lvlJc w:val="left"/>
      <w:pPr>
        <w:ind w:left="1440" w:hanging="360"/>
      </w:pPr>
    </w:lvl>
    <w:lvl w:ilvl="2" w:tplc="2766EEAC">
      <w:start w:val="1"/>
      <w:numFmt w:val="lowerRoman"/>
      <w:lvlText w:val="%3."/>
      <w:lvlJc w:val="right"/>
      <w:pPr>
        <w:ind w:left="2160" w:hanging="180"/>
      </w:pPr>
    </w:lvl>
    <w:lvl w:ilvl="3" w:tplc="E8161FAE">
      <w:start w:val="1"/>
      <w:numFmt w:val="decimal"/>
      <w:lvlText w:val="%4."/>
      <w:lvlJc w:val="left"/>
      <w:pPr>
        <w:ind w:left="2880" w:hanging="360"/>
      </w:pPr>
    </w:lvl>
    <w:lvl w:ilvl="4" w:tplc="D696DB08">
      <w:start w:val="1"/>
      <w:numFmt w:val="lowerLetter"/>
      <w:lvlText w:val="%5."/>
      <w:lvlJc w:val="left"/>
      <w:pPr>
        <w:ind w:left="3600" w:hanging="360"/>
      </w:pPr>
    </w:lvl>
    <w:lvl w:ilvl="5" w:tplc="6254C8E4">
      <w:start w:val="1"/>
      <w:numFmt w:val="lowerRoman"/>
      <w:lvlText w:val="%6."/>
      <w:lvlJc w:val="right"/>
      <w:pPr>
        <w:ind w:left="4320" w:hanging="180"/>
      </w:pPr>
    </w:lvl>
    <w:lvl w:ilvl="6" w:tplc="6F207C86">
      <w:start w:val="1"/>
      <w:numFmt w:val="decimal"/>
      <w:lvlText w:val="%7."/>
      <w:lvlJc w:val="left"/>
      <w:pPr>
        <w:ind w:left="5040" w:hanging="360"/>
      </w:pPr>
    </w:lvl>
    <w:lvl w:ilvl="7" w:tplc="AB008E7E">
      <w:start w:val="1"/>
      <w:numFmt w:val="lowerLetter"/>
      <w:lvlText w:val="%8."/>
      <w:lvlJc w:val="left"/>
      <w:pPr>
        <w:ind w:left="5760" w:hanging="360"/>
      </w:pPr>
    </w:lvl>
    <w:lvl w:ilvl="8" w:tplc="F812895A">
      <w:start w:val="1"/>
      <w:numFmt w:val="lowerRoman"/>
      <w:lvlText w:val="%9."/>
      <w:lvlJc w:val="right"/>
      <w:pPr>
        <w:ind w:left="6480" w:hanging="180"/>
      </w:pPr>
    </w:lvl>
  </w:abstractNum>
  <w:abstractNum w:abstractNumId="4" w15:restartNumberingAfterBreak="0">
    <w:nsid w:val="68803764"/>
    <w:multiLevelType w:val="hybridMultilevel"/>
    <w:tmpl w:val="862002A6"/>
    <w:lvl w:ilvl="0" w:tplc="DD46818E">
      <w:start w:val="1"/>
      <w:numFmt w:val="decimal"/>
      <w:lvlText w:val="%1."/>
      <w:lvlJc w:val="left"/>
      <w:pPr>
        <w:ind w:left="720" w:hanging="360"/>
      </w:pPr>
    </w:lvl>
    <w:lvl w:ilvl="1" w:tplc="B360EDE2">
      <w:start w:val="1"/>
      <w:numFmt w:val="lowerLetter"/>
      <w:lvlText w:val="%2."/>
      <w:lvlJc w:val="left"/>
      <w:pPr>
        <w:ind w:left="1440" w:hanging="360"/>
      </w:pPr>
    </w:lvl>
    <w:lvl w:ilvl="2" w:tplc="82768DCA">
      <w:start w:val="1"/>
      <w:numFmt w:val="lowerRoman"/>
      <w:lvlText w:val="%3."/>
      <w:lvlJc w:val="right"/>
      <w:pPr>
        <w:ind w:left="2160" w:hanging="180"/>
      </w:pPr>
    </w:lvl>
    <w:lvl w:ilvl="3" w:tplc="F466B752">
      <w:start w:val="1"/>
      <w:numFmt w:val="decimal"/>
      <w:lvlText w:val="%4."/>
      <w:lvlJc w:val="left"/>
      <w:pPr>
        <w:ind w:left="2880" w:hanging="360"/>
      </w:pPr>
    </w:lvl>
    <w:lvl w:ilvl="4" w:tplc="70CE21B8">
      <w:start w:val="1"/>
      <w:numFmt w:val="lowerLetter"/>
      <w:lvlText w:val="%5."/>
      <w:lvlJc w:val="left"/>
      <w:pPr>
        <w:ind w:left="3600" w:hanging="360"/>
      </w:pPr>
    </w:lvl>
    <w:lvl w:ilvl="5" w:tplc="DF229E3A">
      <w:start w:val="1"/>
      <w:numFmt w:val="lowerRoman"/>
      <w:lvlText w:val="%6."/>
      <w:lvlJc w:val="right"/>
      <w:pPr>
        <w:ind w:left="4320" w:hanging="180"/>
      </w:pPr>
    </w:lvl>
    <w:lvl w:ilvl="6" w:tplc="AF1EC8CE">
      <w:start w:val="1"/>
      <w:numFmt w:val="decimal"/>
      <w:lvlText w:val="%7."/>
      <w:lvlJc w:val="left"/>
      <w:pPr>
        <w:ind w:left="5040" w:hanging="360"/>
      </w:pPr>
    </w:lvl>
    <w:lvl w:ilvl="7" w:tplc="29423DB4">
      <w:start w:val="1"/>
      <w:numFmt w:val="lowerLetter"/>
      <w:lvlText w:val="%8."/>
      <w:lvlJc w:val="left"/>
      <w:pPr>
        <w:ind w:left="5760" w:hanging="360"/>
      </w:pPr>
    </w:lvl>
    <w:lvl w:ilvl="8" w:tplc="81121218">
      <w:start w:val="1"/>
      <w:numFmt w:val="lowerRoman"/>
      <w:lvlText w:val="%9."/>
      <w:lvlJc w:val="right"/>
      <w:pPr>
        <w:ind w:left="6480" w:hanging="180"/>
      </w:pPr>
    </w:lvl>
  </w:abstractNum>
  <w:abstractNum w:abstractNumId="5" w15:restartNumberingAfterBreak="0">
    <w:nsid w:val="710405D4"/>
    <w:multiLevelType w:val="hybridMultilevel"/>
    <w:tmpl w:val="982E96EE"/>
    <w:lvl w:ilvl="0" w:tplc="900812E8">
      <w:start w:val="1"/>
      <w:numFmt w:val="decimal"/>
      <w:lvlText w:val="%1."/>
      <w:lvlJc w:val="left"/>
      <w:pPr>
        <w:ind w:left="720" w:hanging="360"/>
      </w:pPr>
    </w:lvl>
    <w:lvl w:ilvl="1" w:tplc="9E524F78">
      <w:start w:val="1"/>
      <w:numFmt w:val="lowerLetter"/>
      <w:lvlText w:val="%2."/>
      <w:lvlJc w:val="left"/>
      <w:pPr>
        <w:ind w:left="1440" w:hanging="360"/>
      </w:pPr>
    </w:lvl>
    <w:lvl w:ilvl="2" w:tplc="05F04282">
      <w:start w:val="1"/>
      <w:numFmt w:val="lowerRoman"/>
      <w:lvlText w:val="%3."/>
      <w:lvlJc w:val="right"/>
      <w:pPr>
        <w:ind w:left="2160" w:hanging="180"/>
      </w:pPr>
    </w:lvl>
    <w:lvl w:ilvl="3" w:tplc="08C61656">
      <w:start w:val="1"/>
      <w:numFmt w:val="decimal"/>
      <w:lvlText w:val="%4."/>
      <w:lvlJc w:val="left"/>
      <w:pPr>
        <w:ind w:left="2880" w:hanging="360"/>
      </w:pPr>
    </w:lvl>
    <w:lvl w:ilvl="4" w:tplc="32AC493E">
      <w:start w:val="1"/>
      <w:numFmt w:val="lowerLetter"/>
      <w:lvlText w:val="%5."/>
      <w:lvlJc w:val="left"/>
      <w:pPr>
        <w:ind w:left="3600" w:hanging="360"/>
      </w:pPr>
    </w:lvl>
    <w:lvl w:ilvl="5" w:tplc="5FE2E912">
      <w:start w:val="1"/>
      <w:numFmt w:val="lowerRoman"/>
      <w:lvlText w:val="%6."/>
      <w:lvlJc w:val="right"/>
      <w:pPr>
        <w:ind w:left="4320" w:hanging="180"/>
      </w:pPr>
    </w:lvl>
    <w:lvl w:ilvl="6" w:tplc="D83AAA5A">
      <w:start w:val="1"/>
      <w:numFmt w:val="decimal"/>
      <w:lvlText w:val="%7."/>
      <w:lvlJc w:val="left"/>
      <w:pPr>
        <w:ind w:left="5040" w:hanging="360"/>
      </w:pPr>
    </w:lvl>
    <w:lvl w:ilvl="7" w:tplc="D2549D56">
      <w:start w:val="1"/>
      <w:numFmt w:val="lowerLetter"/>
      <w:lvlText w:val="%8."/>
      <w:lvlJc w:val="left"/>
      <w:pPr>
        <w:ind w:left="5760" w:hanging="360"/>
      </w:pPr>
    </w:lvl>
    <w:lvl w:ilvl="8" w:tplc="6C7AE14E">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5D9E98"/>
    <w:rsid w:val="00035369"/>
    <w:rsid w:val="0016283F"/>
    <w:rsid w:val="0019985E"/>
    <w:rsid w:val="001EE8D7"/>
    <w:rsid w:val="001FB365"/>
    <w:rsid w:val="00386DB7"/>
    <w:rsid w:val="003AEA6E"/>
    <w:rsid w:val="003CF384"/>
    <w:rsid w:val="006CC9B0"/>
    <w:rsid w:val="008354FB"/>
    <w:rsid w:val="00E16AC0"/>
    <w:rsid w:val="00E9239D"/>
    <w:rsid w:val="0104E020"/>
    <w:rsid w:val="011A95A2"/>
    <w:rsid w:val="014CCE7E"/>
    <w:rsid w:val="015284CB"/>
    <w:rsid w:val="0191A780"/>
    <w:rsid w:val="019A8DCB"/>
    <w:rsid w:val="01AD5036"/>
    <w:rsid w:val="01F8DF60"/>
    <w:rsid w:val="022FC515"/>
    <w:rsid w:val="024012DE"/>
    <w:rsid w:val="024CC6FA"/>
    <w:rsid w:val="027BA7E6"/>
    <w:rsid w:val="02C17E9A"/>
    <w:rsid w:val="02C9F1E2"/>
    <w:rsid w:val="02CB60D2"/>
    <w:rsid w:val="03121C1D"/>
    <w:rsid w:val="0316C49B"/>
    <w:rsid w:val="03237BD2"/>
    <w:rsid w:val="036CDF0E"/>
    <w:rsid w:val="0377621F"/>
    <w:rsid w:val="03B9B5AB"/>
    <w:rsid w:val="03C543B0"/>
    <w:rsid w:val="03D5C09A"/>
    <w:rsid w:val="03FE7A25"/>
    <w:rsid w:val="0409EA08"/>
    <w:rsid w:val="045D1117"/>
    <w:rsid w:val="04AE70B4"/>
    <w:rsid w:val="04E76871"/>
    <w:rsid w:val="04E7D0FD"/>
    <w:rsid w:val="05772EA6"/>
    <w:rsid w:val="05ADA4D4"/>
    <w:rsid w:val="05CF8B41"/>
    <w:rsid w:val="05D331D4"/>
    <w:rsid w:val="05D536FB"/>
    <w:rsid w:val="05F51678"/>
    <w:rsid w:val="062FB124"/>
    <w:rsid w:val="06410E21"/>
    <w:rsid w:val="068188D8"/>
    <w:rsid w:val="070F9A2D"/>
    <w:rsid w:val="071315B8"/>
    <w:rsid w:val="072F4B97"/>
    <w:rsid w:val="076CD5B1"/>
    <w:rsid w:val="077F51B0"/>
    <w:rsid w:val="07AE8B86"/>
    <w:rsid w:val="07FF8FEF"/>
    <w:rsid w:val="08350DB7"/>
    <w:rsid w:val="083DD234"/>
    <w:rsid w:val="085B2DCB"/>
    <w:rsid w:val="08B960B2"/>
    <w:rsid w:val="09088029"/>
    <w:rsid w:val="0929C03C"/>
    <w:rsid w:val="093ED07E"/>
    <w:rsid w:val="0948861C"/>
    <w:rsid w:val="097057A2"/>
    <w:rsid w:val="0998B2B9"/>
    <w:rsid w:val="09BE5124"/>
    <w:rsid w:val="09CEB89E"/>
    <w:rsid w:val="0A876054"/>
    <w:rsid w:val="0ADF7446"/>
    <w:rsid w:val="0B1F1309"/>
    <w:rsid w:val="0B398A18"/>
    <w:rsid w:val="0B3FE3D5"/>
    <w:rsid w:val="0B8DD0D9"/>
    <w:rsid w:val="0BA5EE01"/>
    <w:rsid w:val="0BA94C60"/>
    <w:rsid w:val="0BAE7F13"/>
    <w:rsid w:val="0BBC6D96"/>
    <w:rsid w:val="0BDD9DD5"/>
    <w:rsid w:val="0BDFF2DC"/>
    <w:rsid w:val="0BEF829F"/>
    <w:rsid w:val="0C12A9E3"/>
    <w:rsid w:val="0C34CBBA"/>
    <w:rsid w:val="0C5D08DE"/>
    <w:rsid w:val="0CB40D6D"/>
    <w:rsid w:val="0CBA187C"/>
    <w:rsid w:val="0CDB0CDF"/>
    <w:rsid w:val="0CDBE25A"/>
    <w:rsid w:val="0D049035"/>
    <w:rsid w:val="0D818964"/>
    <w:rsid w:val="0D8AD563"/>
    <w:rsid w:val="0DCE45B1"/>
    <w:rsid w:val="0DF4191F"/>
    <w:rsid w:val="0E0E3FE0"/>
    <w:rsid w:val="0E42F655"/>
    <w:rsid w:val="0E4C47C7"/>
    <w:rsid w:val="0E5EDEAF"/>
    <w:rsid w:val="0E9C6984"/>
    <w:rsid w:val="0EEA3278"/>
    <w:rsid w:val="0EECF1F8"/>
    <w:rsid w:val="0F062B38"/>
    <w:rsid w:val="0F1EE50C"/>
    <w:rsid w:val="0F2EC210"/>
    <w:rsid w:val="0F553A47"/>
    <w:rsid w:val="0F6B7761"/>
    <w:rsid w:val="0FA479F9"/>
    <w:rsid w:val="0FF10B7E"/>
    <w:rsid w:val="0FFDF6D4"/>
    <w:rsid w:val="101E008C"/>
    <w:rsid w:val="1077CF99"/>
    <w:rsid w:val="107AD358"/>
    <w:rsid w:val="109FA328"/>
    <w:rsid w:val="10AA0FA3"/>
    <w:rsid w:val="10B8013F"/>
    <w:rsid w:val="10BED204"/>
    <w:rsid w:val="10E4C171"/>
    <w:rsid w:val="10F451BA"/>
    <w:rsid w:val="111BFB16"/>
    <w:rsid w:val="112975EE"/>
    <w:rsid w:val="113301C0"/>
    <w:rsid w:val="115B2037"/>
    <w:rsid w:val="11616D61"/>
    <w:rsid w:val="116A392D"/>
    <w:rsid w:val="116B2F3B"/>
    <w:rsid w:val="1193D67F"/>
    <w:rsid w:val="11A88C18"/>
    <w:rsid w:val="12135FD7"/>
    <w:rsid w:val="123B5F45"/>
    <w:rsid w:val="126FC41F"/>
    <w:rsid w:val="12765B9E"/>
    <w:rsid w:val="1295BB5C"/>
    <w:rsid w:val="12BD58FF"/>
    <w:rsid w:val="12E25CFF"/>
    <w:rsid w:val="12F20295"/>
    <w:rsid w:val="13574625"/>
    <w:rsid w:val="1379DBFC"/>
    <w:rsid w:val="139818D1"/>
    <w:rsid w:val="13AED8CD"/>
    <w:rsid w:val="13C52F25"/>
    <w:rsid w:val="13E401EB"/>
    <w:rsid w:val="13E9C41F"/>
    <w:rsid w:val="14013486"/>
    <w:rsid w:val="1401F52A"/>
    <w:rsid w:val="14048453"/>
    <w:rsid w:val="14054BC4"/>
    <w:rsid w:val="14326292"/>
    <w:rsid w:val="1434E9A0"/>
    <w:rsid w:val="146722A8"/>
    <w:rsid w:val="147372BF"/>
    <w:rsid w:val="14850961"/>
    <w:rsid w:val="14AA084A"/>
    <w:rsid w:val="14CC1646"/>
    <w:rsid w:val="150418DC"/>
    <w:rsid w:val="15586448"/>
    <w:rsid w:val="159D7B86"/>
    <w:rsid w:val="15A7F661"/>
    <w:rsid w:val="15AD4D87"/>
    <w:rsid w:val="15AF3687"/>
    <w:rsid w:val="15DA4DC3"/>
    <w:rsid w:val="15DFE5E3"/>
    <w:rsid w:val="163BF816"/>
    <w:rsid w:val="1688CE41"/>
    <w:rsid w:val="168C70B6"/>
    <w:rsid w:val="16BB7811"/>
    <w:rsid w:val="16E47A20"/>
    <w:rsid w:val="170B813A"/>
    <w:rsid w:val="170EF95B"/>
    <w:rsid w:val="172193E9"/>
    <w:rsid w:val="1766793F"/>
    <w:rsid w:val="17808532"/>
    <w:rsid w:val="17F80599"/>
    <w:rsid w:val="17FC1450"/>
    <w:rsid w:val="1802260F"/>
    <w:rsid w:val="18049BA7"/>
    <w:rsid w:val="181444AB"/>
    <w:rsid w:val="1845CDD1"/>
    <w:rsid w:val="18751A11"/>
    <w:rsid w:val="187F45B3"/>
    <w:rsid w:val="18896D2D"/>
    <w:rsid w:val="189BA439"/>
    <w:rsid w:val="18AA3325"/>
    <w:rsid w:val="18CFCC94"/>
    <w:rsid w:val="18DDA8B4"/>
    <w:rsid w:val="1973F6AA"/>
    <w:rsid w:val="199C8F7A"/>
    <w:rsid w:val="19A168C6"/>
    <w:rsid w:val="19AAACCA"/>
    <w:rsid w:val="19B59A58"/>
    <w:rsid w:val="19B6A0B8"/>
    <w:rsid w:val="19BCFBC7"/>
    <w:rsid w:val="19CA49BC"/>
    <w:rsid w:val="1A2EA2AA"/>
    <w:rsid w:val="1A3F34A2"/>
    <w:rsid w:val="1A6FB6A1"/>
    <w:rsid w:val="1AC089E7"/>
    <w:rsid w:val="1AC38683"/>
    <w:rsid w:val="1ACB72B5"/>
    <w:rsid w:val="1B8984D2"/>
    <w:rsid w:val="1BB93C5C"/>
    <w:rsid w:val="1BC63A21"/>
    <w:rsid w:val="1BF020A4"/>
    <w:rsid w:val="1BF4C92A"/>
    <w:rsid w:val="1C02BC64"/>
    <w:rsid w:val="1C12D67F"/>
    <w:rsid w:val="1C28454B"/>
    <w:rsid w:val="1C81E0E5"/>
    <w:rsid w:val="1CAD4D97"/>
    <w:rsid w:val="1CE492BD"/>
    <w:rsid w:val="1D212AFE"/>
    <w:rsid w:val="1D7C20EE"/>
    <w:rsid w:val="1D93937E"/>
    <w:rsid w:val="1DB28A04"/>
    <w:rsid w:val="1DCEE015"/>
    <w:rsid w:val="1E0CFDB4"/>
    <w:rsid w:val="1EA7F41B"/>
    <w:rsid w:val="1EDC0A1E"/>
    <w:rsid w:val="1EEF9D18"/>
    <w:rsid w:val="1EF0B3DB"/>
    <w:rsid w:val="1EF22310"/>
    <w:rsid w:val="1EF455DB"/>
    <w:rsid w:val="1F03D974"/>
    <w:rsid w:val="1F11D8C7"/>
    <w:rsid w:val="1F2B89E2"/>
    <w:rsid w:val="1F39D7FA"/>
    <w:rsid w:val="1F4EA4A7"/>
    <w:rsid w:val="1F63381D"/>
    <w:rsid w:val="1F6637F7"/>
    <w:rsid w:val="1F6E9DDF"/>
    <w:rsid w:val="1F80F191"/>
    <w:rsid w:val="1FC52B5C"/>
    <w:rsid w:val="1FE081D3"/>
    <w:rsid w:val="201BC6DC"/>
    <w:rsid w:val="209E5010"/>
    <w:rsid w:val="20AC7A51"/>
    <w:rsid w:val="20BCA9FF"/>
    <w:rsid w:val="20CEB458"/>
    <w:rsid w:val="20F5AED2"/>
    <w:rsid w:val="21056F21"/>
    <w:rsid w:val="214A5C8F"/>
    <w:rsid w:val="214B946A"/>
    <w:rsid w:val="214DE830"/>
    <w:rsid w:val="21702D3E"/>
    <w:rsid w:val="2186C08A"/>
    <w:rsid w:val="219D7781"/>
    <w:rsid w:val="21B7D97B"/>
    <w:rsid w:val="21D4BB0A"/>
    <w:rsid w:val="21DC9FE1"/>
    <w:rsid w:val="21F2B3E5"/>
    <w:rsid w:val="2221E806"/>
    <w:rsid w:val="222654E9"/>
    <w:rsid w:val="2238D7AE"/>
    <w:rsid w:val="223E169F"/>
    <w:rsid w:val="223EAC47"/>
    <w:rsid w:val="22435863"/>
    <w:rsid w:val="22696771"/>
    <w:rsid w:val="227D7383"/>
    <w:rsid w:val="2287A39B"/>
    <w:rsid w:val="22986AF6"/>
    <w:rsid w:val="22CAC3C1"/>
    <w:rsid w:val="22F61072"/>
    <w:rsid w:val="23138731"/>
    <w:rsid w:val="2320D7D9"/>
    <w:rsid w:val="23313CEE"/>
    <w:rsid w:val="2338B73D"/>
    <w:rsid w:val="235D9E98"/>
    <w:rsid w:val="239F6DBA"/>
    <w:rsid w:val="241BDBA9"/>
    <w:rsid w:val="246035EF"/>
    <w:rsid w:val="246085A6"/>
    <w:rsid w:val="24AFCA3B"/>
    <w:rsid w:val="24F29F93"/>
    <w:rsid w:val="24F961E4"/>
    <w:rsid w:val="252BD6FE"/>
    <w:rsid w:val="253A1145"/>
    <w:rsid w:val="25B9017D"/>
    <w:rsid w:val="25D2D39E"/>
    <w:rsid w:val="25DC29FA"/>
    <w:rsid w:val="25F7988B"/>
    <w:rsid w:val="260B0E37"/>
    <w:rsid w:val="26382A4E"/>
    <w:rsid w:val="26429C12"/>
    <w:rsid w:val="265EBD3D"/>
    <w:rsid w:val="26689635"/>
    <w:rsid w:val="266F2BA6"/>
    <w:rsid w:val="267F41F8"/>
    <w:rsid w:val="26979A09"/>
    <w:rsid w:val="26C4F9B4"/>
    <w:rsid w:val="27AB1EFA"/>
    <w:rsid w:val="27E4291A"/>
    <w:rsid w:val="27E554E0"/>
    <w:rsid w:val="27EE5B58"/>
    <w:rsid w:val="27F26487"/>
    <w:rsid w:val="2803ADE9"/>
    <w:rsid w:val="28150004"/>
    <w:rsid w:val="2867ADE2"/>
    <w:rsid w:val="28BD982B"/>
    <w:rsid w:val="28BFA95F"/>
    <w:rsid w:val="28DFCEC0"/>
    <w:rsid w:val="290AC420"/>
    <w:rsid w:val="29127D1B"/>
    <w:rsid w:val="2962FFFD"/>
    <w:rsid w:val="299865D4"/>
    <w:rsid w:val="29A4396D"/>
    <w:rsid w:val="29E21B68"/>
    <w:rsid w:val="29E6A4D7"/>
    <w:rsid w:val="2A58E3A7"/>
    <w:rsid w:val="2AA505F0"/>
    <w:rsid w:val="2AFF29A1"/>
    <w:rsid w:val="2B22354B"/>
    <w:rsid w:val="2B4EECE7"/>
    <w:rsid w:val="2B51E902"/>
    <w:rsid w:val="2B5DF6BA"/>
    <w:rsid w:val="2B7A56D2"/>
    <w:rsid w:val="2B7D5B0C"/>
    <w:rsid w:val="2B9829F2"/>
    <w:rsid w:val="2BED51FA"/>
    <w:rsid w:val="2C0277B3"/>
    <w:rsid w:val="2C39E9ED"/>
    <w:rsid w:val="2C6B4A32"/>
    <w:rsid w:val="2C9A8870"/>
    <w:rsid w:val="2CDBC87E"/>
    <w:rsid w:val="2D17EE35"/>
    <w:rsid w:val="2D3021FA"/>
    <w:rsid w:val="2D3E9412"/>
    <w:rsid w:val="2D40B446"/>
    <w:rsid w:val="2D502E58"/>
    <w:rsid w:val="2D647247"/>
    <w:rsid w:val="2D7123C9"/>
    <w:rsid w:val="2D74081B"/>
    <w:rsid w:val="2DA44FC2"/>
    <w:rsid w:val="2DB7C866"/>
    <w:rsid w:val="2DBD6F03"/>
    <w:rsid w:val="2DDA6178"/>
    <w:rsid w:val="2DF0F305"/>
    <w:rsid w:val="2DF92EFE"/>
    <w:rsid w:val="2E0CE746"/>
    <w:rsid w:val="2E4146EC"/>
    <w:rsid w:val="2E4865DD"/>
    <w:rsid w:val="2E4D323E"/>
    <w:rsid w:val="2E6408D1"/>
    <w:rsid w:val="2EA8DDFA"/>
    <w:rsid w:val="2F0ABD2D"/>
    <w:rsid w:val="2F17AE6F"/>
    <w:rsid w:val="2F847EC3"/>
    <w:rsid w:val="2F93B365"/>
    <w:rsid w:val="2F97736E"/>
    <w:rsid w:val="2FD77BF9"/>
    <w:rsid w:val="3070446A"/>
    <w:rsid w:val="308685E0"/>
    <w:rsid w:val="30C0DB36"/>
    <w:rsid w:val="30D60A7F"/>
    <w:rsid w:val="30D9C446"/>
    <w:rsid w:val="30E69B13"/>
    <w:rsid w:val="3116AACC"/>
    <w:rsid w:val="31174DB9"/>
    <w:rsid w:val="3158D7B3"/>
    <w:rsid w:val="31757040"/>
    <w:rsid w:val="319BDF07"/>
    <w:rsid w:val="319F0944"/>
    <w:rsid w:val="31A3E2B1"/>
    <w:rsid w:val="31BE8EF5"/>
    <w:rsid w:val="31E96F53"/>
    <w:rsid w:val="31F15558"/>
    <w:rsid w:val="3243722A"/>
    <w:rsid w:val="325DF593"/>
    <w:rsid w:val="331072C1"/>
    <w:rsid w:val="3311542B"/>
    <w:rsid w:val="332B7E1D"/>
    <w:rsid w:val="33359D7A"/>
    <w:rsid w:val="33977346"/>
    <w:rsid w:val="340BE075"/>
    <w:rsid w:val="340CD95A"/>
    <w:rsid w:val="3434A72B"/>
    <w:rsid w:val="344E5749"/>
    <w:rsid w:val="3486477B"/>
    <w:rsid w:val="34A224B4"/>
    <w:rsid w:val="35197114"/>
    <w:rsid w:val="351EC5E7"/>
    <w:rsid w:val="3522C337"/>
    <w:rsid w:val="35A27ABA"/>
    <w:rsid w:val="35C0487D"/>
    <w:rsid w:val="35D9F1C8"/>
    <w:rsid w:val="3603740B"/>
    <w:rsid w:val="36348110"/>
    <w:rsid w:val="363EAD0A"/>
    <w:rsid w:val="36932EC4"/>
    <w:rsid w:val="36A7C554"/>
    <w:rsid w:val="36CBD9D6"/>
    <w:rsid w:val="374851A2"/>
    <w:rsid w:val="3753616D"/>
    <w:rsid w:val="378E4AA5"/>
    <w:rsid w:val="3797987F"/>
    <w:rsid w:val="37CAC59E"/>
    <w:rsid w:val="37ECF2C5"/>
    <w:rsid w:val="3811949C"/>
    <w:rsid w:val="38289F9E"/>
    <w:rsid w:val="38400B89"/>
    <w:rsid w:val="387FD686"/>
    <w:rsid w:val="38A3034E"/>
    <w:rsid w:val="391638F8"/>
    <w:rsid w:val="3919178D"/>
    <w:rsid w:val="3930B13B"/>
    <w:rsid w:val="393B2309"/>
    <w:rsid w:val="393CE33F"/>
    <w:rsid w:val="3957DEE1"/>
    <w:rsid w:val="395BE947"/>
    <w:rsid w:val="3978F5BA"/>
    <w:rsid w:val="39D46F79"/>
    <w:rsid w:val="39D67DE8"/>
    <w:rsid w:val="39DF94AA"/>
    <w:rsid w:val="39EB58DE"/>
    <w:rsid w:val="39EB6647"/>
    <w:rsid w:val="3A043A9D"/>
    <w:rsid w:val="3A35AAD0"/>
    <w:rsid w:val="3A5430C8"/>
    <w:rsid w:val="3B086389"/>
    <w:rsid w:val="3B461D1D"/>
    <w:rsid w:val="3B622466"/>
    <w:rsid w:val="3B63FAB7"/>
    <w:rsid w:val="3BB1779A"/>
    <w:rsid w:val="3BCF0C1E"/>
    <w:rsid w:val="3BDF4F6C"/>
    <w:rsid w:val="3C1CE0CF"/>
    <w:rsid w:val="3C228F07"/>
    <w:rsid w:val="3C4912F8"/>
    <w:rsid w:val="3C4B5A08"/>
    <w:rsid w:val="3C89ED9C"/>
    <w:rsid w:val="3CB8EEDC"/>
    <w:rsid w:val="3CC95151"/>
    <w:rsid w:val="3CC9E7FD"/>
    <w:rsid w:val="3CCE80AD"/>
    <w:rsid w:val="3D231C3B"/>
    <w:rsid w:val="3D62B2AE"/>
    <w:rsid w:val="3D824329"/>
    <w:rsid w:val="3DB7EE52"/>
    <w:rsid w:val="3DB83602"/>
    <w:rsid w:val="3DEB65DD"/>
    <w:rsid w:val="3DFC22E1"/>
    <w:rsid w:val="3E8ADFED"/>
    <w:rsid w:val="3E9F0E45"/>
    <w:rsid w:val="3EA79BE9"/>
    <w:rsid w:val="3ED7A94C"/>
    <w:rsid w:val="3EEB90AE"/>
    <w:rsid w:val="3F0B3924"/>
    <w:rsid w:val="3F5C3D0A"/>
    <w:rsid w:val="3F633B67"/>
    <w:rsid w:val="3F676240"/>
    <w:rsid w:val="3F7B38C7"/>
    <w:rsid w:val="3F9ACFB4"/>
    <w:rsid w:val="3F9C79F2"/>
    <w:rsid w:val="3F9CE7EF"/>
    <w:rsid w:val="3FA8508E"/>
    <w:rsid w:val="3FB0E5BC"/>
    <w:rsid w:val="3FE26161"/>
    <w:rsid w:val="402E0BF8"/>
    <w:rsid w:val="40390B04"/>
    <w:rsid w:val="40643970"/>
    <w:rsid w:val="408D8F9E"/>
    <w:rsid w:val="409156C1"/>
    <w:rsid w:val="40ECECC4"/>
    <w:rsid w:val="41231E50"/>
    <w:rsid w:val="41455BB3"/>
    <w:rsid w:val="4181A278"/>
    <w:rsid w:val="418B336C"/>
    <w:rsid w:val="41A8E232"/>
    <w:rsid w:val="41C8E239"/>
    <w:rsid w:val="41CA5BFC"/>
    <w:rsid w:val="41E78622"/>
    <w:rsid w:val="41E89CD6"/>
    <w:rsid w:val="41FA7E4C"/>
    <w:rsid w:val="421933C5"/>
    <w:rsid w:val="421991EA"/>
    <w:rsid w:val="4228E437"/>
    <w:rsid w:val="4250EE9E"/>
    <w:rsid w:val="42782C3E"/>
    <w:rsid w:val="429A0F55"/>
    <w:rsid w:val="42A30AAC"/>
    <w:rsid w:val="42A78E99"/>
    <w:rsid w:val="42A848D9"/>
    <w:rsid w:val="42F636A6"/>
    <w:rsid w:val="42F85CA0"/>
    <w:rsid w:val="4306E324"/>
    <w:rsid w:val="4316DB54"/>
    <w:rsid w:val="4321CBA9"/>
    <w:rsid w:val="4338DA0A"/>
    <w:rsid w:val="4339763E"/>
    <w:rsid w:val="43605C39"/>
    <w:rsid w:val="436D3EDD"/>
    <w:rsid w:val="439B1CE6"/>
    <w:rsid w:val="439DE3BF"/>
    <w:rsid w:val="43B15F1E"/>
    <w:rsid w:val="43BBA938"/>
    <w:rsid w:val="43CC2727"/>
    <w:rsid w:val="43FBC055"/>
    <w:rsid w:val="440D8E2B"/>
    <w:rsid w:val="44187B6F"/>
    <w:rsid w:val="4439201F"/>
    <w:rsid w:val="444DDE95"/>
    <w:rsid w:val="44557E57"/>
    <w:rsid w:val="44754263"/>
    <w:rsid w:val="44A1AB2C"/>
    <w:rsid w:val="44A43DA1"/>
    <w:rsid w:val="44A9A303"/>
    <w:rsid w:val="44BD891F"/>
    <w:rsid w:val="44BF94E7"/>
    <w:rsid w:val="44DE5726"/>
    <w:rsid w:val="451B4FBF"/>
    <w:rsid w:val="451F59BF"/>
    <w:rsid w:val="452106E6"/>
    <w:rsid w:val="4531A934"/>
    <w:rsid w:val="455DBD4F"/>
    <w:rsid w:val="459BF27E"/>
    <w:rsid w:val="4632A585"/>
    <w:rsid w:val="4676B921"/>
    <w:rsid w:val="467D6C24"/>
    <w:rsid w:val="46A6036D"/>
    <w:rsid w:val="46DDF267"/>
    <w:rsid w:val="472227D4"/>
    <w:rsid w:val="47238EE9"/>
    <w:rsid w:val="472A1D19"/>
    <w:rsid w:val="47698BC9"/>
    <w:rsid w:val="478E2AF1"/>
    <w:rsid w:val="47ACD9A8"/>
    <w:rsid w:val="47B50E4E"/>
    <w:rsid w:val="47D0A329"/>
    <w:rsid w:val="47DEBFD5"/>
    <w:rsid w:val="47E84648"/>
    <w:rsid w:val="47FE3242"/>
    <w:rsid w:val="47FFB2AB"/>
    <w:rsid w:val="48031177"/>
    <w:rsid w:val="48454932"/>
    <w:rsid w:val="4845794F"/>
    <w:rsid w:val="484CBDC2"/>
    <w:rsid w:val="489915F7"/>
    <w:rsid w:val="489D75F0"/>
    <w:rsid w:val="48A40661"/>
    <w:rsid w:val="48B70D96"/>
    <w:rsid w:val="48BAE3C6"/>
    <w:rsid w:val="48F2BB3D"/>
    <w:rsid w:val="4933D2C6"/>
    <w:rsid w:val="49AEC280"/>
    <w:rsid w:val="49DBA2D3"/>
    <w:rsid w:val="4A245A02"/>
    <w:rsid w:val="4A27E63F"/>
    <w:rsid w:val="4A2D53D0"/>
    <w:rsid w:val="4A3FF481"/>
    <w:rsid w:val="4A50DE9F"/>
    <w:rsid w:val="4A9D6B80"/>
    <w:rsid w:val="4AB241F9"/>
    <w:rsid w:val="4ADFB923"/>
    <w:rsid w:val="4AE20F9C"/>
    <w:rsid w:val="4AEDCC61"/>
    <w:rsid w:val="4AF983E9"/>
    <w:rsid w:val="4AFB2C51"/>
    <w:rsid w:val="4B11D136"/>
    <w:rsid w:val="4B176148"/>
    <w:rsid w:val="4B38A88C"/>
    <w:rsid w:val="4B4BF8DA"/>
    <w:rsid w:val="4B5C991E"/>
    <w:rsid w:val="4BB050A6"/>
    <w:rsid w:val="4C1E8E3E"/>
    <w:rsid w:val="4C3188D9"/>
    <w:rsid w:val="4C3D5417"/>
    <w:rsid w:val="4C79AF83"/>
    <w:rsid w:val="4C8C633C"/>
    <w:rsid w:val="4C9C1514"/>
    <w:rsid w:val="4CA4EFD5"/>
    <w:rsid w:val="4CBA461B"/>
    <w:rsid w:val="4D1F6D1B"/>
    <w:rsid w:val="4D26A36D"/>
    <w:rsid w:val="4D32AAE5"/>
    <w:rsid w:val="4D356372"/>
    <w:rsid w:val="4D8BD7DB"/>
    <w:rsid w:val="4DA4FE60"/>
    <w:rsid w:val="4DDD3FD6"/>
    <w:rsid w:val="4DE73E42"/>
    <w:rsid w:val="4DEAA1F9"/>
    <w:rsid w:val="4DF5D1FB"/>
    <w:rsid w:val="4DF5D2DC"/>
    <w:rsid w:val="4E3C37B9"/>
    <w:rsid w:val="4E41F0B8"/>
    <w:rsid w:val="4E560C1B"/>
    <w:rsid w:val="4EC495DA"/>
    <w:rsid w:val="4EF19A62"/>
    <w:rsid w:val="4EF3EC67"/>
    <w:rsid w:val="4F0DDFA7"/>
    <w:rsid w:val="4F375AE0"/>
    <w:rsid w:val="4F55EE9A"/>
    <w:rsid w:val="4F6BA1F1"/>
    <w:rsid w:val="4FC9F174"/>
    <w:rsid w:val="4FD74E90"/>
    <w:rsid w:val="501DB724"/>
    <w:rsid w:val="502C2E29"/>
    <w:rsid w:val="503B1C22"/>
    <w:rsid w:val="5050C6D6"/>
    <w:rsid w:val="508D8278"/>
    <w:rsid w:val="50B3F368"/>
    <w:rsid w:val="50C5C4B5"/>
    <w:rsid w:val="5104273A"/>
    <w:rsid w:val="513EA221"/>
    <w:rsid w:val="5165900F"/>
    <w:rsid w:val="51A97396"/>
    <w:rsid w:val="51B3F114"/>
    <w:rsid w:val="5271699D"/>
    <w:rsid w:val="528E1809"/>
    <w:rsid w:val="52B2ACDC"/>
    <w:rsid w:val="52BCA654"/>
    <w:rsid w:val="52DE24E2"/>
    <w:rsid w:val="5310BCAB"/>
    <w:rsid w:val="535AA814"/>
    <w:rsid w:val="5390DDB2"/>
    <w:rsid w:val="54076068"/>
    <w:rsid w:val="541B1DBC"/>
    <w:rsid w:val="541B4357"/>
    <w:rsid w:val="5430F65E"/>
    <w:rsid w:val="54868D29"/>
    <w:rsid w:val="549D42FB"/>
    <w:rsid w:val="54BAADBB"/>
    <w:rsid w:val="5502A5FD"/>
    <w:rsid w:val="55219D4C"/>
    <w:rsid w:val="555421FD"/>
    <w:rsid w:val="5588E50F"/>
    <w:rsid w:val="55BE9F06"/>
    <w:rsid w:val="55BECAF1"/>
    <w:rsid w:val="55F094B3"/>
    <w:rsid w:val="55FC4930"/>
    <w:rsid w:val="5624F058"/>
    <w:rsid w:val="56ECE1AB"/>
    <w:rsid w:val="5720BF2A"/>
    <w:rsid w:val="57323259"/>
    <w:rsid w:val="5786B7FF"/>
    <w:rsid w:val="57D356E2"/>
    <w:rsid w:val="57F0165F"/>
    <w:rsid w:val="57FE5D8C"/>
    <w:rsid w:val="581D1969"/>
    <w:rsid w:val="5828C9F2"/>
    <w:rsid w:val="587A9CFD"/>
    <w:rsid w:val="592EC97D"/>
    <w:rsid w:val="59A9B918"/>
    <w:rsid w:val="59C8B8A1"/>
    <w:rsid w:val="5A162D31"/>
    <w:rsid w:val="5A2D787F"/>
    <w:rsid w:val="5A30093A"/>
    <w:rsid w:val="5A38D37C"/>
    <w:rsid w:val="5A4B668F"/>
    <w:rsid w:val="5A7F7940"/>
    <w:rsid w:val="5B178A77"/>
    <w:rsid w:val="5B19C93A"/>
    <w:rsid w:val="5BA3BE17"/>
    <w:rsid w:val="5C4527AE"/>
    <w:rsid w:val="5C53DEB8"/>
    <w:rsid w:val="5C5E78AF"/>
    <w:rsid w:val="5CC2CE54"/>
    <w:rsid w:val="5D08DEFB"/>
    <w:rsid w:val="5D5642DA"/>
    <w:rsid w:val="5D6BBDF5"/>
    <w:rsid w:val="5DC6AE57"/>
    <w:rsid w:val="5DEEB017"/>
    <w:rsid w:val="5E0F4D36"/>
    <w:rsid w:val="5E1F0C65"/>
    <w:rsid w:val="5E37DB20"/>
    <w:rsid w:val="5E591841"/>
    <w:rsid w:val="5E9DC754"/>
    <w:rsid w:val="5EB6178A"/>
    <w:rsid w:val="5EC78ADF"/>
    <w:rsid w:val="5EE36E03"/>
    <w:rsid w:val="5F00A32A"/>
    <w:rsid w:val="5F059FC1"/>
    <w:rsid w:val="5F645F49"/>
    <w:rsid w:val="5FFFA7FE"/>
    <w:rsid w:val="603BB54B"/>
    <w:rsid w:val="6063EDD6"/>
    <w:rsid w:val="60FC1083"/>
    <w:rsid w:val="610358CF"/>
    <w:rsid w:val="61311B82"/>
    <w:rsid w:val="61495BE4"/>
    <w:rsid w:val="6160948D"/>
    <w:rsid w:val="6164C5EB"/>
    <w:rsid w:val="6188DB24"/>
    <w:rsid w:val="6199ABBF"/>
    <w:rsid w:val="61AB49DA"/>
    <w:rsid w:val="61B8497A"/>
    <w:rsid w:val="61C9331B"/>
    <w:rsid w:val="61CA9296"/>
    <w:rsid w:val="61DA5A3E"/>
    <w:rsid w:val="61E6EB8B"/>
    <w:rsid w:val="61F85842"/>
    <w:rsid w:val="61FA8B34"/>
    <w:rsid w:val="62177B67"/>
    <w:rsid w:val="6249C493"/>
    <w:rsid w:val="624F7C42"/>
    <w:rsid w:val="62702539"/>
    <w:rsid w:val="629217DE"/>
    <w:rsid w:val="6298C0F3"/>
    <w:rsid w:val="62A8E5F5"/>
    <w:rsid w:val="62D2D049"/>
    <w:rsid w:val="62E54541"/>
    <w:rsid w:val="631329BE"/>
    <w:rsid w:val="6320709C"/>
    <w:rsid w:val="6329B0B2"/>
    <w:rsid w:val="635380EE"/>
    <w:rsid w:val="635B6EEE"/>
    <w:rsid w:val="63738F99"/>
    <w:rsid w:val="638ADA57"/>
    <w:rsid w:val="63F2A54F"/>
    <w:rsid w:val="640C96FA"/>
    <w:rsid w:val="640E4E85"/>
    <w:rsid w:val="64172078"/>
    <w:rsid w:val="64349DA0"/>
    <w:rsid w:val="6502785D"/>
    <w:rsid w:val="65046A63"/>
    <w:rsid w:val="656AF60B"/>
    <w:rsid w:val="6573A569"/>
    <w:rsid w:val="657D26B3"/>
    <w:rsid w:val="65A5F84F"/>
    <w:rsid w:val="65B75660"/>
    <w:rsid w:val="65DA20EC"/>
    <w:rsid w:val="65E347E9"/>
    <w:rsid w:val="660290FA"/>
    <w:rsid w:val="660D722F"/>
    <w:rsid w:val="6610CBE5"/>
    <w:rsid w:val="663575D3"/>
    <w:rsid w:val="664D93CA"/>
    <w:rsid w:val="66767665"/>
    <w:rsid w:val="66902FC6"/>
    <w:rsid w:val="66AFBAA0"/>
    <w:rsid w:val="66B9620A"/>
    <w:rsid w:val="66D73302"/>
    <w:rsid w:val="6749EDD7"/>
    <w:rsid w:val="677C55C3"/>
    <w:rsid w:val="67D3D45B"/>
    <w:rsid w:val="67D3D4EA"/>
    <w:rsid w:val="67D99299"/>
    <w:rsid w:val="680495EC"/>
    <w:rsid w:val="682F2E63"/>
    <w:rsid w:val="6835F682"/>
    <w:rsid w:val="687BBAA1"/>
    <w:rsid w:val="68AB1EC3"/>
    <w:rsid w:val="68F3D6FD"/>
    <w:rsid w:val="690573BD"/>
    <w:rsid w:val="6932479C"/>
    <w:rsid w:val="694FC582"/>
    <w:rsid w:val="697B3DAC"/>
    <w:rsid w:val="69885C59"/>
    <w:rsid w:val="698FD787"/>
    <w:rsid w:val="69903824"/>
    <w:rsid w:val="699478F7"/>
    <w:rsid w:val="699D9607"/>
    <w:rsid w:val="69B97BBC"/>
    <w:rsid w:val="69BB754F"/>
    <w:rsid w:val="69BC2B59"/>
    <w:rsid w:val="69F2511F"/>
    <w:rsid w:val="6A0CBEC5"/>
    <w:rsid w:val="6A1E4873"/>
    <w:rsid w:val="6A4359AA"/>
    <w:rsid w:val="6A656E8B"/>
    <w:rsid w:val="6A6EFEA0"/>
    <w:rsid w:val="6A8D10F7"/>
    <w:rsid w:val="6AE0BDA2"/>
    <w:rsid w:val="6AE37589"/>
    <w:rsid w:val="6AE83E82"/>
    <w:rsid w:val="6AF8B6F1"/>
    <w:rsid w:val="6B35F7D2"/>
    <w:rsid w:val="6B630FCF"/>
    <w:rsid w:val="6BA430EB"/>
    <w:rsid w:val="6C120A06"/>
    <w:rsid w:val="6C1691A6"/>
    <w:rsid w:val="6C4B7FD9"/>
    <w:rsid w:val="6C4C4BC5"/>
    <w:rsid w:val="6C57F684"/>
    <w:rsid w:val="6C69E092"/>
    <w:rsid w:val="6C79BA0D"/>
    <w:rsid w:val="6CDE9E6A"/>
    <w:rsid w:val="6D07FBA8"/>
    <w:rsid w:val="6D12B058"/>
    <w:rsid w:val="6D159BB5"/>
    <w:rsid w:val="6D209CAD"/>
    <w:rsid w:val="6D21E3F4"/>
    <w:rsid w:val="6D39DE12"/>
    <w:rsid w:val="6D42F4D6"/>
    <w:rsid w:val="6D51BEAF"/>
    <w:rsid w:val="6D5F272F"/>
    <w:rsid w:val="6D6B58CC"/>
    <w:rsid w:val="6D97006D"/>
    <w:rsid w:val="6DED3741"/>
    <w:rsid w:val="6DF2D492"/>
    <w:rsid w:val="6E0A4DB2"/>
    <w:rsid w:val="6E2CC4DF"/>
    <w:rsid w:val="6E31EF3A"/>
    <w:rsid w:val="6E38FA0C"/>
    <w:rsid w:val="6E4289AA"/>
    <w:rsid w:val="6E660C9C"/>
    <w:rsid w:val="6E7F21ED"/>
    <w:rsid w:val="6EBF41CD"/>
    <w:rsid w:val="6EC65124"/>
    <w:rsid w:val="6EC7E91B"/>
    <w:rsid w:val="6ED2BE0B"/>
    <w:rsid w:val="6ED63FD1"/>
    <w:rsid w:val="6F1548D4"/>
    <w:rsid w:val="6F26BF4E"/>
    <w:rsid w:val="6F2AE112"/>
    <w:rsid w:val="6F300B57"/>
    <w:rsid w:val="6F677328"/>
    <w:rsid w:val="6F92CEB5"/>
    <w:rsid w:val="6F96A9A2"/>
    <w:rsid w:val="6FA43F68"/>
    <w:rsid w:val="6FBC10CE"/>
    <w:rsid w:val="6FD7D4F5"/>
    <w:rsid w:val="6FEEAB87"/>
    <w:rsid w:val="701916E3"/>
    <w:rsid w:val="70371325"/>
    <w:rsid w:val="705FADDF"/>
    <w:rsid w:val="70691574"/>
    <w:rsid w:val="706C217B"/>
    <w:rsid w:val="7076BCBD"/>
    <w:rsid w:val="70910E9A"/>
    <w:rsid w:val="70F2FCCA"/>
    <w:rsid w:val="70F8D39A"/>
    <w:rsid w:val="710B873C"/>
    <w:rsid w:val="713168B4"/>
    <w:rsid w:val="7166430D"/>
    <w:rsid w:val="7166DB98"/>
    <w:rsid w:val="71C244A0"/>
    <w:rsid w:val="71D9E203"/>
    <w:rsid w:val="71DBD81F"/>
    <w:rsid w:val="721D40C2"/>
    <w:rsid w:val="724BB3A9"/>
    <w:rsid w:val="724EC853"/>
    <w:rsid w:val="728A2CB2"/>
    <w:rsid w:val="72B241F0"/>
    <w:rsid w:val="72C6C782"/>
    <w:rsid w:val="72FF5471"/>
    <w:rsid w:val="73081226"/>
    <w:rsid w:val="731AC8CE"/>
    <w:rsid w:val="73351640"/>
    <w:rsid w:val="7341E4BD"/>
    <w:rsid w:val="739A934E"/>
    <w:rsid w:val="73A71912"/>
    <w:rsid w:val="73E5C446"/>
    <w:rsid w:val="73F46F24"/>
    <w:rsid w:val="74387FC0"/>
    <w:rsid w:val="746A67F1"/>
    <w:rsid w:val="74E5F404"/>
    <w:rsid w:val="7516DBA0"/>
    <w:rsid w:val="755B1B1D"/>
    <w:rsid w:val="756086DF"/>
    <w:rsid w:val="7581985C"/>
    <w:rsid w:val="75987797"/>
    <w:rsid w:val="75A7AFE7"/>
    <w:rsid w:val="75B3ADFB"/>
    <w:rsid w:val="75D41F82"/>
    <w:rsid w:val="762B6376"/>
    <w:rsid w:val="7634E3B9"/>
    <w:rsid w:val="7667DE0C"/>
    <w:rsid w:val="767AEC8E"/>
    <w:rsid w:val="76A9DF02"/>
    <w:rsid w:val="76D6E1C6"/>
    <w:rsid w:val="76E96755"/>
    <w:rsid w:val="76EAA0A7"/>
    <w:rsid w:val="76EF0C40"/>
    <w:rsid w:val="76F4C10C"/>
    <w:rsid w:val="7736D523"/>
    <w:rsid w:val="77540EBF"/>
    <w:rsid w:val="77955058"/>
    <w:rsid w:val="779FF35A"/>
    <w:rsid w:val="7854BEA5"/>
    <w:rsid w:val="78738626"/>
    <w:rsid w:val="78932C21"/>
    <w:rsid w:val="78AB0E79"/>
    <w:rsid w:val="7917C7B5"/>
    <w:rsid w:val="791CAF67"/>
    <w:rsid w:val="79455494"/>
    <w:rsid w:val="79691FCB"/>
    <w:rsid w:val="79C857DC"/>
    <w:rsid w:val="79D4F01B"/>
    <w:rsid w:val="79D5F6D2"/>
    <w:rsid w:val="79F61E46"/>
    <w:rsid w:val="7A1EC279"/>
    <w:rsid w:val="7A2ABB23"/>
    <w:rsid w:val="7A37BE3D"/>
    <w:rsid w:val="7A606994"/>
    <w:rsid w:val="7A900421"/>
    <w:rsid w:val="7A97D892"/>
    <w:rsid w:val="7AA6783C"/>
    <w:rsid w:val="7AF2D37A"/>
    <w:rsid w:val="7B2C7AD9"/>
    <w:rsid w:val="7B2CE454"/>
    <w:rsid w:val="7B871133"/>
    <w:rsid w:val="7B88BA9F"/>
    <w:rsid w:val="7B92011B"/>
    <w:rsid w:val="7BA5B88E"/>
    <w:rsid w:val="7BB00983"/>
    <w:rsid w:val="7BD1311A"/>
    <w:rsid w:val="7C098B51"/>
    <w:rsid w:val="7C336B8A"/>
    <w:rsid w:val="7C5BB614"/>
    <w:rsid w:val="7C7C9E13"/>
    <w:rsid w:val="7C82ED5E"/>
    <w:rsid w:val="7C9A84C5"/>
    <w:rsid w:val="7CA193AF"/>
    <w:rsid w:val="7CA6CB4B"/>
    <w:rsid w:val="7CC51EB5"/>
    <w:rsid w:val="7CCD4BD3"/>
    <w:rsid w:val="7D0FBAD6"/>
    <w:rsid w:val="7D147FE3"/>
    <w:rsid w:val="7D1E9141"/>
    <w:rsid w:val="7D5557E1"/>
    <w:rsid w:val="7D878147"/>
    <w:rsid w:val="7DC8D360"/>
    <w:rsid w:val="7DDEA353"/>
    <w:rsid w:val="7E03EAFE"/>
    <w:rsid w:val="7E1C6E13"/>
    <w:rsid w:val="7E489569"/>
    <w:rsid w:val="7E923365"/>
    <w:rsid w:val="7E978921"/>
    <w:rsid w:val="7ED0D242"/>
    <w:rsid w:val="7F318710"/>
    <w:rsid w:val="7F8CCA83"/>
    <w:rsid w:val="7FA2CBA1"/>
    <w:rsid w:val="7FA54C46"/>
    <w:rsid w:val="7FBBBF2B"/>
    <w:rsid w:val="7FCD3D94"/>
    <w:rsid w:val="7FDD4FB1"/>
    <w:rsid w:val="7FE25B8B"/>
    <w:rsid w:val="7FF2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9E98"/>
  <w15:chartTrackingRefBased/>
  <w15:docId w15:val="{343D039B-BA43-401B-A257-B867D5AD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lewhale.com/tips/6-awesome-web-optimization-tools-nonprofits/" TargetMode="External"/><Relationship Id="rId18" Type="http://schemas.openxmlformats.org/officeDocument/2006/relationships/hyperlink" Target="https://apps.shopify.com/dailykarma" TargetMode="External"/><Relationship Id="rId26" Type="http://schemas.openxmlformats.org/officeDocument/2006/relationships/hyperlink" Target="https://zoom.us/" TargetMode="External"/><Relationship Id="rId39" Type="http://schemas.openxmlformats.org/officeDocument/2006/relationships/hyperlink" Target="https://twitter.com/crowdEngage/status/1239260154014687232?s=20" TargetMode="External"/><Relationship Id="rId3" Type="http://schemas.openxmlformats.org/officeDocument/2006/relationships/customXml" Target="../customXml/item3.xml"/><Relationship Id="rId21" Type="http://schemas.openxmlformats.org/officeDocument/2006/relationships/hyperlink" Target="https://www.getawriggleon.com/magazine/global/miscellaneous/wriggle-launches-indie-kitty" TargetMode="External"/><Relationship Id="rId34" Type="http://schemas.openxmlformats.org/officeDocument/2006/relationships/hyperlink" Target="https://artsfundraising.org.uk/useful-resources" TargetMode="External"/><Relationship Id="rId42" Type="http://schemas.openxmlformats.org/officeDocument/2006/relationships/hyperlink" Target="https://www.artscouncil.org.uk/developing-digital-culture/digital-culture-network" TargetMode="External"/><Relationship Id="rId7" Type="http://schemas.openxmlformats.org/officeDocument/2006/relationships/webSettings" Target="webSettings.xml"/><Relationship Id="rId12" Type="http://schemas.openxmlformats.org/officeDocument/2006/relationships/hyperlink" Target="https://www.wholewhale.com/tips/6-laws-landing-pages/" TargetMode="External"/><Relationship Id="rId17" Type="http://schemas.openxmlformats.org/officeDocument/2006/relationships/hyperlink" Target="https://www.wpbeginner.com/showcase/best-wordpress-donation-plugins/" TargetMode="External"/><Relationship Id="rId25" Type="http://schemas.openxmlformats.org/officeDocument/2006/relationships/hyperlink" Target="https://superfastpod.com/" TargetMode="External"/><Relationship Id="rId33" Type="http://schemas.openxmlformats.org/officeDocument/2006/relationships/hyperlink" Target="https://www.crowdfunder.co.uk/pay-it-forward" TargetMode="External"/><Relationship Id="rId38" Type="http://schemas.openxmlformats.org/officeDocument/2006/relationships/hyperlink" Target="https://vimeo.com/398491794/a254f7c612" TargetMode="External"/><Relationship Id="rId2" Type="http://schemas.openxmlformats.org/officeDocument/2006/relationships/customXml" Target="../customXml/item2.xml"/><Relationship Id="rId16" Type="http://schemas.openxmlformats.org/officeDocument/2006/relationships/hyperlink" Target="https://www.paypal.me/" TargetMode="External"/><Relationship Id="rId20" Type="http://schemas.openxmlformats.org/officeDocument/2006/relationships/hyperlink" Target="https://apps.shopify.com/easy-donation" TargetMode="External"/><Relationship Id="rId29" Type="http://schemas.openxmlformats.org/officeDocument/2006/relationships/hyperlink" Target="https://www.wholewhale.com/tips/how-to-make-a-nonprofit-podcast/" TargetMode="External"/><Relationship Id="rId41" Type="http://schemas.openxmlformats.org/officeDocument/2006/relationships/hyperlink" Target="mailto:digitalnetwork@artscouncil.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business/learn/lessons/how-to-help-minimize-business-disruption-during-emergencies" TargetMode="External"/><Relationship Id="rId24" Type="http://schemas.openxmlformats.org/officeDocument/2006/relationships/hyperlink" Target="https://www.shopify.com/blog/211990409-how-to-sell-art-online" TargetMode="External"/><Relationship Id="rId32" Type="http://schemas.openxmlformats.org/officeDocument/2006/relationships/hyperlink" Target="https://www.cause4.co.uk/income" TargetMode="External"/><Relationship Id="rId37" Type="http://schemas.openxmlformats.org/officeDocument/2006/relationships/hyperlink" Target="https://support.spektrix.com/hc/en-us/articles/360006701377-Convert-Refunds-to-Donations-with-the-Spektrix-Ticket-Converter" TargetMode="External"/><Relationship Id="rId40" Type="http://schemas.openxmlformats.org/officeDocument/2006/relationships/hyperlink" Target="https://patronbase.co.uk/wp-content/uploads/Coronavirus_guide.pdf"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mpaignmonitor.com/blog/email-marketing/2019/06/12-effective-ways-non-profits-can-drive-donations-online/" TargetMode="External"/><Relationship Id="rId23" Type="http://schemas.openxmlformats.org/officeDocument/2006/relationships/hyperlink" Target="https://www.thebalancesmb.com/the-5-types-of-customers-2948073" TargetMode="External"/><Relationship Id="rId28" Type="http://schemas.openxmlformats.org/officeDocument/2006/relationships/hyperlink" Target="https://www.skype.com/en/" TargetMode="External"/><Relationship Id="rId36" Type="http://schemas.openxmlformats.org/officeDocument/2006/relationships/hyperlink" Target="https://www.institute-of-fundraising.org.uk/blog/coronavirus-advice-for-supporter-services/" TargetMode="External"/><Relationship Id="rId10" Type="http://schemas.openxmlformats.org/officeDocument/2006/relationships/hyperlink" Target="https://www.wholewhale.com/resources/digital-fundraising/" TargetMode="External"/><Relationship Id="rId19" Type="http://schemas.openxmlformats.org/officeDocument/2006/relationships/hyperlink" Target="https://apps.shopify.com/round-up-seamlessly-support-local-non-profits" TargetMode="External"/><Relationship Id="rId31" Type="http://schemas.openxmlformats.org/officeDocument/2006/relationships/hyperlink" Target="https://culturalenterprises.org.uk/academy/resource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blog.hubspot.com/marketing/landing-page-examples-list" TargetMode="External"/><Relationship Id="rId22" Type="http://schemas.openxmlformats.org/officeDocument/2006/relationships/hyperlink" Target="https://blog.hubspot.com/marketing/ecommerce-marketing" TargetMode="External"/><Relationship Id="rId27" Type="http://schemas.openxmlformats.org/officeDocument/2006/relationships/hyperlink" Target="https://www.crowdcast.io/discover" TargetMode="External"/><Relationship Id="rId30" Type="http://schemas.openxmlformats.org/officeDocument/2006/relationships/hyperlink" Target="https://www.a-m-a.co.uk/coronavirus-covid-19-resources/" TargetMode="External"/><Relationship Id="rId35" Type="http://schemas.openxmlformats.org/officeDocument/2006/relationships/hyperlink" Target="https://www.thedesigntrust.co.uk/publications/" TargetMode="External"/><Relationship Id="rId43" Type="http://schemas.openxmlformats.org/officeDocument/2006/relationships/hyperlink" Target="https://twitter.com/ace_d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F470DAFA95643B2A2FE4F33D0075D" ma:contentTypeVersion="12" ma:contentTypeDescription="Create a new document." ma:contentTypeScope="" ma:versionID="4bfa016898f9420bc04d6f013b4145ca">
  <xsd:schema xmlns:xsd="http://www.w3.org/2001/XMLSchema" xmlns:xs="http://www.w3.org/2001/XMLSchema" xmlns:p="http://schemas.microsoft.com/office/2006/metadata/properties" xmlns:ns2="b1b300d6-1b74-4976-b1d3-603690e89331" xmlns:ns3="f93a1578-59cd-4ac7-9776-e142af751c98" targetNamespace="http://schemas.microsoft.com/office/2006/metadata/properties" ma:root="true" ma:fieldsID="7afd8c01ed3111e895331114484b2628" ns2:_="" ns3:_="">
    <xsd:import namespace="b1b300d6-1b74-4976-b1d3-603690e89331"/>
    <xsd:import namespace="f93a1578-59cd-4ac7-9776-e142af751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300d6-1b74-4976-b1d3-603690e89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a1578-59cd-4ac7-9776-e142af751c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02C31-2E61-4428-93E7-B47A0E213E34}">
  <ds:schemaRefs>
    <ds:schemaRef ds:uri="http://schemas.microsoft.com/sharepoint/v3/contenttype/forms"/>
  </ds:schemaRefs>
</ds:datastoreItem>
</file>

<file path=customXml/itemProps2.xml><?xml version="1.0" encoding="utf-8"?>
<ds:datastoreItem xmlns:ds="http://schemas.openxmlformats.org/officeDocument/2006/customXml" ds:itemID="{7B815634-8375-44D5-9AF9-D9C33D9D6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300d6-1b74-4976-b1d3-603690e89331"/>
    <ds:schemaRef ds:uri="f93a1578-59cd-4ac7-9776-e142af751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F3900-D03B-4B16-9318-A6C312D25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12A12CD1</Template>
  <TotalTime>27</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Beattie</dc:creator>
  <cp:keywords/>
  <dc:description/>
  <cp:lastModifiedBy>Paul Holmes</cp:lastModifiedBy>
  <cp:revision>4</cp:revision>
  <cp:lastPrinted>2020-03-25T15:33:00Z</cp:lastPrinted>
  <dcterms:created xsi:type="dcterms:W3CDTF">2020-03-19T13:11:00Z</dcterms:created>
  <dcterms:modified xsi:type="dcterms:W3CDTF">2020-03-25T16:00:00Z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0x010100566F470DAFA95643B2A2FE4F33D0075D</vt:lpwstr>
  </property>
</Properties>
</file>