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42510" w14:textId="77777777" w:rsidR="00416F3C" w:rsidRDefault="00416F3C" w:rsidP="2E046319">
      <w:pPr>
        <w:jc w:val="right"/>
        <w:rPr>
          <w:rFonts w:ascii="Georgia" w:eastAsia="Georgia" w:hAnsi="Georgia" w:cs="Georgia"/>
          <w:lang w:val="en-GB"/>
        </w:rPr>
      </w:pPr>
      <w:bookmarkStart w:id="0" w:name="_GoBack"/>
      <w:bookmarkEnd w:id="0"/>
      <w:r>
        <w:rPr>
          <w:noProof/>
        </w:rPr>
        <w:drawing>
          <wp:inline distT="0" distB="0" distL="0" distR="0" wp14:anchorId="2B2EBB5E" wp14:editId="14B82346">
            <wp:extent cx="1666875" cy="533400"/>
            <wp:effectExtent l="0" t="0" r="0" b="0"/>
            <wp:docPr id="772039449" name="Picture 1107913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7913360"/>
                    <pic:cNvPicPr/>
                  </pic:nvPicPr>
                  <pic:blipFill>
                    <a:blip r:embed="rId11">
                      <a:extLst>
                        <a:ext uri="{28A0092B-C50C-407E-A947-70E740481C1C}">
                          <a14:useLocalDpi xmlns:a14="http://schemas.microsoft.com/office/drawing/2010/main" val="0"/>
                        </a:ext>
                      </a:extLst>
                    </a:blip>
                    <a:stretch>
                      <a:fillRect/>
                    </a:stretch>
                  </pic:blipFill>
                  <pic:spPr>
                    <a:xfrm>
                      <a:off x="0" y="0"/>
                      <a:ext cx="1666875" cy="533400"/>
                    </a:xfrm>
                    <a:prstGeom prst="rect">
                      <a:avLst/>
                    </a:prstGeom>
                  </pic:spPr>
                </pic:pic>
              </a:graphicData>
            </a:graphic>
          </wp:inline>
        </w:drawing>
      </w:r>
      <w:r>
        <w:rPr>
          <w:noProof/>
        </w:rPr>
        <w:drawing>
          <wp:inline distT="0" distB="0" distL="0" distR="0" wp14:anchorId="5ED6B15C" wp14:editId="0E5185F3">
            <wp:extent cx="552450" cy="552450"/>
            <wp:effectExtent l="0" t="0" r="0" b="0"/>
            <wp:docPr id="1690541077" name="Picture 1961827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1827247"/>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52450" cy="552450"/>
                    </a:xfrm>
                    <a:prstGeom prst="rect">
                      <a:avLst/>
                    </a:prstGeom>
                  </pic:spPr>
                </pic:pic>
              </a:graphicData>
            </a:graphic>
          </wp:inline>
        </w:drawing>
      </w:r>
    </w:p>
    <w:p w14:paraId="4A1D5DCC" w14:textId="77777777" w:rsidR="00416F3C" w:rsidRDefault="00416F3C" w:rsidP="2E046319">
      <w:pPr>
        <w:pStyle w:val="Body"/>
        <w:spacing w:line="240" w:lineRule="auto"/>
        <w:rPr>
          <w:rFonts w:ascii="Georgia" w:eastAsia="Georgia" w:hAnsi="Georgia" w:cs="Georgia"/>
          <w:b/>
          <w:bCs/>
          <w:sz w:val="40"/>
          <w:szCs w:val="40"/>
        </w:rPr>
      </w:pPr>
    </w:p>
    <w:p w14:paraId="254B73F3" w14:textId="6D03E963" w:rsidR="00676B73" w:rsidRDefault="00A760BE" w:rsidP="009E7287">
      <w:pPr>
        <w:pStyle w:val="Body"/>
        <w:spacing w:line="240" w:lineRule="auto"/>
        <w:rPr>
          <w:rFonts w:ascii="Georgia" w:eastAsia="Georgia" w:hAnsi="Georgia" w:cs="Georgia"/>
          <w:sz w:val="40"/>
          <w:szCs w:val="40"/>
        </w:rPr>
      </w:pPr>
      <w:r w:rsidRPr="2E046319">
        <w:rPr>
          <w:rFonts w:ascii="Georgia" w:eastAsia="Georgia" w:hAnsi="Georgia" w:cs="Georgia"/>
          <w:b/>
          <w:bCs/>
          <w:sz w:val="40"/>
          <w:szCs w:val="40"/>
        </w:rPr>
        <w:t xml:space="preserve">Digital Culture Network Resources: </w:t>
      </w:r>
    </w:p>
    <w:p w14:paraId="2BD19AD4" w14:textId="404CA9B4" w:rsidR="76545D31" w:rsidRDefault="76545D31" w:rsidP="009E7287">
      <w:pPr>
        <w:pStyle w:val="Body"/>
        <w:spacing w:line="240" w:lineRule="auto"/>
        <w:rPr>
          <w:rFonts w:ascii="Georgia" w:eastAsia="Georgia" w:hAnsi="Georgia" w:cs="Georgia"/>
          <w:b/>
          <w:bCs/>
          <w:sz w:val="40"/>
          <w:szCs w:val="40"/>
        </w:rPr>
      </w:pPr>
      <w:r w:rsidRPr="2E046319">
        <w:rPr>
          <w:rFonts w:ascii="Georgia" w:eastAsia="Georgia" w:hAnsi="Georgia" w:cs="Georgia"/>
          <w:b/>
          <w:bCs/>
          <w:sz w:val="40"/>
          <w:szCs w:val="40"/>
        </w:rPr>
        <w:t>Engaging Audiences with Social Media</w:t>
      </w:r>
      <w:r w:rsidR="5A081C7E" w:rsidRPr="2E046319">
        <w:rPr>
          <w:rFonts w:ascii="Georgia" w:eastAsia="Georgia" w:hAnsi="Georgia" w:cs="Georgia"/>
          <w:b/>
          <w:bCs/>
          <w:sz w:val="40"/>
          <w:szCs w:val="40"/>
        </w:rPr>
        <w:t xml:space="preserve"> </w:t>
      </w:r>
      <w:r w:rsidR="562ABA82" w:rsidRPr="2E046319">
        <w:rPr>
          <w:rFonts w:ascii="Georgia" w:eastAsia="Georgia" w:hAnsi="Georgia" w:cs="Georgia"/>
          <w:b/>
          <w:bCs/>
          <w:sz w:val="40"/>
          <w:szCs w:val="40"/>
        </w:rPr>
        <w:t xml:space="preserve"> </w:t>
      </w:r>
    </w:p>
    <w:p w14:paraId="672A6659" w14:textId="77777777" w:rsidR="00676B73" w:rsidRDefault="00676B73">
      <w:pPr>
        <w:pStyle w:val="Body"/>
        <w:spacing w:line="320" w:lineRule="atLeast"/>
        <w:rPr>
          <w:rFonts w:ascii="Georgia" w:eastAsia="Georgia" w:hAnsi="Georgia" w:cs="Georgia"/>
          <w:shd w:val="clear" w:color="auto" w:fill="FFFFFF"/>
        </w:rPr>
      </w:pPr>
    </w:p>
    <w:p w14:paraId="3E7A9F1C" w14:textId="77777777" w:rsidR="00676B73" w:rsidRDefault="00A760BE" w:rsidP="009E7287">
      <w:pPr>
        <w:pStyle w:val="Body"/>
        <w:spacing w:line="240" w:lineRule="auto"/>
        <w:rPr>
          <w:rFonts w:ascii="Georgia" w:eastAsia="Georgia" w:hAnsi="Georgia" w:cs="Georgia"/>
          <w:b/>
          <w:bCs/>
          <w:sz w:val="36"/>
          <w:szCs w:val="36"/>
        </w:rPr>
      </w:pPr>
      <w:r w:rsidRPr="2E046319">
        <w:rPr>
          <w:rFonts w:ascii="Georgia" w:eastAsia="Georgia" w:hAnsi="Georgia" w:cs="Georgia"/>
          <w:b/>
          <w:bCs/>
          <w:sz w:val="36"/>
          <w:szCs w:val="36"/>
        </w:rPr>
        <w:t>Introduction</w:t>
      </w:r>
    </w:p>
    <w:p w14:paraId="0A37501D" w14:textId="77777777" w:rsidR="00676B73" w:rsidRDefault="00676B73" w:rsidP="009E7287">
      <w:pPr>
        <w:pStyle w:val="Body"/>
        <w:spacing w:line="240" w:lineRule="auto"/>
        <w:rPr>
          <w:rFonts w:ascii="Georgia" w:eastAsia="Georgia" w:hAnsi="Georgia" w:cs="Georgia"/>
          <w:shd w:val="clear" w:color="auto" w:fill="FFFFFF"/>
        </w:rPr>
      </w:pPr>
    </w:p>
    <w:p w14:paraId="507289E2" w14:textId="77777777" w:rsidR="00146887" w:rsidRPr="008E6261" w:rsidRDefault="1B7182B9" w:rsidP="009E7287">
      <w:pPr>
        <w:pStyle w:val="Body"/>
        <w:spacing w:line="240" w:lineRule="auto"/>
        <w:rPr>
          <w:rFonts w:eastAsia="Georgia" w:cs="Arial"/>
          <w:shd w:val="clear" w:color="auto" w:fill="FFFFFF"/>
        </w:rPr>
      </w:pPr>
      <w:r w:rsidRPr="008E6261">
        <w:rPr>
          <w:rFonts w:eastAsia="Georgia" w:cs="Arial"/>
          <w:shd w:val="clear" w:color="auto" w:fill="FFFFFF"/>
        </w:rPr>
        <w:t xml:space="preserve">Whilst your audiences, participants or stakeholders </w:t>
      </w:r>
      <w:r w:rsidR="06AE8954" w:rsidRPr="008E6261">
        <w:rPr>
          <w:rFonts w:eastAsia="Georgia" w:cs="Arial"/>
          <w:shd w:val="clear" w:color="auto" w:fill="FFFFFF"/>
        </w:rPr>
        <w:t>may not be able to engage with</w:t>
      </w:r>
      <w:r w:rsidR="21176A9D" w:rsidRPr="008E6261">
        <w:rPr>
          <w:rFonts w:eastAsia="Georgia" w:cs="Arial"/>
          <w:shd w:val="clear" w:color="auto" w:fill="FFFFFF"/>
        </w:rPr>
        <w:t xml:space="preserve"> you</w:t>
      </w:r>
      <w:r w:rsidR="06AE8954" w:rsidRPr="008E6261">
        <w:rPr>
          <w:rFonts w:eastAsia="Georgia" w:cs="Arial"/>
          <w:shd w:val="clear" w:color="auto" w:fill="FFFFFF"/>
        </w:rPr>
        <w:t xml:space="preserve"> </w:t>
      </w:r>
      <w:r w:rsidR="7383FFA6" w:rsidRPr="008E6261">
        <w:rPr>
          <w:rFonts w:eastAsia="Georgia" w:cs="Arial"/>
          <w:shd w:val="clear" w:color="auto" w:fill="FFFFFF"/>
        </w:rPr>
        <w:t xml:space="preserve">physically </w:t>
      </w:r>
      <w:proofErr w:type="gramStart"/>
      <w:r w:rsidR="7383FFA6" w:rsidRPr="008E6261">
        <w:rPr>
          <w:rFonts w:eastAsia="Georgia" w:cs="Arial"/>
          <w:shd w:val="clear" w:color="auto" w:fill="FFFFFF"/>
        </w:rPr>
        <w:t xml:space="preserve">at the </w:t>
      </w:r>
      <w:r w:rsidR="2560ADA7" w:rsidRPr="008E6261">
        <w:rPr>
          <w:rFonts w:eastAsia="Georgia" w:cs="Arial"/>
          <w:shd w:val="clear" w:color="auto" w:fill="FFFFFF"/>
        </w:rPr>
        <w:t>moment</w:t>
      </w:r>
      <w:proofErr w:type="gramEnd"/>
      <w:r w:rsidR="7383FFA6" w:rsidRPr="008E6261">
        <w:rPr>
          <w:rFonts w:eastAsia="Georgia" w:cs="Arial"/>
          <w:shd w:val="clear" w:color="auto" w:fill="FFFFFF"/>
        </w:rPr>
        <w:t xml:space="preserve">, you can still reach people through social media. </w:t>
      </w:r>
    </w:p>
    <w:p w14:paraId="5DCFD3E8" w14:textId="77777777" w:rsidR="00146887" w:rsidRPr="008E6261" w:rsidRDefault="00146887" w:rsidP="009E7287">
      <w:pPr>
        <w:pStyle w:val="Body"/>
        <w:spacing w:line="240" w:lineRule="auto"/>
        <w:rPr>
          <w:rFonts w:eastAsia="Georgia" w:cs="Arial"/>
          <w:shd w:val="clear" w:color="auto" w:fill="FFFFFF"/>
        </w:rPr>
      </w:pPr>
    </w:p>
    <w:p w14:paraId="60428029" w14:textId="630305D6" w:rsidR="00676B73" w:rsidRPr="008E6261" w:rsidRDefault="61A346A3" w:rsidP="009E7287">
      <w:pPr>
        <w:pStyle w:val="Body"/>
        <w:spacing w:line="240" w:lineRule="auto"/>
        <w:rPr>
          <w:rFonts w:eastAsia="Georgia" w:cs="Arial"/>
          <w:shd w:val="clear" w:color="auto" w:fill="FFFFFF"/>
        </w:rPr>
      </w:pPr>
      <w:r w:rsidRPr="008E6261">
        <w:rPr>
          <w:rFonts w:eastAsia="Georgia" w:cs="Arial"/>
          <w:shd w:val="clear" w:color="auto" w:fill="FFFFFF"/>
        </w:rPr>
        <w:t xml:space="preserve">This resource looks at the </w:t>
      </w:r>
      <w:r w:rsidR="5FE795EB" w:rsidRPr="008E6261">
        <w:rPr>
          <w:rFonts w:eastAsia="Georgia" w:cs="Arial"/>
          <w:shd w:val="clear" w:color="auto" w:fill="FFFFFF"/>
        </w:rPr>
        <w:t>pros and con</w:t>
      </w:r>
      <w:r w:rsidRPr="008E6261">
        <w:rPr>
          <w:rFonts w:eastAsia="Georgia" w:cs="Arial"/>
          <w:shd w:val="clear" w:color="auto" w:fill="FFFFFF"/>
        </w:rPr>
        <w:t>s of the main platforms</w:t>
      </w:r>
      <w:r w:rsidR="00146887" w:rsidRPr="008E6261">
        <w:rPr>
          <w:rFonts w:eastAsia="Georgia" w:cs="Arial"/>
          <w:shd w:val="clear" w:color="auto" w:fill="FFFFFF"/>
        </w:rPr>
        <w:t>:</w:t>
      </w:r>
      <w:r w:rsidRPr="008E6261">
        <w:rPr>
          <w:rFonts w:eastAsia="Georgia" w:cs="Arial"/>
          <w:shd w:val="clear" w:color="auto" w:fill="FFFFFF"/>
        </w:rPr>
        <w:t xml:space="preserve"> </w:t>
      </w:r>
      <w:r w:rsidR="00A760BE" w:rsidRPr="008E6261">
        <w:rPr>
          <w:rFonts w:eastAsia="Georgia" w:cs="Arial"/>
          <w:shd w:val="clear" w:color="auto" w:fill="FFFFFF"/>
        </w:rPr>
        <w:t xml:space="preserve">Twitter, Instagram and YouTube and </w:t>
      </w:r>
      <w:r w:rsidR="4A00AEB4" w:rsidRPr="008E6261">
        <w:rPr>
          <w:rFonts w:eastAsia="Georgia" w:cs="Arial"/>
          <w:shd w:val="clear" w:color="auto" w:fill="FFFFFF"/>
        </w:rPr>
        <w:t xml:space="preserve">shows </w:t>
      </w:r>
      <w:r w:rsidR="00A760BE" w:rsidRPr="008E6261">
        <w:rPr>
          <w:rFonts w:eastAsia="Georgia" w:cs="Arial"/>
          <w:shd w:val="clear" w:color="auto" w:fill="FFFFFF"/>
        </w:rPr>
        <w:t>the ways the</w:t>
      </w:r>
      <w:r w:rsidR="002D514C" w:rsidRPr="008E6261">
        <w:rPr>
          <w:rFonts w:eastAsia="Georgia" w:cs="Arial"/>
          <w:shd w:val="clear" w:color="auto" w:fill="FFFFFF"/>
        </w:rPr>
        <w:t>se</w:t>
      </w:r>
      <w:r w:rsidR="00A760BE" w:rsidRPr="008E6261">
        <w:rPr>
          <w:rFonts w:eastAsia="Georgia" w:cs="Arial"/>
          <w:shd w:val="clear" w:color="auto" w:fill="FFFFFF"/>
        </w:rPr>
        <w:t xml:space="preserve"> platforms are being used or can be used to engage with an audience</w:t>
      </w:r>
      <w:r w:rsidR="018AE021" w:rsidRPr="008E6261">
        <w:rPr>
          <w:rFonts w:eastAsia="Georgia" w:cs="Arial"/>
          <w:shd w:val="clear" w:color="auto" w:fill="FFFFFF"/>
        </w:rPr>
        <w:t xml:space="preserve">. </w:t>
      </w:r>
      <w:r w:rsidR="0A2B7C3F" w:rsidRPr="008E6261">
        <w:rPr>
          <w:rFonts w:eastAsia="Georgia" w:cs="Arial"/>
          <w:shd w:val="clear" w:color="auto" w:fill="FFFFFF"/>
        </w:rPr>
        <w:t>There are many ways arts and culture organisations are being creative in their use of social media</w:t>
      </w:r>
      <w:r w:rsidR="68169222" w:rsidRPr="008E6261">
        <w:rPr>
          <w:rFonts w:eastAsia="Georgia" w:cs="Arial"/>
          <w:shd w:val="clear" w:color="auto" w:fill="FFFFFF"/>
        </w:rPr>
        <w:t>,</w:t>
      </w:r>
      <w:r w:rsidR="0A2B7C3F" w:rsidRPr="008E6261">
        <w:rPr>
          <w:rFonts w:eastAsia="Georgia" w:cs="Arial"/>
          <w:shd w:val="clear" w:color="auto" w:fill="FFFFFF"/>
        </w:rPr>
        <w:t xml:space="preserve"> so we </w:t>
      </w:r>
      <w:r w:rsidR="00A760BE" w:rsidRPr="008E6261">
        <w:rPr>
          <w:rFonts w:eastAsia="Georgia" w:cs="Arial"/>
        </w:rPr>
        <w:t xml:space="preserve">share </w:t>
      </w:r>
      <w:r w:rsidR="3204DFB3" w:rsidRPr="008E6261">
        <w:rPr>
          <w:rFonts w:eastAsia="Georgia" w:cs="Arial"/>
        </w:rPr>
        <w:t xml:space="preserve">examples and </w:t>
      </w:r>
      <w:r w:rsidR="00A760BE" w:rsidRPr="008E6261">
        <w:rPr>
          <w:rFonts w:eastAsia="Georgia" w:cs="Arial"/>
        </w:rPr>
        <w:t>ideas for you to consider</w:t>
      </w:r>
      <w:r w:rsidR="2DB432E0" w:rsidRPr="008E6261">
        <w:rPr>
          <w:rFonts w:eastAsia="Georgia" w:cs="Arial"/>
        </w:rPr>
        <w:t xml:space="preserve"> below</w:t>
      </w:r>
      <w:r w:rsidR="00A760BE" w:rsidRPr="008E6261">
        <w:rPr>
          <w:rFonts w:eastAsia="Georgia" w:cs="Arial"/>
        </w:rPr>
        <w:t xml:space="preserve">. </w:t>
      </w:r>
    </w:p>
    <w:p w14:paraId="5DAB6C7B" w14:textId="77777777" w:rsidR="00676B73" w:rsidRDefault="00676B73" w:rsidP="009E7287">
      <w:pPr>
        <w:pStyle w:val="Body"/>
        <w:spacing w:line="240" w:lineRule="auto"/>
        <w:rPr>
          <w:rFonts w:ascii="Georgia" w:eastAsia="Georgia" w:hAnsi="Georgia" w:cs="Georgia"/>
          <w:b/>
          <w:bCs/>
          <w:u w:val="single"/>
        </w:rPr>
      </w:pPr>
    </w:p>
    <w:p w14:paraId="7E58A7AE" w14:textId="3DFEE506" w:rsidR="00676B73" w:rsidRDefault="7CD56F0F" w:rsidP="009E7287">
      <w:pPr>
        <w:pStyle w:val="Body"/>
        <w:spacing w:line="240" w:lineRule="auto"/>
        <w:rPr>
          <w:rFonts w:ascii="Georgia" w:eastAsia="Georgia" w:hAnsi="Georgia" w:cs="Georgia"/>
          <w:b/>
          <w:bCs/>
          <w:sz w:val="22"/>
          <w:szCs w:val="22"/>
          <w:u w:val="single"/>
        </w:rPr>
      </w:pPr>
      <w:r w:rsidRPr="2E046319">
        <w:rPr>
          <w:rFonts w:ascii="Georgia" w:eastAsia="Georgia" w:hAnsi="Georgia" w:cs="Georgia"/>
          <w:b/>
          <w:bCs/>
          <w:sz w:val="36"/>
          <w:szCs w:val="36"/>
        </w:rPr>
        <w:t>Things to consider</w:t>
      </w:r>
      <w:r w:rsidR="00A760BE" w:rsidRPr="2E046319">
        <w:rPr>
          <w:rFonts w:ascii="Georgia" w:eastAsia="Georgia" w:hAnsi="Georgia" w:cs="Georgia"/>
          <w:b/>
          <w:bCs/>
          <w:sz w:val="36"/>
          <w:szCs w:val="36"/>
        </w:rPr>
        <w:t xml:space="preserve"> </w:t>
      </w:r>
    </w:p>
    <w:p w14:paraId="02EB378F" w14:textId="77777777" w:rsidR="00676B73" w:rsidRDefault="00676B73" w:rsidP="009E7287">
      <w:pPr>
        <w:pStyle w:val="Body"/>
        <w:spacing w:line="240" w:lineRule="auto"/>
        <w:rPr>
          <w:rFonts w:ascii="Georgia" w:eastAsia="Georgia" w:hAnsi="Georgia" w:cs="Georgia"/>
        </w:rPr>
      </w:pPr>
    </w:p>
    <w:p w14:paraId="73293777" w14:textId="4F3958ED" w:rsidR="00676B73" w:rsidRPr="008E6261" w:rsidRDefault="5E71EBCD" w:rsidP="009E7287">
      <w:pPr>
        <w:pStyle w:val="Body"/>
        <w:spacing w:line="240" w:lineRule="auto"/>
        <w:rPr>
          <w:rFonts w:eastAsia="Georgia" w:cs="Arial"/>
        </w:rPr>
      </w:pPr>
      <w:r w:rsidRPr="008E6261">
        <w:rPr>
          <w:rFonts w:eastAsia="Georgia" w:cs="Arial"/>
        </w:rPr>
        <w:t>W</w:t>
      </w:r>
      <w:r w:rsidR="00A760BE" w:rsidRPr="008E6261">
        <w:rPr>
          <w:rFonts w:eastAsia="Georgia" w:cs="Arial"/>
        </w:rPr>
        <w:t xml:space="preserve">hen embarking on an audience engagement </w:t>
      </w:r>
      <w:r w:rsidR="078C46FE" w:rsidRPr="008E6261">
        <w:rPr>
          <w:rFonts w:eastAsia="Georgia" w:cs="Arial"/>
        </w:rPr>
        <w:t>campaign</w:t>
      </w:r>
      <w:r w:rsidR="62444063" w:rsidRPr="008E6261">
        <w:rPr>
          <w:rFonts w:eastAsia="Georgia" w:cs="Arial"/>
        </w:rPr>
        <w:t xml:space="preserve">, questions to ask yourself </w:t>
      </w:r>
      <w:r w:rsidR="00A760BE" w:rsidRPr="008E6261">
        <w:rPr>
          <w:rFonts w:eastAsia="Georgia" w:cs="Arial"/>
        </w:rPr>
        <w:t>are</w:t>
      </w:r>
      <w:r w:rsidR="16F4A723" w:rsidRPr="008E6261">
        <w:rPr>
          <w:rFonts w:eastAsia="Georgia" w:cs="Arial"/>
        </w:rPr>
        <w:t>:</w:t>
      </w:r>
      <w:r w:rsidR="6868C6DE" w:rsidRPr="008E6261">
        <w:rPr>
          <w:rFonts w:eastAsia="Georgia" w:cs="Arial"/>
        </w:rPr>
        <w:t xml:space="preserve"> </w:t>
      </w:r>
    </w:p>
    <w:p w14:paraId="579B189F" w14:textId="28127166" w:rsidR="00676B73" w:rsidRPr="008E6261" w:rsidRDefault="00676B73" w:rsidP="009E7287">
      <w:pPr>
        <w:pStyle w:val="Body"/>
        <w:spacing w:line="240" w:lineRule="auto"/>
        <w:rPr>
          <w:rFonts w:eastAsia="Georgia" w:cs="Arial"/>
          <w:b/>
          <w:bCs/>
        </w:rPr>
      </w:pPr>
    </w:p>
    <w:p w14:paraId="6E140774" w14:textId="4A6174D5" w:rsidR="00676B73" w:rsidRPr="008E6261" w:rsidRDefault="00A760BE" w:rsidP="009E7287">
      <w:pPr>
        <w:pStyle w:val="Body"/>
        <w:spacing w:line="240" w:lineRule="auto"/>
        <w:rPr>
          <w:rFonts w:eastAsia="Georgia" w:cs="Arial"/>
        </w:rPr>
      </w:pPr>
      <w:r w:rsidRPr="008E6261">
        <w:rPr>
          <w:rFonts w:eastAsia="Georgia" w:cs="Arial"/>
          <w:b/>
          <w:bCs/>
        </w:rPr>
        <w:t xml:space="preserve">Why </w:t>
      </w:r>
      <w:r w:rsidR="50CD710D" w:rsidRPr="008E6261">
        <w:rPr>
          <w:rFonts w:eastAsia="Georgia" w:cs="Arial"/>
          <w:b/>
          <w:bCs/>
        </w:rPr>
        <w:t>social media?</w:t>
      </w:r>
      <w:r w:rsidR="50CD710D" w:rsidRPr="008E6261">
        <w:rPr>
          <w:rFonts w:eastAsia="Georgia" w:cs="Arial"/>
        </w:rPr>
        <w:t xml:space="preserve"> </w:t>
      </w:r>
      <w:r w:rsidRPr="008E6261">
        <w:rPr>
          <w:rFonts w:eastAsia="Georgia" w:cs="Arial"/>
        </w:rPr>
        <w:t xml:space="preserve">Are you engaging with your audience? </w:t>
      </w:r>
      <w:r w:rsidR="008E0F01" w:rsidRPr="008E6261">
        <w:rPr>
          <w:rFonts w:eastAsia="Georgia" w:cs="Arial"/>
        </w:rPr>
        <w:t>W</w:t>
      </w:r>
      <w:r w:rsidRPr="008E6261">
        <w:rPr>
          <w:rFonts w:eastAsia="Georgia" w:cs="Arial"/>
        </w:rPr>
        <w:t>hat's your long-term goal/purpose?</w:t>
      </w:r>
    </w:p>
    <w:p w14:paraId="5A39BBE3" w14:textId="77777777" w:rsidR="00676B73" w:rsidRPr="008E6261" w:rsidRDefault="00676B73" w:rsidP="009E7287">
      <w:pPr>
        <w:pStyle w:val="Body"/>
        <w:spacing w:line="240" w:lineRule="auto"/>
        <w:rPr>
          <w:rFonts w:eastAsia="Georgia" w:cs="Arial"/>
        </w:rPr>
      </w:pPr>
    </w:p>
    <w:p w14:paraId="0B3C21C8" w14:textId="65CB004C" w:rsidR="00676B73" w:rsidRPr="008E6261" w:rsidRDefault="00A760BE" w:rsidP="009E7287">
      <w:pPr>
        <w:pStyle w:val="ListParagraph"/>
        <w:numPr>
          <w:ilvl w:val="0"/>
          <w:numId w:val="2"/>
        </w:numPr>
        <w:spacing w:line="240" w:lineRule="auto"/>
        <w:rPr>
          <w:rFonts w:cs="Arial"/>
        </w:rPr>
      </w:pPr>
      <w:r w:rsidRPr="008E6261">
        <w:rPr>
          <w:rFonts w:eastAsia="Georgia" w:cs="Arial"/>
        </w:rPr>
        <w:t>Is it</w:t>
      </w:r>
      <w:r w:rsidR="665A3377" w:rsidRPr="008E6261">
        <w:rPr>
          <w:rFonts w:eastAsia="Georgia" w:cs="Arial"/>
        </w:rPr>
        <w:t xml:space="preserve"> for </w:t>
      </w:r>
      <w:r w:rsidRPr="008E6261">
        <w:rPr>
          <w:rFonts w:eastAsia="Georgia" w:cs="Arial"/>
        </w:rPr>
        <w:t>awareness</w:t>
      </w:r>
      <w:r w:rsidR="4CA0BCCA" w:rsidRPr="008E6261">
        <w:rPr>
          <w:rFonts w:eastAsia="Georgia" w:cs="Arial"/>
        </w:rPr>
        <w:t xml:space="preserve"> raising</w:t>
      </w:r>
      <w:r w:rsidRPr="008E6261">
        <w:rPr>
          <w:rFonts w:eastAsia="Georgia" w:cs="Arial"/>
        </w:rPr>
        <w:t xml:space="preserve">? </w:t>
      </w:r>
    </w:p>
    <w:p w14:paraId="4E961591" w14:textId="2018D723" w:rsidR="00676B73" w:rsidRPr="008E6261" w:rsidRDefault="00A760BE" w:rsidP="009E7287">
      <w:pPr>
        <w:pStyle w:val="ListParagraph"/>
        <w:numPr>
          <w:ilvl w:val="0"/>
          <w:numId w:val="2"/>
        </w:numPr>
        <w:spacing w:line="240" w:lineRule="auto"/>
        <w:rPr>
          <w:rFonts w:cs="Arial"/>
        </w:rPr>
      </w:pPr>
      <w:r w:rsidRPr="008E6261">
        <w:rPr>
          <w:rFonts w:eastAsia="Georgia" w:cs="Arial"/>
        </w:rPr>
        <w:t xml:space="preserve">Is it </w:t>
      </w:r>
      <w:r w:rsidR="0DDDA463" w:rsidRPr="008E6261">
        <w:rPr>
          <w:rFonts w:eastAsia="Georgia" w:cs="Arial"/>
        </w:rPr>
        <w:t xml:space="preserve">for </w:t>
      </w:r>
      <w:r w:rsidRPr="008E6261">
        <w:rPr>
          <w:rFonts w:eastAsia="Georgia" w:cs="Arial"/>
        </w:rPr>
        <w:t xml:space="preserve">customer/audience retention? </w:t>
      </w:r>
    </w:p>
    <w:p w14:paraId="77C0BF3A" w14:textId="2C72A520" w:rsidR="00676B73" w:rsidRPr="008E6261" w:rsidRDefault="00A760BE" w:rsidP="009E7287">
      <w:pPr>
        <w:pStyle w:val="ListParagraph"/>
        <w:numPr>
          <w:ilvl w:val="0"/>
          <w:numId w:val="2"/>
        </w:numPr>
        <w:spacing w:line="240" w:lineRule="auto"/>
        <w:rPr>
          <w:rFonts w:cs="Arial"/>
        </w:rPr>
      </w:pPr>
      <w:r w:rsidRPr="008E6261">
        <w:rPr>
          <w:rFonts w:eastAsia="Georgia" w:cs="Arial"/>
        </w:rPr>
        <w:t xml:space="preserve">Is it </w:t>
      </w:r>
      <w:r w:rsidR="7DBB1117" w:rsidRPr="008E6261">
        <w:rPr>
          <w:rFonts w:eastAsia="Georgia" w:cs="Arial"/>
        </w:rPr>
        <w:t xml:space="preserve">for </w:t>
      </w:r>
      <w:r w:rsidRPr="008E6261">
        <w:rPr>
          <w:rFonts w:eastAsia="Georgia" w:cs="Arial"/>
        </w:rPr>
        <w:t xml:space="preserve">long term audience development for future work? </w:t>
      </w:r>
    </w:p>
    <w:p w14:paraId="28E7EEFB" w14:textId="3DCFC192" w:rsidR="00676B73" w:rsidRPr="008E6261" w:rsidRDefault="00A760BE" w:rsidP="009E7287">
      <w:pPr>
        <w:pStyle w:val="ListParagraph"/>
        <w:numPr>
          <w:ilvl w:val="0"/>
          <w:numId w:val="2"/>
        </w:numPr>
        <w:spacing w:line="240" w:lineRule="auto"/>
        <w:rPr>
          <w:rFonts w:cs="Arial"/>
        </w:rPr>
      </w:pPr>
      <w:r w:rsidRPr="008E6261">
        <w:rPr>
          <w:rFonts w:eastAsia="Georgia" w:cs="Arial"/>
        </w:rPr>
        <w:t xml:space="preserve">Is it to create </w:t>
      </w:r>
      <w:r w:rsidR="366299BA" w:rsidRPr="008E6261">
        <w:rPr>
          <w:rFonts w:eastAsia="Georgia" w:cs="Arial"/>
        </w:rPr>
        <w:t xml:space="preserve">ambassadors for your </w:t>
      </w:r>
      <w:r w:rsidRPr="008E6261">
        <w:rPr>
          <w:rFonts w:eastAsia="Georgia" w:cs="Arial"/>
        </w:rPr>
        <w:t xml:space="preserve">brand/organisation? </w:t>
      </w:r>
    </w:p>
    <w:p w14:paraId="41C8F396" w14:textId="77777777" w:rsidR="00676B73" w:rsidRPr="008E6261" w:rsidRDefault="00676B73" w:rsidP="009E7287">
      <w:pPr>
        <w:pStyle w:val="Body"/>
        <w:spacing w:line="240" w:lineRule="auto"/>
        <w:rPr>
          <w:rFonts w:eastAsia="Georgia" w:cs="Arial"/>
        </w:rPr>
      </w:pPr>
    </w:p>
    <w:p w14:paraId="78A25F0F" w14:textId="393AE3C8" w:rsidR="00676B73" w:rsidRPr="008E6261" w:rsidRDefault="00903321" w:rsidP="009E7287">
      <w:pPr>
        <w:pStyle w:val="Body"/>
        <w:spacing w:line="240" w:lineRule="auto"/>
        <w:rPr>
          <w:rFonts w:eastAsia="Georgia" w:cs="Arial"/>
        </w:rPr>
      </w:pPr>
      <w:r w:rsidRPr="008E6261">
        <w:rPr>
          <w:rFonts w:eastAsia="Georgia" w:cs="Arial"/>
          <w:b/>
          <w:bCs/>
        </w:rPr>
        <w:t>Which platform?</w:t>
      </w:r>
      <w:r w:rsidR="008C008C" w:rsidRPr="008E6261">
        <w:rPr>
          <w:rFonts w:eastAsia="Georgia" w:cs="Arial"/>
          <w:b/>
          <w:bCs/>
        </w:rPr>
        <w:t xml:space="preserve"> </w:t>
      </w:r>
      <w:r w:rsidR="00A760BE" w:rsidRPr="008E6261">
        <w:rPr>
          <w:rFonts w:eastAsia="Georgia" w:cs="Arial"/>
        </w:rPr>
        <w:t>Once you</w:t>
      </w:r>
      <w:r w:rsidR="619CD4D2" w:rsidRPr="008E6261">
        <w:rPr>
          <w:rFonts w:eastAsia="Georgia" w:cs="Arial"/>
        </w:rPr>
        <w:t xml:space="preserve"> ha</w:t>
      </w:r>
      <w:r w:rsidR="00A760BE" w:rsidRPr="008E6261">
        <w:rPr>
          <w:rFonts w:eastAsia="Georgia" w:cs="Arial"/>
        </w:rPr>
        <w:t xml:space="preserve">ve decided on your "why", think about what platform will be </w:t>
      </w:r>
      <w:r w:rsidR="00454D68" w:rsidRPr="008E6261">
        <w:rPr>
          <w:rFonts w:eastAsia="Georgia" w:cs="Arial"/>
        </w:rPr>
        <w:t>best</w:t>
      </w:r>
      <w:r w:rsidR="00A760BE" w:rsidRPr="008E6261">
        <w:rPr>
          <w:rFonts w:eastAsia="Georgia" w:cs="Arial"/>
        </w:rPr>
        <w:t xml:space="preserve"> to deliver your ambitions.</w:t>
      </w:r>
    </w:p>
    <w:p w14:paraId="72A3D3EC" w14:textId="77777777" w:rsidR="00676B73" w:rsidRPr="008E6261" w:rsidRDefault="00676B73" w:rsidP="009E7287">
      <w:pPr>
        <w:pStyle w:val="Body"/>
        <w:spacing w:line="240" w:lineRule="auto"/>
        <w:rPr>
          <w:rFonts w:eastAsia="Georgia" w:cs="Arial"/>
        </w:rPr>
      </w:pPr>
    </w:p>
    <w:p w14:paraId="6FDD8885" w14:textId="77777777" w:rsidR="00676B73" w:rsidRPr="008E6261" w:rsidRDefault="00A760BE" w:rsidP="009E7287">
      <w:pPr>
        <w:pStyle w:val="ListParagraph"/>
        <w:numPr>
          <w:ilvl w:val="0"/>
          <w:numId w:val="4"/>
        </w:numPr>
        <w:spacing w:line="240" w:lineRule="auto"/>
        <w:rPr>
          <w:rFonts w:cs="Arial"/>
        </w:rPr>
      </w:pPr>
      <w:r w:rsidRPr="008E6261">
        <w:rPr>
          <w:rFonts w:eastAsia="Georgia" w:cs="Arial"/>
        </w:rPr>
        <w:t>Do you have an engaged audience already on your chosen platform?</w:t>
      </w:r>
    </w:p>
    <w:p w14:paraId="63D1E748" w14:textId="77777777" w:rsidR="00676B73" w:rsidRPr="008E6261" w:rsidRDefault="00A760BE" w:rsidP="009E7287">
      <w:pPr>
        <w:pStyle w:val="ListParagraph"/>
        <w:numPr>
          <w:ilvl w:val="0"/>
          <w:numId w:val="4"/>
        </w:numPr>
        <w:spacing w:line="240" w:lineRule="auto"/>
        <w:rPr>
          <w:rFonts w:cs="Arial"/>
        </w:rPr>
      </w:pPr>
      <w:r w:rsidRPr="008E6261">
        <w:rPr>
          <w:rFonts w:eastAsia="Georgia" w:cs="Arial"/>
        </w:rPr>
        <w:t>Can you easily reproduce or repurpose your chosen content method consistently?</w:t>
      </w:r>
    </w:p>
    <w:p w14:paraId="0A1AA23B" w14:textId="77777777" w:rsidR="00676B73" w:rsidRPr="008E6261" w:rsidRDefault="00A760BE" w:rsidP="009E7287">
      <w:pPr>
        <w:pStyle w:val="ListParagraph"/>
        <w:numPr>
          <w:ilvl w:val="0"/>
          <w:numId w:val="4"/>
        </w:numPr>
        <w:spacing w:line="240" w:lineRule="auto"/>
        <w:rPr>
          <w:rFonts w:cs="Arial"/>
        </w:rPr>
      </w:pPr>
      <w:r w:rsidRPr="008E6261">
        <w:rPr>
          <w:rFonts w:eastAsia="Georgia" w:cs="Arial"/>
        </w:rPr>
        <w:t xml:space="preserve">Does your chosen platform support the content format or types that you have decided to use? </w:t>
      </w:r>
    </w:p>
    <w:p w14:paraId="54F9AE05" w14:textId="77777777" w:rsidR="00676B73" w:rsidRPr="008E6261" w:rsidRDefault="00A760BE" w:rsidP="009E7287">
      <w:pPr>
        <w:pStyle w:val="Body"/>
        <w:spacing w:line="240" w:lineRule="auto"/>
        <w:rPr>
          <w:rFonts w:eastAsia="Georgia" w:cs="Arial"/>
        </w:rPr>
      </w:pPr>
      <w:r w:rsidRPr="008E6261">
        <w:rPr>
          <w:rFonts w:eastAsia="Georgia" w:cs="Arial"/>
        </w:rPr>
        <w:t xml:space="preserve">   </w:t>
      </w:r>
    </w:p>
    <w:p w14:paraId="5A20BA5C" w14:textId="70275F4B" w:rsidR="00676B73" w:rsidRPr="008E6261" w:rsidRDefault="00A760BE" w:rsidP="009E7287">
      <w:pPr>
        <w:pStyle w:val="Body"/>
        <w:spacing w:line="240" w:lineRule="auto"/>
        <w:rPr>
          <w:rFonts w:eastAsia="Georgia" w:cs="Arial"/>
        </w:rPr>
      </w:pPr>
      <w:r w:rsidRPr="008E6261">
        <w:rPr>
          <w:rFonts w:eastAsia="Georgia" w:cs="Arial"/>
        </w:rPr>
        <w:t xml:space="preserve">Once you've taken into consideration </w:t>
      </w:r>
      <w:r w:rsidR="00744F34" w:rsidRPr="008E6261">
        <w:rPr>
          <w:rFonts w:eastAsia="Georgia" w:cs="Arial"/>
        </w:rPr>
        <w:t>all</w:t>
      </w:r>
      <w:r w:rsidRPr="008E6261">
        <w:rPr>
          <w:rFonts w:eastAsia="Georgia" w:cs="Arial"/>
        </w:rPr>
        <w:t xml:space="preserve"> the above, there </w:t>
      </w:r>
      <w:r w:rsidR="708BC3B4" w:rsidRPr="008E6261">
        <w:rPr>
          <w:rFonts w:eastAsia="Georgia" w:cs="Arial"/>
        </w:rPr>
        <w:t>might be</w:t>
      </w:r>
      <w:r w:rsidRPr="008E6261">
        <w:rPr>
          <w:rFonts w:eastAsia="Georgia" w:cs="Arial"/>
        </w:rPr>
        <w:t xml:space="preserve"> other "call to actions" or campaigns that you can run alongside your content such as:</w:t>
      </w:r>
    </w:p>
    <w:p w14:paraId="0D0B940D" w14:textId="77777777" w:rsidR="00676B73" w:rsidRPr="00071ACF" w:rsidRDefault="00676B73" w:rsidP="009E7287">
      <w:pPr>
        <w:pStyle w:val="Body"/>
        <w:spacing w:line="240" w:lineRule="auto"/>
        <w:rPr>
          <w:rFonts w:ascii="Georgia" w:eastAsia="Georgia" w:hAnsi="Georgia" w:cs="Georgia"/>
        </w:rPr>
      </w:pPr>
    </w:p>
    <w:p w14:paraId="28EE00B1" w14:textId="749DC617" w:rsidR="00676B73" w:rsidRPr="008E6261" w:rsidRDefault="00A760BE" w:rsidP="009E7287">
      <w:pPr>
        <w:pStyle w:val="ListParagraph"/>
        <w:numPr>
          <w:ilvl w:val="0"/>
          <w:numId w:val="6"/>
        </w:numPr>
        <w:spacing w:line="240" w:lineRule="auto"/>
        <w:rPr>
          <w:rFonts w:cs="Arial"/>
        </w:rPr>
      </w:pPr>
      <w:r w:rsidRPr="008E6261">
        <w:rPr>
          <w:rFonts w:eastAsia="Georgia" w:cs="Arial"/>
          <w:b/>
          <w:bCs/>
        </w:rPr>
        <w:lastRenderedPageBreak/>
        <w:t xml:space="preserve">Donations </w:t>
      </w:r>
      <w:r w:rsidRPr="008E6261">
        <w:rPr>
          <w:rFonts w:eastAsia="Georgia" w:cs="Arial"/>
        </w:rPr>
        <w:t xml:space="preserve">– </w:t>
      </w:r>
      <w:r w:rsidR="75F3006B" w:rsidRPr="008E6261">
        <w:rPr>
          <w:rFonts w:eastAsia="Georgia" w:cs="Arial"/>
        </w:rPr>
        <w:t>l</w:t>
      </w:r>
      <w:r w:rsidRPr="008E6261">
        <w:rPr>
          <w:rFonts w:eastAsia="Georgia" w:cs="Arial"/>
        </w:rPr>
        <w:t xml:space="preserve">etting your audience know how they can support you financially </w:t>
      </w:r>
    </w:p>
    <w:p w14:paraId="0E27B00A" w14:textId="736F6062" w:rsidR="00676B73" w:rsidRPr="008E6261" w:rsidRDefault="00A760BE" w:rsidP="009E7287">
      <w:pPr>
        <w:pStyle w:val="ListParagraph"/>
        <w:numPr>
          <w:ilvl w:val="0"/>
          <w:numId w:val="6"/>
        </w:numPr>
        <w:spacing w:line="240" w:lineRule="auto"/>
        <w:rPr>
          <w:rFonts w:cs="Arial"/>
          <w:b/>
          <w:bCs/>
          <w:shd w:val="clear" w:color="auto" w:fill="FFFFFF"/>
        </w:rPr>
      </w:pPr>
      <w:r w:rsidRPr="008E6261">
        <w:rPr>
          <w:rFonts w:eastAsia="Georgia" w:cs="Arial"/>
          <w:b/>
          <w:bCs/>
        </w:rPr>
        <w:t>Mailing list</w:t>
      </w:r>
      <w:r w:rsidR="5E01FA06" w:rsidRPr="008E6261">
        <w:rPr>
          <w:rFonts w:eastAsia="Georgia" w:cs="Arial"/>
          <w:b/>
          <w:bCs/>
        </w:rPr>
        <w:t xml:space="preserve"> </w:t>
      </w:r>
      <w:r w:rsidR="5E01FA06" w:rsidRPr="008E6261">
        <w:rPr>
          <w:rFonts w:eastAsia="Georgia" w:cs="Arial"/>
        </w:rPr>
        <w:t xml:space="preserve">– ideally you should be aiming for people to want to continue to engage with you. Make sure you include </w:t>
      </w:r>
      <w:r w:rsidR="5BB92DF5" w:rsidRPr="008E6261">
        <w:rPr>
          <w:rFonts w:eastAsia="Georgia" w:cs="Arial"/>
        </w:rPr>
        <w:t>an option</w:t>
      </w:r>
      <w:r w:rsidR="5E01FA06" w:rsidRPr="008E6261">
        <w:rPr>
          <w:rFonts w:eastAsia="Georgia" w:cs="Arial"/>
        </w:rPr>
        <w:t xml:space="preserve"> for them to sign up to your mailing list</w:t>
      </w:r>
      <w:r w:rsidR="2715CA27" w:rsidRPr="008E6261">
        <w:rPr>
          <w:rFonts w:eastAsia="Georgia" w:cs="Arial"/>
        </w:rPr>
        <w:t>.</w:t>
      </w:r>
    </w:p>
    <w:p w14:paraId="51BA57C9" w14:textId="702E93E8" w:rsidR="150A721C" w:rsidRDefault="150A721C" w:rsidP="009E7287">
      <w:pPr>
        <w:ind w:left="360"/>
        <w:rPr>
          <w:rFonts w:ascii="Georgia" w:eastAsia="Georgia" w:hAnsi="Georgia" w:cs="Georgia"/>
          <w:b/>
          <w:bCs/>
        </w:rPr>
      </w:pPr>
    </w:p>
    <w:p w14:paraId="7FCF64E9" w14:textId="64C0D7B7" w:rsidR="573C84C0" w:rsidRDefault="573C84C0" w:rsidP="009E7287">
      <w:pPr>
        <w:rPr>
          <w:rFonts w:ascii="Georgia" w:eastAsia="Georgia" w:hAnsi="Georgia" w:cs="Georgia"/>
          <w:b/>
          <w:bCs/>
          <w:sz w:val="32"/>
          <w:szCs w:val="32"/>
          <w:lang w:val="pt-PT"/>
        </w:rPr>
      </w:pPr>
      <w:r w:rsidRPr="2E046319">
        <w:rPr>
          <w:rFonts w:ascii="Georgia" w:eastAsia="Georgia" w:hAnsi="Georgia" w:cs="Georgia"/>
          <w:b/>
          <w:bCs/>
          <w:sz w:val="36"/>
          <w:szCs w:val="36"/>
          <w:lang w:val="pt-PT"/>
        </w:rPr>
        <w:t>The main platforms</w:t>
      </w:r>
    </w:p>
    <w:p w14:paraId="60061E4C" w14:textId="77777777" w:rsidR="00676B73" w:rsidRPr="008E6261" w:rsidRDefault="00676B73" w:rsidP="009E7287">
      <w:pPr>
        <w:pStyle w:val="Body"/>
        <w:spacing w:line="240" w:lineRule="auto"/>
        <w:rPr>
          <w:rFonts w:eastAsia="Georgia" w:cs="Arial"/>
          <w:shd w:val="clear" w:color="auto" w:fill="FFFFFF"/>
        </w:rPr>
      </w:pPr>
    </w:p>
    <w:p w14:paraId="4F17D87B" w14:textId="24527752" w:rsidR="00676B73" w:rsidRPr="008E6261" w:rsidRDefault="00A760BE" w:rsidP="009E7287">
      <w:pPr>
        <w:pStyle w:val="Body"/>
        <w:spacing w:line="240" w:lineRule="auto"/>
        <w:rPr>
          <w:rFonts w:eastAsia="Georgia" w:cs="Arial"/>
          <w:shd w:val="clear" w:color="auto" w:fill="FFFFFF"/>
        </w:rPr>
      </w:pPr>
      <w:r w:rsidRPr="008E6261">
        <w:rPr>
          <w:rFonts w:eastAsia="Georgia" w:cs="Arial"/>
          <w:shd w:val="clear" w:color="auto" w:fill="FFFFFF"/>
        </w:rPr>
        <w:t>Each of the major social media platforms has different features</w:t>
      </w:r>
      <w:r w:rsidR="110C8AB1" w:rsidRPr="008E6261">
        <w:rPr>
          <w:rFonts w:eastAsia="Georgia" w:cs="Arial"/>
          <w:shd w:val="clear" w:color="auto" w:fill="FFFFFF"/>
        </w:rPr>
        <w:t xml:space="preserve"> f</w:t>
      </w:r>
      <w:r w:rsidR="110C8AB1" w:rsidRPr="008E6261">
        <w:rPr>
          <w:rFonts w:eastAsia="Georgia" w:cs="Arial"/>
        </w:rPr>
        <w:t>rom live streams to videos or blogs and threads,</w:t>
      </w:r>
      <w:r w:rsidRPr="008E6261">
        <w:rPr>
          <w:rFonts w:eastAsia="Georgia" w:cs="Arial"/>
          <w:shd w:val="clear" w:color="auto" w:fill="FFFFFF"/>
        </w:rPr>
        <w:t xml:space="preserve"> that will allow you to share your content in unique ways or in ways that best suit your </w:t>
      </w:r>
      <w:r w:rsidR="2AB4727F" w:rsidRPr="008E6261">
        <w:rPr>
          <w:rFonts w:eastAsia="Georgia" w:cs="Arial"/>
          <w:shd w:val="clear" w:color="auto" w:fill="FFFFFF"/>
        </w:rPr>
        <w:t>work</w:t>
      </w:r>
      <w:r w:rsidR="68F015A4" w:rsidRPr="008E6261">
        <w:rPr>
          <w:rFonts w:eastAsia="Georgia" w:cs="Arial"/>
          <w:shd w:val="clear" w:color="auto" w:fill="FFFFFF"/>
        </w:rPr>
        <w:t xml:space="preserve"> and match your resources.</w:t>
      </w:r>
    </w:p>
    <w:p w14:paraId="44EAFD9C" w14:textId="77777777" w:rsidR="00676B73" w:rsidRPr="008E6261" w:rsidRDefault="00676B73" w:rsidP="009E7287">
      <w:pPr>
        <w:pStyle w:val="Body"/>
        <w:spacing w:line="240" w:lineRule="auto"/>
        <w:rPr>
          <w:rFonts w:eastAsia="Georgia" w:cs="Arial"/>
          <w:shd w:val="clear" w:color="auto" w:fill="FFFFFF"/>
        </w:rPr>
      </w:pPr>
    </w:p>
    <w:p w14:paraId="569E9E1B" w14:textId="640BD531" w:rsidR="00676B73" w:rsidRPr="008E6261" w:rsidRDefault="00A760BE" w:rsidP="009E7287">
      <w:pPr>
        <w:pStyle w:val="Body"/>
        <w:spacing w:line="240" w:lineRule="auto"/>
        <w:rPr>
          <w:rFonts w:eastAsia="Georgia" w:cs="Arial"/>
          <w:shd w:val="clear" w:color="auto" w:fill="FFFFFF"/>
        </w:rPr>
      </w:pPr>
      <w:r w:rsidRPr="008E6261">
        <w:rPr>
          <w:rFonts w:eastAsia="Georgia" w:cs="Arial"/>
          <w:shd w:val="clear" w:color="auto" w:fill="FFFFFF"/>
        </w:rPr>
        <w:t>There are plenty of examples of these feature</w:t>
      </w:r>
      <w:r w:rsidR="4F4D4D39" w:rsidRPr="008E6261">
        <w:rPr>
          <w:rFonts w:eastAsia="Georgia" w:cs="Arial"/>
          <w:shd w:val="clear" w:color="auto" w:fill="FFFFFF"/>
        </w:rPr>
        <w:t>s</w:t>
      </w:r>
      <w:r w:rsidRPr="008E6261">
        <w:rPr>
          <w:rFonts w:eastAsia="Georgia" w:cs="Arial"/>
          <w:shd w:val="clear" w:color="auto" w:fill="FFFFFF"/>
        </w:rPr>
        <w:t xml:space="preserve"> being put to good use in the </w:t>
      </w:r>
      <w:r w:rsidR="48DE9878" w:rsidRPr="008E6261">
        <w:rPr>
          <w:rFonts w:eastAsia="Georgia" w:cs="Arial"/>
          <w:shd w:val="clear" w:color="auto" w:fill="FFFFFF"/>
        </w:rPr>
        <w:t>a</w:t>
      </w:r>
      <w:r w:rsidRPr="008E6261">
        <w:rPr>
          <w:rFonts w:eastAsia="Georgia" w:cs="Arial"/>
          <w:shd w:val="clear" w:color="auto" w:fill="FFFFFF"/>
        </w:rPr>
        <w:t xml:space="preserve">rts and </w:t>
      </w:r>
      <w:r w:rsidR="152FF220" w:rsidRPr="008E6261">
        <w:rPr>
          <w:rFonts w:eastAsia="Georgia" w:cs="Arial"/>
          <w:shd w:val="clear" w:color="auto" w:fill="FFFFFF"/>
        </w:rPr>
        <w:t>c</w:t>
      </w:r>
      <w:r w:rsidRPr="008E6261">
        <w:rPr>
          <w:rFonts w:eastAsia="Georgia" w:cs="Arial"/>
          <w:shd w:val="clear" w:color="auto" w:fill="FFFFFF"/>
        </w:rPr>
        <w:t>ulture sector currently.</w:t>
      </w:r>
      <w:r w:rsidR="202B56E8" w:rsidRPr="008E6261">
        <w:rPr>
          <w:rFonts w:eastAsia="Georgia" w:cs="Arial"/>
          <w:shd w:val="clear" w:color="auto" w:fill="FFFFFF"/>
        </w:rPr>
        <w:t xml:space="preserve"> </w:t>
      </w:r>
      <w:r w:rsidRPr="008E6261">
        <w:rPr>
          <w:rFonts w:eastAsia="Georgia" w:cs="Arial"/>
          <w:shd w:val="clear" w:color="auto" w:fill="FFFFFF"/>
        </w:rPr>
        <w:t>Below a</w:t>
      </w:r>
      <w:r w:rsidR="0DF62FA9" w:rsidRPr="008E6261">
        <w:rPr>
          <w:rFonts w:eastAsia="Georgia" w:cs="Arial"/>
          <w:shd w:val="clear" w:color="auto" w:fill="FFFFFF"/>
        </w:rPr>
        <w:t>re some pros and cons of the main platforms with a</w:t>
      </w:r>
      <w:r w:rsidRPr="008E6261">
        <w:rPr>
          <w:rFonts w:eastAsia="Georgia" w:cs="Arial"/>
          <w:shd w:val="clear" w:color="auto" w:fill="FFFFFF"/>
        </w:rPr>
        <w:t xml:space="preserve"> selection of examples and best </w:t>
      </w:r>
      <w:r w:rsidR="36A61FFE" w:rsidRPr="008E6261">
        <w:rPr>
          <w:rFonts w:eastAsia="Georgia" w:cs="Arial"/>
          <w:shd w:val="clear" w:color="auto" w:fill="FFFFFF"/>
        </w:rPr>
        <w:t>practice</w:t>
      </w:r>
      <w:r w:rsidRPr="008E6261">
        <w:rPr>
          <w:rFonts w:eastAsia="Georgia" w:cs="Arial"/>
          <w:shd w:val="clear" w:color="auto" w:fill="FFFFFF"/>
        </w:rPr>
        <w:t xml:space="preserve"> from the sector</w:t>
      </w:r>
      <w:r w:rsidR="09B61679" w:rsidRPr="008E6261">
        <w:rPr>
          <w:rFonts w:eastAsia="Georgia" w:cs="Arial"/>
          <w:shd w:val="clear" w:color="auto" w:fill="FFFFFF"/>
        </w:rPr>
        <w:t xml:space="preserve"> along with</w:t>
      </w:r>
      <w:r w:rsidRPr="008E6261">
        <w:rPr>
          <w:rFonts w:eastAsia="Georgia" w:cs="Arial"/>
          <w:shd w:val="clear" w:color="auto" w:fill="FFFFFF"/>
        </w:rPr>
        <w:t xml:space="preserve"> </w:t>
      </w:r>
      <w:r w:rsidR="7B96A04B" w:rsidRPr="008E6261">
        <w:rPr>
          <w:rFonts w:eastAsia="Georgia" w:cs="Arial"/>
          <w:shd w:val="clear" w:color="auto" w:fill="FFFFFF"/>
        </w:rPr>
        <w:t xml:space="preserve">ideas </w:t>
      </w:r>
      <w:r w:rsidRPr="008E6261">
        <w:rPr>
          <w:rFonts w:eastAsia="Georgia" w:cs="Arial"/>
          <w:shd w:val="clear" w:color="auto" w:fill="FFFFFF"/>
        </w:rPr>
        <w:t>of ways you can us</w:t>
      </w:r>
      <w:r w:rsidRPr="008E6261">
        <w:rPr>
          <w:rFonts w:eastAsia="Georgia" w:cs="Arial"/>
        </w:rPr>
        <w:t xml:space="preserve">e other social media platforms to engage with your audience. </w:t>
      </w:r>
    </w:p>
    <w:p w14:paraId="3DEEC669" w14:textId="77777777" w:rsidR="00676B73" w:rsidRDefault="00676B73" w:rsidP="009E7287">
      <w:pPr>
        <w:pStyle w:val="Body"/>
        <w:spacing w:line="240" w:lineRule="auto"/>
        <w:rPr>
          <w:rFonts w:ascii="Georgia" w:eastAsia="Georgia" w:hAnsi="Georgia" w:cs="Georgia"/>
          <w:b/>
          <w:bCs/>
          <w:shd w:val="clear" w:color="auto" w:fill="FFFFFF"/>
        </w:rPr>
      </w:pPr>
    </w:p>
    <w:p w14:paraId="2D7374D2" w14:textId="77777777" w:rsidR="00676B73" w:rsidRDefault="00A760BE" w:rsidP="009E7287">
      <w:pPr>
        <w:pStyle w:val="Body"/>
        <w:spacing w:line="240" w:lineRule="auto"/>
        <w:rPr>
          <w:rFonts w:ascii="Georgia" w:eastAsia="Georgia" w:hAnsi="Georgia" w:cs="Georgia"/>
          <w:sz w:val="36"/>
          <w:szCs w:val="36"/>
          <w:shd w:val="clear" w:color="auto" w:fill="FFFFFF"/>
        </w:rPr>
      </w:pPr>
      <w:r w:rsidRPr="2E046319">
        <w:rPr>
          <w:rFonts w:ascii="Georgia" w:eastAsia="Georgia" w:hAnsi="Georgia" w:cs="Georgia"/>
          <w:b/>
          <w:bCs/>
          <w:sz w:val="36"/>
          <w:szCs w:val="36"/>
          <w:shd w:val="clear" w:color="auto" w:fill="FFFFFF"/>
        </w:rPr>
        <w:t>Twitter</w:t>
      </w:r>
      <w:r w:rsidRPr="2E046319">
        <w:rPr>
          <w:rFonts w:ascii="Georgia" w:eastAsia="Georgia" w:hAnsi="Georgia" w:cs="Georgia"/>
          <w:sz w:val="36"/>
          <w:szCs w:val="36"/>
          <w:shd w:val="clear" w:color="auto" w:fill="FFFFFF"/>
        </w:rPr>
        <w:t xml:space="preserve"> </w:t>
      </w:r>
    </w:p>
    <w:p w14:paraId="3656B9AB" w14:textId="77777777" w:rsidR="00676B73" w:rsidRDefault="00676B73" w:rsidP="009E7287">
      <w:pPr>
        <w:pStyle w:val="Body"/>
        <w:spacing w:line="240" w:lineRule="auto"/>
        <w:rPr>
          <w:rFonts w:ascii="Georgia" w:eastAsia="Georgia" w:hAnsi="Georgia" w:cs="Georgia"/>
          <w:shd w:val="clear" w:color="auto" w:fill="FFFFFF"/>
        </w:rPr>
      </w:pPr>
    </w:p>
    <w:p w14:paraId="1988F4A7" w14:textId="5597CB59" w:rsidR="00676B73" w:rsidRPr="008E6261" w:rsidRDefault="00A760BE" w:rsidP="009E7287">
      <w:pPr>
        <w:pStyle w:val="Body"/>
        <w:spacing w:line="240" w:lineRule="auto"/>
        <w:rPr>
          <w:rFonts w:eastAsia="Georgia" w:cs="Arial"/>
          <w:shd w:val="clear" w:color="auto" w:fill="FFFFFF"/>
        </w:rPr>
      </w:pPr>
      <w:r w:rsidRPr="008E6261">
        <w:rPr>
          <w:rFonts w:eastAsia="Georgia" w:cs="Arial"/>
          <w:shd w:val="clear" w:color="auto" w:fill="FFFFFF"/>
        </w:rPr>
        <w:t xml:space="preserve">Twitter is a very versatile platform that </w:t>
      </w:r>
      <w:r w:rsidR="21D2FA63" w:rsidRPr="008E6261">
        <w:rPr>
          <w:rFonts w:eastAsia="Georgia" w:cs="Arial"/>
          <w:shd w:val="clear" w:color="auto" w:fill="FFFFFF"/>
        </w:rPr>
        <w:t xml:space="preserve">enables you to </w:t>
      </w:r>
      <w:r w:rsidRPr="008E6261">
        <w:rPr>
          <w:rFonts w:eastAsia="Georgia" w:cs="Arial"/>
          <w:shd w:val="clear" w:color="auto" w:fill="FFFFFF"/>
        </w:rPr>
        <w:t>share videos</w:t>
      </w:r>
      <w:r w:rsidR="0F0357EB" w:rsidRPr="008E6261">
        <w:rPr>
          <w:rFonts w:eastAsia="Georgia" w:cs="Arial"/>
          <w:shd w:val="clear" w:color="auto" w:fill="FFFFFF"/>
        </w:rPr>
        <w:t xml:space="preserve"> and </w:t>
      </w:r>
      <w:r w:rsidRPr="008E6261">
        <w:rPr>
          <w:rFonts w:eastAsia="Georgia" w:cs="Arial"/>
          <w:shd w:val="clear" w:color="auto" w:fill="FFFFFF"/>
        </w:rPr>
        <w:t>audio, run polls, live stream</w:t>
      </w:r>
      <w:r w:rsidR="09B96DB6" w:rsidRPr="008E6261">
        <w:rPr>
          <w:rFonts w:eastAsia="Georgia" w:cs="Arial"/>
          <w:shd w:val="clear" w:color="auto" w:fill="FFFFFF"/>
        </w:rPr>
        <w:t>s,</w:t>
      </w:r>
      <w:r w:rsidRPr="008E6261">
        <w:rPr>
          <w:rFonts w:eastAsia="Georgia" w:cs="Arial"/>
          <w:shd w:val="clear" w:color="auto" w:fill="FFFFFF"/>
        </w:rPr>
        <w:t xml:space="preserve"> microblog</w:t>
      </w:r>
      <w:r w:rsidR="4BB67B49" w:rsidRPr="008E6261">
        <w:rPr>
          <w:rFonts w:eastAsia="Georgia" w:cs="Arial"/>
          <w:shd w:val="clear" w:color="auto" w:fill="FFFFFF"/>
        </w:rPr>
        <w:t>s</w:t>
      </w:r>
      <w:r w:rsidRPr="008E6261">
        <w:rPr>
          <w:rFonts w:eastAsia="Georgia" w:cs="Arial"/>
          <w:shd w:val="clear" w:color="auto" w:fill="FFFFFF"/>
        </w:rPr>
        <w:t xml:space="preserve"> and more. </w:t>
      </w:r>
    </w:p>
    <w:p w14:paraId="45FB0818" w14:textId="77777777" w:rsidR="00676B73" w:rsidRPr="008E6261" w:rsidRDefault="00676B73" w:rsidP="009E7287">
      <w:pPr>
        <w:pStyle w:val="Body"/>
        <w:spacing w:line="240" w:lineRule="auto"/>
        <w:rPr>
          <w:rFonts w:eastAsia="Georgia" w:cs="Arial"/>
          <w:shd w:val="clear" w:color="auto" w:fill="FFFFFF"/>
        </w:rPr>
      </w:pPr>
    </w:p>
    <w:p w14:paraId="33982401" w14:textId="77777777" w:rsidR="00676B73" w:rsidRPr="008E6261" w:rsidRDefault="00A760BE" w:rsidP="009E7287">
      <w:pPr>
        <w:pStyle w:val="Body"/>
        <w:spacing w:line="240" w:lineRule="auto"/>
        <w:rPr>
          <w:rFonts w:eastAsia="Georgia" w:cs="Arial"/>
          <w:b/>
          <w:bCs/>
          <w:shd w:val="clear" w:color="auto" w:fill="FFFFFF"/>
        </w:rPr>
      </w:pPr>
      <w:r w:rsidRPr="008E6261">
        <w:rPr>
          <w:rFonts w:eastAsia="Georgia" w:cs="Arial"/>
          <w:b/>
          <w:bCs/>
        </w:rPr>
        <w:t>Pros</w:t>
      </w:r>
      <w:r w:rsidRPr="008E6261">
        <w:rPr>
          <w:rFonts w:eastAsia="Georgia" w:cs="Arial"/>
          <w:b/>
          <w:bCs/>
          <w:shd w:val="clear" w:color="auto" w:fill="FFFFFF"/>
        </w:rPr>
        <w:t xml:space="preserve"> </w:t>
      </w:r>
    </w:p>
    <w:p w14:paraId="653EA489" w14:textId="77777777" w:rsidR="00676B73" w:rsidRPr="008E6261" w:rsidRDefault="00A760BE" w:rsidP="009E7287">
      <w:pPr>
        <w:pStyle w:val="ListParagraph"/>
        <w:numPr>
          <w:ilvl w:val="0"/>
          <w:numId w:val="8"/>
        </w:numPr>
        <w:spacing w:line="240" w:lineRule="auto"/>
        <w:rPr>
          <w:rFonts w:cs="Arial"/>
          <w:b/>
          <w:bCs/>
        </w:rPr>
      </w:pPr>
      <w:r w:rsidRPr="008E6261">
        <w:rPr>
          <w:rFonts w:eastAsia="Georgia" w:cs="Arial"/>
          <w:shd w:val="clear" w:color="auto" w:fill="FFFFFF"/>
        </w:rPr>
        <w:t xml:space="preserve">Information can be shared quickly </w:t>
      </w:r>
    </w:p>
    <w:p w14:paraId="20AB175A" w14:textId="6DF0D047" w:rsidR="00676B73" w:rsidRPr="008E6261" w:rsidRDefault="00A760BE" w:rsidP="009E7287">
      <w:pPr>
        <w:pStyle w:val="ListParagraph"/>
        <w:numPr>
          <w:ilvl w:val="0"/>
          <w:numId w:val="8"/>
        </w:numPr>
        <w:spacing w:line="240" w:lineRule="auto"/>
        <w:rPr>
          <w:rFonts w:cs="Arial"/>
          <w:b/>
          <w:bCs/>
        </w:rPr>
      </w:pPr>
      <w:r w:rsidRPr="008E6261">
        <w:rPr>
          <w:rFonts w:eastAsia="Georgia" w:cs="Arial"/>
          <w:shd w:val="clear" w:color="auto" w:fill="FFFFFF"/>
        </w:rPr>
        <w:t>Lots of features from video</w:t>
      </w:r>
      <w:r w:rsidR="1DCC7D3B" w:rsidRPr="008E6261">
        <w:rPr>
          <w:rFonts w:eastAsia="Georgia" w:cs="Arial"/>
          <w:shd w:val="clear" w:color="auto" w:fill="FFFFFF"/>
        </w:rPr>
        <w:t xml:space="preserve"> and</w:t>
      </w:r>
      <w:r w:rsidRPr="008E6261">
        <w:rPr>
          <w:rFonts w:eastAsia="Georgia" w:cs="Arial"/>
          <w:shd w:val="clear" w:color="auto" w:fill="FFFFFF"/>
        </w:rPr>
        <w:t xml:space="preserve"> live streaming as well as unique feature like Threads</w:t>
      </w:r>
    </w:p>
    <w:p w14:paraId="35219DDD" w14:textId="77777777" w:rsidR="00676B73" w:rsidRPr="008E6261" w:rsidRDefault="00A760BE" w:rsidP="009E7287">
      <w:pPr>
        <w:pStyle w:val="ListParagraph"/>
        <w:numPr>
          <w:ilvl w:val="0"/>
          <w:numId w:val="8"/>
        </w:numPr>
        <w:spacing w:line="240" w:lineRule="auto"/>
        <w:rPr>
          <w:rFonts w:cs="Arial"/>
          <w:b/>
          <w:bCs/>
        </w:rPr>
      </w:pPr>
      <w:r w:rsidRPr="008E6261">
        <w:rPr>
          <w:rFonts w:eastAsia="Georgia" w:cs="Arial"/>
          <w:shd w:val="clear" w:color="auto" w:fill="FFFFFF"/>
        </w:rPr>
        <w:t>Easy to connect with new audiences and relevant influencers</w:t>
      </w:r>
    </w:p>
    <w:p w14:paraId="049F31CB" w14:textId="77777777" w:rsidR="00676B73" w:rsidRPr="008E6261" w:rsidRDefault="00676B73" w:rsidP="009E7287">
      <w:pPr>
        <w:pStyle w:val="Body"/>
        <w:spacing w:line="240" w:lineRule="auto"/>
        <w:rPr>
          <w:rFonts w:eastAsia="Georgia" w:cs="Arial"/>
          <w:shd w:val="clear" w:color="auto" w:fill="FFFFFF"/>
        </w:rPr>
      </w:pPr>
    </w:p>
    <w:p w14:paraId="53128261" w14:textId="570C51A2" w:rsidR="00676B73" w:rsidRPr="008E6261" w:rsidRDefault="00A760BE" w:rsidP="009E7287">
      <w:pPr>
        <w:pStyle w:val="Body"/>
        <w:spacing w:line="240" w:lineRule="auto"/>
        <w:rPr>
          <w:rFonts w:eastAsia="Georgia" w:cs="Arial"/>
          <w:b/>
          <w:bCs/>
          <w:shd w:val="clear" w:color="auto" w:fill="FFFFFF"/>
        </w:rPr>
      </w:pPr>
      <w:r w:rsidRPr="008E6261">
        <w:rPr>
          <w:rFonts w:eastAsia="Georgia" w:cs="Arial"/>
          <w:b/>
          <w:bCs/>
        </w:rPr>
        <w:t xml:space="preserve">Cons </w:t>
      </w:r>
    </w:p>
    <w:p w14:paraId="479C6D9F" w14:textId="619F1F5F" w:rsidR="00676B73" w:rsidRPr="008E6261" w:rsidRDefault="00A760BE" w:rsidP="009E7287">
      <w:pPr>
        <w:pStyle w:val="ListParagraph"/>
        <w:numPr>
          <w:ilvl w:val="0"/>
          <w:numId w:val="10"/>
        </w:numPr>
        <w:spacing w:line="240" w:lineRule="auto"/>
        <w:rPr>
          <w:rFonts w:cs="Arial"/>
          <w:b/>
          <w:bCs/>
        </w:rPr>
      </w:pPr>
      <w:r w:rsidRPr="008E6261">
        <w:rPr>
          <w:rFonts w:eastAsia="Georgia" w:cs="Arial"/>
          <w:shd w:val="clear" w:color="auto" w:fill="FFFFFF"/>
        </w:rPr>
        <w:t xml:space="preserve">Limited character limits </w:t>
      </w:r>
      <w:r w:rsidR="486B0695" w:rsidRPr="008E6261">
        <w:rPr>
          <w:rFonts w:eastAsia="Georgia" w:cs="Arial"/>
          <w:shd w:val="clear" w:color="auto" w:fill="FFFFFF"/>
        </w:rPr>
        <w:t xml:space="preserve">mean </w:t>
      </w:r>
      <w:r w:rsidRPr="008E6261">
        <w:rPr>
          <w:rFonts w:eastAsia="Georgia" w:cs="Arial"/>
          <w:shd w:val="clear" w:color="auto" w:fill="FFFFFF"/>
        </w:rPr>
        <w:t>you must be precise with your messaging</w:t>
      </w:r>
    </w:p>
    <w:p w14:paraId="2283C25E" w14:textId="4EC282FF" w:rsidR="00676B73" w:rsidRPr="008E6261" w:rsidRDefault="00A760BE" w:rsidP="009E7287">
      <w:pPr>
        <w:pStyle w:val="ListParagraph"/>
        <w:numPr>
          <w:ilvl w:val="0"/>
          <w:numId w:val="10"/>
        </w:numPr>
        <w:spacing w:line="240" w:lineRule="auto"/>
        <w:rPr>
          <w:rFonts w:cs="Arial"/>
          <w:b/>
          <w:bCs/>
        </w:rPr>
      </w:pPr>
      <w:r w:rsidRPr="008E6261">
        <w:rPr>
          <w:rFonts w:eastAsia="Georgia" w:cs="Arial"/>
          <w:shd w:val="clear" w:color="auto" w:fill="FFFFFF"/>
        </w:rPr>
        <w:t>Has a reputation for troll</w:t>
      </w:r>
      <w:r w:rsidR="007B367D" w:rsidRPr="008E6261">
        <w:rPr>
          <w:rFonts w:eastAsia="Georgia" w:cs="Arial"/>
          <w:shd w:val="clear" w:color="auto" w:fill="FFFFFF"/>
        </w:rPr>
        <w:t>ing</w:t>
      </w:r>
      <w:r w:rsidRPr="008E6261">
        <w:rPr>
          <w:rFonts w:eastAsia="Georgia" w:cs="Arial"/>
          <w:shd w:val="clear" w:color="auto" w:fill="FFFFFF"/>
        </w:rPr>
        <w:t xml:space="preserve"> and as a platform where negative discourse can </w:t>
      </w:r>
      <w:r w:rsidR="71018813" w:rsidRPr="008E6261">
        <w:rPr>
          <w:rFonts w:eastAsia="Georgia" w:cs="Arial"/>
          <w:shd w:val="clear" w:color="auto" w:fill="FFFFFF"/>
        </w:rPr>
        <w:t xml:space="preserve">take </w:t>
      </w:r>
      <w:proofErr w:type="gramStart"/>
      <w:r w:rsidR="71018813" w:rsidRPr="008E6261">
        <w:rPr>
          <w:rFonts w:eastAsia="Georgia" w:cs="Arial"/>
          <w:shd w:val="clear" w:color="auto" w:fill="FFFFFF"/>
        </w:rPr>
        <w:t>place.</w:t>
      </w:r>
      <w:proofErr w:type="gramEnd"/>
    </w:p>
    <w:p w14:paraId="62486C05" w14:textId="77777777" w:rsidR="00676B73" w:rsidRPr="008E6261" w:rsidRDefault="00676B73" w:rsidP="009E7287">
      <w:pPr>
        <w:pStyle w:val="Body"/>
        <w:spacing w:line="240" w:lineRule="auto"/>
        <w:rPr>
          <w:rFonts w:eastAsia="Georgia" w:cs="Arial"/>
          <w:shd w:val="clear" w:color="auto" w:fill="FFFFFF"/>
        </w:rPr>
      </w:pPr>
    </w:p>
    <w:p w14:paraId="2F32AE8C" w14:textId="54135B27" w:rsidR="00676B73" w:rsidRPr="008E6261" w:rsidRDefault="00A760BE" w:rsidP="009E7287">
      <w:pPr>
        <w:pStyle w:val="Body"/>
        <w:spacing w:line="240" w:lineRule="auto"/>
        <w:rPr>
          <w:rFonts w:eastAsia="Georgia" w:cs="Arial"/>
          <w:shd w:val="clear" w:color="auto" w:fill="FFFFFF"/>
        </w:rPr>
      </w:pPr>
      <w:r w:rsidRPr="008E6261">
        <w:rPr>
          <w:rFonts w:eastAsia="Georgia" w:cs="Arial"/>
          <w:shd w:val="clear" w:color="auto" w:fill="FFFFFF"/>
        </w:rPr>
        <w:t xml:space="preserve">Below are some fantastic Threads being shared from creatives in the arts and culture sector that </w:t>
      </w:r>
      <w:r w:rsidR="6648FC7A" w:rsidRPr="008E6261">
        <w:rPr>
          <w:rFonts w:eastAsia="Georgia" w:cs="Arial"/>
          <w:shd w:val="clear" w:color="auto" w:fill="FFFFFF"/>
        </w:rPr>
        <w:t xml:space="preserve">contain ideas </w:t>
      </w:r>
      <w:r w:rsidR="00A53D1D" w:rsidRPr="008E6261">
        <w:rPr>
          <w:rFonts w:eastAsia="Georgia" w:cs="Arial"/>
          <w:shd w:val="clear" w:color="auto" w:fill="FFFFFF"/>
        </w:rPr>
        <w:t>on</w:t>
      </w:r>
      <w:r w:rsidR="6648FC7A" w:rsidRPr="008E6261">
        <w:rPr>
          <w:rFonts w:eastAsia="Georgia" w:cs="Arial"/>
          <w:shd w:val="clear" w:color="auto" w:fill="FFFFFF"/>
        </w:rPr>
        <w:t xml:space="preserve"> how to use the platform creatively:</w:t>
      </w:r>
    </w:p>
    <w:p w14:paraId="273D0D06" w14:textId="77777777" w:rsidR="00372C09" w:rsidRPr="00C606D3" w:rsidRDefault="00372C09" w:rsidP="009E7287">
      <w:pPr>
        <w:pStyle w:val="Body"/>
        <w:spacing w:line="240" w:lineRule="auto"/>
        <w:rPr>
          <w:rFonts w:ascii="Georgia" w:eastAsia="Georgia" w:hAnsi="Georgia" w:cs="Georgia"/>
          <w:b/>
          <w:bCs/>
          <w:shd w:val="clear" w:color="auto" w:fill="FFFFFF"/>
        </w:rPr>
      </w:pPr>
    </w:p>
    <w:p w14:paraId="40EB6575" w14:textId="121A5D10" w:rsidR="00372C09" w:rsidRPr="00177EB2" w:rsidRDefault="00372C09" w:rsidP="009E7287">
      <w:pPr>
        <w:rPr>
          <w:rFonts w:ascii="Arial" w:eastAsia="Georgia" w:hAnsi="Arial" w:cs="Arial"/>
          <w:b/>
          <w:bCs/>
        </w:rPr>
      </w:pPr>
      <w:r w:rsidRPr="00177EB2">
        <w:rPr>
          <w:rFonts w:ascii="Arial" w:eastAsia="Georgia" w:hAnsi="Arial" w:cs="Arial"/>
          <w:b/>
          <w:bCs/>
        </w:rPr>
        <w:t xml:space="preserve">The Museum of English </w:t>
      </w:r>
      <w:r w:rsidR="001D35FF" w:rsidRPr="00177EB2">
        <w:rPr>
          <w:rFonts w:ascii="Arial" w:eastAsia="Georgia" w:hAnsi="Arial" w:cs="Arial"/>
          <w:b/>
          <w:bCs/>
        </w:rPr>
        <w:t>Rural</w:t>
      </w:r>
      <w:r w:rsidRPr="00177EB2">
        <w:rPr>
          <w:rFonts w:ascii="Arial" w:eastAsia="Georgia" w:hAnsi="Arial" w:cs="Arial"/>
          <w:b/>
          <w:bCs/>
        </w:rPr>
        <w:t xml:space="preserve"> Life </w:t>
      </w:r>
    </w:p>
    <w:p w14:paraId="486982FC" w14:textId="74B7F584" w:rsidR="00372C09" w:rsidRPr="008E6261" w:rsidRDefault="00372C09" w:rsidP="009E7287">
      <w:pPr>
        <w:rPr>
          <w:rFonts w:ascii="Arial" w:eastAsia="Georgia" w:hAnsi="Arial" w:cs="Arial"/>
        </w:rPr>
      </w:pPr>
      <w:r w:rsidRPr="008E6261">
        <w:rPr>
          <w:rFonts w:ascii="Arial" w:eastAsia="Georgia" w:hAnsi="Arial" w:cs="Arial"/>
        </w:rPr>
        <w:t>Encouraged their users to explore their online collections of smocks and rural garments, and then make their own in the new Nintendo game, Animal Crossing.</w:t>
      </w:r>
    </w:p>
    <w:p w14:paraId="16E8C81D" w14:textId="08AC363B" w:rsidR="578B80B7" w:rsidRPr="008E6261" w:rsidRDefault="002E71BF" w:rsidP="00177EB2">
      <w:pPr>
        <w:pStyle w:val="Body"/>
        <w:spacing w:line="240" w:lineRule="auto"/>
        <w:rPr>
          <w:rFonts w:eastAsia="Georgia" w:cs="Arial"/>
        </w:rPr>
      </w:pPr>
      <w:hyperlink r:id="rId13">
        <w:r w:rsidR="578B80B7" w:rsidRPr="00177EB2">
          <w:rPr>
            <w:rStyle w:val="Hyperlink0"/>
          </w:rPr>
          <w:t>https://twitter.com/TheMERL/status/1242751265869910016</w:t>
        </w:r>
      </w:hyperlink>
      <w:r w:rsidR="00177EB2">
        <w:rPr>
          <w:rStyle w:val="Hyperlink"/>
          <w:rFonts w:eastAsia="Georgia" w:cs="Arial"/>
        </w:rPr>
        <w:t xml:space="preserve"> </w:t>
      </w:r>
    </w:p>
    <w:p w14:paraId="5ED23295" w14:textId="08BFB086" w:rsidR="00372C09" w:rsidRPr="00C606D3" w:rsidRDefault="00372C09" w:rsidP="009E7287">
      <w:pPr>
        <w:pStyle w:val="Body"/>
        <w:spacing w:line="240" w:lineRule="auto"/>
        <w:rPr>
          <w:rFonts w:ascii="Georgia" w:eastAsia="Georgia" w:hAnsi="Georgia" w:cs="Georgia"/>
          <w:b/>
          <w:bCs/>
          <w:shd w:val="clear" w:color="auto" w:fill="FFFFFF"/>
        </w:rPr>
      </w:pPr>
    </w:p>
    <w:p w14:paraId="2B2D3A35" w14:textId="04D0F1A0" w:rsidR="00676B73" w:rsidRPr="00177EB2" w:rsidRDefault="00A760BE" w:rsidP="009E7287">
      <w:pPr>
        <w:pStyle w:val="Body"/>
        <w:spacing w:line="240" w:lineRule="auto"/>
        <w:rPr>
          <w:rFonts w:eastAsia="Georgia" w:cs="Arial"/>
          <w:b/>
          <w:bCs/>
          <w:shd w:val="clear" w:color="auto" w:fill="FFFFFF"/>
        </w:rPr>
      </w:pPr>
      <w:r w:rsidRPr="00177EB2">
        <w:rPr>
          <w:rFonts w:eastAsia="Georgia" w:cs="Arial"/>
          <w:b/>
          <w:bCs/>
          <w:shd w:val="clear" w:color="auto" w:fill="FFFFFF"/>
        </w:rPr>
        <w:t>British Museum Curator Sue Brunning</w:t>
      </w:r>
      <w:r w:rsidR="5C245EB6" w:rsidRPr="00177EB2">
        <w:rPr>
          <w:rFonts w:eastAsia="Georgia" w:cs="Arial"/>
          <w:b/>
          <w:bCs/>
          <w:shd w:val="clear" w:color="auto" w:fill="FFFFFF"/>
        </w:rPr>
        <w:t xml:space="preserve"> – </w:t>
      </w:r>
      <w:r w:rsidRPr="00177EB2">
        <w:rPr>
          <w:rFonts w:eastAsia="Georgia" w:cs="Arial"/>
          <w:b/>
          <w:bCs/>
          <w:shd w:val="clear" w:color="auto" w:fill="FFFFFF"/>
        </w:rPr>
        <w:t>Covid</w:t>
      </w:r>
      <w:r w:rsidR="5C245EB6" w:rsidRPr="00177EB2">
        <w:rPr>
          <w:rFonts w:eastAsia="Georgia" w:cs="Arial"/>
          <w:b/>
          <w:bCs/>
          <w:shd w:val="clear" w:color="auto" w:fill="FFFFFF"/>
        </w:rPr>
        <w:t>-</w:t>
      </w:r>
      <w:r w:rsidRPr="00177EB2">
        <w:rPr>
          <w:rFonts w:eastAsia="Georgia" w:cs="Arial"/>
          <w:b/>
          <w:bCs/>
          <w:shd w:val="clear" w:color="auto" w:fill="FFFFFF"/>
        </w:rPr>
        <w:t>19 theme thread</w:t>
      </w:r>
    </w:p>
    <w:p w14:paraId="4381431F" w14:textId="340BE2C2" w:rsidR="00676B73" w:rsidRPr="00177EB2" w:rsidRDefault="00A760BE" w:rsidP="009E7287">
      <w:pPr>
        <w:pStyle w:val="Body"/>
        <w:spacing w:line="240" w:lineRule="auto"/>
        <w:rPr>
          <w:rFonts w:eastAsia="Georgia" w:cs="Arial"/>
          <w:shd w:val="clear" w:color="auto" w:fill="FFFFFF"/>
        </w:rPr>
      </w:pPr>
      <w:r w:rsidRPr="00177EB2">
        <w:rPr>
          <w:rFonts w:eastAsia="Georgia" w:cs="Arial"/>
          <w:shd w:val="clear" w:color="auto" w:fill="FFFFFF"/>
        </w:rPr>
        <w:t>Sue shares early European artefacts with a Covid-19 twist.</w:t>
      </w:r>
    </w:p>
    <w:p w14:paraId="1F23E0F1" w14:textId="3CE3C292" w:rsidR="00676B73" w:rsidRPr="00177EB2" w:rsidRDefault="002E71BF" w:rsidP="009E7287">
      <w:pPr>
        <w:pStyle w:val="Body"/>
        <w:spacing w:line="240" w:lineRule="auto"/>
        <w:rPr>
          <w:rStyle w:val="Hyperlink0"/>
          <w:rFonts w:cs="Arial"/>
        </w:rPr>
      </w:pPr>
      <w:hyperlink r:id="rId14" w:history="1">
        <w:r w:rsidR="00177EB2" w:rsidRPr="00177EB2">
          <w:rPr>
            <w:rStyle w:val="Hyperlink0"/>
          </w:rPr>
          <w:t>https://twitter.com/</w:t>
        </w:r>
        <w:r w:rsidR="00177EB2" w:rsidRPr="00177EB2">
          <w:rPr>
            <w:rStyle w:val="Hyperlink0"/>
            <w:rFonts w:eastAsia="Georgia" w:cs="Arial"/>
          </w:rPr>
          <w:t>SueBrunningBM</w:t>
        </w:r>
        <w:r w:rsidR="00177EB2" w:rsidRPr="00177EB2">
          <w:rPr>
            <w:rStyle w:val="Hyperlink0"/>
          </w:rPr>
          <w:t>/status/1239127744551833601?s=20</w:t>
        </w:r>
      </w:hyperlink>
      <w:r w:rsidR="00177EB2">
        <w:rPr>
          <w:rStyle w:val="Hyperlink0"/>
          <w:rFonts w:eastAsia="Georgia" w:cs="Arial"/>
        </w:rPr>
        <w:t xml:space="preserve"> </w:t>
      </w:r>
    </w:p>
    <w:p w14:paraId="3CF2D8B6" w14:textId="77777777" w:rsidR="00676B73" w:rsidRPr="00C606D3" w:rsidRDefault="00676B73" w:rsidP="009E7287">
      <w:pPr>
        <w:pStyle w:val="Body"/>
        <w:spacing w:line="240" w:lineRule="auto"/>
        <w:rPr>
          <w:rFonts w:ascii="Georgia" w:eastAsia="Georgia" w:hAnsi="Georgia" w:cs="Georgia"/>
          <w:shd w:val="clear" w:color="auto" w:fill="FFFFFF"/>
        </w:rPr>
      </w:pPr>
    </w:p>
    <w:p w14:paraId="08069728" w14:textId="77777777" w:rsidR="00177EB2" w:rsidRDefault="00177EB2" w:rsidP="009E7287">
      <w:pPr>
        <w:pStyle w:val="Body"/>
        <w:spacing w:line="240" w:lineRule="auto"/>
        <w:rPr>
          <w:rFonts w:eastAsia="Georgia" w:cs="Arial"/>
          <w:b/>
          <w:bCs/>
          <w:shd w:val="clear" w:color="auto" w:fill="FFFFFF"/>
        </w:rPr>
      </w:pPr>
    </w:p>
    <w:p w14:paraId="742D99BD" w14:textId="24666A3E" w:rsidR="00676B73" w:rsidRPr="00177EB2" w:rsidRDefault="00A760BE" w:rsidP="009E7287">
      <w:pPr>
        <w:pStyle w:val="Body"/>
        <w:spacing w:line="240" w:lineRule="auto"/>
        <w:rPr>
          <w:rFonts w:eastAsia="Georgia" w:cs="Arial"/>
          <w:b/>
          <w:bCs/>
          <w:shd w:val="clear" w:color="auto" w:fill="FFFFFF"/>
        </w:rPr>
      </w:pPr>
      <w:r w:rsidRPr="00177EB2">
        <w:rPr>
          <w:rFonts w:eastAsia="Georgia" w:cs="Arial"/>
          <w:b/>
          <w:bCs/>
          <w:shd w:val="clear" w:color="auto" w:fill="FFFFFF"/>
        </w:rPr>
        <w:lastRenderedPageBreak/>
        <w:t>Arts Professional and Jason Crouch - Live Stream Q &amp; A</w:t>
      </w:r>
    </w:p>
    <w:p w14:paraId="586E09C6" w14:textId="37639BE7" w:rsidR="00676B73" w:rsidRPr="00177EB2" w:rsidRDefault="00A760BE" w:rsidP="009E7287">
      <w:pPr>
        <w:pStyle w:val="Body"/>
        <w:spacing w:line="240" w:lineRule="auto"/>
        <w:rPr>
          <w:rFonts w:eastAsia="Georgia" w:cs="Arial"/>
          <w:shd w:val="clear" w:color="auto" w:fill="FFFFFF"/>
        </w:rPr>
      </w:pPr>
      <w:r w:rsidRPr="00177EB2">
        <w:rPr>
          <w:rFonts w:eastAsia="Georgia" w:cs="Arial"/>
          <w:shd w:val="clear" w:color="auto" w:fill="FFFFFF"/>
        </w:rPr>
        <w:t>Another good way to use threads is to do a Q&amp;A with your audience,</w:t>
      </w:r>
      <w:r w:rsidR="0067148F" w:rsidRPr="00177EB2">
        <w:rPr>
          <w:rFonts w:eastAsia="Georgia" w:cs="Arial"/>
          <w:shd w:val="clear" w:color="auto" w:fill="FFFFFF"/>
        </w:rPr>
        <w:t xml:space="preserve"> and</w:t>
      </w:r>
      <w:r w:rsidRPr="00177EB2">
        <w:rPr>
          <w:rFonts w:eastAsia="Georgia" w:cs="Arial"/>
          <w:shd w:val="clear" w:color="auto" w:fill="FFFFFF"/>
        </w:rPr>
        <w:t xml:space="preserve"> you can ask them to add their questions to your thread link.</w:t>
      </w:r>
    </w:p>
    <w:p w14:paraId="2084ACAB" w14:textId="1C807F9C" w:rsidR="00676B73" w:rsidRPr="00177EB2" w:rsidRDefault="002E71BF" w:rsidP="009E7287">
      <w:pPr>
        <w:pStyle w:val="Body"/>
        <w:spacing w:line="240" w:lineRule="auto"/>
        <w:rPr>
          <w:rFonts w:eastAsia="Georgia" w:cs="Arial"/>
          <w:color w:val="0000FF"/>
          <w:u w:val="single" w:color="0000FF"/>
          <w:shd w:val="clear" w:color="auto" w:fill="FFFFFF"/>
        </w:rPr>
      </w:pPr>
      <w:hyperlink r:id="rId15">
        <w:r w:rsidR="00A760BE" w:rsidRPr="00177EB2">
          <w:rPr>
            <w:rStyle w:val="Hyperlink0"/>
            <w:rFonts w:eastAsia="Georgia" w:cs="Arial"/>
          </w:rPr>
          <w:t>https://twitter.com/ArtsPro/status/1239939549788135426?s=20</w:t>
        </w:r>
      </w:hyperlink>
    </w:p>
    <w:p w14:paraId="0562CB0E" w14:textId="77777777" w:rsidR="00676B73" w:rsidRPr="00C606D3" w:rsidRDefault="00676B73" w:rsidP="009E7287">
      <w:pPr>
        <w:pStyle w:val="Body"/>
        <w:spacing w:line="240" w:lineRule="auto"/>
        <w:rPr>
          <w:rFonts w:ascii="Georgia" w:eastAsia="Georgia" w:hAnsi="Georgia" w:cs="Georgia"/>
          <w:b/>
          <w:bCs/>
        </w:rPr>
      </w:pPr>
    </w:p>
    <w:p w14:paraId="1BB78DDB" w14:textId="77777777" w:rsidR="00676B73" w:rsidRPr="00177EB2" w:rsidRDefault="00A760BE" w:rsidP="009E7287">
      <w:pPr>
        <w:pStyle w:val="Body"/>
        <w:spacing w:line="240" w:lineRule="auto"/>
        <w:rPr>
          <w:rFonts w:eastAsia="Georgia" w:cs="Arial"/>
          <w:b/>
          <w:bCs/>
        </w:rPr>
      </w:pPr>
      <w:r w:rsidRPr="00177EB2">
        <w:rPr>
          <w:rFonts w:eastAsia="Georgia" w:cs="Arial"/>
          <w:b/>
          <w:bCs/>
        </w:rPr>
        <w:t>Barnsley Museum - Artefact Bingo</w:t>
      </w:r>
    </w:p>
    <w:p w14:paraId="74A7438B" w14:textId="10BBF6DC" w:rsidR="00676B73" w:rsidRPr="00177EB2" w:rsidRDefault="00A760BE" w:rsidP="009E7287">
      <w:pPr>
        <w:pStyle w:val="Body"/>
        <w:spacing w:line="240" w:lineRule="auto"/>
        <w:rPr>
          <w:rFonts w:eastAsia="Georgia" w:cs="Arial"/>
        </w:rPr>
      </w:pPr>
      <w:r w:rsidRPr="00177EB2">
        <w:rPr>
          <w:rFonts w:eastAsia="Georgia" w:cs="Arial"/>
        </w:rPr>
        <w:t>A curator showcases some of the artefacts from the museum using a bingo machine to pick out the artefact he is going to talk about.</w:t>
      </w:r>
    </w:p>
    <w:p w14:paraId="7574AE7C" w14:textId="4E425D83" w:rsidR="00676B73" w:rsidRPr="00177EB2" w:rsidRDefault="002E71BF" w:rsidP="009E7287">
      <w:pPr>
        <w:pStyle w:val="Body"/>
        <w:spacing w:line="240" w:lineRule="auto"/>
        <w:rPr>
          <w:rStyle w:val="Link"/>
          <w:rFonts w:eastAsia="Georgia" w:cs="Arial"/>
        </w:rPr>
      </w:pPr>
      <w:hyperlink r:id="rId16">
        <w:r w:rsidR="00A760BE" w:rsidRPr="00177EB2">
          <w:rPr>
            <w:rStyle w:val="Link"/>
            <w:rFonts w:eastAsia="Georgia" w:cs="Arial"/>
          </w:rPr>
          <w:t>https://twitter.com/BarnsleyMuseums/status/1240941575531790336</w:t>
        </w:r>
      </w:hyperlink>
    </w:p>
    <w:p w14:paraId="7AEF82DD" w14:textId="57B0B79A" w:rsidR="344D9FAA" w:rsidRDefault="344D9FAA" w:rsidP="009E7287">
      <w:pPr>
        <w:pStyle w:val="Body"/>
        <w:spacing w:line="240" w:lineRule="auto"/>
        <w:rPr>
          <w:rFonts w:ascii="Georgia" w:eastAsia="Georgia" w:hAnsi="Georgia" w:cs="Georgia"/>
        </w:rPr>
      </w:pPr>
    </w:p>
    <w:p w14:paraId="34B0C016" w14:textId="77777777" w:rsidR="00676B73" w:rsidRDefault="00A760BE" w:rsidP="009E7287">
      <w:pPr>
        <w:pStyle w:val="Body"/>
        <w:spacing w:line="240" w:lineRule="auto"/>
        <w:rPr>
          <w:rFonts w:ascii="Georgia" w:eastAsia="Georgia" w:hAnsi="Georgia" w:cs="Georgia"/>
          <w:b/>
          <w:bCs/>
          <w:sz w:val="22"/>
          <w:szCs w:val="22"/>
          <w:u w:val="single"/>
          <w:shd w:val="clear" w:color="auto" w:fill="FFFFFF"/>
        </w:rPr>
      </w:pPr>
      <w:r w:rsidRPr="2E046319">
        <w:rPr>
          <w:rFonts w:ascii="Georgia" w:eastAsia="Georgia" w:hAnsi="Georgia" w:cs="Georgia"/>
          <w:b/>
          <w:bCs/>
          <w:sz w:val="36"/>
          <w:szCs w:val="36"/>
          <w:shd w:val="clear" w:color="auto" w:fill="FFFFFF"/>
          <w:lang w:val="da-DK"/>
        </w:rPr>
        <w:t>Instagram</w:t>
      </w:r>
      <w:r w:rsidRPr="2E046319">
        <w:rPr>
          <w:rFonts w:ascii="Georgia" w:eastAsia="Georgia" w:hAnsi="Georgia" w:cs="Georgia"/>
          <w:b/>
          <w:bCs/>
          <w:sz w:val="22"/>
          <w:szCs w:val="22"/>
          <w:u w:val="single"/>
          <w:shd w:val="clear" w:color="auto" w:fill="FFFFFF"/>
        </w:rPr>
        <w:t xml:space="preserve"> </w:t>
      </w:r>
    </w:p>
    <w:p w14:paraId="2946DB82" w14:textId="77777777" w:rsidR="00676B73" w:rsidRDefault="00676B73" w:rsidP="009E7287">
      <w:pPr>
        <w:pStyle w:val="Body"/>
        <w:spacing w:line="240" w:lineRule="auto"/>
        <w:rPr>
          <w:rFonts w:ascii="Georgia" w:eastAsia="Georgia" w:hAnsi="Georgia" w:cs="Georgia"/>
          <w:shd w:val="clear" w:color="auto" w:fill="FFFFFF"/>
        </w:rPr>
      </w:pPr>
    </w:p>
    <w:p w14:paraId="3208E86D" w14:textId="406ADAE5" w:rsidR="00676B73" w:rsidRPr="00177EB2" w:rsidRDefault="5F6AAA01" w:rsidP="009E7287">
      <w:pPr>
        <w:pStyle w:val="Body"/>
        <w:spacing w:line="240" w:lineRule="auto"/>
        <w:rPr>
          <w:rFonts w:eastAsia="Georgia" w:cs="Arial"/>
          <w:shd w:val="clear" w:color="auto" w:fill="FFFFFF"/>
        </w:rPr>
      </w:pPr>
      <w:r w:rsidRPr="00177EB2">
        <w:rPr>
          <w:rFonts w:eastAsia="Georgia" w:cs="Arial"/>
          <w:shd w:val="clear" w:color="auto" w:fill="FFFFFF"/>
        </w:rPr>
        <w:t>Instagram h</w:t>
      </w:r>
      <w:r w:rsidR="00A760BE" w:rsidRPr="00177EB2">
        <w:rPr>
          <w:rFonts w:eastAsia="Georgia" w:cs="Arial"/>
          <w:shd w:val="clear" w:color="auto" w:fill="FFFFFF"/>
        </w:rPr>
        <w:t>as a plethora of features that can be used to connect with your audience from Instagram Stories/Live, IGTV and Polls</w:t>
      </w:r>
      <w:r w:rsidR="786CF0A2" w:rsidRPr="00177EB2">
        <w:rPr>
          <w:rFonts w:eastAsia="Georgia" w:cs="Arial"/>
          <w:shd w:val="clear" w:color="auto" w:fill="FFFFFF"/>
        </w:rPr>
        <w:t>.</w:t>
      </w:r>
      <w:r w:rsidR="00A760BE" w:rsidRPr="00177EB2">
        <w:rPr>
          <w:rFonts w:eastAsia="Georgia" w:cs="Arial"/>
          <w:shd w:val="clear" w:color="auto" w:fill="FFFFFF"/>
        </w:rPr>
        <w:t xml:space="preserve"> </w:t>
      </w:r>
      <w:r w:rsidR="5C69E3E7" w:rsidRPr="00177EB2">
        <w:rPr>
          <w:rFonts w:eastAsia="Georgia" w:cs="Arial"/>
          <w:shd w:val="clear" w:color="auto" w:fill="FFFFFF"/>
        </w:rPr>
        <w:t>T</w:t>
      </w:r>
      <w:r w:rsidR="00A760BE" w:rsidRPr="00177EB2">
        <w:rPr>
          <w:rFonts w:eastAsia="Georgia" w:cs="Arial"/>
          <w:shd w:val="clear" w:color="auto" w:fill="FFFFFF"/>
        </w:rPr>
        <w:t xml:space="preserve">he platform is a great space to create informative content and engage in fun ways with your audiences. </w:t>
      </w:r>
    </w:p>
    <w:p w14:paraId="5997CC1D" w14:textId="77777777" w:rsidR="00676B73" w:rsidRPr="00177EB2" w:rsidRDefault="00676B73" w:rsidP="009E7287">
      <w:pPr>
        <w:pStyle w:val="Body"/>
        <w:spacing w:line="240" w:lineRule="auto"/>
        <w:rPr>
          <w:rFonts w:eastAsia="Georgia" w:cs="Arial"/>
          <w:shd w:val="clear" w:color="auto" w:fill="FFFFFF"/>
        </w:rPr>
      </w:pPr>
    </w:p>
    <w:p w14:paraId="110FFD37" w14:textId="77777777" w:rsidR="00676B73" w:rsidRPr="00177EB2" w:rsidRDefault="00A760BE" w:rsidP="009E7287">
      <w:pPr>
        <w:pStyle w:val="Body"/>
        <w:spacing w:line="240" w:lineRule="auto"/>
        <w:rPr>
          <w:rFonts w:eastAsia="Georgia" w:cs="Arial"/>
          <w:b/>
          <w:bCs/>
          <w:shd w:val="clear" w:color="auto" w:fill="FFFFFF"/>
        </w:rPr>
      </w:pPr>
      <w:r w:rsidRPr="00177EB2">
        <w:rPr>
          <w:rFonts w:eastAsia="Georgia" w:cs="Arial"/>
          <w:b/>
          <w:bCs/>
        </w:rPr>
        <w:t>Pros</w:t>
      </w:r>
      <w:r w:rsidRPr="00177EB2">
        <w:rPr>
          <w:rFonts w:eastAsia="Georgia" w:cs="Arial"/>
          <w:b/>
          <w:bCs/>
          <w:shd w:val="clear" w:color="auto" w:fill="FFFFFF"/>
        </w:rPr>
        <w:t xml:space="preserve"> </w:t>
      </w:r>
    </w:p>
    <w:p w14:paraId="6E056B63" w14:textId="316E93F2" w:rsidR="00676B73" w:rsidRPr="00177EB2" w:rsidRDefault="00A760BE" w:rsidP="009E7287">
      <w:pPr>
        <w:pStyle w:val="ListParagraph"/>
        <w:numPr>
          <w:ilvl w:val="0"/>
          <w:numId w:val="12"/>
        </w:numPr>
        <w:spacing w:line="240" w:lineRule="auto"/>
        <w:rPr>
          <w:rFonts w:cs="Arial"/>
          <w:b/>
          <w:bCs/>
        </w:rPr>
      </w:pPr>
      <w:r w:rsidRPr="00177EB2">
        <w:rPr>
          <w:rFonts w:eastAsia="Georgia" w:cs="Arial"/>
          <w:shd w:val="clear" w:color="auto" w:fill="FFFFFF"/>
        </w:rPr>
        <w:t>Easy to use short and long-form video formats</w:t>
      </w:r>
      <w:r w:rsidR="18E61AA6" w:rsidRPr="00177EB2">
        <w:rPr>
          <w:rFonts w:eastAsia="Georgia" w:cs="Arial"/>
          <w:shd w:val="clear" w:color="auto" w:fill="FFFFFF"/>
        </w:rPr>
        <w:t>.</w:t>
      </w:r>
    </w:p>
    <w:p w14:paraId="0DA33605" w14:textId="3EBA4F7C" w:rsidR="00676B73" w:rsidRPr="00177EB2" w:rsidRDefault="0473DB67" w:rsidP="009E7287">
      <w:pPr>
        <w:pStyle w:val="ListParagraph"/>
        <w:numPr>
          <w:ilvl w:val="0"/>
          <w:numId w:val="12"/>
        </w:numPr>
        <w:spacing w:line="240" w:lineRule="auto"/>
        <w:rPr>
          <w:rFonts w:cs="Arial"/>
          <w:b/>
          <w:bCs/>
        </w:rPr>
      </w:pPr>
      <w:r w:rsidRPr="00177EB2">
        <w:rPr>
          <w:rFonts w:eastAsia="Georgia" w:cs="Arial"/>
          <w:shd w:val="clear" w:color="auto" w:fill="FFFFFF"/>
        </w:rPr>
        <w:t xml:space="preserve">Reaches a younger audience. </w:t>
      </w:r>
      <w:r w:rsidR="00A760BE" w:rsidRPr="00177EB2">
        <w:rPr>
          <w:rFonts w:eastAsia="Georgia" w:cs="Arial"/>
          <w:shd w:val="clear" w:color="auto" w:fill="FFFFFF"/>
        </w:rPr>
        <w:t xml:space="preserve">According to Statista, 65% of users are between 18 </w:t>
      </w:r>
      <w:r w:rsidR="00A760BE" w:rsidRPr="00177EB2">
        <w:rPr>
          <w:rFonts w:eastAsia="Georgia" w:cs="Arial"/>
        </w:rPr>
        <w:t>– 34</w:t>
      </w:r>
      <w:r w:rsidR="2ED39DFE" w:rsidRPr="00177EB2">
        <w:rPr>
          <w:rFonts w:eastAsia="Georgia" w:cs="Arial"/>
        </w:rPr>
        <w:t>.</w:t>
      </w:r>
    </w:p>
    <w:p w14:paraId="0DBD06FA" w14:textId="165EA053" w:rsidR="00676B73" w:rsidRPr="00177EB2" w:rsidRDefault="00A760BE" w:rsidP="009E7287">
      <w:pPr>
        <w:pStyle w:val="ListParagraph"/>
        <w:numPr>
          <w:ilvl w:val="0"/>
          <w:numId w:val="12"/>
        </w:numPr>
        <w:spacing w:line="240" w:lineRule="auto"/>
        <w:rPr>
          <w:rFonts w:cs="Arial"/>
          <w:b/>
          <w:bCs/>
        </w:rPr>
      </w:pPr>
      <w:r w:rsidRPr="00177EB2">
        <w:rPr>
          <w:rFonts w:eastAsia="Georgia" w:cs="Arial"/>
          <w:shd w:val="clear" w:color="auto" w:fill="FFFFFF"/>
        </w:rPr>
        <w:t xml:space="preserve">Can be connected to </w:t>
      </w:r>
      <w:r w:rsidR="234E15A2" w:rsidRPr="00177EB2">
        <w:rPr>
          <w:rFonts w:eastAsia="Georgia" w:cs="Arial"/>
          <w:shd w:val="clear" w:color="auto" w:fill="FFFFFF"/>
        </w:rPr>
        <w:t xml:space="preserve">a </w:t>
      </w:r>
      <w:r w:rsidRPr="00177EB2">
        <w:rPr>
          <w:rFonts w:eastAsia="Georgia" w:cs="Arial"/>
          <w:shd w:val="clear" w:color="auto" w:fill="FFFFFF"/>
        </w:rPr>
        <w:t>Facebook account to share content</w:t>
      </w:r>
      <w:r w:rsidR="2FCA75C0" w:rsidRPr="00177EB2">
        <w:rPr>
          <w:rFonts w:eastAsia="Georgia" w:cs="Arial"/>
          <w:shd w:val="clear" w:color="auto" w:fill="FFFFFF"/>
        </w:rPr>
        <w:t xml:space="preserve"> between them</w:t>
      </w:r>
      <w:r w:rsidR="738245B8" w:rsidRPr="00177EB2">
        <w:rPr>
          <w:rFonts w:eastAsia="Georgia" w:cs="Arial"/>
          <w:shd w:val="clear" w:color="auto" w:fill="FFFFFF"/>
        </w:rPr>
        <w:t>.</w:t>
      </w:r>
    </w:p>
    <w:p w14:paraId="6B699379" w14:textId="77777777" w:rsidR="00676B73" w:rsidRPr="00177EB2" w:rsidRDefault="00676B73" w:rsidP="009E7287">
      <w:pPr>
        <w:pStyle w:val="ListParagraph"/>
        <w:spacing w:line="240" w:lineRule="auto"/>
        <w:rPr>
          <w:rFonts w:eastAsia="Georgia" w:cs="Arial"/>
          <w:b/>
          <w:bCs/>
          <w:shd w:val="clear" w:color="auto" w:fill="FFFFFF"/>
        </w:rPr>
      </w:pPr>
    </w:p>
    <w:p w14:paraId="3FE9F23F" w14:textId="0E7F3EF0" w:rsidR="00676B73" w:rsidRPr="00177EB2" w:rsidRDefault="00A760BE" w:rsidP="009E7287">
      <w:pPr>
        <w:pStyle w:val="Body"/>
        <w:spacing w:line="240" w:lineRule="auto"/>
        <w:rPr>
          <w:rFonts w:eastAsia="Georgia" w:cs="Arial"/>
          <w:b/>
          <w:bCs/>
        </w:rPr>
      </w:pPr>
      <w:r w:rsidRPr="00177EB2">
        <w:rPr>
          <w:rFonts w:eastAsia="Georgia" w:cs="Arial"/>
          <w:b/>
          <w:bCs/>
        </w:rPr>
        <w:t>Cons</w:t>
      </w:r>
    </w:p>
    <w:p w14:paraId="54ECB54B" w14:textId="77777777" w:rsidR="00676B73" w:rsidRPr="00177EB2" w:rsidRDefault="00A760BE" w:rsidP="009E7287">
      <w:pPr>
        <w:pStyle w:val="ListParagraph"/>
        <w:numPr>
          <w:ilvl w:val="0"/>
          <w:numId w:val="14"/>
        </w:numPr>
        <w:spacing w:line="240" w:lineRule="auto"/>
        <w:rPr>
          <w:rFonts w:cs="Arial"/>
          <w:b/>
          <w:bCs/>
        </w:rPr>
      </w:pPr>
      <w:r w:rsidRPr="00177EB2">
        <w:rPr>
          <w:rFonts w:eastAsia="Georgia" w:cs="Arial"/>
          <w:shd w:val="clear" w:color="auto" w:fill="FFFFFF"/>
        </w:rPr>
        <w:t>Organic reach is falling</w:t>
      </w:r>
    </w:p>
    <w:p w14:paraId="3A2DC4B1" w14:textId="77777777" w:rsidR="00676B73" w:rsidRPr="00177EB2" w:rsidRDefault="00A760BE" w:rsidP="009E7287">
      <w:pPr>
        <w:pStyle w:val="ListParagraph"/>
        <w:numPr>
          <w:ilvl w:val="0"/>
          <w:numId w:val="14"/>
        </w:numPr>
        <w:spacing w:line="240" w:lineRule="auto"/>
        <w:rPr>
          <w:rFonts w:cs="Arial"/>
          <w:b/>
          <w:bCs/>
        </w:rPr>
      </w:pPr>
      <w:r w:rsidRPr="00177EB2">
        <w:rPr>
          <w:rFonts w:eastAsia="Georgia" w:cs="Arial"/>
          <w:shd w:val="clear" w:color="auto" w:fill="FFFFFF"/>
        </w:rPr>
        <w:t xml:space="preserve">You can't easily link to multiple platforms/website  </w:t>
      </w:r>
    </w:p>
    <w:p w14:paraId="1F72F646" w14:textId="77777777" w:rsidR="00676B73" w:rsidRPr="00177EB2" w:rsidRDefault="00676B73" w:rsidP="009E7287">
      <w:pPr>
        <w:pStyle w:val="Body"/>
        <w:spacing w:line="240" w:lineRule="auto"/>
        <w:rPr>
          <w:rFonts w:eastAsia="Georgia" w:cs="Arial"/>
          <w:shd w:val="clear" w:color="auto" w:fill="FFFFFF"/>
        </w:rPr>
      </w:pPr>
    </w:p>
    <w:p w14:paraId="20463C48" w14:textId="33910B2B" w:rsidR="00676B73" w:rsidRPr="00177EB2" w:rsidRDefault="00A760BE" w:rsidP="009E7287">
      <w:pPr>
        <w:pStyle w:val="Body"/>
        <w:spacing w:line="240" w:lineRule="auto"/>
        <w:rPr>
          <w:rFonts w:eastAsia="Georgia" w:cs="Arial"/>
          <w:shd w:val="clear" w:color="auto" w:fill="FFFFFF"/>
        </w:rPr>
      </w:pPr>
      <w:r w:rsidRPr="00177EB2">
        <w:rPr>
          <w:rFonts w:eastAsia="Georgia" w:cs="Arial"/>
          <w:shd w:val="clear" w:color="auto" w:fill="FFFFFF"/>
        </w:rPr>
        <w:t xml:space="preserve">Below are some examples of cultural organisations </w:t>
      </w:r>
      <w:r w:rsidR="0CA89654" w:rsidRPr="00177EB2">
        <w:rPr>
          <w:rFonts w:eastAsia="Georgia" w:cs="Arial"/>
          <w:shd w:val="clear" w:color="auto" w:fill="FFFFFF"/>
        </w:rPr>
        <w:t>that</w:t>
      </w:r>
      <w:r w:rsidRPr="00177EB2">
        <w:rPr>
          <w:rFonts w:eastAsia="Georgia" w:cs="Arial"/>
          <w:shd w:val="clear" w:color="auto" w:fill="FFFFFF"/>
        </w:rPr>
        <w:t xml:space="preserve"> are using Instagram in fun and creative ways.</w:t>
      </w:r>
    </w:p>
    <w:p w14:paraId="08CE6F91" w14:textId="77777777" w:rsidR="00676B73" w:rsidRDefault="00676B73" w:rsidP="009E7287">
      <w:pPr>
        <w:pStyle w:val="Body"/>
        <w:spacing w:line="240" w:lineRule="auto"/>
        <w:rPr>
          <w:rFonts w:ascii="Georgia" w:eastAsia="Georgia" w:hAnsi="Georgia" w:cs="Georgia"/>
          <w:shd w:val="clear" w:color="auto" w:fill="FFFFFF"/>
        </w:rPr>
      </w:pPr>
    </w:p>
    <w:p w14:paraId="1AD73EED" w14:textId="77777777" w:rsidR="00676B73" w:rsidRPr="00177EB2" w:rsidRDefault="00A760BE" w:rsidP="009E7287">
      <w:pPr>
        <w:pStyle w:val="Body"/>
        <w:spacing w:line="240" w:lineRule="auto"/>
        <w:rPr>
          <w:rFonts w:eastAsia="Georgia" w:cs="Arial"/>
          <w:b/>
          <w:bCs/>
          <w:shd w:val="clear" w:color="auto" w:fill="FFFFFF"/>
        </w:rPr>
      </w:pPr>
      <w:r w:rsidRPr="00177EB2">
        <w:rPr>
          <w:rFonts w:eastAsia="Georgia" w:cs="Arial"/>
          <w:b/>
          <w:bCs/>
          <w:shd w:val="clear" w:color="auto" w:fill="FFFFFF"/>
        </w:rPr>
        <w:t>Field Museum</w:t>
      </w:r>
    </w:p>
    <w:p w14:paraId="0C009536" w14:textId="1F64D54F" w:rsidR="00676B73" w:rsidRPr="00177EB2" w:rsidRDefault="00A760BE" w:rsidP="009E7287">
      <w:pPr>
        <w:pStyle w:val="Body"/>
        <w:spacing w:line="240" w:lineRule="auto"/>
        <w:rPr>
          <w:rFonts w:eastAsia="Georgia" w:cs="Arial"/>
          <w:shd w:val="clear" w:color="auto" w:fill="FFFFFF"/>
        </w:rPr>
      </w:pPr>
      <w:r w:rsidRPr="00177EB2">
        <w:rPr>
          <w:rFonts w:eastAsia="Georgia" w:cs="Arial"/>
          <w:shd w:val="clear" w:color="auto" w:fill="FFFFFF"/>
        </w:rPr>
        <w:t>The Field Museum often have questions</w:t>
      </w:r>
      <w:r w:rsidR="00120435" w:rsidRPr="00177EB2">
        <w:rPr>
          <w:rFonts w:eastAsia="Georgia" w:cs="Arial"/>
          <w:shd w:val="clear" w:color="auto" w:fill="FFFFFF"/>
        </w:rPr>
        <w:t xml:space="preserve"> or call to actions </w:t>
      </w:r>
      <w:r w:rsidRPr="00177EB2">
        <w:rPr>
          <w:rFonts w:eastAsia="Georgia" w:cs="Arial"/>
          <w:shd w:val="clear" w:color="auto" w:fill="FFFFFF"/>
        </w:rPr>
        <w:t xml:space="preserve">in their post copy </w:t>
      </w:r>
      <w:r w:rsidR="00120435" w:rsidRPr="00177EB2">
        <w:rPr>
          <w:rFonts w:eastAsia="Georgia" w:cs="Arial"/>
          <w:shd w:val="clear" w:color="auto" w:fill="FFFFFF"/>
        </w:rPr>
        <w:t xml:space="preserve">that </w:t>
      </w:r>
      <w:r w:rsidRPr="00177EB2">
        <w:rPr>
          <w:rFonts w:eastAsia="Georgia" w:cs="Arial"/>
          <w:shd w:val="clear" w:color="auto" w:fill="FFFFFF"/>
        </w:rPr>
        <w:t>encourag</w:t>
      </w:r>
      <w:r w:rsidR="00120435" w:rsidRPr="00177EB2">
        <w:rPr>
          <w:rFonts w:eastAsia="Georgia" w:cs="Arial"/>
          <w:shd w:val="clear" w:color="auto" w:fill="FFFFFF"/>
        </w:rPr>
        <w:t xml:space="preserve">es </w:t>
      </w:r>
      <w:r w:rsidRPr="00177EB2">
        <w:rPr>
          <w:rFonts w:eastAsia="Georgia" w:cs="Arial"/>
          <w:shd w:val="clear" w:color="auto" w:fill="FFFFFF"/>
        </w:rPr>
        <w:t>their audience to engage with them</w:t>
      </w:r>
      <w:r w:rsidR="00120435" w:rsidRPr="00177EB2">
        <w:rPr>
          <w:rFonts w:eastAsia="Georgia" w:cs="Arial"/>
          <w:shd w:val="clear" w:color="auto" w:fill="FFFFFF"/>
        </w:rPr>
        <w:t xml:space="preserve">. The </w:t>
      </w:r>
      <w:r w:rsidR="00DA3C32" w:rsidRPr="00177EB2">
        <w:rPr>
          <w:rFonts w:eastAsia="Georgia" w:cs="Arial"/>
          <w:shd w:val="clear" w:color="auto" w:fill="FFFFFF"/>
        </w:rPr>
        <w:t>m</w:t>
      </w:r>
      <w:r w:rsidR="00120435" w:rsidRPr="00177EB2">
        <w:rPr>
          <w:rFonts w:eastAsia="Georgia" w:cs="Arial"/>
          <w:shd w:val="clear" w:color="auto" w:fill="FFFFFF"/>
        </w:rPr>
        <w:t>useum do</w:t>
      </w:r>
      <w:r w:rsidR="00DA3C32" w:rsidRPr="00177EB2">
        <w:rPr>
          <w:rFonts w:eastAsia="Georgia" w:cs="Arial"/>
          <w:shd w:val="clear" w:color="auto" w:fill="FFFFFF"/>
        </w:rPr>
        <w:t>es</w:t>
      </w:r>
      <w:r w:rsidR="00120435" w:rsidRPr="00177EB2">
        <w:rPr>
          <w:rFonts w:eastAsia="Georgia" w:cs="Arial"/>
          <w:shd w:val="clear" w:color="auto" w:fill="FFFFFF"/>
        </w:rPr>
        <w:t xml:space="preserve"> this by using </w:t>
      </w:r>
      <w:r w:rsidRPr="00177EB2">
        <w:rPr>
          <w:rFonts w:eastAsia="Georgia" w:cs="Arial"/>
          <w:shd w:val="clear" w:color="auto" w:fill="FFFFFF"/>
        </w:rPr>
        <w:t xml:space="preserve">a combination of light-hearted </w:t>
      </w:r>
      <w:r w:rsidR="00120435" w:rsidRPr="00177EB2">
        <w:rPr>
          <w:rFonts w:eastAsia="Georgia" w:cs="Arial"/>
          <w:shd w:val="clear" w:color="auto" w:fill="FFFFFF"/>
        </w:rPr>
        <w:t>copy</w:t>
      </w:r>
      <w:r w:rsidRPr="00177EB2">
        <w:rPr>
          <w:rFonts w:eastAsia="Georgia" w:cs="Arial"/>
          <w:shd w:val="clear" w:color="auto" w:fill="FFFFFF"/>
        </w:rPr>
        <w:t xml:space="preserve"> and educational content </w:t>
      </w:r>
      <w:r w:rsidR="00120435" w:rsidRPr="00177EB2">
        <w:rPr>
          <w:rFonts w:eastAsia="Georgia" w:cs="Arial"/>
          <w:shd w:val="clear" w:color="auto" w:fill="FFFFFF"/>
        </w:rPr>
        <w:t>pieces</w:t>
      </w:r>
      <w:r w:rsidR="00DA3C32" w:rsidRPr="00177EB2">
        <w:rPr>
          <w:rFonts w:eastAsia="Georgia" w:cs="Arial"/>
          <w:shd w:val="clear" w:color="auto" w:fill="FFFFFF"/>
        </w:rPr>
        <w:t>.</w:t>
      </w:r>
    </w:p>
    <w:p w14:paraId="6E2C741E" w14:textId="77777777" w:rsidR="00676B73" w:rsidRPr="00177EB2" w:rsidRDefault="002E71BF" w:rsidP="009E7287">
      <w:pPr>
        <w:pStyle w:val="Body"/>
        <w:spacing w:line="240" w:lineRule="auto"/>
        <w:rPr>
          <w:rFonts w:eastAsia="Georgia" w:cs="Arial"/>
          <w:shd w:val="clear" w:color="auto" w:fill="FFFFFF"/>
        </w:rPr>
      </w:pPr>
      <w:hyperlink r:id="rId17">
        <w:r w:rsidR="00A760BE" w:rsidRPr="00177EB2">
          <w:rPr>
            <w:rStyle w:val="Link"/>
            <w:rFonts w:eastAsia="Georgia" w:cs="Arial"/>
          </w:rPr>
          <w:t>https://www.instagram.com/fieldmuseum/?hl=en</w:t>
        </w:r>
      </w:hyperlink>
    </w:p>
    <w:p w14:paraId="23DE523C" w14:textId="77777777" w:rsidR="00676B73" w:rsidRDefault="00676B73" w:rsidP="009E7287">
      <w:pPr>
        <w:pStyle w:val="Body"/>
        <w:spacing w:line="240" w:lineRule="auto"/>
        <w:rPr>
          <w:rFonts w:ascii="Georgia" w:eastAsia="Georgia" w:hAnsi="Georgia" w:cs="Georgia"/>
          <w:shd w:val="clear" w:color="auto" w:fill="FFFFFF"/>
        </w:rPr>
      </w:pPr>
    </w:p>
    <w:p w14:paraId="197F3B34" w14:textId="77777777" w:rsidR="00676B73" w:rsidRPr="00177EB2" w:rsidRDefault="00A760BE" w:rsidP="009E7287">
      <w:pPr>
        <w:pStyle w:val="Body"/>
        <w:spacing w:line="240" w:lineRule="auto"/>
        <w:rPr>
          <w:rFonts w:eastAsia="Georgia" w:cs="Arial"/>
          <w:b/>
          <w:bCs/>
          <w:shd w:val="clear" w:color="auto" w:fill="FFFFFF"/>
        </w:rPr>
      </w:pPr>
      <w:r w:rsidRPr="00177EB2">
        <w:rPr>
          <w:rFonts w:eastAsia="Georgia" w:cs="Arial"/>
          <w:b/>
          <w:bCs/>
          <w:shd w:val="clear" w:color="auto" w:fill="FFFFFF"/>
        </w:rPr>
        <w:t>The Natural History Museum</w:t>
      </w:r>
    </w:p>
    <w:p w14:paraId="37125F57" w14:textId="16D23122" w:rsidR="00676B73" w:rsidRPr="00177EB2" w:rsidRDefault="12FB059A" w:rsidP="009E7287">
      <w:pPr>
        <w:pStyle w:val="Body"/>
        <w:spacing w:line="240" w:lineRule="auto"/>
        <w:rPr>
          <w:rFonts w:eastAsia="Georgia" w:cs="Arial"/>
          <w:shd w:val="clear" w:color="auto" w:fill="FFFFFF"/>
        </w:rPr>
      </w:pPr>
      <w:r w:rsidRPr="00177EB2">
        <w:rPr>
          <w:rFonts w:eastAsia="Georgia" w:cs="Arial"/>
          <w:shd w:val="clear" w:color="auto" w:fill="FFFFFF"/>
        </w:rPr>
        <w:t>They use a</w:t>
      </w:r>
      <w:r w:rsidR="00A760BE" w:rsidRPr="00177EB2">
        <w:rPr>
          <w:rFonts w:eastAsia="Georgia" w:cs="Arial"/>
          <w:shd w:val="clear" w:color="auto" w:fill="FFFFFF"/>
        </w:rPr>
        <w:t xml:space="preserve"> mixture of educational and informative posts and </w:t>
      </w:r>
      <w:r w:rsidR="70DA52CD" w:rsidRPr="00177EB2">
        <w:rPr>
          <w:rFonts w:eastAsia="Georgia" w:cs="Arial"/>
          <w:shd w:val="clear" w:color="auto" w:fill="FFFFFF"/>
        </w:rPr>
        <w:t xml:space="preserve">highlight </w:t>
      </w:r>
      <w:r w:rsidR="00A760BE" w:rsidRPr="00177EB2">
        <w:rPr>
          <w:rFonts w:eastAsia="Georgia" w:cs="Arial"/>
          <w:shd w:val="clear" w:color="auto" w:fill="FFFFFF"/>
        </w:rPr>
        <w:t>their story well by posting behind the scenes videos, previous campaigns and events held at the museum and more</w:t>
      </w:r>
      <w:r w:rsidR="32FEFC8D" w:rsidRPr="00177EB2">
        <w:rPr>
          <w:rFonts w:eastAsia="Georgia" w:cs="Arial"/>
          <w:shd w:val="clear" w:color="auto" w:fill="FFFFFF"/>
        </w:rPr>
        <w:t>.</w:t>
      </w:r>
      <w:r w:rsidR="00A760BE" w:rsidRPr="00177EB2">
        <w:rPr>
          <w:rFonts w:eastAsia="Georgia" w:cs="Arial"/>
        </w:rPr>
        <w:t xml:space="preserve"> </w:t>
      </w:r>
    </w:p>
    <w:p w14:paraId="4B70D4B5" w14:textId="77777777" w:rsidR="00676B73" w:rsidRPr="00177EB2" w:rsidRDefault="002E71BF" w:rsidP="009E7287">
      <w:pPr>
        <w:pStyle w:val="Body"/>
        <w:spacing w:line="240" w:lineRule="auto"/>
        <w:rPr>
          <w:rFonts w:eastAsia="Georgia" w:cs="Arial"/>
          <w:shd w:val="clear" w:color="auto" w:fill="FFFFFF"/>
        </w:rPr>
      </w:pPr>
      <w:hyperlink r:id="rId18" w:history="1">
        <w:r w:rsidR="00A760BE" w:rsidRPr="00177EB2">
          <w:rPr>
            <w:rStyle w:val="Link"/>
            <w:rFonts w:eastAsia="Georgia" w:cs="Arial"/>
          </w:rPr>
          <w:t>https://www.instagram.com/natural_history_museum/?hl=en</w:t>
        </w:r>
      </w:hyperlink>
      <w:r w:rsidR="00A760BE" w:rsidRPr="00177EB2">
        <w:rPr>
          <w:rFonts w:eastAsia="Georgia" w:cs="Arial"/>
          <w:shd w:val="clear" w:color="auto" w:fill="FFFFFF"/>
        </w:rPr>
        <w:t xml:space="preserve"> </w:t>
      </w:r>
    </w:p>
    <w:p w14:paraId="2BAAF800" w14:textId="758315C9" w:rsidR="344D9FAA" w:rsidRPr="00177EB2" w:rsidRDefault="344D9FAA" w:rsidP="009E7287">
      <w:pPr>
        <w:pStyle w:val="Body"/>
        <w:spacing w:line="240" w:lineRule="auto"/>
        <w:rPr>
          <w:rFonts w:ascii="Georgia" w:eastAsia="Georgia" w:hAnsi="Georgia" w:cs="Georgia"/>
          <w:b/>
          <w:bCs/>
        </w:rPr>
      </w:pPr>
    </w:p>
    <w:p w14:paraId="5EAE4FE1" w14:textId="77777777" w:rsidR="00676B73" w:rsidRDefault="00A760BE" w:rsidP="009E7287">
      <w:pPr>
        <w:pStyle w:val="Body"/>
        <w:spacing w:line="240" w:lineRule="auto"/>
        <w:rPr>
          <w:rFonts w:ascii="Georgia" w:eastAsia="Georgia" w:hAnsi="Georgia" w:cs="Georgia"/>
          <w:b/>
          <w:bCs/>
          <w:sz w:val="36"/>
          <w:szCs w:val="36"/>
          <w:u w:val="single"/>
          <w:shd w:val="clear" w:color="auto" w:fill="FFFFFF"/>
        </w:rPr>
      </w:pPr>
      <w:r w:rsidRPr="2E046319">
        <w:rPr>
          <w:rFonts w:ascii="Georgia" w:eastAsia="Georgia" w:hAnsi="Georgia" w:cs="Georgia"/>
          <w:b/>
          <w:bCs/>
          <w:sz w:val="36"/>
          <w:szCs w:val="36"/>
          <w:shd w:val="clear" w:color="auto" w:fill="FFFFFF"/>
        </w:rPr>
        <w:t xml:space="preserve">YouTube </w:t>
      </w:r>
    </w:p>
    <w:p w14:paraId="07459315" w14:textId="77777777" w:rsidR="00676B73" w:rsidRDefault="00676B73" w:rsidP="009E7287">
      <w:pPr>
        <w:pStyle w:val="Body"/>
        <w:spacing w:line="240" w:lineRule="auto"/>
        <w:rPr>
          <w:rFonts w:ascii="Georgia" w:eastAsia="Georgia" w:hAnsi="Georgia" w:cs="Georgia"/>
          <w:shd w:val="clear" w:color="auto" w:fill="FFFFFF"/>
        </w:rPr>
      </w:pPr>
    </w:p>
    <w:p w14:paraId="51846BE1" w14:textId="77777777" w:rsidR="00676B73" w:rsidRPr="00177EB2" w:rsidRDefault="00A760BE" w:rsidP="009E7287">
      <w:pPr>
        <w:pStyle w:val="Body"/>
        <w:spacing w:line="240" w:lineRule="auto"/>
        <w:rPr>
          <w:rFonts w:eastAsia="Georgia" w:cs="Arial"/>
          <w:shd w:val="clear" w:color="auto" w:fill="FFFFFF"/>
        </w:rPr>
      </w:pPr>
      <w:r w:rsidRPr="00177EB2">
        <w:rPr>
          <w:rFonts w:eastAsia="Georgia" w:cs="Arial"/>
          <w:shd w:val="clear" w:color="auto" w:fill="FFFFFF"/>
        </w:rPr>
        <w:t xml:space="preserve">YouTube is a platform that is often overlooked when it comes to building an audience. However, when used correctly, organisations can develop truly engaged communities. </w:t>
      </w:r>
    </w:p>
    <w:p w14:paraId="6537F28F" w14:textId="77777777" w:rsidR="00676B73" w:rsidRPr="00177EB2" w:rsidRDefault="00676B73" w:rsidP="009E7287">
      <w:pPr>
        <w:pStyle w:val="Body"/>
        <w:spacing w:line="240" w:lineRule="auto"/>
        <w:rPr>
          <w:rFonts w:eastAsia="Georgia" w:cs="Arial"/>
          <w:shd w:val="clear" w:color="auto" w:fill="FFFFFF"/>
        </w:rPr>
      </w:pPr>
    </w:p>
    <w:p w14:paraId="519D8A2D" w14:textId="65A24BD4" w:rsidR="00676B73" w:rsidRPr="00177EB2" w:rsidRDefault="00A760BE" w:rsidP="009E7287">
      <w:pPr>
        <w:pStyle w:val="Body"/>
        <w:spacing w:line="240" w:lineRule="auto"/>
        <w:rPr>
          <w:rFonts w:eastAsia="Georgia" w:cs="Arial"/>
          <w:shd w:val="clear" w:color="auto" w:fill="FFFFFF"/>
        </w:rPr>
      </w:pPr>
      <w:r w:rsidRPr="00177EB2">
        <w:rPr>
          <w:rFonts w:eastAsia="Georgia" w:cs="Arial"/>
          <w:shd w:val="clear" w:color="auto" w:fill="FFFFFF"/>
        </w:rPr>
        <w:t xml:space="preserve">If you are an organisation with video content, then this is a perfect time to either re-share or repurpose your video content. Below are some great examples of cultural organisations that not only have hours of content for you to get lost in but a growing audience who tune in weekly for new content. </w:t>
      </w:r>
    </w:p>
    <w:p w14:paraId="6DFB9E20" w14:textId="77777777" w:rsidR="00676B73" w:rsidRPr="00177EB2" w:rsidRDefault="00676B73" w:rsidP="009E7287">
      <w:pPr>
        <w:pStyle w:val="Body"/>
        <w:spacing w:line="240" w:lineRule="auto"/>
        <w:rPr>
          <w:rFonts w:eastAsia="Georgia" w:cs="Arial"/>
        </w:rPr>
      </w:pPr>
    </w:p>
    <w:p w14:paraId="67D1DE28" w14:textId="394B04FC" w:rsidR="00676B73" w:rsidRPr="00177EB2" w:rsidRDefault="00A760BE" w:rsidP="009E7287">
      <w:pPr>
        <w:pStyle w:val="Body"/>
        <w:spacing w:line="240" w:lineRule="auto"/>
        <w:rPr>
          <w:rFonts w:eastAsia="Georgia" w:cs="Arial"/>
          <w:b/>
          <w:bCs/>
        </w:rPr>
      </w:pPr>
      <w:r w:rsidRPr="00177EB2">
        <w:rPr>
          <w:rFonts w:eastAsia="Georgia" w:cs="Arial"/>
          <w:b/>
          <w:bCs/>
        </w:rPr>
        <w:t xml:space="preserve">Pros </w:t>
      </w:r>
    </w:p>
    <w:p w14:paraId="37274722" w14:textId="737C61D1" w:rsidR="00676B73" w:rsidRPr="00177EB2" w:rsidRDefault="00A760BE" w:rsidP="009E7287">
      <w:pPr>
        <w:pStyle w:val="ListParagraph"/>
        <w:numPr>
          <w:ilvl w:val="0"/>
          <w:numId w:val="16"/>
        </w:numPr>
        <w:spacing w:line="240" w:lineRule="auto"/>
        <w:rPr>
          <w:rFonts w:cs="Arial"/>
          <w:b/>
          <w:bCs/>
        </w:rPr>
      </w:pPr>
      <w:r w:rsidRPr="00177EB2">
        <w:rPr>
          <w:rFonts w:eastAsia="Georgia" w:cs="Arial"/>
        </w:rPr>
        <w:t>YouTube is the 2</w:t>
      </w:r>
      <w:r w:rsidRPr="00177EB2">
        <w:rPr>
          <w:rFonts w:eastAsia="Georgia" w:cs="Arial"/>
          <w:vertAlign w:val="superscript"/>
        </w:rPr>
        <w:t>nd</w:t>
      </w:r>
      <w:r w:rsidRPr="00177EB2">
        <w:rPr>
          <w:rFonts w:eastAsia="Georgia" w:cs="Arial"/>
        </w:rPr>
        <w:t xml:space="preserve"> biggest search engine in the world after Google.</w:t>
      </w:r>
      <w:r w:rsidR="00120435" w:rsidRPr="00177EB2">
        <w:rPr>
          <w:rFonts w:eastAsia="Georgia" w:cs="Arial"/>
        </w:rPr>
        <w:t xml:space="preserve"> </w:t>
      </w:r>
      <w:proofErr w:type="spellStart"/>
      <w:r w:rsidR="00372C09" w:rsidRPr="00177EB2">
        <w:rPr>
          <w:rFonts w:eastAsia="Georgia" w:cs="Arial"/>
        </w:rPr>
        <w:t>O</w:t>
      </w:r>
      <w:r w:rsidR="00120435" w:rsidRPr="00177EB2">
        <w:rPr>
          <w:rFonts w:eastAsia="Georgia" w:cs="Arial"/>
        </w:rPr>
        <w:t>ptimi</w:t>
      </w:r>
      <w:r w:rsidR="153722B2" w:rsidRPr="00177EB2">
        <w:rPr>
          <w:rFonts w:eastAsia="Georgia" w:cs="Arial"/>
        </w:rPr>
        <w:t>s</w:t>
      </w:r>
      <w:r w:rsidR="00120435" w:rsidRPr="00177EB2">
        <w:rPr>
          <w:rFonts w:eastAsia="Georgia" w:cs="Arial"/>
        </w:rPr>
        <w:t>ing</w:t>
      </w:r>
      <w:proofErr w:type="spellEnd"/>
      <w:r w:rsidR="00120435" w:rsidRPr="00177EB2">
        <w:rPr>
          <w:rFonts w:eastAsia="Georgia" w:cs="Arial"/>
        </w:rPr>
        <w:t xml:space="preserve"> your videos</w:t>
      </w:r>
      <w:r w:rsidR="00372C09" w:rsidRPr="00177EB2">
        <w:rPr>
          <w:rFonts w:eastAsia="Georgia" w:cs="Arial"/>
        </w:rPr>
        <w:t>/channel</w:t>
      </w:r>
      <w:r w:rsidR="548404B7" w:rsidRPr="00177EB2">
        <w:rPr>
          <w:rFonts w:eastAsia="Georgia" w:cs="Arial"/>
        </w:rPr>
        <w:t xml:space="preserve"> and</w:t>
      </w:r>
      <w:r w:rsidR="00372C09" w:rsidRPr="00177EB2">
        <w:rPr>
          <w:rFonts w:eastAsia="Georgia" w:cs="Arial"/>
        </w:rPr>
        <w:t xml:space="preserve"> </w:t>
      </w:r>
      <w:r w:rsidR="00120435" w:rsidRPr="00177EB2">
        <w:rPr>
          <w:rFonts w:eastAsia="Georgia" w:cs="Arial"/>
        </w:rPr>
        <w:t>using keywords</w:t>
      </w:r>
      <w:r w:rsidR="26513A33" w:rsidRPr="00177EB2">
        <w:rPr>
          <w:rFonts w:eastAsia="Georgia" w:cs="Arial"/>
        </w:rPr>
        <w:t xml:space="preserve"> and</w:t>
      </w:r>
      <w:r w:rsidR="00372C09" w:rsidRPr="00177EB2">
        <w:rPr>
          <w:rFonts w:eastAsia="Georgia" w:cs="Arial"/>
        </w:rPr>
        <w:t xml:space="preserve"> thumbnails correctly will make your content easier to find and thus increase your audience. </w:t>
      </w:r>
      <w:r w:rsidRPr="00177EB2">
        <w:rPr>
          <w:rFonts w:eastAsia="Georgia" w:cs="Arial"/>
        </w:rPr>
        <w:t xml:space="preserve"> </w:t>
      </w:r>
    </w:p>
    <w:p w14:paraId="563A18D5" w14:textId="39503EFD" w:rsidR="00676B73" w:rsidRPr="00177EB2" w:rsidRDefault="00A760BE" w:rsidP="009E7287">
      <w:pPr>
        <w:pStyle w:val="ListParagraph"/>
        <w:numPr>
          <w:ilvl w:val="0"/>
          <w:numId w:val="16"/>
        </w:numPr>
        <w:spacing w:line="240" w:lineRule="auto"/>
        <w:rPr>
          <w:rFonts w:cs="Arial"/>
          <w:b/>
          <w:bCs/>
        </w:rPr>
      </w:pPr>
      <w:r w:rsidRPr="00177EB2">
        <w:rPr>
          <w:rFonts w:eastAsia="Georgia" w:cs="Arial"/>
        </w:rPr>
        <w:t xml:space="preserve">Over the last few years YouTube has expanded </w:t>
      </w:r>
      <w:r w:rsidR="00462799" w:rsidRPr="00177EB2">
        <w:rPr>
          <w:rFonts w:eastAsia="Georgia" w:cs="Arial"/>
        </w:rPr>
        <w:t>its</w:t>
      </w:r>
      <w:r w:rsidRPr="00177EB2">
        <w:rPr>
          <w:rFonts w:eastAsia="Georgia" w:cs="Arial"/>
        </w:rPr>
        <w:t xml:space="preserve"> platform enabling more significant community-building opportunities, adding features such as stories, forums and video premieres</w:t>
      </w:r>
    </w:p>
    <w:p w14:paraId="5E3D6750" w14:textId="4D49E250" w:rsidR="150A721C" w:rsidRPr="00177EB2" w:rsidRDefault="150A721C" w:rsidP="009E7287">
      <w:pPr>
        <w:ind w:left="360"/>
        <w:rPr>
          <w:rFonts w:ascii="Arial" w:eastAsia="Georgia" w:hAnsi="Arial" w:cs="Arial"/>
        </w:rPr>
      </w:pPr>
    </w:p>
    <w:p w14:paraId="44E871BC" w14:textId="18305056" w:rsidR="00676B73" w:rsidRPr="00177EB2" w:rsidRDefault="00A760BE" w:rsidP="009E7287">
      <w:pPr>
        <w:pStyle w:val="Body"/>
        <w:spacing w:line="240" w:lineRule="auto"/>
        <w:rPr>
          <w:rFonts w:eastAsia="Georgia" w:cs="Arial"/>
          <w:b/>
          <w:bCs/>
        </w:rPr>
      </w:pPr>
      <w:r w:rsidRPr="00177EB2">
        <w:rPr>
          <w:rFonts w:eastAsia="Georgia" w:cs="Arial"/>
          <w:b/>
          <w:bCs/>
        </w:rPr>
        <w:t>Cons</w:t>
      </w:r>
    </w:p>
    <w:p w14:paraId="144A5D23" w14:textId="2A2D5471" w:rsidR="00676B73" w:rsidRPr="00177EB2" w:rsidRDefault="00372C09" w:rsidP="009E7287">
      <w:pPr>
        <w:pStyle w:val="ListParagraph"/>
        <w:numPr>
          <w:ilvl w:val="0"/>
          <w:numId w:val="2"/>
        </w:numPr>
        <w:spacing w:line="240" w:lineRule="auto"/>
        <w:rPr>
          <w:rFonts w:eastAsia="Georgia" w:cs="Arial"/>
        </w:rPr>
      </w:pPr>
      <w:r w:rsidRPr="00177EB2">
        <w:rPr>
          <w:rFonts w:eastAsia="Georgia" w:cs="Arial"/>
        </w:rPr>
        <w:t xml:space="preserve">To build an audience on YouTube you need to be able to consistently </w:t>
      </w:r>
      <w:r w:rsidR="36CB1013" w:rsidRPr="00177EB2">
        <w:rPr>
          <w:rFonts w:eastAsia="Georgia" w:cs="Arial"/>
        </w:rPr>
        <w:t xml:space="preserve">generate and </w:t>
      </w:r>
      <w:r w:rsidRPr="00177EB2">
        <w:rPr>
          <w:rFonts w:eastAsia="Georgia" w:cs="Arial"/>
        </w:rPr>
        <w:t xml:space="preserve">post video content which can be a potential barrier to entry. </w:t>
      </w:r>
    </w:p>
    <w:p w14:paraId="14997F84" w14:textId="32189F28" w:rsidR="344D9FAA" w:rsidRPr="00177EB2" w:rsidRDefault="344D9FAA" w:rsidP="009E7287">
      <w:pPr>
        <w:pStyle w:val="Body"/>
        <w:spacing w:line="240" w:lineRule="auto"/>
        <w:rPr>
          <w:rFonts w:eastAsia="Georgia" w:cs="Arial"/>
        </w:rPr>
      </w:pPr>
    </w:p>
    <w:p w14:paraId="7B3C720D" w14:textId="77777777" w:rsidR="00676B73" w:rsidRPr="00177EB2" w:rsidRDefault="00A760BE" w:rsidP="009E7287">
      <w:pPr>
        <w:pStyle w:val="Body"/>
        <w:spacing w:line="240" w:lineRule="auto"/>
        <w:rPr>
          <w:rFonts w:eastAsia="Georgia" w:cs="Arial"/>
          <w:b/>
          <w:bCs/>
        </w:rPr>
      </w:pPr>
      <w:r w:rsidRPr="00177EB2">
        <w:rPr>
          <w:rFonts w:eastAsia="Georgia" w:cs="Arial"/>
          <w:b/>
          <w:bCs/>
        </w:rPr>
        <w:t xml:space="preserve">The Tank Museum </w:t>
      </w:r>
    </w:p>
    <w:p w14:paraId="3BA54528" w14:textId="7D9943F3" w:rsidR="00676B73" w:rsidRPr="00177EB2" w:rsidRDefault="61410600" w:rsidP="009E7287">
      <w:pPr>
        <w:pStyle w:val="Body"/>
        <w:spacing w:line="240" w:lineRule="auto"/>
        <w:rPr>
          <w:rFonts w:eastAsia="Georgia" w:cs="Arial"/>
        </w:rPr>
      </w:pPr>
      <w:r w:rsidRPr="00177EB2">
        <w:rPr>
          <w:rFonts w:eastAsia="Georgia" w:cs="Arial"/>
        </w:rPr>
        <w:t>The Tank Museum d</w:t>
      </w:r>
      <w:r w:rsidR="00A760BE" w:rsidRPr="00177EB2">
        <w:rPr>
          <w:rFonts w:eastAsia="Georgia" w:cs="Arial"/>
        </w:rPr>
        <w:t>eliver</w:t>
      </w:r>
      <w:r w:rsidR="007E375D" w:rsidRPr="00177EB2">
        <w:rPr>
          <w:rFonts w:eastAsia="Georgia" w:cs="Arial"/>
        </w:rPr>
        <w:t>s</w:t>
      </w:r>
      <w:r w:rsidR="00A760BE" w:rsidRPr="00177EB2">
        <w:rPr>
          <w:rFonts w:eastAsia="Georgia" w:cs="Arial"/>
        </w:rPr>
        <w:t xml:space="preserve"> new content every week and have lots of different playlists about </w:t>
      </w:r>
      <w:r w:rsidR="00DA5AF8" w:rsidRPr="00177EB2">
        <w:rPr>
          <w:rFonts w:eastAsia="Georgia" w:cs="Arial"/>
        </w:rPr>
        <w:t>its</w:t>
      </w:r>
      <w:r w:rsidR="00A760BE" w:rsidRPr="00177EB2">
        <w:rPr>
          <w:rFonts w:eastAsia="Georgia" w:cs="Arial"/>
        </w:rPr>
        <w:t xml:space="preserve"> collection as well as interviews and thought pieces from </w:t>
      </w:r>
      <w:r w:rsidR="00DA5AF8" w:rsidRPr="00177EB2">
        <w:rPr>
          <w:rFonts w:eastAsia="Georgia" w:cs="Arial"/>
        </w:rPr>
        <w:t>its</w:t>
      </w:r>
      <w:r w:rsidR="00A760BE" w:rsidRPr="00177EB2">
        <w:rPr>
          <w:rFonts w:eastAsia="Georgia" w:cs="Arial"/>
        </w:rPr>
        <w:t xml:space="preserve"> staff and other tank enthusiasts. </w:t>
      </w:r>
    </w:p>
    <w:p w14:paraId="17C171B0" w14:textId="77777777" w:rsidR="00676B73" w:rsidRPr="00177EB2" w:rsidRDefault="002E71BF" w:rsidP="009E7287">
      <w:pPr>
        <w:pStyle w:val="Body"/>
        <w:spacing w:line="240" w:lineRule="auto"/>
        <w:rPr>
          <w:rFonts w:eastAsia="Georgia" w:cs="Arial"/>
        </w:rPr>
      </w:pPr>
      <w:hyperlink r:id="rId19">
        <w:r w:rsidR="00A760BE" w:rsidRPr="00177EB2">
          <w:rPr>
            <w:rStyle w:val="Link"/>
            <w:rFonts w:eastAsia="Georgia" w:cs="Arial"/>
          </w:rPr>
          <w:t>https://www.youtube.com/user/TheTankMuseum/videos</w:t>
        </w:r>
      </w:hyperlink>
    </w:p>
    <w:p w14:paraId="463F29E8" w14:textId="77777777" w:rsidR="00676B73" w:rsidRPr="00177EB2" w:rsidRDefault="00676B73" w:rsidP="009E7287">
      <w:pPr>
        <w:pStyle w:val="Body"/>
        <w:spacing w:line="240" w:lineRule="auto"/>
        <w:rPr>
          <w:rFonts w:eastAsia="Georgia" w:cs="Arial"/>
          <w:b/>
          <w:bCs/>
        </w:rPr>
      </w:pPr>
    </w:p>
    <w:p w14:paraId="08D57DAF" w14:textId="77777777" w:rsidR="00676B73" w:rsidRPr="00177EB2" w:rsidRDefault="00A760BE" w:rsidP="009E7287">
      <w:pPr>
        <w:pStyle w:val="Body"/>
        <w:spacing w:line="240" w:lineRule="auto"/>
        <w:rPr>
          <w:rFonts w:eastAsia="Georgia" w:cs="Arial"/>
          <w:b/>
          <w:bCs/>
        </w:rPr>
      </w:pPr>
      <w:r w:rsidRPr="00177EB2">
        <w:rPr>
          <w:rFonts w:eastAsia="Georgia" w:cs="Arial"/>
          <w:b/>
          <w:bCs/>
        </w:rPr>
        <w:t xml:space="preserve">The British Museum </w:t>
      </w:r>
    </w:p>
    <w:p w14:paraId="2FF75636" w14:textId="6355DA3E" w:rsidR="00676B73" w:rsidRPr="00177EB2" w:rsidRDefault="00A760BE" w:rsidP="009E7287">
      <w:pPr>
        <w:pStyle w:val="Body"/>
        <w:spacing w:line="240" w:lineRule="auto"/>
        <w:rPr>
          <w:rFonts w:eastAsia="Georgia" w:cs="Arial"/>
        </w:rPr>
      </w:pPr>
      <w:r w:rsidRPr="00177EB2">
        <w:rPr>
          <w:rFonts w:eastAsia="Georgia" w:cs="Arial"/>
        </w:rPr>
        <w:t xml:space="preserve">The British Museum, as you can imagine, has a wide range of content that </w:t>
      </w:r>
      <w:r w:rsidR="00DA5AF8" w:rsidRPr="00177EB2">
        <w:rPr>
          <w:rFonts w:eastAsia="Georgia" w:cs="Arial"/>
        </w:rPr>
        <w:t>it</w:t>
      </w:r>
      <w:r w:rsidRPr="00177EB2">
        <w:rPr>
          <w:rFonts w:eastAsia="Georgia" w:cs="Arial"/>
        </w:rPr>
        <w:t xml:space="preserve"> cover</w:t>
      </w:r>
      <w:r w:rsidR="00DA5AF8" w:rsidRPr="00177EB2">
        <w:rPr>
          <w:rFonts w:eastAsia="Georgia" w:cs="Arial"/>
        </w:rPr>
        <w:t>s</w:t>
      </w:r>
      <w:r w:rsidRPr="00177EB2">
        <w:rPr>
          <w:rFonts w:eastAsia="Georgia" w:cs="Arial"/>
        </w:rPr>
        <w:t xml:space="preserve"> on </w:t>
      </w:r>
      <w:r w:rsidR="00DA5AF8" w:rsidRPr="00177EB2">
        <w:rPr>
          <w:rFonts w:eastAsia="Georgia" w:cs="Arial"/>
        </w:rPr>
        <w:t>its</w:t>
      </w:r>
      <w:r w:rsidRPr="00177EB2">
        <w:rPr>
          <w:rFonts w:eastAsia="Georgia" w:cs="Arial"/>
        </w:rPr>
        <w:t xml:space="preserve"> YouTube page. </w:t>
      </w:r>
      <w:r w:rsidR="017876D8" w:rsidRPr="00177EB2">
        <w:rPr>
          <w:rFonts w:eastAsia="Georgia" w:cs="Arial"/>
        </w:rPr>
        <w:t xml:space="preserve">A </w:t>
      </w:r>
      <w:r w:rsidR="35F3E47D" w:rsidRPr="00177EB2">
        <w:rPr>
          <w:rFonts w:eastAsia="Georgia" w:cs="Arial"/>
        </w:rPr>
        <w:t>strong</w:t>
      </w:r>
      <w:r w:rsidR="017876D8" w:rsidRPr="00177EB2">
        <w:rPr>
          <w:rFonts w:eastAsia="Georgia" w:cs="Arial"/>
        </w:rPr>
        <w:t xml:space="preserve"> example is </w:t>
      </w:r>
      <w:r w:rsidR="00490EE3" w:rsidRPr="00177EB2">
        <w:rPr>
          <w:rFonts w:eastAsia="Georgia" w:cs="Arial"/>
        </w:rPr>
        <w:t>its</w:t>
      </w:r>
      <w:r w:rsidRPr="00177EB2">
        <w:rPr>
          <w:rFonts w:eastAsia="Georgia" w:cs="Arial"/>
        </w:rPr>
        <w:t xml:space="preserve"> Curator Corner series, shar</w:t>
      </w:r>
      <w:r w:rsidR="4418BC05" w:rsidRPr="00177EB2">
        <w:rPr>
          <w:rFonts w:eastAsia="Georgia" w:cs="Arial"/>
        </w:rPr>
        <w:t>ing</w:t>
      </w:r>
      <w:r w:rsidRPr="00177EB2">
        <w:rPr>
          <w:rFonts w:eastAsia="Georgia" w:cs="Arial"/>
        </w:rPr>
        <w:t xml:space="preserve"> a new video from </w:t>
      </w:r>
      <w:r w:rsidR="00490EE3" w:rsidRPr="00177EB2">
        <w:rPr>
          <w:rFonts w:eastAsia="Georgia" w:cs="Arial"/>
        </w:rPr>
        <w:t>its</w:t>
      </w:r>
      <w:r w:rsidRPr="00177EB2">
        <w:rPr>
          <w:rFonts w:eastAsia="Georgia" w:cs="Arial"/>
        </w:rPr>
        <w:t xml:space="preserve"> curators every Monday. </w:t>
      </w:r>
    </w:p>
    <w:p w14:paraId="7B7A2F61" w14:textId="77777777" w:rsidR="00676B73" w:rsidRPr="00177EB2" w:rsidRDefault="002E71BF" w:rsidP="009E7287">
      <w:pPr>
        <w:pStyle w:val="Body"/>
        <w:spacing w:line="240" w:lineRule="auto"/>
        <w:rPr>
          <w:rFonts w:eastAsia="Georgia" w:cs="Arial"/>
          <w:color w:val="0000FF"/>
          <w:u w:val="single" w:color="0000FF"/>
        </w:rPr>
      </w:pPr>
      <w:hyperlink r:id="rId20">
        <w:r w:rsidR="00A760BE" w:rsidRPr="00177EB2">
          <w:rPr>
            <w:rStyle w:val="Link"/>
            <w:rFonts w:eastAsia="Georgia" w:cs="Arial"/>
          </w:rPr>
          <w:t>https://www.youtube.com/user/britishmuseum/videos</w:t>
        </w:r>
      </w:hyperlink>
      <w:r w:rsidR="00A760BE" w:rsidRPr="00177EB2">
        <w:rPr>
          <w:rFonts w:eastAsia="Georgia" w:cs="Arial"/>
        </w:rPr>
        <w:t xml:space="preserve"> </w:t>
      </w:r>
    </w:p>
    <w:p w14:paraId="5630AD66" w14:textId="77777777" w:rsidR="00676B73" w:rsidRPr="00177EB2" w:rsidRDefault="00676B73" w:rsidP="009E7287">
      <w:pPr>
        <w:pStyle w:val="Body"/>
        <w:spacing w:line="240" w:lineRule="auto"/>
        <w:rPr>
          <w:rFonts w:eastAsia="Georgia" w:cs="Arial"/>
        </w:rPr>
      </w:pPr>
    </w:p>
    <w:p w14:paraId="5B28CC29" w14:textId="6D0836BD" w:rsidR="00676B73" w:rsidRPr="00177EB2" w:rsidRDefault="00A760BE" w:rsidP="009E7287">
      <w:pPr>
        <w:pStyle w:val="Body"/>
        <w:tabs>
          <w:tab w:val="left" w:pos="6900"/>
        </w:tabs>
        <w:spacing w:line="240" w:lineRule="auto"/>
        <w:rPr>
          <w:rFonts w:ascii="Georgia" w:eastAsia="Georgia" w:hAnsi="Georgia" w:cs="Georgia"/>
          <w:b/>
          <w:bCs/>
          <w:sz w:val="36"/>
          <w:szCs w:val="36"/>
        </w:rPr>
      </w:pPr>
      <w:r w:rsidRPr="00177EB2">
        <w:rPr>
          <w:rFonts w:ascii="Georgia" w:eastAsia="Georgia" w:hAnsi="Georgia" w:cs="Georgia"/>
          <w:b/>
          <w:bCs/>
          <w:sz w:val="36"/>
          <w:szCs w:val="36"/>
        </w:rPr>
        <w:t>Resources</w:t>
      </w:r>
      <w:r w:rsidR="058A423F" w:rsidRPr="00177EB2">
        <w:rPr>
          <w:rFonts w:ascii="Georgia" w:eastAsia="Georgia" w:hAnsi="Georgia" w:cs="Georgia"/>
          <w:b/>
          <w:bCs/>
          <w:sz w:val="36"/>
          <w:szCs w:val="36"/>
        </w:rPr>
        <w:t xml:space="preserve"> and further reading</w:t>
      </w:r>
      <w:r w:rsidR="00234D8E" w:rsidRPr="00177EB2">
        <w:rPr>
          <w:rFonts w:ascii="Georgia" w:hAnsi="Georgia"/>
          <w:b/>
          <w:bCs/>
          <w:sz w:val="36"/>
          <w:szCs w:val="36"/>
        </w:rPr>
        <w:tab/>
      </w:r>
    </w:p>
    <w:p w14:paraId="6F28F20F" w14:textId="3943F4B1" w:rsidR="00234D8E" w:rsidRPr="00F10D52" w:rsidRDefault="00234D8E" w:rsidP="009E7287">
      <w:pPr>
        <w:pStyle w:val="Body"/>
        <w:tabs>
          <w:tab w:val="left" w:pos="6900"/>
        </w:tabs>
        <w:spacing w:line="240" w:lineRule="auto"/>
        <w:rPr>
          <w:rFonts w:ascii="Georgia" w:eastAsia="Georgia" w:hAnsi="Georgia" w:cs="Georgia"/>
          <w:b/>
          <w:bCs/>
          <w:sz w:val="28"/>
          <w:szCs w:val="28"/>
        </w:rPr>
      </w:pPr>
    </w:p>
    <w:p w14:paraId="7214C636" w14:textId="4703E6A6" w:rsidR="00EA2B18" w:rsidRDefault="00FF07BA" w:rsidP="009E7287">
      <w:pPr>
        <w:pStyle w:val="Body"/>
        <w:tabs>
          <w:tab w:val="left" w:pos="6900"/>
        </w:tabs>
        <w:spacing w:line="240" w:lineRule="auto"/>
        <w:rPr>
          <w:rStyle w:val="Hyperlink"/>
          <w:rFonts w:ascii="Georgia" w:eastAsia="Georgia" w:hAnsi="Georgia" w:cs="Georgia"/>
          <w:b/>
          <w:bCs/>
          <w:spacing w:val="8"/>
          <w:sz w:val="28"/>
          <w:szCs w:val="28"/>
          <w:u w:val="none"/>
          <w:bdr w:val="none" w:sz="0" w:space="0" w:color="auto" w:frame="1"/>
        </w:rPr>
      </w:pPr>
      <w:r w:rsidRPr="2E046319">
        <w:rPr>
          <w:rStyle w:val="Strong"/>
          <w:rFonts w:ascii="Georgia" w:eastAsia="Georgia" w:hAnsi="Georgia" w:cs="Georgia"/>
          <w:color w:val="222222"/>
          <w:spacing w:val="8"/>
          <w:sz w:val="28"/>
          <w:szCs w:val="28"/>
          <w:bdr w:val="none" w:sz="0" w:space="0" w:color="auto" w:frame="1"/>
          <w:shd w:val="clear" w:color="auto" w:fill="FFFFFF"/>
        </w:rPr>
        <w:t xml:space="preserve">AMA </w:t>
      </w:r>
      <w:r w:rsidR="00EA2B18" w:rsidRPr="2E046319">
        <w:rPr>
          <w:rStyle w:val="Strong"/>
          <w:rFonts w:ascii="Georgia" w:eastAsia="Georgia" w:hAnsi="Georgia" w:cs="Georgia"/>
          <w:color w:val="222222"/>
          <w:spacing w:val="8"/>
          <w:sz w:val="28"/>
          <w:szCs w:val="28"/>
          <w:bdr w:val="none" w:sz="0" w:space="0" w:color="auto" w:frame="1"/>
          <w:shd w:val="clear" w:color="auto" w:fill="FFFFFF"/>
        </w:rPr>
        <w:t>-</w:t>
      </w:r>
      <w:r w:rsidR="00EA2B18" w:rsidRPr="2E046319">
        <w:rPr>
          <w:rStyle w:val="Strong"/>
          <w:rFonts w:ascii="Georgia" w:eastAsia="Georgia" w:hAnsi="Georgia" w:cs="Georgia"/>
          <w:b w:val="0"/>
          <w:bCs w:val="0"/>
          <w:color w:val="222222"/>
          <w:spacing w:val="8"/>
          <w:sz w:val="28"/>
          <w:szCs w:val="28"/>
          <w:bdr w:val="none" w:sz="0" w:space="0" w:color="auto" w:frame="1"/>
          <w:shd w:val="clear" w:color="auto" w:fill="FFFFFF"/>
        </w:rPr>
        <w:t xml:space="preserve"> </w:t>
      </w:r>
      <w:hyperlink r:id="rId21" w:tgtFrame="_blank" w:history="1">
        <w:r w:rsidR="00FB7713" w:rsidRPr="2E046319">
          <w:rPr>
            <w:rStyle w:val="Hyperlink"/>
            <w:rFonts w:ascii="Georgia" w:eastAsia="Georgia" w:hAnsi="Georgia" w:cs="Georgia"/>
            <w:b/>
            <w:bCs/>
            <w:spacing w:val="8"/>
            <w:sz w:val="28"/>
            <w:szCs w:val="28"/>
            <w:u w:val="none"/>
            <w:bdr w:val="none" w:sz="0" w:space="0" w:color="auto" w:frame="1"/>
          </w:rPr>
          <w:t>Nottingham Lakeside Arts</w:t>
        </w:r>
      </w:hyperlink>
    </w:p>
    <w:p w14:paraId="7BB44AD6" w14:textId="77777777" w:rsidR="00F10D52" w:rsidRDefault="00F10D52" w:rsidP="009E7287">
      <w:pPr>
        <w:pStyle w:val="Body"/>
        <w:tabs>
          <w:tab w:val="left" w:pos="6900"/>
        </w:tabs>
        <w:spacing w:line="240" w:lineRule="auto"/>
        <w:rPr>
          <w:rStyle w:val="Strong"/>
          <w:rFonts w:ascii="Georgia" w:eastAsia="Georgia" w:hAnsi="Georgia" w:cs="Georgia"/>
          <w:b w:val="0"/>
          <w:bCs w:val="0"/>
          <w:color w:val="222222"/>
          <w:spacing w:val="8"/>
          <w:sz w:val="28"/>
          <w:szCs w:val="28"/>
          <w:bdr w:val="none" w:sz="0" w:space="0" w:color="auto" w:frame="1"/>
          <w:shd w:val="clear" w:color="auto" w:fill="FFFFFF"/>
        </w:rPr>
      </w:pPr>
    </w:p>
    <w:p w14:paraId="2EDB0534" w14:textId="1DE8AF87" w:rsidR="00FB7713" w:rsidRPr="00177EB2" w:rsidRDefault="005360F7" w:rsidP="009E7287">
      <w:pPr>
        <w:pStyle w:val="Body"/>
        <w:tabs>
          <w:tab w:val="left" w:pos="6900"/>
        </w:tabs>
        <w:spacing w:line="240" w:lineRule="auto"/>
      </w:pPr>
      <w:r w:rsidRPr="00177EB2">
        <w:t xml:space="preserve">The team at </w:t>
      </w:r>
      <w:r w:rsidRPr="00177EB2">
        <w:rPr>
          <w:rFonts w:eastAsia="Georgia" w:cs="Arial"/>
        </w:rPr>
        <w:t>Nottingham</w:t>
      </w:r>
      <w:r w:rsidRPr="00177EB2">
        <w:t xml:space="preserve"> Lakeside Arts </w:t>
      </w:r>
      <w:r w:rsidR="00887A32" w:rsidRPr="00177EB2">
        <w:t>discuss</w:t>
      </w:r>
      <w:r w:rsidRPr="00177EB2">
        <w:t xml:space="preserve"> </w:t>
      </w:r>
      <w:r w:rsidR="00817E25" w:rsidRPr="00177EB2">
        <w:t>wh</w:t>
      </w:r>
      <w:r w:rsidR="000207BE" w:rsidRPr="00177EB2">
        <w:t xml:space="preserve">y </w:t>
      </w:r>
      <w:r w:rsidR="006A1B29" w:rsidRPr="00177EB2">
        <w:t>it</w:t>
      </w:r>
      <w:r w:rsidR="00817E25" w:rsidRPr="00177EB2">
        <w:t xml:space="preserve"> </w:t>
      </w:r>
      <w:r w:rsidR="00887A32" w:rsidRPr="00177EB2">
        <w:t>reevaluated</w:t>
      </w:r>
      <w:r w:rsidR="00817E25" w:rsidRPr="00177EB2">
        <w:t xml:space="preserve"> </w:t>
      </w:r>
      <w:r w:rsidR="006A1B29" w:rsidRPr="00177EB2">
        <w:t>its</w:t>
      </w:r>
      <w:r w:rsidR="00817E25" w:rsidRPr="00177EB2">
        <w:t xml:space="preserve"> audience segments </w:t>
      </w:r>
      <w:r w:rsidR="00053037" w:rsidRPr="00177EB2">
        <w:t xml:space="preserve">and the </w:t>
      </w:r>
      <w:r w:rsidR="00A7142D" w:rsidRPr="00177EB2">
        <w:t>e</w:t>
      </w:r>
      <w:r w:rsidR="00053037" w:rsidRPr="00177EB2">
        <w:t>ffect that</w:t>
      </w:r>
      <w:r w:rsidR="00DB5D29" w:rsidRPr="00177EB2">
        <w:t xml:space="preserve"> it</w:t>
      </w:r>
      <w:r w:rsidR="00053037" w:rsidRPr="00177EB2">
        <w:t xml:space="preserve"> has had on </w:t>
      </w:r>
      <w:r w:rsidR="006A1B29" w:rsidRPr="00177EB2">
        <w:t>its</w:t>
      </w:r>
      <w:r w:rsidR="00053037" w:rsidRPr="00177EB2">
        <w:t xml:space="preserve"> </w:t>
      </w:r>
      <w:r w:rsidR="00887A32" w:rsidRPr="00177EB2">
        <w:t>overall social</w:t>
      </w:r>
      <w:r w:rsidR="001D023B" w:rsidRPr="00177EB2">
        <w:t xml:space="preserve"> media strategy</w:t>
      </w:r>
      <w:r w:rsidR="00053037" w:rsidRPr="00177EB2">
        <w:t>.</w:t>
      </w:r>
    </w:p>
    <w:p w14:paraId="41195197" w14:textId="4EBA57CB" w:rsidR="00234D8E" w:rsidRPr="00177EB2" w:rsidRDefault="002E71BF" w:rsidP="00177EB2">
      <w:pPr>
        <w:pStyle w:val="Body"/>
        <w:spacing w:line="240" w:lineRule="auto"/>
        <w:rPr>
          <w:rStyle w:val="Link"/>
        </w:rPr>
      </w:pPr>
      <w:hyperlink r:id="rId22">
        <w:r w:rsidR="001F4FB6" w:rsidRPr="00177EB2">
          <w:rPr>
            <w:rStyle w:val="Link"/>
          </w:rPr>
          <w:t>https://www.a-m-a.co.uk/social-media-audiences-digilab/</w:t>
        </w:r>
      </w:hyperlink>
    </w:p>
    <w:p w14:paraId="61829076" w14:textId="77777777" w:rsidR="00676B73" w:rsidRDefault="00676B73" w:rsidP="009E7287">
      <w:pPr>
        <w:pStyle w:val="Body"/>
        <w:spacing w:line="240" w:lineRule="auto"/>
        <w:rPr>
          <w:rFonts w:ascii="Georgia" w:eastAsia="Georgia" w:hAnsi="Georgia" w:cs="Georgia"/>
          <w:b/>
          <w:bCs/>
          <w:u w:val="single"/>
        </w:rPr>
      </w:pPr>
    </w:p>
    <w:p w14:paraId="4CD90834" w14:textId="608681CD" w:rsidR="00676B73" w:rsidRDefault="00A760BE" w:rsidP="009E7287">
      <w:pPr>
        <w:pStyle w:val="Body"/>
        <w:spacing w:line="240" w:lineRule="auto"/>
        <w:rPr>
          <w:rFonts w:ascii="Georgia" w:eastAsia="Georgia" w:hAnsi="Georgia" w:cs="Georgia"/>
          <w:b/>
          <w:bCs/>
          <w:sz w:val="28"/>
          <w:szCs w:val="28"/>
        </w:rPr>
      </w:pPr>
      <w:r w:rsidRPr="2E046319">
        <w:rPr>
          <w:rFonts w:ascii="Georgia" w:eastAsia="Georgia" w:hAnsi="Georgia" w:cs="Georgia"/>
          <w:b/>
          <w:bCs/>
          <w:sz w:val="28"/>
          <w:szCs w:val="28"/>
        </w:rPr>
        <w:t xml:space="preserve">How to shoot a video on your phone </w:t>
      </w:r>
    </w:p>
    <w:p w14:paraId="232E6C77" w14:textId="77777777" w:rsidR="00F10D52" w:rsidRDefault="00F10D52" w:rsidP="009E7287">
      <w:pPr>
        <w:pStyle w:val="Body"/>
        <w:spacing w:line="240" w:lineRule="auto"/>
        <w:rPr>
          <w:rFonts w:ascii="Georgia" w:eastAsia="Georgia" w:hAnsi="Georgia" w:cs="Georgia"/>
          <w:b/>
          <w:bCs/>
          <w:sz w:val="28"/>
          <w:szCs w:val="28"/>
          <w:u w:val="single"/>
        </w:rPr>
      </w:pPr>
    </w:p>
    <w:p w14:paraId="1F92812A" w14:textId="21BEFE0A" w:rsidR="00676B73" w:rsidRPr="00177EB2" w:rsidRDefault="00A760BE" w:rsidP="009E7287">
      <w:pPr>
        <w:pStyle w:val="Body"/>
        <w:spacing w:line="240" w:lineRule="auto"/>
        <w:rPr>
          <w:rFonts w:eastAsia="Georgia" w:cs="Arial"/>
        </w:rPr>
      </w:pPr>
      <w:r w:rsidRPr="00177EB2">
        <w:rPr>
          <w:rFonts w:eastAsia="Georgia" w:cs="Arial"/>
        </w:rPr>
        <w:t xml:space="preserve">If you are nervous about shooting content on your phone, </w:t>
      </w:r>
      <w:r w:rsidR="7C4EAE76" w:rsidRPr="00177EB2">
        <w:rPr>
          <w:rFonts w:eastAsia="Georgia" w:cs="Arial"/>
        </w:rPr>
        <w:t>Digital Culture Network</w:t>
      </w:r>
      <w:r w:rsidR="00AF0859" w:rsidRPr="00177EB2">
        <w:rPr>
          <w:rFonts w:eastAsia="Georgia" w:cs="Arial"/>
        </w:rPr>
        <w:t xml:space="preserve"> </w:t>
      </w:r>
      <w:r w:rsidRPr="00177EB2">
        <w:rPr>
          <w:rFonts w:eastAsia="Georgia" w:cs="Arial"/>
        </w:rPr>
        <w:t>Tech Champion</w:t>
      </w:r>
      <w:r w:rsidR="10FCD302" w:rsidRPr="00177EB2">
        <w:rPr>
          <w:rFonts w:eastAsia="Georgia" w:cs="Arial"/>
        </w:rPr>
        <w:t>,</w:t>
      </w:r>
      <w:r w:rsidRPr="00177EB2">
        <w:rPr>
          <w:rFonts w:eastAsia="Georgia" w:cs="Arial"/>
        </w:rPr>
        <w:t xml:space="preserve"> Dean Shaw has created a how-to video that will equip you with the confidence to start creating content using your mobile </w:t>
      </w:r>
      <w:r w:rsidR="00383A4F" w:rsidRPr="00177EB2">
        <w:rPr>
          <w:rFonts w:eastAsia="Georgia" w:cs="Arial"/>
        </w:rPr>
        <w:t>device</w:t>
      </w:r>
      <w:r w:rsidRPr="00177EB2">
        <w:rPr>
          <w:rFonts w:eastAsia="Georgia" w:cs="Arial"/>
        </w:rPr>
        <w:t xml:space="preserve">. </w:t>
      </w:r>
    </w:p>
    <w:p w14:paraId="7F2800D7" w14:textId="59D99949" w:rsidR="00676B73" w:rsidRPr="00177EB2" w:rsidRDefault="002E71BF" w:rsidP="009E7287">
      <w:pPr>
        <w:pStyle w:val="Body"/>
        <w:spacing w:line="240" w:lineRule="auto"/>
        <w:rPr>
          <w:rStyle w:val="Link"/>
        </w:rPr>
      </w:pPr>
      <w:hyperlink r:id="rId23">
        <w:r w:rsidR="001F4FB6" w:rsidRPr="00177EB2">
          <w:rPr>
            <w:rStyle w:val="Link"/>
          </w:rPr>
          <w:t>https://youtu.be/vMBnMxVPAY8</w:t>
        </w:r>
      </w:hyperlink>
      <w:r w:rsidR="00A760BE" w:rsidRPr="00177EB2">
        <w:rPr>
          <w:rStyle w:val="Link"/>
        </w:rPr>
        <w:t xml:space="preserve"> </w:t>
      </w:r>
    </w:p>
    <w:p w14:paraId="102B0DD0" w14:textId="77777777" w:rsidR="00676B73" w:rsidRDefault="00A760BE" w:rsidP="009E7287">
      <w:pPr>
        <w:pStyle w:val="Body"/>
        <w:spacing w:line="240" w:lineRule="auto"/>
        <w:rPr>
          <w:rFonts w:ascii="Georgia" w:eastAsia="Georgia" w:hAnsi="Georgia" w:cs="Georgia"/>
          <w:b/>
          <w:bCs/>
          <w:sz w:val="18"/>
          <w:szCs w:val="18"/>
          <w:shd w:val="clear" w:color="auto" w:fill="FFFFFF"/>
        </w:rPr>
      </w:pPr>
      <w:r w:rsidRPr="2E046319">
        <w:rPr>
          <w:rFonts w:ascii="Georgia" w:eastAsia="Georgia" w:hAnsi="Georgia" w:cs="Georgia"/>
          <w:b/>
          <w:bCs/>
          <w:sz w:val="28"/>
          <w:szCs w:val="28"/>
          <w:shd w:val="clear" w:color="auto" w:fill="FFFFFF"/>
        </w:rPr>
        <w:lastRenderedPageBreak/>
        <w:t>MERL case study</w:t>
      </w:r>
      <w:r w:rsidRPr="2E046319">
        <w:rPr>
          <w:rFonts w:ascii="Georgia" w:eastAsia="Georgia" w:hAnsi="Georgia" w:cs="Georgia"/>
          <w:b/>
          <w:bCs/>
          <w:sz w:val="18"/>
          <w:szCs w:val="18"/>
          <w:shd w:val="clear" w:color="auto" w:fill="FFFFFF"/>
        </w:rPr>
        <w:t xml:space="preserve"> </w:t>
      </w:r>
    </w:p>
    <w:p w14:paraId="2544EEB6" w14:textId="77777777" w:rsidR="00F10D52" w:rsidRDefault="00F10D52" w:rsidP="009E7287">
      <w:pPr>
        <w:pStyle w:val="Body"/>
        <w:spacing w:line="240" w:lineRule="auto"/>
        <w:rPr>
          <w:rFonts w:eastAsia="Georgia" w:cs="Arial"/>
          <w:shd w:val="clear" w:color="auto" w:fill="FFFFFF"/>
        </w:rPr>
      </w:pPr>
    </w:p>
    <w:p w14:paraId="2DBF0D7D" w14:textId="5C78E70E" w:rsidR="00676B73" w:rsidRPr="00177EB2" w:rsidRDefault="00A760BE" w:rsidP="009E7287">
      <w:pPr>
        <w:pStyle w:val="Body"/>
        <w:spacing w:line="240" w:lineRule="auto"/>
        <w:rPr>
          <w:rFonts w:eastAsia="Georgia" w:cs="Arial"/>
          <w:shd w:val="clear" w:color="auto" w:fill="FFFFFF"/>
        </w:rPr>
      </w:pPr>
      <w:r w:rsidRPr="00177EB2">
        <w:rPr>
          <w:rFonts w:eastAsia="Georgia" w:cs="Arial"/>
          <w:shd w:val="clear" w:color="auto" w:fill="FFFFFF"/>
        </w:rPr>
        <w:t xml:space="preserve">The Museum of English Rural Life demonstrates how </w:t>
      </w:r>
      <w:r w:rsidR="00DC4E4D" w:rsidRPr="00177EB2">
        <w:rPr>
          <w:rFonts w:eastAsia="Georgia" w:cs="Arial"/>
          <w:shd w:val="clear" w:color="auto" w:fill="FFFFFF"/>
        </w:rPr>
        <w:t>it</w:t>
      </w:r>
      <w:r w:rsidRPr="00177EB2">
        <w:rPr>
          <w:rFonts w:eastAsia="Georgia" w:cs="Arial"/>
          <w:shd w:val="clear" w:color="auto" w:fill="FFFFFF"/>
        </w:rPr>
        <w:t xml:space="preserve"> became a </w:t>
      </w:r>
      <w:r w:rsidR="00DC4E4D" w:rsidRPr="00177EB2">
        <w:rPr>
          <w:rFonts w:eastAsia="Georgia" w:cs="Arial"/>
          <w:shd w:val="clear" w:color="auto" w:fill="FFFFFF"/>
        </w:rPr>
        <w:t>S</w:t>
      </w:r>
      <w:r w:rsidRPr="00177EB2">
        <w:rPr>
          <w:rFonts w:eastAsia="Georgia" w:cs="Arial"/>
          <w:shd w:val="clear" w:color="auto" w:fill="FFFFFF"/>
        </w:rPr>
        <w:t xml:space="preserve">ocial </w:t>
      </w:r>
      <w:r w:rsidR="00DC4E4D" w:rsidRPr="00177EB2">
        <w:rPr>
          <w:rFonts w:eastAsia="Georgia" w:cs="Arial"/>
          <w:shd w:val="clear" w:color="auto" w:fill="FFFFFF"/>
        </w:rPr>
        <w:t>M</w:t>
      </w:r>
      <w:r w:rsidRPr="00177EB2">
        <w:rPr>
          <w:rFonts w:eastAsia="Georgia" w:cs="Arial"/>
          <w:shd w:val="clear" w:color="auto" w:fill="FFFFFF"/>
        </w:rPr>
        <w:t xml:space="preserve">edia </w:t>
      </w:r>
      <w:r w:rsidR="00DC4E4D" w:rsidRPr="00177EB2">
        <w:rPr>
          <w:rFonts w:eastAsia="Georgia" w:cs="Arial"/>
          <w:shd w:val="clear" w:color="auto" w:fill="FFFFFF"/>
        </w:rPr>
        <w:t>F</w:t>
      </w:r>
      <w:r w:rsidRPr="00177EB2">
        <w:rPr>
          <w:rFonts w:eastAsia="Georgia" w:cs="Arial"/>
          <w:shd w:val="clear" w:color="auto" w:fill="FFFFFF"/>
        </w:rPr>
        <w:t xml:space="preserve">irst organisation as well as how </w:t>
      </w:r>
      <w:r w:rsidR="00DC4E4D" w:rsidRPr="00177EB2">
        <w:rPr>
          <w:rFonts w:eastAsia="Georgia" w:cs="Arial"/>
          <w:shd w:val="clear" w:color="auto" w:fill="FFFFFF"/>
        </w:rPr>
        <w:t>it</w:t>
      </w:r>
      <w:r w:rsidRPr="00177EB2">
        <w:rPr>
          <w:rFonts w:eastAsia="Georgia" w:cs="Arial"/>
          <w:shd w:val="clear" w:color="auto" w:fill="FFFFFF"/>
        </w:rPr>
        <w:t xml:space="preserve"> approach</w:t>
      </w:r>
      <w:r w:rsidR="005E4EA1" w:rsidRPr="00177EB2">
        <w:rPr>
          <w:rFonts w:eastAsia="Georgia" w:cs="Arial"/>
          <w:shd w:val="clear" w:color="auto" w:fill="FFFFFF"/>
        </w:rPr>
        <w:t>es</w:t>
      </w:r>
      <w:r w:rsidRPr="00177EB2">
        <w:rPr>
          <w:rFonts w:eastAsia="Georgia" w:cs="Arial"/>
          <w:shd w:val="clear" w:color="auto" w:fill="FFFFFF"/>
        </w:rPr>
        <w:t xml:space="preserve"> content and </w:t>
      </w:r>
      <w:r w:rsidR="005E4EA1" w:rsidRPr="00177EB2">
        <w:rPr>
          <w:rFonts w:eastAsia="Georgia" w:cs="Arial"/>
          <w:shd w:val="clear" w:color="auto" w:fill="FFFFFF"/>
        </w:rPr>
        <w:t>its</w:t>
      </w:r>
      <w:r w:rsidRPr="00177EB2">
        <w:rPr>
          <w:rFonts w:eastAsia="Georgia" w:cs="Arial"/>
          <w:shd w:val="clear" w:color="auto" w:fill="FFFFFF"/>
        </w:rPr>
        <w:t xml:space="preserve"> collections. </w:t>
      </w:r>
    </w:p>
    <w:p w14:paraId="66076C8B" w14:textId="77777777" w:rsidR="00676B73" w:rsidRPr="00177EB2" w:rsidRDefault="002E71BF" w:rsidP="009E7287">
      <w:pPr>
        <w:pStyle w:val="Body"/>
        <w:spacing w:line="240" w:lineRule="auto"/>
        <w:rPr>
          <w:rStyle w:val="Link"/>
        </w:rPr>
      </w:pPr>
      <w:hyperlink r:id="rId24">
        <w:r w:rsidR="00A760BE" w:rsidRPr="00177EB2">
          <w:rPr>
            <w:rStyle w:val="Link"/>
          </w:rPr>
          <w:t>https://youtu.be/g2cW_xIyJXc</w:t>
        </w:r>
      </w:hyperlink>
    </w:p>
    <w:p w14:paraId="4A1A1165" w14:textId="77777777" w:rsidR="00372C09" w:rsidRDefault="00372C09" w:rsidP="009E7287">
      <w:pPr>
        <w:pStyle w:val="Body"/>
        <w:spacing w:line="240" w:lineRule="auto"/>
        <w:rPr>
          <w:rFonts w:ascii="Georgia" w:eastAsia="Georgia" w:hAnsi="Georgia" w:cs="Georgia"/>
        </w:rPr>
      </w:pPr>
    </w:p>
    <w:p w14:paraId="2289D58E" w14:textId="2CDF75CA" w:rsidR="00372C09" w:rsidRDefault="00372C09" w:rsidP="009E7287">
      <w:pPr>
        <w:pStyle w:val="Body"/>
        <w:spacing w:line="240" w:lineRule="auto"/>
        <w:rPr>
          <w:rFonts w:ascii="Georgia" w:eastAsia="Georgia" w:hAnsi="Georgia" w:cs="Georgia"/>
          <w:b/>
          <w:bCs/>
          <w:sz w:val="28"/>
          <w:szCs w:val="28"/>
        </w:rPr>
      </w:pPr>
      <w:r w:rsidRPr="2E046319">
        <w:rPr>
          <w:rFonts w:ascii="Georgia" w:eastAsia="Georgia" w:hAnsi="Georgia" w:cs="Georgia"/>
          <w:b/>
          <w:bCs/>
          <w:sz w:val="28"/>
          <w:szCs w:val="28"/>
        </w:rPr>
        <w:t xml:space="preserve">MERL x Animal Crossing </w:t>
      </w:r>
    </w:p>
    <w:p w14:paraId="13B68780" w14:textId="77777777" w:rsidR="00F10D52" w:rsidRPr="00372C09" w:rsidRDefault="00F10D52" w:rsidP="009E7287">
      <w:pPr>
        <w:pStyle w:val="Body"/>
        <w:spacing w:line="240" w:lineRule="auto"/>
        <w:rPr>
          <w:rFonts w:ascii="Georgia" w:eastAsia="Georgia" w:hAnsi="Georgia" w:cs="Georgia"/>
          <w:b/>
          <w:bCs/>
          <w:sz w:val="28"/>
          <w:szCs w:val="28"/>
        </w:rPr>
      </w:pPr>
    </w:p>
    <w:p w14:paraId="6301099C" w14:textId="7C881379" w:rsidR="00372C09" w:rsidRPr="00177EB2" w:rsidRDefault="00372C09" w:rsidP="009E7287">
      <w:pPr>
        <w:pStyle w:val="Body"/>
        <w:spacing w:line="240" w:lineRule="auto"/>
        <w:rPr>
          <w:rFonts w:eastAsia="Georgia" w:cs="Arial"/>
        </w:rPr>
      </w:pPr>
      <w:r w:rsidRPr="00177EB2">
        <w:rPr>
          <w:rFonts w:eastAsia="Georgia" w:cs="Arial"/>
        </w:rPr>
        <w:t xml:space="preserve">Reaching new audience by connecting </w:t>
      </w:r>
      <w:r w:rsidR="00F71636" w:rsidRPr="00177EB2">
        <w:rPr>
          <w:rFonts w:eastAsia="Georgia" w:cs="Arial"/>
        </w:rPr>
        <w:t>its</w:t>
      </w:r>
      <w:r w:rsidRPr="00177EB2">
        <w:rPr>
          <w:rFonts w:eastAsia="Georgia" w:cs="Arial"/>
        </w:rPr>
        <w:t xml:space="preserve"> </w:t>
      </w:r>
      <w:r w:rsidR="00AF0859" w:rsidRPr="00177EB2">
        <w:rPr>
          <w:rFonts w:eastAsia="Georgia" w:cs="Arial"/>
        </w:rPr>
        <w:t>artifacts</w:t>
      </w:r>
      <w:r w:rsidRPr="00177EB2">
        <w:rPr>
          <w:rFonts w:eastAsia="Georgia" w:cs="Arial"/>
        </w:rPr>
        <w:t xml:space="preserve"> with the new video game Animal Crossing, the story </w:t>
      </w:r>
      <w:r w:rsidR="00A34F63" w:rsidRPr="00177EB2">
        <w:rPr>
          <w:rFonts w:eastAsia="Georgia" w:cs="Arial"/>
        </w:rPr>
        <w:t xml:space="preserve">about MERL </w:t>
      </w:r>
      <w:r w:rsidRPr="00177EB2">
        <w:rPr>
          <w:rFonts w:eastAsia="Georgia" w:cs="Arial"/>
        </w:rPr>
        <w:t>was picked up by gaming blog Polygon</w:t>
      </w:r>
    </w:p>
    <w:p w14:paraId="4A999405" w14:textId="3733E762" w:rsidR="62AB242C" w:rsidRPr="00177EB2" w:rsidRDefault="002E71BF" w:rsidP="00177EB2">
      <w:pPr>
        <w:pStyle w:val="Body"/>
        <w:spacing w:line="240" w:lineRule="auto"/>
        <w:rPr>
          <w:rStyle w:val="Link"/>
        </w:rPr>
      </w:pPr>
      <w:hyperlink r:id="rId25">
        <w:r w:rsidR="00372C09" w:rsidRPr="00177EB2">
          <w:rPr>
            <w:rStyle w:val="Link"/>
          </w:rPr>
          <w:t>https://www.polygon.com/2020/3/26/21195434/animal-crossing-new-horizons-merl-rural-life-museum-smocks-design-clothes</w:t>
        </w:r>
      </w:hyperlink>
    </w:p>
    <w:p w14:paraId="4D93A11B" w14:textId="19EE3AF6" w:rsidR="150A721C" w:rsidRDefault="150A721C" w:rsidP="009E7287">
      <w:pPr>
        <w:spacing w:after="160"/>
        <w:rPr>
          <w:rFonts w:ascii="Georgia" w:eastAsia="Georgia" w:hAnsi="Georgia" w:cs="Georgia"/>
          <w:b/>
          <w:bCs/>
          <w:sz w:val="40"/>
          <w:szCs w:val="40"/>
          <w:lang w:val="en-GB"/>
        </w:rPr>
      </w:pPr>
    </w:p>
    <w:p w14:paraId="3C23B86A" w14:textId="7E9C5E56" w:rsidR="19DF02E8" w:rsidRDefault="19DF02E8" w:rsidP="009E7287">
      <w:pPr>
        <w:rPr>
          <w:rFonts w:ascii="Georgia" w:eastAsia="Georgia" w:hAnsi="Georgia" w:cs="Georgia"/>
          <w:sz w:val="40"/>
          <w:szCs w:val="40"/>
        </w:rPr>
      </w:pPr>
      <w:r w:rsidRPr="2E046319">
        <w:rPr>
          <w:rFonts w:ascii="Georgia" w:eastAsia="Georgia" w:hAnsi="Georgia" w:cs="Georgia"/>
          <w:b/>
          <w:bCs/>
          <w:sz w:val="40"/>
          <w:szCs w:val="40"/>
        </w:rPr>
        <w:t>Further Support</w:t>
      </w:r>
      <w:r w:rsidRPr="2E046319">
        <w:rPr>
          <w:rFonts w:ascii="Georgia" w:eastAsia="Georgia" w:hAnsi="Georgia" w:cs="Georgia"/>
          <w:b/>
          <w:bCs/>
        </w:rPr>
        <w:t>:</w:t>
      </w:r>
      <w:r w:rsidRPr="2E046319">
        <w:rPr>
          <w:rFonts w:ascii="Georgia" w:eastAsia="Georgia" w:hAnsi="Georgia" w:cs="Georgia"/>
          <w:sz w:val="40"/>
          <w:szCs w:val="40"/>
        </w:rPr>
        <w:t xml:space="preserve"> </w:t>
      </w:r>
    </w:p>
    <w:p w14:paraId="3395947F" w14:textId="77777777" w:rsidR="007A28B3" w:rsidRDefault="007A28B3" w:rsidP="009E7287">
      <w:pPr>
        <w:rPr>
          <w:rFonts w:ascii="Georgia" w:eastAsia="Georgia" w:hAnsi="Georgia" w:cs="Georgia"/>
          <w:lang w:val="en-GB"/>
        </w:rPr>
      </w:pPr>
    </w:p>
    <w:p w14:paraId="27BC5384" w14:textId="7B9496CC" w:rsidR="00E03831" w:rsidRPr="00F10D52" w:rsidRDefault="00E03831" w:rsidP="009E7287">
      <w:pPr>
        <w:spacing w:after="160"/>
        <w:rPr>
          <w:rFonts w:ascii="Arial" w:eastAsia="Georgia" w:hAnsi="Arial" w:cs="Arial"/>
        </w:rPr>
      </w:pPr>
      <w:r w:rsidRPr="00F10D52">
        <w:rPr>
          <w:rFonts w:ascii="Arial" w:eastAsia="Georgia" w:hAnsi="Arial" w:cs="Arial"/>
        </w:rPr>
        <w:t xml:space="preserve">The Digital Culture Network is here to support you and your organisation. If you need help or would like to chat with us about any of the advice we have covered above, please get in touch. Email </w:t>
      </w:r>
      <w:hyperlink r:id="rId26">
        <w:r w:rsidRPr="00F10D52">
          <w:rPr>
            <w:rStyle w:val="Link"/>
            <w:rFonts w:ascii="Arial" w:hAnsi="Arial" w:cs="Arial"/>
            <w:lang w:eastAsia="en-GB"/>
            <w14:textOutline w14:w="0" w14:cap="flat" w14:cmpd="sng" w14:algn="ctr">
              <w14:noFill/>
              <w14:prstDash w14:val="solid"/>
              <w14:bevel/>
            </w14:textOutline>
          </w:rPr>
          <w:t>digitalnetwork@artscouncil.org.uk</w:t>
        </w:r>
      </w:hyperlink>
      <w:r w:rsidRPr="00F10D52">
        <w:rPr>
          <w:rFonts w:ascii="Arial" w:eastAsia="Georgia" w:hAnsi="Arial" w:cs="Arial"/>
        </w:rPr>
        <w:t xml:space="preserve"> with some background information about you, your location and your current dilemma, and we will connect you with one of our 9 Tech Champions for some in-depth 1-2-1 support.</w:t>
      </w:r>
    </w:p>
    <w:p w14:paraId="02F2C34E" w14:textId="4A0D738C" w:rsidR="00676B73" w:rsidRPr="00F10D52" w:rsidRDefault="00E03831" w:rsidP="00F10D52">
      <w:pPr>
        <w:spacing w:after="160"/>
        <w:rPr>
          <w:rFonts w:ascii="Arial" w:eastAsia="Georgia" w:hAnsi="Arial" w:cs="Arial"/>
        </w:rPr>
      </w:pPr>
      <w:r w:rsidRPr="00F10D52">
        <w:rPr>
          <w:rFonts w:ascii="Arial" w:eastAsia="Georgia" w:hAnsi="Arial" w:cs="Arial"/>
        </w:rPr>
        <w:t xml:space="preserve">Sign up to the </w:t>
      </w:r>
      <w:hyperlink r:id="rId27">
        <w:r w:rsidRPr="00F10D52">
          <w:rPr>
            <w:rStyle w:val="Link"/>
            <w:rFonts w:ascii="Arial" w:hAnsi="Arial" w:cs="Arial"/>
            <w:lang w:eastAsia="en-GB"/>
            <w14:textOutline w14:w="0" w14:cap="flat" w14:cmpd="sng" w14:algn="ctr">
              <w14:noFill/>
              <w14:prstDash w14:val="solid"/>
              <w14:bevel/>
            </w14:textOutline>
          </w:rPr>
          <w:t>DCN newsletter</w:t>
        </w:r>
      </w:hyperlink>
      <w:r w:rsidRPr="00F10D52">
        <w:rPr>
          <w:rFonts w:ascii="Arial" w:eastAsia="Georgia" w:hAnsi="Arial" w:cs="Arial"/>
        </w:rPr>
        <w:t xml:space="preserve"> and follow us on Twitter </w:t>
      </w:r>
      <w:hyperlink r:id="rId28">
        <w:r w:rsidRPr="00F10D52">
          <w:rPr>
            <w:rStyle w:val="Link"/>
            <w:rFonts w:ascii="Arial" w:hAnsi="Arial" w:cs="Arial"/>
            <w:lang w:eastAsia="en-GB"/>
            <w14:textOutline w14:w="0" w14:cap="flat" w14:cmpd="sng" w14:algn="ctr">
              <w14:noFill/>
              <w14:prstDash w14:val="solid"/>
              <w14:bevel/>
            </w14:textOutline>
          </w:rPr>
          <w:t>@ace_dcn</w:t>
        </w:r>
      </w:hyperlink>
      <w:r w:rsidRPr="00F10D52">
        <w:rPr>
          <w:rFonts w:ascii="Arial" w:eastAsia="Georgia" w:hAnsi="Arial" w:cs="Arial"/>
        </w:rPr>
        <w:t xml:space="preserve"> for latest updates.</w:t>
      </w:r>
    </w:p>
    <w:sectPr w:rsidR="00676B73" w:rsidRPr="00F10D52">
      <w:headerReference w:type="default" r:id="rId29"/>
      <w:footerReference w:type="default" r:id="rId30"/>
      <w:pgSz w:w="11900" w:h="16840"/>
      <w:pgMar w:top="1901" w:right="1699" w:bottom="1368" w:left="1411" w:header="562" w:footer="1555" w:gutter="0"/>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DE56DE8" w16cex:dateUtc="2020-03-25T16:10:00Z"/>
  <w16cex:commentExtensible w16cex:durableId="6B7659E2" w16cex:dateUtc="2020-03-25T16:13:00Z"/>
  <w16cex:commentExtensible w16cex:durableId="75751155" w16cex:dateUtc="2020-03-25T16:13:00Z"/>
  <w16cex:commentExtensible w16cex:durableId="796D6BE3" w16cex:dateUtc="2020-03-25T16:1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8E98D" w14:textId="77777777" w:rsidR="007D4DD4" w:rsidRDefault="007D4DD4">
      <w:r>
        <w:separator/>
      </w:r>
    </w:p>
  </w:endnote>
  <w:endnote w:type="continuationSeparator" w:id="0">
    <w:p w14:paraId="7CF59BD2" w14:textId="77777777" w:rsidR="007D4DD4" w:rsidRDefault="007D4DD4">
      <w:r>
        <w:continuationSeparator/>
      </w:r>
    </w:p>
  </w:endnote>
  <w:endnote w:type="continuationNotice" w:id="1">
    <w:p w14:paraId="2A5CD2F0" w14:textId="77777777" w:rsidR="007D4DD4" w:rsidRDefault="007D4D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A4E5D" w14:textId="77777777" w:rsidR="00676B73" w:rsidRDefault="00676B7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B9E22" w14:textId="77777777" w:rsidR="007D4DD4" w:rsidRDefault="007D4DD4">
      <w:r>
        <w:separator/>
      </w:r>
    </w:p>
  </w:footnote>
  <w:footnote w:type="continuationSeparator" w:id="0">
    <w:p w14:paraId="2EDDFE81" w14:textId="77777777" w:rsidR="007D4DD4" w:rsidRDefault="007D4DD4">
      <w:r>
        <w:continuationSeparator/>
      </w:r>
    </w:p>
  </w:footnote>
  <w:footnote w:type="continuationNotice" w:id="1">
    <w:p w14:paraId="6D31A992" w14:textId="77777777" w:rsidR="007D4DD4" w:rsidRDefault="007D4D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19836" w14:textId="77777777" w:rsidR="00676B73" w:rsidRDefault="00676B73">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636A7"/>
    <w:multiLevelType w:val="hybridMultilevel"/>
    <w:tmpl w:val="F87A0E16"/>
    <w:numStyleLink w:val="ImportedStyle8"/>
  </w:abstractNum>
  <w:abstractNum w:abstractNumId="1" w15:restartNumberingAfterBreak="0">
    <w:nsid w:val="1F1B064F"/>
    <w:multiLevelType w:val="hybridMultilevel"/>
    <w:tmpl w:val="55109FBA"/>
    <w:styleLink w:val="ImportedStyle4"/>
    <w:lvl w:ilvl="0" w:tplc="487E6B0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F981F5C">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CA674BA">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EA4B71A">
      <w:start w:val="1"/>
      <w:numFmt w:val="bullet"/>
      <w:lvlText w:val="·"/>
      <w:lvlJc w:val="left"/>
      <w:pPr>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45C1F78">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A4EBE54">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2D44FA2">
      <w:start w:val="1"/>
      <w:numFmt w:val="bullet"/>
      <w:lvlText w:val="·"/>
      <w:lvlJc w:val="left"/>
      <w:pPr>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82876CE">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0B6C7F6">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7B21F9E"/>
    <w:multiLevelType w:val="hybridMultilevel"/>
    <w:tmpl w:val="B96C076A"/>
    <w:numStyleLink w:val="ImportedStyle3"/>
  </w:abstractNum>
  <w:abstractNum w:abstractNumId="3" w15:restartNumberingAfterBreak="0">
    <w:nsid w:val="29A961D7"/>
    <w:multiLevelType w:val="hybridMultilevel"/>
    <w:tmpl w:val="7FB6E61A"/>
    <w:styleLink w:val="ImportedStyle5"/>
    <w:lvl w:ilvl="0" w:tplc="0A8C1DC6">
      <w:start w:val="1"/>
      <w:numFmt w:val="bullet"/>
      <w:lvlText w:val="·"/>
      <w:lvlJc w:val="left"/>
      <w:pPr>
        <w:ind w:left="7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F3AC3F6">
      <w:start w:val="1"/>
      <w:numFmt w:val="bullet"/>
      <w:lvlText w:val="o"/>
      <w:lvlJc w:val="left"/>
      <w:pPr>
        <w:ind w:left="15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970B978">
      <w:start w:val="1"/>
      <w:numFmt w:val="bullet"/>
      <w:lvlText w:val="▪"/>
      <w:lvlJc w:val="left"/>
      <w:pPr>
        <w:ind w:left="22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6446148">
      <w:start w:val="1"/>
      <w:numFmt w:val="bullet"/>
      <w:lvlText w:val="·"/>
      <w:lvlJc w:val="left"/>
      <w:pPr>
        <w:ind w:left="29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5280D92">
      <w:start w:val="1"/>
      <w:numFmt w:val="bullet"/>
      <w:lvlText w:val="o"/>
      <w:lvlJc w:val="left"/>
      <w:pPr>
        <w:ind w:left="36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E0063BE">
      <w:start w:val="1"/>
      <w:numFmt w:val="bullet"/>
      <w:lvlText w:val="▪"/>
      <w:lvlJc w:val="left"/>
      <w:pPr>
        <w:ind w:left="44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E583D2C">
      <w:start w:val="1"/>
      <w:numFmt w:val="bullet"/>
      <w:lvlText w:val="·"/>
      <w:lvlJc w:val="left"/>
      <w:pPr>
        <w:ind w:left="513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9B09CAC">
      <w:start w:val="1"/>
      <w:numFmt w:val="bullet"/>
      <w:lvlText w:val="o"/>
      <w:lvlJc w:val="left"/>
      <w:pPr>
        <w:ind w:left="58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2244912">
      <w:start w:val="1"/>
      <w:numFmt w:val="bullet"/>
      <w:lvlText w:val="▪"/>
      <w:lvlJc w:val="left"/>
      <w:pPr>
        <w:ind w:left="65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2720388"/>
    <w:multiLevelType w:val="hybridMultilevel"/>
    <w:tmpl w:val="45EE06C4"/>
    <w:styleLink w:val="ImportedStyle2"/>
    <w:lvl w:ilvl="0" w:tplc="DB0AA2E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4985738">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1E47A62">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BE0E5E6">
      <w:start w:val="1"/>
      <w:numFmt w:val="bullet"/>
      <w:lvlText w:val="·"/>
      <w:lvlJc w:val="left"/>
      <w:pPr>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4028858">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CB428AC">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9C4DD7A">
      <w:start w:val="1"/>
      <w:numFmt w:val="bullet"/>
      <w:lvlText w:val="·"/>
      <w:lvlJc w:val="left"/>
      <w:pPr>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A4024FA">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6D227FC">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31C72CE"/>
    <w:multiLevelType w:val="hybridMultilevel"/>
    <w:tmpl w:val="D4987056"/>
    <w:numStyleLink w:val="ImportedStyle7"/>
  </w:abstractNum>
  <w:abstractNum w:abstractNumId="6" w15:restartNumberingAfterBreak="0">
    <w:nsid w:val="384C74F3"/>
    <w:multiLevelType w:val="hybridMultilevel"/>
    <w:tmpl w:val="D4987056"/>
    <w:styleLink w:val="ImportedStyle7"/>
    <w:lvl w:ilvl="0" w:tplc="F842C4E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176061C">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7268146">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21E7BEA">
      <w:start w:val="1"/>
      <w:numFmt w:val="bullet"/>
      <w:lvlText w:val="·"/>
      <w:lvlJc w:val="left"/>
      <w:pPr>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85C49EE">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D5A757E">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74C2C82">
      <w:start w:val="1"/>
      <w:numFmt w:val="bullet"/>
      <w:lvlText w:val="·"/>
      <w:lvlJc w:val="left"/>
      <w:pPr>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15AF6CC">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9EE0904">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0996AA7"/>
    <w:multiLevelType w:val="hybridMultilevel"/>
    <w:tmpl w:val="FC4A3D9E"/>
    <w:numStyleLink w:val="ImportedStyle1"/>
  </w:abstractNum>
  <w:abstractNum w:abstractNumId="8" w15:restartNumberingAfterBreak="0">
    <w:nsid w:val="484E130D"/>
    <w:multiLevelType w:val="hybridMultilevel"/>
    <w:tmpl w:val="300484EE"/>
    <w:styleLink w:val="ImportedStyle6"/>
    <w:lvl w:ilvl="0" w:tplc="13D05A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FB4797C">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A264F06">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9F41D48">
      <w:start w:val="1"/>
      <w:numFmt w:val="bullet"/>
      <w:lvlText w:val="·"/>
      <w:lvlJc w:val="left"/>
      <w:pPr>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234520C">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C4291B2">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0B618A8">
      <w:start w:val="1"/>
      <w:numFmt w:val="bullet"/>
      <w:lvlText w:val="·"/>
      <w:lvlJc w:val="left"/>
      <w:pPr>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852A1DA">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1F84716">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23A3D22"/>
    <w:multiLevelType w:val="hybridMultilevel"/>
    <w:tmpl w:val="300484EE"/>
    <w:numStyleLink w:val="ImportedStyle6"/>
  </w:abstractNum>
  <w:abstractNum w:abstractNumId="10" w15:restartNumberingAfterBreak="0">
    <w:nsid w:val="5313435C"/>
    <w:multiLevelType w:val="hybridMultilevel"/>
    <w:tmpl w:val="B96C076A"/>
    <w:styleLink w:val="ImportedStyle3"/>
    <w:lvl w:ilvl="0" w:tplc="B9D83DD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EF49E1A">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D7EA7E6">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DBC417A">
      <w:start w:val="1"/>
      <w:numFmt w:val="bullet"/>
      <w:lvlText w:val="·"/>
      <w:lvlJc w:val="left"/>
      <w:pPr>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C06AA5A">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B985128">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E649222">
      <w:start w:val="1"/>
      <w:numFmt w:val="bullet"/>
      <w:lvlText w:val="·"/>
      <w:lvlJc w:val="left"/>
      <w:pPr>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1CCB530">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166F828">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B3B3DCA"/>
    <w:multiLevelType w:val="hybridMultilevel"/>
    <w:tmpl w:val="7FB6E61A"/>
    <w:numStyleLink w:val="ImportedStyle5"/>
  </w:abstractNum>
  <w:abstractNum w:abstractNumId="12" w15:restartNumberingAfterBreak="0">
    <w:nsid w:val="6B654B90"/>
    <w:multiLevelType w:val="hybridMultilevel"/>
    <w:tmpl w:val="55109FBA"/>
    <w:numStyleLink w:val="ImportedStyle4"/>
  </w:abstractNum>
  <w:abstractNum w:abstractNumId="13" w15:restartNumberingAfterBreak="0">
    <w:nsid w:val="6E9E6257"/>
    <w:multiLevelType w:val="hybridMultilevel"/>
    <w:tmpl w:val="FC4A3D9E"/>
    <w:styleLink w:val="ImportedStyle1"/>
    <w:lvl w:ilvl="0" w:tplc="1F7662B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CDAC372">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796D6C2">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6E236E2">
      <w:start w:val="1"/>
      <w:numFmt w:val="bullet"/>
      <w:lvlText w:val="·"/>
      <w:lvlJc w:val="left"/>
      <w:pPr>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95085DA">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222F0AE">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20A443C">
      <w:start w:val="1"/>
      <w:numFmt w:val="bullet"/>
      <w:lvlText w:val="·"/>
      <w:lvlJc w:val="left"/>
      <w:pPr>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CEE2AAA">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5407B20">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77637205"/>
    <w:multiLevelType w:val="hybridMultilevel"/>
    <w:tmpl w:val="F87A0E16"/>
    <w:styleLink w:val="ImportedStyle8"/>
    <w:lvl w:ilvl="0" w:tplc="B9AA214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59CBD02">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A6866BC">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672A37E">
      <w:start w:val="1"/>
      <w:numFmt w:val="bullet"/>
      <w:lvlText w:val="·"/>
      <w:lvlJc w:val="left"/>
      <w:pPr>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10695C">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6BC4E80">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5AE5C72">
      <w:start w:val="1"/>
      <w:numFmt w:val="bullet"/>
      <w:lvlText w:val="·"/>
      <w:lvlJc w:val="left"/>
      <w:pPr>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C066900">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7784906">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77B05F44"/>
    <w:multiLevelType w:val="hybridMultilevel"/>
    <w:tmpl w:val="45EE06C4"/>
    <w:numStyleLink w:val="ImportedStyle2"/>
  </w:abstractNum>
  <w:num w:numId="1">
    <w:abstractNumId w:val="13"/>
  </w:num>
  <w:num w:numId="2">
    <w:abstractNumId w:val="7"/>
  </w:num>
  <w:num w:numId="3">
    <w:abstractNumId w:val="4"/>
  </w:num>
  <w:num w:numId="4">
    <w:abstractNumId w:val="15"/>
  </w:num>
  <w:num w:numId="5">
    <w:abstractNumId w:val="10"/>
  </w:num>
  <w:num w:numId="6">
    <w:abstractNumId w:val="2"/>
  </w:num>
  <w:num w:numId="7">
    <w:abstractNumId w:val="1"/>
  </w:num>
  <w:num w:numId="8">
    <w:abstractNumId w:val="12"/>
  </w:num>
  <w:num w:numId="9">
    <w:abstractNumId w:val="3"/>
  </w:num>
  <w:num w:numId="10">
    <w:abstractNumId w:val="11"/>
  </w:num>
  <w:num w:numId="11">
    <w:abstractNumId w:val="8"/>
  </w:num>
  <w:num w:numId="12">
    <w:abstractNumId w:val="9"/>
  </w:num>
  <w:num w:numId="13">
    <w:abstractNumId w:val="6"/>
  </w:num>
  <w:num w:numId="14">
    <w:abstractNumId w:val="5"/>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zNDU2NTIzMzIyMjNS0lEKTi0uzszPAykwrgUAbaQqFSwAAAA="/>
  </w:docVars>
  <w:rsids>
    <w:rsidRoot w:val="00676B73"/>
    <w:rsid w:val="000207BE"/>
    <w:rsid w:val="0005264D"/>
    <w:rsid w:val="00053037"/>
    <w:rsid w:val="00071ACF"/>
    <w:rsid w:val="00120435"/>
    <w:rsid w:val="00146887"/>
    <w:rsid w:val="00156E7D"/>
    <w:rsid w:val="00177EB2"/>
    <w:rsid w:val="001D023B"/>
    <w:rsid w:val="001D35FF"/>
    <w:rsid w:val="001F4FB6"/>
    <w:rsid w:val="00207329"/>
    <w:rsid w:val="00234D8E"/>
    <w:rsid w:val="002C738C"/>
    <w:rsid w:val="002D514C"/>
    <w:rsid w:val="002E71BF"/>
    <w:rsid w:val="00372C09"/>
    <w:rsid w:val="00383A4F"/>
    <w:rsid w:val="00416F3C"/>
    <w:rsid w:val="00454D68"/>
    <w:rsid w:val="00462799"/>
    <w:rsid w:val="0047377D"/>
    <w:rsid w:val="00490EE3"/>
    <w:rsid w:val="00503A4E"/>
    <w:rsid w:val="005360F7"/>
    <w:rsid w:val="005E4EA1"/>
    <w:rsid w:val="00612EBD"/>
    <w:rsid w:val="0067148F"/>
    <w:rsid w:val="00676B73"/>
    <w:rsid w:val="006A1B29"/>
    <w:rsid w:val="00744F34"/>
    <w:rsid w:val="007A28B3"/>
    <w:rsid w:val="007B367D"/>
    <w:rsid w:val="007D4DD4"/>
    <w:rsid w:val="007E375D"/>
    <w:rsid w:val="00816AA6"/>
    <w:rsid w:val="00817E25"/>
    <w:rsid w:val="00856DB4"/>
    <w:rsid w:val="00871E4A"/>
    <w:rsid w:val="00887A32"/>
    <w:rsid w:val="008C008C"/>
    <w:rsid w:val="008E0F01"/>
    <w:rsid w:val="008E6261"/>
    <w:rsid w:val="00903321"/>
    <w:rsid w:val="009E7287"/>
    <w:rsid w:val="00A34F63"/>
    <w:rsid w:val="00A53D1D"/>
    <w:rsid w:val="00A7142D"/>
    <w:rsid w:val="00A760BE"/>
    <w:rsid w:val="00AD797A"/>
    <w:rsid w:val="00AE2498"/>
    <w:rsid w:val="00AF0859"/>
    <w:rsid w:val="00C606D3"/>
    <w:rsid w:val="00C95916"/>
    <w:rsid w:val="00CB5195"/>
    <w:rsid w:val="00D96252"/>
    <w:rsid w:val="00DA3C32"/>
    <w:rsid w:val="00DA5AF8"/>
    <w:rsid w:val="00DB2212"/>
    <w:rsid w:val="00DB5D29"/>
    <w:rsid w:val="00DC4E4D"/>
    <w:rsid w:val="00E03831"/>
    <w:rsid w:val="00E70F79"/>
    <w:rsid w:val="00EA2B18"/>
    <w:rsid w:val="00EC2967"/>
    <w:rsid w:val="00F10D52"/>
    <w:rsid w:val="00F3E21C"/>
    <w:rsid w:val="00F71636"/>
    <w:rsid w:val="00FB7713"/>
    <w:rsid w:val="00FF07BA"/>
    <w:rsid w:val="017876D8"/>
    <w:rsid w:val="018AE021"/>
    <w:rsid w:val="0473DB67"/>
    <w:rsid w:val="0476A21B"/>
    <w:rsid w:val="058A423F"/>
    <w:rsid w:val="05900AFF"/>
    <w:rsid w:val="05D5E64A"/>
    <w:rsid w:val="06480926"/>
    <w:rsid w:val="06538FC2"/>
    <w:rsid w:val="06AE8954"/>
    <w:rsid w:val="06ED8B44"/>
    <w:rsid w:val="078C46FE"/>
    <w:rsid w:val="07E4025A"/>
    <w:rsid w:val="09B61679"/>
    <w:rsid w:val="09B96DB6"/>
    <w:rsid w:val="0A2B7C3F"/>
    <w:rsid w:val="0B6EA802"/>
    <w:rsid w:val="0C2976D2"/>
    <w:rsid w:val="0CA89654"/>
    <w:rsid w:val="0D3AEB3A"/>
    <w:rsid w:val="0DABDB51"/>
    <w:rsid w:val="0DDDA463"/>
    <w:rsid w:val="0DF62FA9"/>
    <w:rsid w:val="0E037D29"/>
    <w:rsid w:val="0E71309E"/>
    <w:rsid w:val="0F0357EB"/>
    <w:rsid w:val="10B939F8"/>
    <w:rsid w:val="10FCD302"/>
    <w:rsid w:val="110C8AB1"/>
    <w:rsid w:val="1174A2B4"/>
    <w:rsid w:val="11C3E27C"/>
    <w:rsid w:val="12FB059A"/>
    <w:rsid w:val="13044CBC"/>
    <w:rsid w:val="130F272E"/>
    <w:rsid w:val="13E781D6"/>
    <w:rsid w:val="150A721C"/>
    <w:rsid w:val="152FF220"/>
    <w:rsid w:val="153722B2"/>
    <w:rsid w:val="1606219A"/>
    <w:rsid w:val="16AF38CF"/>
    <w:rsid w:val="16F4A723"/>
    <w:rsid w:val="17452044"/>
    <w:rsid w:val="17C47753"/>
    <w:rsid w:val="18E61AA6"/>
    <w:rsid w:val="19DF02E8"/>
    <w:rsid w:val="1B7182B9"/>
    <w:rsid w:val="1C4554C0"/>
    <w:rsid w:val="1CAADFD0"/>
    <w:rsid w:val="1DCC7D3B"/>
    <w:rsid w:val="1E0FC0D2"/>
    <w:rsid w:val="1F21C903"/>
    <w:rsid w:val="202B56E8"/>
    <w:rsid w:val="21176A9D"/>
    <w:rsid w:val="213ECA20"/>
    <w:rsid w:val="21CB291D"/>
    <w:rsid w:val="21D2FA63"/>
    <w:rsid w:val="234E15A2"/>
    <w:rsid w:val="2560ADA7"/>
    <w:rsid w:val="262498AB"/>
    <w:rsid w:val="26416DE9"/>
    <w:rsid w:val="26513A33"/>
    <w:rsid w:val="2715CA27"/>
    <w:rsid w:val="277E420F"/>
    <w:rsid w:val="2862EA2D"/>
    <w:rsid w:val="28A4B790"/>
    <w:rsid w:val="293A791E"/>
    <w:rsid w:val="29C7A40A"/>
    <w:rsid w:val="2A20B352"/>
    <w:rsid w:val="2A409D6A"/>
    <w:rsid w:val="2A7A26E7"/>
    <w:rsid w:val="2AB4727F"/>
    <w:rsid w:val="2BDA6200"/>
    <w:rsid w:val="2D51AC2F"/>
    <w:rsid w:val="2DB2A051"/>
    <w:rsid w:val="2DB432E0"/>
    <w:rsid w:val="2E046319"/>
    <w:rsid w:val="2EB1E0E3"/>
    <w:rsid w:val="2ED39DFE"/>
    <w:rsid w:val="2F0EC430"/>
    <w:rsid w:val="2F30CF29"/>
    <w:rsid w:val="2FCA75C0"/>
    <w:rsid w:val="3204DFB3"/>
    <w:rsid w:val="32EEDF2D"/>
    <w:rsid w:val="32FEFC8D"/>
    <w:rsid w:val="335D410B"/>
    <w:rsid w:val="344D9FAA"/>
    <w:rsid w:val="35C279F1"/>
    <w:rsid w:val="35C423B3"/>
    <w:rsid w:val="35F3E47D"/>
    <w:rsid w:val="362A6414"/>
    <w:rsid w:val="366299BA"/>
    <w:rsid w:val="36A61FFE"/>
    <w:rsid w:val="36CB1013"/>
    <w:rsid w:val="37E92082"/>
    <w:rsid w:val="3A677A75"/>
    <w:rsid w:val="3B1E1C96"/>
    <w:rsid w:val="3D5ABA01"/>
    <w:rsid w:val="3D94ABEC"/>
    <w:rsid w:val="3E1535F8"/>
    <w:rsid w:val="3EAF4E1C"/>
    <w:rsid w:val="3F310FA8"/>
    <w:rsid w:val="3FD8C3A6"/>
    <w:rsid w:val="402D105C"/>
    <w:rsid w:val="4157EEA7"/>
    <w:rsid w:val="4418BC05"/>
    <w:rsid w:val="44C9A8D1"/>
    <w:rsid w:val="453A262D"/>
    <w:rsid w:val="45CB226A"/>
    <w:rsid w:val="4652EB2A"/>
    <w:rsid w:val="4747D2F8"/>
    <w:rsid w:val="486B0695"/>
    <w:rsid w:val="48DE9878"/>
    <w:rsid w:val="4A00AEB4"/>
    <w:rsid w:val="4B1A3BB9"/>
    <w:rsid w:val="4BB67B49"/>
    <w:rsid w:val="4CA0BCCA"/>
    <w:rsid w:val="4CFF629A"/>
    <w:rsid w:val="4EF4D7E0"/>
    <w:rsid w:val="4F4D4D39"/>
    <w:rsid w:val="4FC937E7"/>
    <w:rsid w:val="50CD710D"/>
    <w:rsid w:val="50CE0666"/>
    <w:rsid w:val="529BE434"/>
    <w:rsid w:val="52C6F66E"/>
    <w:rsid w:val="548404B7"/>
    <w:rsid w:val="55B96C0D"/>
    <w:rsid w:val="562ABA82"/>
    <w:rsid w:val="56713D64"/>
    <w:rsid w:val="56B7524D"/>
    <w:rsid w:val="573C84C0"/>
    <w:rsid w:val="578B80B7"/>
    <w:rsid w:val="5A075434"/>
    <w:rsid w:val="5A081C7E"/>
    <w:rsid w:val="5AAB4D1F"/>
    <w:rsid w:val="5BB92DF5"/>
    <w:rsid w:val="5C245EB6"/>
    <w:rsid w:val="5C69E3E7"/>
    <w:rsid w:val="5E01FA06"/>
    <w:rsid w:val="5E71EBCD"/>
    <w:rsid w:val="5E8285B8"/>
    <w:rsid w:val="5E963CD4"/>
    <w:rsid w:val="5F505581"/>
    <w:rsid w:val="5F5DEE58"/>
    <w:rsid w:val="5F6AAA01"/>
    <w:rsid w:val="5FC0A5E2"/>
    <w:rsid w:val="5FE795EB"/>
    <w:rsid w:val="60480108"/>
    <w:rsid w:val="61410600"/>
    <w:rsid w:val="617F3358"/>
    <w:rsid w:val="619AD434"/>
    <w:rsid w:val="619CD4D2"/>
    <w:rsid w:val="61A346A3"/>
    <w:rsid w:val="61D976B9"/>
    <w:rsid w:val="62444063"/>
    <w:rsid w:val="62AB242C"/>
    <w:rsid w:val="650AB0A4"/>
    <w:rsid w:val="65E4DE91"/>
    <w:rsid w:val="65F3F9A6"/>
    <w:rsid w:val="6648FC7A"/>
    <w:rsid w:val="665A3377"/>
    <w:rsid w:val="66E153F5"/>
    <w:rsid w:val="67276F6B"/>
    <w:rsid w:val="676ECA98"/>
    <w:rsid w:val="6801B9FF"/>
    <w:rsid w:val="68169222"/>
    <w:rsid w:val="6868C6DE"/>
    <w:rsid w:val="68CE32AD"/>
    <w:rsid w:val="68F015A4"/>
    <w:rsid w:val="6929B7A3"/>
    <w:rsid w:val="69A5B228"/>
    <w:rsid w:val="69E86711"/>
    <w:rsid w:val="6BA1927A"/>
    <w:rsid w:val="6C0A451E"/>
    <w:rsid w:val="6DDB3839"/>
    <w:rsid w:val="6E0B0AF2"/>
    <w:rsid w:val="701B81A3"/>
    <w:rsid w:val="708BC3B4"/>
    <w:rsid w:val="70DA52CD"/>
    <w:rsid w:val="71018813"/>
    <w:rsid w:val="718EF2A1"/>
    <w:rsid w:val="721EF6B1"/>
    <w:rsid w:val="7334A3E8"/>
    <w:rsid w:val="738245B8"/>
    <w:rsid w:val="7383FFA6"/>
    <w:rsid w:val="75009DD7"/>
    <w:rsid w:val="75F3006B"/>
    <w:rsid w:val="76545D31"/>
    <w:rsid w:val="770096FB"/>
    <w:rsid w:val="7724B4B2"/>
    <w:rsid w:val="77FFEEE3"/>
    <w:rsid w:val="786CF0A2"/>
    <w:rsid w:val="788F3A03"/>
    <w:rsid w:val="7961CB12"/>
    <w:rsid w:val="79842988"/>
    <w:rsid w:val="7B318920"/>
    <w:rsid w:val="7B801FFE"/>
    <w:rsid w:val="7B96A04B"/>
    <w:rsid w:val="7C4EAE76"/>
    <w:rsid w:val="7C9795A5"/>
    <w:rsid w:val="7CD56F0F"/>
    <w:rsid w:val="7DA3F93E"/>
    <w:rsid w:val="7DBB1117"/>
    <w:rsid w:val="7E2EDF1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1F70A"/>
  <w15:docId w15:val="{CC28D50D-11E5-4121-B2B0-523551C5F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line="320" w:lineRule="exact"/>
    </w:pPr>
    <w:rPr>
      <w:rFonts w:ascii="Arial" w:hAnsi="Arial" w:cs="Arial Unicode MS"/>
      <w:color w:val="000000"/>
      <w:sz w:val="24"/>
      <w:szCs w:val="24"/>
      <w:u w:color="000000"/>
      <w:lang w:val="en-US"/>
      <w14:textOutline w14:w="0" w14:cap="flat" w14:cmpd="sng" w14:algn="ctr">
        <w14:noFill/>
        <w14:prstDash w14:val="solid"/>
        <w14:bevel/>
      </w14:textOutline>
    </w:rPr>
  </w:style>
  <w:style w:type="paragraph" w:styleId="ListParagraph">
    <w:name w:val="List Paragraph"/>
    <w:pPr>
      <w:spacing w:line="320" w:lineRule="exact"/>
      <w:ind w:left="720"/>
    </w:pPr>
    <w:rPr>
      <w:rFonts w:ascii="Arial" w:hAnsi="Arial" w:cs="Arial Unicode MS"/>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character" w:customStyle="1" w:styleId="Link">
    <w:name w:val="Link"/>
    <w:rPr>
      <w:outline w:val="0"/>
      <w:color w:val="0000FF"/>
      <w:u w:val="single" w:color="0000FF"/>
      <w:lang w:val="en-US"/>
    </w:rPr>
  </w:style>
  <w:style w:type="character" w:customStyle="1" w:styleId="Hyperlink0">
    <w:name w:val="Hyperlink.0"/>
    <w:basedOn w:val="Link"/>
    <w:rPr>
      <w:outline w:val="0"/>
      <w:color w:val="0000FF"/>
      <w:u w:val="single" w:color="0000FF"/>
      <w:shd w:val="clear" w:color="auto" w:fill="FFFFFF"/>
      <w:lang w:val="en-US"/>
    </w:r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numbering" w:customStyle="1" w:styleId="ImportedStyle8">
    <w:name w:val="Imported Style 8"/>
    <w:pPr>
      <w:numPr>
        <w:numId w:val="15"/>
      </w:numPr>
    </w:pPr>
  </w:style>
  <w:style w:type="paragraph" w:styleId="Header">
    <w:name w:val="header"/>
    <w:basedOn w:val="Normal"/>
    <w:link w:val="HeaderChar"/>
    <w:uiPriority w:val="99"/>
    <w:semiHidden/>
    <w:unhideWhenUsed/>
    <w:rsid w:val="00AE2498"/>
    <w:pPr>
      <w:tabs>
        <w:tab w:val="center" w:pos="4680"/>
        <w:tab w:val="right" w:pos="9360"/>
      </w:tabs>
    </w:pPr>
  </w:style>
  <w:style w:type="character" w:customStyle="1" w:styleId="HeaderChar">
    <w:name w:val="Header Char"/>
    <w:basedOn w:val="DefaultParagraphFont"/>
    <w:link w:val="Header"/>
    <w:uiPriority w:val="99"/>
    <w:semiHidden/>
    <w:rsid w:val="00AE2498"/>
    <w:rPr>
      <w:sz w:val="24"/>
      <w:szCs w:val="24"/>
      <w:lang w:val="en-US" w:eastAsia="en-US"/>
    </w:rPr>
  </w:style>
  <w:style w:type="paragraph" w:styleId="Footer">
    <w:name w:val="footer"/>
    <w:basedOn w:val="Normal"/>
    <w:link w:val="FooterChar"/>
    <w:uiPriority w:val="99"/>
    <w:semiHidden/>
    <w:unhideWhenUsed/>
    <w:rsid w:val="00AE2498"/>
    <w:pPr>
      <w:tabs>
        <w:tab w:val="center" w:pos="4680"/>
        <w:tab w:val="right" w:pos="9360"/>
      </w:tabs>
    </w:pPr>
  </w:style>
  <w:style w:type="character" w:customStyle="1" w:styleId="FooterChar">
    <w:name w:val="Footer Char"/>
    <w:basedOn w:val="DefaultParagraphFont"/>
    <w:link w:val="Footer"/>
    <w:uiPriority w:val="99"/>
    <w:semiHidden/>
    <w:rsid w:val="00AE2498"/>
    <w:rPr>
      <w:sz w:val="24"/>
      <w:szCs w:val="24"/>
      <w:lang w:val="en-US" w:eastAsia="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204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435"/>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120435"/>
    <w:rPr>
      <w:b/>
      <w:bCs/>
    </w:rPr>
  </w:style>
  <w:style w:type="character" w:customStyle="1" w:styleId="CommentSubjectChar">
    <w:name w:val="Comment Subject Char"/>
    <w:basedOn w:val="CommentTextChar"/>
    <w:link w:val="CommentSubject"/>
    <w:uiPriority w:val="99"/>
    <w:semiHidden/>
    <w:rsid w:val="00120435"/>
    <w:rPr>
      <w:b/>
      <w:bCs/>
      <w:lang w:val="en-US" w:eastAsia="en-US"/>
    </w:rPr>
  </w:style>
  <w:style w:type="character" w:styleId="UnresolvedMention">
    <w:name w:val="Unresolved Mention"/>
    <w:basedOn w:val="DefaultParagraphFont"/>
    <w:uiPriority w:val="99"/>
    <w:semiHidden/>
    <w:unhideWhenUsed/>
    <w:rsid w:val="00372C09"/>
    <w:rPr>
      <w:color w:val="605E5C"/>
      <w:shd w:val="clear" w:color="auto" w:fill="E1DFDD"/>
    </w:rPr>
  </w:style>
  <w:style w:type="character" w:styleId="Strong">
    <w:name w:val="Strong"/>
    <w:basedOn w:val="DefaultParagraphFont"/>
    <w:uiPriority w:val="22"/>
    <w:qFormat/>
    <w:rsid w:val="00FB77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375251">
      <w:bodyDiv w:val="1"/>
      <w:marLeft w:val="0"/>
      <w:marRight w:val="0"/>
      <w:marTop w:val="0"/>
      <w:marBottom w:val="0"/>
      <w:divBdr>
        <w:top w:val="none" w:sz="0" w:space="0" w:color="auto"/>
        <w:left w:val="none" w:sz="0" w:space="0" w:color="auto"/>
        <w:bottom w:val="none" w:sz="0" w:space="0" w:color="auto"/>
        <w:right w:val="none" w:sz="0" w:space="0" w:color="auto"/>
      </w:divBdr>
    </w:div>
    <w:div w:id="20339962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TheMERL/status/1242751265869910016" TargetMode="External"/><Relationship Id="rId18" Type="http://schemas.openxmlformats.org/officeDocument/2006/relationships/hyperlink" Target="https://www.instagram.com/natural_history_museum/?hl=en" TargetMode="External"/><Relationship Id="rId26" Type="http://schemas.openxmlformats.org/officeDocument/2006/relationships/hyperlink" Target="mailto:digitalnetwork@artscouncil.org.uk" TargetMode="External"/><Relationship Id="rId3" Type="http://schemas.openxmlformats.org/officeDocument/2006/relationships/customXml" Target="../customXml/item3.xml"/><Relationship Id="rId21" Type="http://schemas.openxmlformats.org/officeDocument/2006/relationships/hyperlink" Target="https://www.lakesidearts.org.uk/"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instagram.com/fieldmuseum/?hl=en" TargetMode="External"/><Relationship Id="rId25" Type="http://schemas.openxmlformats.org/officeDocument/2006/relationships/hyperlink" Target="https://www.polygon.com/2020/3/26/21195434/animal-crossing-new-horizons-merl-rural-life-museum-smocks-design-clothes" TargetMode="External"/><Relationship Id="rId2" Type="http://schemas.openxmlformats.org/officeDocument/2006/relationships/customXml" Target="../customXml/item2.xml"/><Relationship Id="rId16" Type="http://schemas.openxmlformats.org/officeDocument/2006/relationships/hyperlink" Target="https://twitter.com/BarnsleyMuseums/status/1240941575531790336" TargetMode="External"/><Relationship Id="rId20" Type="http://schemas.openxmlformats.org/officeDocument/2006/relationships/hyperlink" Target="https://www.youtube.com/user/britishmuseum/video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youtu.be/g2cW_xIyJXc"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twitter.com/ArtsPro/status/1239939549788135426?s=20" TargetMode="External"/><Relationship Id="rId23" Type="http://schemas.openxmlformats.org/officeDocument/2006/relationships/hyperlink" Target="https://youtu.be/vMBnMxVPAY8" TargetMode="External"/><Relationship Id="rId28" Type="http://schemas.openxmlformats.org/officeDocument/2006/relationships/hyperlink" Target="https://twitter.com/ace_dcn" TargetMode="External"/><Relationship Id="rId36"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yperlink" Target="https://www.youtube.com/user/TheTankMuseum/video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SueBrunningBM/status/1239127744551833601?s=20" TargetMode="External"/><Relationship Id="rId22" Type="http://schemas.openxmlformats.org/officeDocument/2006/relationships/hyperlink" Target="https://www.a-m-a.co.uk/social-media-audiences-digilab/" TargetMode="External"/><Relationship Id="rId27" Type="http://schemas.openxmlformats.org/officeDocument/2006/relationships/hyperlink" Target="https://www.artscouncil.org.uk/digital-culture-network/join-digital-culture-network"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6F470DAFA95643B2A2FE4F33D0075D" ma:contentTypeVersion="12" ma:contentTypeDescription="Create a new document." ma:contentTypeScope="" ma:versionID="4bfa016898f9420bc04d6f013b4145ca">
  <xsd:schema xmlns:xsd="http://www.w3.org/2001/XMLSchema" xmlns:xs="http://www.w3.org/2001/XMLSchema" xmlns:p="http://schemas.microsoft.com/office/2006/metadata/properties" xmlns:ns2="b1b300d6-1b74-4976-b1d3-603690e89331" xmlns:ns3="f93a1578-59cd-4ac7-9776-e142af751c98" targetNamespace="http://schemas.microsoft.com/office/2006/metadata/properties" ma:root="true" ma:fieldsID="7afd8c01ed3111e895331114484b2628" ns2:_="" ns3:_="">
    <xsd:import namespace="b1b300d6-1b74-4976-b1d3-603690e89331"/>
    <xsd:import namespace="f93a1578-59cd-4ac7-9776-e142af751c9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b300d6-1b74-4976-b1d3-603690e89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3a1578-59cd-4ac7-9776-e142af751c9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EB8D6-05FE-4761-A638-D484C51E23DB}">
  <ds:schemaRefs>
    <ds:schemaRef ds:uri="http://schemas.microsoft.com/sharepoint/v3/contenttype/forms"/>
  </ds:schemaRefs>
</ds:datastoreItem>
</file>

<file path=customXml/itemProps2.xml><?xml version="1.0" encoding="utf-8"?>
<ds:datastoreItem xmlns:ds="http://schemas.openxmlformats.org/officeDocument/2006/customXml" ds:itemID="{44E01323-3E4D-4516-866E-F436E91FDBC0}">
  <ds:schemaRefs>
    <ds:schemaRef ds:uri="http://purl.org/dc/elements/1.1/"/>
    <ds:schemaRef ds:uri="http://schemas.microsoft.com/office/2006/metadata/properties"/>
    <ds:schemaRef ds:uri="b1b300d6-1b74-4976-b1d3-603690e8933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93a1578-59cd-4ac7-9776-e142af751c98"/>
    <ds:schemaRef ds:uri="http://www.w3.org/XML/1998/namespace"/>
    <ds:schemaRef ds:uri="http://purl.org/dc/dcmitype/"/>
  </ds:schemaRefs>
</ds:datastoreItem>
</file>

<file path=customXml/itemProps3.xml><?xml version="1.0" encoding="utf-8"?>
<ds:datastoreItem xmlns:ds="http://schemas.openxmlformats.org/officeDocument/2006/customXml" ds:itemID="{22E8972D-0BC1-497C-B067-B00A393778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b300d6-1b74-4976-b1d3-603690e89331"/>
    <ds:schemaRef ds:uri="f93a1578-59cd-4ac7-9776-e142af751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BCA6BD-1D83-4910-A370-8527E4A6A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676F7D88</Template>
  <TotalTime>0</TotalTime>
  <Pages>5</Pages>
  <Words>1401</Words>
  <Characters>7989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Haydn Corrodus</dc:creator>
  <cp:keywords/>
  <cp:lastModifiedBy>Rose Marfleet</cp:lastModifiedBy>
  <cp:revision>2</cp:revision>
  <dcterms:created xsi:type="dcterms:W3CDTF">2020-04-30T15:16:00Z</dcterms:created>
  <dcterms:modified xsi:type="dcterms:W3CDTF">2020-04-30T15:16:00Z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0x010100566F470DAFA95643B2A2FE4F33D0075D</vt:lpwstr>
  </property>
</Properties>
</file>