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F502" w14:textId="77777777" w:rsidR="00975377" w:rsidRPr="008A764F" w:rsidRDefault="00975377" w:rsidP="00975377">
      <w:pPr>
        <w:spacing w:line="320" w:lineRule="atLeast"/>
        <w:ind w:right="-699"/>
        <w:rPr>
          <w:rFonts w:cs="Arial"/>
          <w:b/>
          <w:bCs/>
          <w:color w:val="403E8E"/>
        </w:rPr>
      </w:pPr>
      <w:r w:rsidRPr="00975377">
        <w:rPr>
          <w:rStyle w:val="Heading1Char"/>
        </w:rPr>
        <w:t>Appendix 2</w:t>
      </w:r>
      <w:r w:rsidRPr="008A764F">
        <w:rPr>
          <w:rFonts w:cs="Arial"/>
          <w:b/>
          <w:bCs/>
          <w:color w:val="403E8E"/>
        </w:rPr>
        <w:br/>
      </w:r>
      <w:r w:rsidRPr="008A764F">
        <w:rPr>
          <w:rFonts w:cs="Arial"/>
          <w:b/>
          <w:bCs/>
          <w:color w:val="403E8E"/>
        </w:rPr>
        <w:br/>
      </w:r>
      <w:r w:rsidRPr="00975377">
        <w:rPr>
          <w:rStyle w:val="Heading2Char"/>
        </w:rPr>
        <w:t>Support worker – conflict of interest form</w:t>
      </w:r>
    </w:p>
    <w:p w14:paraId="22042B77" w14:textId="77777777" w:rsidR="00975377" w:rsidRPr="008A764F" w:rsidRDefault="00975377" w:rsidP="00975377">
      <w:pPr>
        <w:spacing w:line="320" w:lineRule="atLeast"/>
        <w:ind w:right="-699"/>
        <w:rPr>
          <w:rFonts w:cs="Arial"/>
          <w:b/>
          <w:bCs/>
          <w:color w:val="403E8E"/>
        </w:rPr>
      </w:pPr>
    </w:p>
    <w:p w14:paraId="150430A0" w14:textId="77777777" w:rsidR="00975377" w:rsidRPr="008A764F" w:rsidRDefault="00975377" w:rsidP="00975377">
      <w:pPr>
        <w:spacing w:line="320" w:lineRule="atLeast"/>
        <w:ind w:right="-699"/>
        <w:rPr>
          <w:rFonts w:cs="Arial"/>
          <w:b/>
          <w:bCs/>
          <w:color w:val="403E8E"/>
        </w:rPr>
      </w:pPr>
      <w:r>
        <w:rPr>
          <w:rFonts w:cs="Arial"/>
          <w:color w:val="403E8E"/>
        </w:rPr>
        <w:t xml:space="preserve">Please complete this form and email to </w:t>
      </w:r>
      <w:hyperlink r:id="rId9" w:history="1">
        <w:r w:rsidRPr="006B1192">
          <w:rPr>
            <w:rStyle w:val="Hyperlink"/>
            <w:rFonts w:cs="Arial"/>
          </w:rPr>
          <w:t>access@artscouncil.org.uk</w:t>
        </w:r>
      </w:hyperlink>
      <w:r>
        <w:rPr>
          <w:rFonts w:cs="Arial"/>
          <w:color w:val="403E8E"/>
        </w:rPr>
        <w:t xml:space="preserve"> if:</w:t>
      </w:r>
      <w:r>
        <w:rPr>
          <w:rFonts w:cs="Arial"/>
          <w:color w:val="403E8E"/>
        </w:rPr>
        <w:br/>
      </w:r>
      <w:r>
        <w:rPr>
          <w:rFonts w:cs="Arial"/>
          <w:color w:val="403E8E"/>
        </w:rPr>
        <w:br/>
        <w:t xml:space="preserve">you provide access support to an individual or organisation to apply for funding from Arts Council England </w:t>
      </w:r>
      <w:r>
        <w:rPr>
          <w:rFonts w:cs="Arial"/>
          <w:color w:val="403E8E"/>
        </w:rPr>
        <w:br/>
      </w:r>
      <w:r>
        <w:rPr>
          <w:rFonts w:cs="Arial"/>
          <w:color w:val="403E8E"/>
        </w:rPr>
        <w:br/>
      </w:r>
      <w:r>
        <w:rPr>
          <w:rFonts w:cs="Arial"/>
          <w:b/>
          <w:bCs/>
          <w:color w:val="403E8E"/>
        </w:rPr>
        <w:t xml:space="preserve">- </w:t>
      </w:r>
      <w:r w:rsidRPr="003B26DE">
        <w:rPr>
          <w:rFonts w:cs="Arial"/>
          <w:b/>
          <w:bCs/>
          <w:color w:val="403E8E"/>
        </w:rPr>
        <w:t>and</w:t>
      </w:r>
      <w:r>
        <w:rPr>
          <w:rFonts w:cs="Arial"/>
          <w:color w:val="403E8E"/>
        </w:rPr>
        <w:t xml:space="preserve"> </w:t>
      </w:r>
      <w:r>
        <w:rPr>
          <w:rFonts w:cs="Arial"/>
          <w:b/>
          <w:bCs/>
          <w:color w:val="403E8E"/>
        </w:rPr>
        <w:t xml:space="preserve">should the funding be successful - </w:t>
      </w:r>
      <w:r>
        <w:rPr>
          <w:rFonts w:cs="Arial"/>
          <w:color w:val="403E8E"/>
        </w:rPr>
        <w:br/>
      </w:r>
      <w:r>
        <w:rPr>
          <w:rFonts w:cs="Arial"/>
          <w:color w:val="403E8E"/>
        </w:rPr>
        <w:br/>
        <w:t xml:space="preserve">stand to make a financial gain as a partner, subcontracted worker, or other capacity, including but not limited to providing support to administer the grant. </w:t>
      </w:r>
      <w:r w:rsidRPr="008A764F">
        <w:rPr>
          <w:rFonts w:cs="Arial"/>
          <w:b/>
          <w:bCs/>
          <w:color w:val="403E8E"/>
        </w:rPr>
        <w:br/>
      </w:r>
    </w:p>
    <w:p w14:paraId="5CCA2D09" w14:textId="77777777" w:rsidR="00975377" w:rsidRDefault="00975377" w:rsidP="00975377">
      <w:pPr>
        <w:spacing w:line="240" w:lineRule="auto"/>
        <w:ind w:right="-699"/>
        <w:rPr>
          <w:rFonts w:cs="Arial"/>
          <w:b/>
          <w:bCs/>
          <w:color w:val="403E8E"/>
        </w:rPr>
      </w:pPr>
      <w:r>
        <w:rPr>
          <w:rFonts w:cs="Arial"/>
          <w:b/>
          <w:bCs/>
          <w:color w:val="403E8E"/>
        </w:rPr>
        <w:br/>
        <w:t>A: “I declare that I have been included within the application in the capacity of [INSERT ROLE HERE]. I have not in any way influenced the individual or organisation I have supported in any way that could be viewed as creating a conflict of interest.”</w:t>
      </w:r>
      <w:r>
        <w:rPr>
          <w:rFonts w:cs="Arial"/>
          <w:b/>
          <w:bCs/>
          <w:color w:val="403E8E"/>
        </w:rPr>
        <w:br/>
      </w:r>
      <w:r>
        <w:rPr>
          <w:rFonts w:cs="Arial"/>
          <w:b/>
          <w:bCs/>
          <w:color w:val="403E8E"/>
        </w:rPr>
        <w:br/>
      </w:r>
      <w:r>
        <w:rPr>
          <w:rFonts w:cs="Arial"/>
          <w:b/>
          <w:bCs/>
          <w:color w:val="403E8E"/>
        </w:rPr>
        <w:br/>
        <w:t>OR (delete as appropriate)</w:t>
      </w:r>
      <w:r>
        <w:rPr>
          <w:rFonts w:cs="Arial"/>
          <w:b/>
          <w:bCs/>
          <w:color w:val="403E8E"/>
        </w:rPr>
        <w:br/>
      </w:r>
      <w:r>
        <w:rPr>
          <w:rFonts w:cs="Arial"/>
          <w:b/>
          <w:bCs/>
          <w:color w:val="403E8E"/>
        </w:rPr>
        <w:br/>
        <w:t>B: “I declare that I have been included within the application solely in the capacity of providing support to administer the grant on Grantium. I will provide support with [INSERT SUPPORT HERE]. I have not in any way influenced the individual or organisation I have supported in any way that could be viewed as creating a conflict of interest.”</w:t>
      </w:r>
    </w:p>
    <w:p w14:paraId="62FE082A" w14:textId="262F001F" w:rsidR="009C4A3A" w:rsidRDefault="00975377" w:rsidP="009C4A3A">
      <w:pPr>
        <w:spacing w:line="240" w:lineRule="auto"/>
        <w:ind w:right="-697"/>
        <w:contextualSpacing/>
        <w:rPr>
          <w:rFonts w:cs="Arial"/>
          <w:b/>
          <w:bCs/>
          <w:color w:val="403E8E"/>
        </w:rPr>
      </w:pPr>
      <w:r>
        <w:rPr>
          <w:rFonts w:cs="Arial"/>
          <w:b/>
          <w:bCs/>
          <w:color w:val="403E8E"/>
        </w:rPr>
        <w:br/>
      </w:r>
      <w:r w:rsidRPr="002F0DE6">
        <w:rPr>
          <w:rFonts w:cs="Arial"/>
          <w:color w:val="403E8E"/>
        </w:rPr>
        <w:br/>
        <w:t xml:space="preserve">I understand that you may contact the person or organisation I have provided access support to </w:t>
      </w:r>
      <w:proofErr w:type="gramStart"/>
      <w:r w:rsidRPr="002F0DE6">
        <w:rPr>
          <w:rFonts w:cs="Arial"/>
          <w:color w:val="403E8E"/>
        </w:rPr>
        <w:t>in order to</w:t>
      </w:r>
      <w:proofErr w:type="gramEnd"/>
      <w:r w:rsidRPr="002F0DE6">
        <w:rPr>
          <w:rFonts w:cs="Arial"/>
          <w:color w:val="403E8E"/>
        </w:rPr>
        <w:t xml:space="preserve"> verify this. I understand that this is to help to protect vulnerable adults from exploitation.</w:t>
      </w:r>
      <w:r w:rsidRPr="002F0DE6">
        <w:rPr>
          <w:rFonts w:cs="Arial"/>
          <w:color w:val="403E8E"/>
        </w:rPr>
        <w:br/>
      </w:r>
      <w:r>
        <w:rPr>
          <w:rFonts w:cs="Arial"/>
          <w:b/>
          <w:bCs/>
          <w:color w:val="403E8E"/>
        </w:rPr>
        <w:br/>
      </w:r>
      <w:r>
        <w:rPr>
          <w:rFonts w:cs="Arial"/>
          <w:b/>
          <w:bCs/>
          <w:color w:val="403E8E"/>
        </w:rPr>
        <w:br/>
      </w:r>
      <w:r>
        <w:rPr>
          <w:rFonts w:cs="Arial"/>
          <w:b/>
          <w:bCs/>
          <w:color w:val="403E8E"/>
        </w:rPr>
        <w:br/>
      </w:r>
      <w:r w:rsidRPr="008A764F">
        <w:rPr>
          <w:rFonts w:cs="Arial"/>
          <w:b/>
          <w:bCs/>
          <w:color w:val="403E8E"/>
        </w:rPr>
        <w:t>Support worker name:</w:t>
      </w:r>
      <w:r w:rsidRPr="008A764F">
        <w:rPr>
          <w:rFonts w:cs="Arial"/>
          <w:b/>
          <w:bCs/>
          <w:color w:val="403E8E"/>
        </w:rPr>
        <w:br/>
        <w:t>Applicant name:</w:t>
      </w:r>
      <w:r w:rsidRPr="008A764F">
        <w:rPr>
          <w:rFonts w:cs="Arial"/>
          <w:color w:val="403E8E"/>
        </w:rPr>
        <w:br/>
      </w:r>
      <w:r w:rsidRPr="008A764F">
        <w:rPr>
          <w:rFonts w:cs="Arial"/>
          <w:b/>
          <w:bCs/>
          <w:color w:val="403E8E"/>
        </w:rPr>
        <w:t>Project number:</w:t>
      </w:r>
      <w:r>
        <w:rPr>
          <w:rFonts w:cs="Arial"/>
          <w:b/>
          <w:bCs/>
          <w:color w:val="403E8E"/>
        </w:rPr>
        <w:br/>
      </w:r>
      <w:r w:rsidR="009C4A3A">
        <w:rPr>
          <w:rFonts w:cs="Arial"/>
          <w:b/>
          <w:bCs/>
          <w:color w:val="403E8E"/>
        </w:rPr>
        <w:t xml:space="preserve">Date: </w:t>
      </w:r>
    </w:p>
    <w:p w14:paraId="0C97C5C7" w14:textId="3588FA7B" w:rsidR="001B06D2" w:rsidRPr="00975377" w:rsidRDefault="00975377" w:rsidP="00975377">
      <w:pPr>
        <w:spacing w:line="240" w:lineRule="auto"/>
        <w:ind w:right="-699"/>
        <w:rPr>
          <w:rFonts w:cs="Arial"/>
          <w:b/>
          <w:bCs/>
          <w:color w:val="403E8E"/>
        </w:rPr>
      </w:pPr>
      <w:r>
        <w:rPr>
          <w:rFonts w:cs="Arial"/>
          <w:b/>
          <w:bCs/>
          <w:color w:val="403E8E"/>
        </w:rPr>
        <w:t xml:space="preserve">Digital signature (type your name below): </w:t>
      </w:r>
    </w:p>
    <w:sectPr w:rsidR="001B06D2" w:rsidRPr="00975377" w:rsidSect="00D742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901" w:right="1699" w:bottom="1135" w:left="1411" w:header="562" w:footer="155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AF570" w14:textId="77777777" w:rsidR="00D742B5" w:rsidRDefault="00D742B5">
      <w:pPr>
        <w:spacing w:line="240" w:lineRule="auto"/>
      </w:pPr>
      <w:r>
        <w:separator/>
      </w:r>
    </w:p>
  </w:endnote>
  <w:endnote w:type="continuationSeparator" w:id="0">
    <w:p w14:paraId="59652E31" w14:textId="77777777" w:rsidR="00D742B5" w:rsidRDefault="00D742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4733" w14:textId="77777777" w:rsidR="00975377" w:rsidRDefault="009753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6741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5EC2CF" w14:textId="77777777" w:rsidR="00975377" w:rsidRDefault="009753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643C43" w14:textId="77777777" w:rsidR="00975377" w:rsidRDefault="009753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ABD1" w14:textId="77777777" w:rsidR="00975377" w:rsidRDefault="00975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E9A52" w14:textId="77777777" w:rsidR="00D742B5" w:rsidRDefault="00D742B5">
      <w:pPr>
        <w:spacing w:line="240" w:lineRule="auto"/>
      </w:pPr>
      <w:r>
        <w:separator/>
      </w:r>
    </w:p>
  </w:footnote>
  <w:footnote w:type="continuationSeparator" w:id="0">
    <w:p w14:paraId="36B52553" w14:textId="77777777" w:rsidR="00D742B5" w:rsidRDefault="00D742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A961" w14:textId="77777777" w:rsidR="00975377" w:rsidRDefault="009753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4B4E" w14:textId="7DD082B5" w:rsidR="00975377" w:rsidRDefault="009753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01DC" w14:textId="77777777" w:rsidR="00975377" w:rsidRDefault="009753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77"/>
    <w:rsid w:val="001B06D2"/>
    <w:rsid w:val="00975377"/>
    <w:rsid w:val="009C4A3A"/>
    <w:rsid w:val="00D7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7F708"/>
  <w15:chartTrackingRefBased/>
  <w15:docId w15:val="{1B6197D9-990E-4248-A462-4FADF6C0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377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377"/>
    <w:pPr>
      <w:spacing w:line="320" w:lineRule="atLeast"/>
      <w:ind w:right="-699"/>
      <w:outlineLvl w:val="0"/>
    </w:pPr>
    <w:rPr>
      <w:rFonts w:cs="Arial"/>
      <w:b/>
      <w:bCs/>
      <w:color w:val="403E8E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377"/>
    <w:pPr>
      <w:spacing w:line="320" w:lineRule="atLeast"/>
      <w:ind w:right="-699"/>
      <w:outlineLvl w:val="1"/>
    </w:pPr>
    <w:rPr>
      <w:rFonts w:cs="Arial"/>
      <w:b/>
      <w:bCs/>
      <w:color w:val="403E8E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53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377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semiHidden/>
    <w:rsid w:val="009753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975377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975377"/>
    <w:rPr>
      <w:noProof w:val="0"/>
      <w:color w:val="0000FF"/>
      <w:u w:val="single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75377"/>
    <w:rPr>
      <w:rFonts w:ascii="Arial" w:eastAsia="Times New Roman" w:hAnsi="Arial" w:cs="Arial"/>
      <w:b/>
      <w:bCs/>
      <w:color w:val="403E8E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377"/>
    <w:rPr>
      <w:rFonts w:ascii="Arial" w:eastAsia="Times New Roman" w:hAnsi="Arial" w:cs="Arial"/>
      <w:b/>
      <w:bCs/>
      <w:color w:val="403E8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ccess@artscouncil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05DE6E3708B44ADCC2C1BB0C48524" ma:contentTypeVersion="16" ma:contentTypeDescription="Create a new document." ma:contentTypeScope="" ma:versionID="b1b391dcff6e0678135ed83f5f764897">
  <xsd:schema xmlns:xsd="http://www.w3.org/2001/XMLSchema" xmlns:xs="http://www.w3.org/2001/XMLSchema" xmlns:p="http://schemas.microsoft.com/office/2006/metadata/properties" xmlns:ns2="15d04583-1758-4d67-ac81-d5f0efb3e826" xmlns:ns3="ef1017a2-5161-4e0f-863a-006f1b80a296" targetNamespace="http://schemas.microsoft.com/office/2006/metadata/properties" ma:root="true" ma:fieldsID="4f871cfb22dce0beb3b55128dc7b6575" ns2:_="" ns3:_="">
    <xsd:import namespace="15d04583-1758-4d67-ac81-d5f0efb3e826"/>
    <xsd:import namespace="ef1017a2-5161-4e0f-863a-006f1b80a2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04583-1758-4d67-ac81-d5f0efb3e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2265ee6-a210-40dd-8ecb-32ddbadbe6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017a2-5161-4e0f-863a-006f1b80a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b5deede-243e-44fa-b0ea-3d9772ba4fb0}" ma:internalName="TaxCatchAll" ma:showField="CatchAllData" ma:web="ef1017a2-5161-4e0f-863a-006f1b80a2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D8328-23AE-4CF2-9AB1-5EF5D22402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4EC0B1-30EF-438A-8F45-584A2DE45A3E}"/>
</file>

<file path=customXml/itemProps3.xml><?xml version="1.0" encoding="utf-8"?>
<ds:datastoreItem xmlns:ds="http://schemas.openxmlformats.org/officeDocument/2006/customXml" ds:itemID="{F97E5A7D-11E3-4976-BC04-8B48A384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Company>Arts Council England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Bortot</dc:creator>
  <cp:keywords/>
  <dc:description/>
  <cp:lastModifiedBy>Laetitia Bortot</cp:lastModifiedBy>
  <cp:revision>2</cp:revision>
  <dcterms:created xsi:type="dcterms:W3CDTF">2023-12-07T16:54:00Z</dcterms:created>
  <dcterms:modified xsi:type="dcterms:W3CDTF">2024-04-04T11:35:00Z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0x010100A0805DE6E3708B44ADCC2C1BB0C48524</vt:lpwstr>
  </property>
</Properties>
</file>