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A216D" w14:textId="77777777" w:rsidR="009231C7" w:rsidRPr="00925BAE" w:rsidRDefault="00A769C7" w:rsidP="00A769C7">
      <w:pPr>
        <w:spacing w:line="360" w:lineRule="auto"/>
        <w:ind w:left="-709" w:right="-588"/>
        <w:jc w:val="center"/>
        <w:rPr>
          <w:rFonts w:asciiTheme="minorHAnsi" w:hAnsiTheme="minorHAnsi" w:cs="Microsoft Sans Serif"/>
          <w:color w:val="F2665E"/>
          <w:sz w:val="40"/>
          <w:szCs w:val="40"/>
        </w:rPr>
      </w:pPr>
      <w:r w:rsidRPr="00925BAE">
        <w:rPr>
          <w:rFonts w:asciiTheme="minorHAnsi" w:hAnsiTheme="minorHAnsi" w:cs="Microsoft Sans Serif"/>
          <w:sz w:val="22"/>
          <w:szCs w:val="22"/>
        </w:rPr>
        <w:t xml:space="preserve">                                                                                                                                     </w:t>
      </w:r>
      <w:r w:rsidR="0088076B" w:rsidRPr="00925BAE">
        <w:rPr>
          <w:rFonts w:asciiTheme="minorHAnsi" w:hAnsiTheme="minorHAnsi" w:cs="Microsoft Sans Serif"/>
          <w:noProof/>
          <w:sz w:val="22"/>
          <w:szCs w:val="22"/>
        </w:rPr>
        <w:drawing>
          <wp:inline distT="0" distB="0" distL="0" distR="0" wp14:anchorId="30DA39FE" wp14:editId="3EEF9EBD">
            <wp:extent cx="752475" cy="742950"/>
            <wp:effectExtent l="0" t="0" r="0" b="0"/>
            <wp:docPr id="96" name="Picture 96" descr="art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rts counci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p w14:paraId="25712D56" w14:textId="77777777" w:rsidR="009231C7" w:rsidRPr="00925BAE" w:rsidRDefault="009231C7" w:rsidP="009231C7">
      <w:pPr>
        <w:spacing w:line="360" w:lineRule="auto"/>
        <w:ind w:left="8640"/>
        <w:rPr>
          <w:rFonts w:asciiTheme="minorHAnsi" w:hAnsiTheme="minorHAnsi" w:cs="Microsoft Sans Serif"/>
          <w:sz w:val="22"/>
          <w:szCs w:val="22"/>
        </w:rPr>
      </w:pPr>
    </w:p>
    <w:p w14:paraId="01E514D0" w14:textId="77777777" w:rsidR="001E65C7" w:rsidRPr="00925BAE" w:rsidRDefault="001E65C7" w:rsidP="009231C7">
      <w:pPr>
        <w:spacing w:line="360" w:lineRule="auto"/>
        <w:ind w:left="8640"/>
        <w:rPr>
          <w:rFonts w:asciiTheme="minorHAnsi" w:hAnsiTheme="minorHAnsi" w:cs="Microsoft Sans Serif"/>
          <w:color w:val="F2665E"/>
          <w:sz w:val="40"/>
          <w:szCs w:val="40"/>
        </w:rPr>
      </w:pPr>
    </w:p>
    <w:p w14:paraId="4C5C1780" w14:textId="77777777" w:rsidR="00736632" w:rsidRPr="00925BAE" w:rsidRDefault="00736632" w:rsidP="009231C7">
      <w:pPr>
        <w:spacing w:line="240" w:lineRule="auto"/>
        <w:rPr>
          <w:rFonts w:asciiTheme="minorHAnsi" w:hAnsiTheme="minorHAnsi" w:cs="Microsoft Sans Serif"/>
          <w:color w:val="F2665E"/>
          <w:sz w:val="72"/>
          <w:szCs w:val="72"/>
        </w:rPr>
      </w:pPr>
      <w:r w:rsidRPr="00925BAE">
        <w:rPr>
          <w:rFonts w:asciiTheme="minorHAnsi" w:hAnsiTheme="minorHAnsi" w:cs="Microsoft Sans Serif"/>
          <w:color w:val="F2665E"/>
          <w:sz w:val="72"/>
          <w:szCs w:val="72"/>
        </w:rPr>
        <w:t>National Portfolio Organisa</w:t>
      </w:r>
      <w:r w:rsidR="009231C7" w:rsidRPr="00925BAE">
        <w:rPr>
          <w:rFonts w:asciiTheme="minorHAnsi" w:hAnsiTheme="minorHAnsi" w:cs="Microsoft Sans Serif"/>
          <w:color w:val="F2665E"/>
          <w:sz w:val="72"/>
          <w:szCs w:val="72"/>
        </w:rPr>
        <w:t xml:space="preserve">tions </w:t>
      </w:r>
    </w:p>
    <w:p w14:paraId="03FE5C3A" w14:textId="013A14B3" w:rsidR="00736632" w:rsidRPr="00925BAE" w:rsidRDefault="001D4C6D" w:rsidP="009231C7">
      <w:pPr>
        <w:spacing w:line="240" w:lineRule="auto"/>
        <w:rPr>
          <w:rFonts w:asciiTheme="minorHAnsi" w:hAnsiTheme="minorHAnsi" w:cs="Microsoft Sans Serif"/>
          <w:color w:val="3D287C"/>
          <w:sz w:val="52"/>
          <w:szCs w:val="52"/>
        </w:rPr>
      </w:pPr>
      <w:r w:rsidRPr="00925BAE">
        <w:rPr>
          <w:rFonts w:asciiTheme="minorHAnsi" w:hAnsiTheme="minorHAnsi" w:cs="Microsoft Sans Serif"/>
          <w:color w:val="3D287C"/>
          <w:sz w:val="52"/>
          <w:szCs w:val="52"/>
        </w:rPr>
        <w:t xml:space="preserve">Key data from </w:t>
      </w:r>
      <w:r w:rsidR="00A66E9A" w:rsidRPr="00925BAE">
        <w:rPr>
          <w:rFonts w:asciiTheme="minorHAnsi" w:hAnsiTheme="minorHAnsi" w:cs="Microsoft Sans Serif"/>
          <w:color w:val="3D287C"/>
          <w:sz w:val="52"/>
          <w:szCs w:val="52"/>
        </w:rPr>
        <w:t>the 2017/18</w:t>
      </w:r>
      <w:r w:rsidR="00736632" w:rsidRPr="00925BAE">
        <w:rPr>
          <w:rFonts w:asciiTheme="minorHAnsi" w:hAnsiTheme="minorHAnsi" w:cs="Microsoft Sans Serif"/>
          <w:color w:val="3D287C"/>
          <w:sz w:val="52"/>
          <w:szCs w:val="52"/>
        </w:rPr>
        <w:t xml:space="preserve"> annual submission </w:t>
      </w:r>
    </w:p>
    <w:p w14:paraId="5024D591" w14:textId="77777777" w:rsidR="009231C7" w:rsidRPr="00925BAE" w:rsidRDefault="009231C7" w:rsidP="009231C7">
      <w:pPr>
        <w:spacing w:line="240" w:lineRule="auto"/>
        <w:rPr>
          <w:rFonts w:asciiTheme="minorHAnsi" w:hAnsiTheme="minorHAnsi" w:cs="Microsoft Sans Serif"/>
          <w:color w:val="3D287C"/>
          <w:sz w:val="52"/>
          <w:szCs w:val="52"/>
        </w:rPr>
      </w:pPr>
    </w:p>
    <w:p w14:paraId="3021F3DE" w14:textId="77777777" w:rsidR="001E65C7" w:rsidRPr="00925BAE" w:rsidRDefault="001E65C7" w:rsidP="009231C7">
      <w:pPr>
        <w:spacing w:line="240" w:lineRule="auto"/>
        <w:rPr>
          <w:rFonts w:asciiTheme="minorHAnsi" w:hAnsiTheme="minorHAnsi" w:cs="Microsoft Sans Serif"/>
          <w:color w:val="3D287C"/>
          <w:sz w:val="52"/>
          <w:szCs w:val="52"/>
        </w:rPr>
      </w:pPr>
    </w:p>
    <w:p w14:paraId="21955D79" w14:textId="77777777" w:rsidR="00A769C7" w:rsidRPr="00925BAE" w:rsidRDefault="00A769C7" w:rsidP="009231C7">
      <w:pPr>
        <w:spacing w:line="240" w:lineRule="auto"/>
        <w:rPr>
          <w:rFonts w:asciiTheme="minorHAnsi" w:hAnsiTheme="minorHAnsi" w:cs="Microsoft Sans Serif"/>
          <w:color w:val="3D287C"/>
          <w:sz w:val="52"/>
          <w:szCs w:val="52"/>
        </w:rPr>
      </w:pPr>
    </w:p>
    <w:p w14:paraId="7A2FABEB" w14:textId="3664D4D0" w:rsidR="00736632" w:rsidRPr="00925BAE" w:rsidRDefault="009B1540" w:rsidP="00A769C7">
      <w:pPr>
        <w:spacing w:line="240" w:lineRule="auto"/>
        <w:ind w:left="7200"/>
        <w:rPr>
          <w:rFonts w:asciiTheme="minorHAnsi" w:hAnsiTheme="minorHAnsi" w:cs="Microsoft Sans Serif"/>
          <w:color w:val="7F7F7F"/>
          <w:sz w:val="52"/>
          <w:szCs w:val="52"/>
        </w:rPr>
      </w:pPr>
      <w:r w:rsidRPr="00925BAE">
        <w:rPr>
          <w:rFonts w:asciiTheme="minorHAnsi" w:hAnsiTheme="minorHAnsi" w:cs="Microsoft Sans Serif"/>
          <w:color w:val="7F7F7F"/>
          <w:sz w:val="52"/>
          <w:szCs w:val="52"/>
        </w:rPr>
        <w:t xml:space="preserve">                                          </w:t>
      </w:r>
    </w:p>
    <w:p w14:paraId="11E342B8" w14:textId="74D0E158" w:rsidR="00736632" w:rsidRPr="00925BAE" w:rsidRDefault="00736632">
      <w:pPr>
        <w:spacing w:line="320" w:lineRule="atLeast"/>
        <w:rPr>
          <w:rFonts w:asciiTheme="minorHAnsi" w:hAnsiTheme="minorHAnsi" w:cs="Microsoft Sans Serif"/>
        </w:rPr>
      </w:pPr>
    </w:p>
    <w:p w14:paraId="5683597F" w14:textId="744AF9AC" w:rsidR="00736632" w:rsidRPr="00925BAE" w:rsidRDefault="00736632">
      <w:pPr>
        <w:spacing w:line="320" w:lineRule="atLeast"/>
        <w:rPr>
          <w:rFonts w:asciiTheme="minorHAnsi" w:hAnsiTheme="minorHAnsi" w:cs="Microsoft Sans Serif"/>
        </w:rPr>
      </w:pPr>
    </w:p>
    <w:p w14:paraId="080D3003" w14:textId="4C5988C8" w:rsidR="001E65C7" w:rsidRPr="00925BAE" w:rsidRDefault="001E65C7">
      <w:pPr>
        <w:spacing w:line="320" w:lineRule="atLeast"/>
        <w:rPr>
          <w:rFonts w:asciiTheme="minorHAnsi" w:hAnsiTheme="minorHAnsi" w:cs="Microsoft Sans Serif"/>
        </w:rPr>
      </w:pPr>
    </w:p>
    <w:p w14:paraId="7CF79284" w14:textId="687B375A" w:rsidR="001E65C7" w:rsidRPr="00925BAE" w:rsidRDefault="001E65C7">
      <w:pPr>
        <w:spacing w:line="320" w:lineRule="atLeast"/>
        <w:rPr>
          <w:rFonts w:asciiTheme="minorHAnsi" w:hAnsiTheme="minorHAnsi" w:cs="Microsoft Sans Serif"/>
        </w:rPr>
      </w:pPr>
    </w:p>
    <w:p w14:paraId="40BCD155" w14:textId="3E0929A0" w:rsidR="00736632" w:rsidRPr="00925BAE" w:rsidRDefault="00736632">
      <w:pPr>
        <w:spacing w:line="320" w:lineRule="atLeast"/>
        <w:rPr>
          <w:rFonts w:asciiTheme="minorHAnsi" w:hAnsiTheme="minorHAnsi" w:cs="Microsoft Sans Serif"/>
        </w:rPr>
      </w:pPr>
    </w:p>
    <w:p w14:paraId="26B77BA1" w14:textId="40E2360B" w:rsidR="009231C7"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61312" behindDoc="0" locked="0" layoutInCell="1" allowOverlap="1" wp14:anchorId="35936E27" wp14:editId="006C14F9">
                <wp:simplePos x="0" y="0"/>
                <wp:positionH relativeFrom="column">
                  <wp:posOffset>638175</wp:posOffset>
                </wp:positionH>
                <wp:positionV relativeFrom="paragraph">
                  <wp:posOffset>34925</wp:posOffset>
                </wp:positionV>
                <wp:extent cx="6343650" cy="361950"/>
                <wp:effectExtent l="0" t="0" r="0" b="0"/>
                <wp:wrapNone/>
                <wp:docPr id="1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61950"/>
                        </a:xfrm>
                        <a:prstGeom prst="roundRect">
                          <a:avLst>
                            <a:gd name="adj" fmla="val 16667"/>
                          </a:avLst>
                        </a:prstGeom>
                        <a:solidFill>
                          <a:srgbClr val="FF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2BB37D" id="AutoShape 33" o:spid="_x0000_s1026" style="position:absolute;margin-left:50.25pt;margin-top:2.75pt;width:499.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" fillcolor="red" stroked="f"/>
            </w:pict>
          </mc:Fallback>
        </mc:AlternateContent>
      </w:r>
    </w:p>
    <w:p w14:paraId="680E897B" w14:textId="1F0BDC81" w:rsidR="00C515F0" w:rsidRPr="00925BAE" w:rsidRDefault="00C515F0">
      <w:pPr>
        <w:spacing w:line="320" w:lineRule="atLeast"/>
        <w:rPr>
          <w:rFonts w:asciiTheme="minorHAnsi" w:hAnsiTheme="minorHAnsi" w:cs="Microsoft Sans Serif"/>
        </w:rPr>
      </w:pPr>
    </w:p>
    <w:p w14:paraId="10BD2427" w14:textId="4140100C" w:rsidR="009231C7"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60288" behindDoc="1" locked="0" layoutInCell="1" allowOverlap="1" wp14:anchorId="09A98DDB" wp14:editId="74455B78">
                <wp:simplePos x="0" y="0"/>
                <wp:positionH relativeFrom="column">
                  <wp:posOffset>-1704975</wp:posOffset>
                </wp:positionH>
                <wp:positionV relativeFrom="paragraph">
                  <wp:posOffset>179705</wp:posOffset>
                </wp:positionV>
                <wp:extent cx="6343650" cy="361950"/>
                <wp:effectExtent l="0" t="0" r="0" b="0"/>
                <wp:wrapNone/>
                <wp:docPr id="1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43650" cy="361950"/>
                        </a:xfrm>
                        <a:prstGeom prst="roundRect">
                          <a:avLst>
                            <a:gd name="adj" fmla="val 16667"/>
                          </a:avLst>
                        </a:prstGeom>
                        <a:solidFill>
                          <a:srgbClr val="3D28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706B7" id="AutoShape 32" o:spid="_x0000_s1026" style="position:absolute;margin-left:-134.25pt;margin-top:14.15pt;width:499.5pt;height:28.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" fillcolor="#3d288e" stroked="f"/>
            </w:pict>
          </mc:Fallback>
        </mc:AlternateContent>
      </w:r>
    </w:p>
    <w:p w14:paraId="4320B84C" w14:textId="11D54BB8" w:rsidR="009231C7" w:rsidRPr="00925BAE" w:rsidRDefault="009231C7">
      <w:pPr>
        <w:spacing w:line="320" w:lineRule="atLeast"/>
        <w:rPr>
          <w:rFonts w:asciiTheme="minorHAnsi" w:hAnsiTheme="minorHAnsi" w:cs="Microsoft Sans Serif"/>
        </w:rPr>
      </w:pPr>
    </w:p>
    <w:p w14:paraId="594B0410" w14:textId="64FD0C78" w:rsidR="009231C7"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color w:val="3D287C"/>
          <w:sz w:val="52"/>
          <w:szCs w:val="52"/>
        </w:rPr>
        <mc:AlternateContent>
          <mc:Choice Requires="wps">
            <w:drawing>
              <wp:anchor distT="0" distB="0" distL="114300" distR="114300" simplePos="0" relativeHeight="251658240" behindDoc="0" locked="0" layoutInCell="1" allowOverlap="1" wp14:anchorId="32C24052" wp14:editId="04F60236">
                <wp:simplePos x="0" y="0"/>
                <wp:positionH relativeFrom="column">
                  <wp:posOffset>-581025</wp:posOffset>
                </wp:positionH>
                <wp:positionV relativeFrom="paragraph">
                  <wp:posOffset>117475</wp:posOffset>
                </wp:positionV>
                <wp:extent cx="6343650" cy="361950"/>
                <wp:effectExtent l="0" t="0" r="0" b="0"/>
                <wp:wrapNone/>
                <wp:docPr id="11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43650" cy="361950"/>
                        </a:xfrm>
                        <a:prstGeom prst="roundRect">
                          <a:avLst>
                            <a:gd name="adj" fmla="val 16667"/>
                          </a:avLst>
                        </a:prstGeom>
                        <a:solidFill>
                          <a:srgbClr val="00A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5B348" id="AutoShape 30" o:spid="_x0000_s1026" style="position:absolute;margin-left:-45.75pt;margin-top:9.25pt;width:499.5pt;height:2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" fillcolor="#00a4af" stroked="f"/>
            </w:pict>
          </mc:Fallback>
        </mc:AlternateContent>
      </w:r>
    </w:p>
    <w:p w14:paraId="2DE7CC74" w14:textId="5AD444D6" w:rsidR="009231C7"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62336" behindDoc="0" locked="0" layoutInCell="1" allowOverlap="1" wp14:anchorId="31E6AD0B" wp14:editId="41D000E6">
                <wp:simplePos x="0" y="0"/>
                <wp:positionH relativeFrom="margin">
                  <wp:align>center</wp:align>
                </wp:positionH>
                <wp:positionV relativeFrom="paragraph">
                  <wp:posOffset>28575</wp:posOffset>
                </wp:positionV>
                <wp:extent cx="6343650" cy="361950"/>
                <wp:effectExtent l="0" t="0" r="0" b="0"/>
                <wp:wrapNone/>
                <wp:docPr id="10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61950"/>
                        </a:xfrm>
                        <a:prstGeom prst="roundRect">
                          <a:avLst>
                            <a:gd name="adj" fmla="val 16667"/>
                          </a:avLst>
                        </a:prstGeom>
                        <a:solidFill>
                          <a:srgbClr val="96B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E9C66" id="AutoShape 34" o:spid="_x0000_s1026" style="position:absolute;margin-left:0;margin-top:2.25pt;width:499.5pt;height:2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" fillcolor="#96b721" stroked="f">
                <w10:wrap anchorx="margin"/>
              </v:roundrect>
            </w:pict>
          </mc:Fallback>
        </mc:AlternateContent>
      </w:r>
    </w:p>
    <w:p w14:paraId="309B5489" w14:textId="0ABFCDBF" w:rsidR="009231C7" w:rsidRPr="00925BAE" w:rsidRDefault="009231C7">
      <w:pPr>
        <w:spacing w:line="320" w:lineRule="atLeast"/>
        <w:rPr>
          <w:rFonts w:asciiTheme="minorHAnsi" w:hAnsiTheme="minorHAnsi" w:cs="Microsoft Sans Serif"/>
        </w:rPr>
      </w:pPr>
    </w:p>
    <w:p w14:paraId="5206CFCE" w14:textId="7B44D779" w:rsidR="001D4C6D"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59264" behindDoc="0" locked="0" layoutInCell="1" allowOverlap="1" wp14:anchorId="20988FAA" wp14:editId="10377C80">
                <wp:simplePos x="0" y="0"/>
                <wp:positionH relativeFrom="column">
                  <wp:posOffset>523875</wp:posOffset>
                </wp:positionH>
                <wp:positionV relativeFrom="paragraph">
                  <wp:posOffset>154305</wp:posOffset>
                </wp:positionV>
                <wp:extent cx="6343650" cy="361950"/>
                <wp:effectExtent l="0" t="0" r="0" b="0"/>
                <wp:wrapNone/>
                <wp:docPr id="10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43650" cy="361950"/>
                        </a:xfrm>
                        <a:prstGeom prst="roundRect">
                          <a:avLst>
                            <a:gd name="adj" fmla="val 16667"/>
                          </a:avLst>
                        </a:prstGeom>
                        <a:solidFill>
                          <a:schemeClr val="accent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10753" id="AutoShape 31" o:spid="_x0000_s1026" style="position:absolute;margin-left:41.25pt;margin-top:12.15pt;width:499.5pt;height:2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" fillcolor="#ed7d31 [3205]" stroked="f"/>
            </w:pict>
          </mc:Fallback>
        </mc:AlternateContent>
      </w:r>
    </w:p>
    <w:p w14:paraId="6A5EE8FA" w14:textId="77777777" w:rsidR="001D4C6D" w:rsidRPr="00925BAE" w:rsidRDefault="001D4C6D">
      <w:pPr>
        <w:spacing w:line="320" w:lineRule="atLeast"/>
        <w:rPr>
          <w:rFonts w:asciiTheme="minorHAnsi" w:hAnsiTheme="minorHAnsi" w:cs="Microsoft Sans Serif"/>
        </w:rPr>
      </w:pPr>
    </w:p>
    <w:p w14:paraId="561CA22D" w14:textId="295CEC62" w:rsidR="001D4C6D" w:rsidRPr="00925BAE" w:rsidRDefault="001D4C6D">
      <w:pPr>
        <w:spacing w:line="320" w:lineRule="atLeast"/>
        <w:rPr>
          <w:rFonts w:asciiTheme="minorHAnsi" w:hAnsiTheme="minorHAnsi" w:cs="Microsoft Sans Serif"/>
        </w:rPr>
      </w:pPr>
    </w:p>
    <w:p w14:paraId="23866CA5" w14:textId="6CE52392" w:rsidR="001D4C6D" w:rsidRPr="00925BAE" w:rsidRDefault="00E62DBB">
      <w:pPr>
        <w:spacing w:line="320" w:lineRule="atLeast"/>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63360" behindDoc="0" locked="0" layoutInCell="1" allowOverlap="1" wp14:anchorId="0F3C559B" wp14:editId="3D09097D">
                <wp:simplePos x="0" y="0"/>
                <wp:positionH relativeFrom="column">
                  <wp:posOffset>-361950</wp:posOffset>
                </wp:positionH>
                <wp:positionV relativeFrom="paragraph">
                  <wp:posOffset>107950</wp:posOffset>
                </wp:positionV>
                <wp:extent cx="6343650" cy="361950"/>
                <wp:effectExtent l="0" t="0" r="0" b="0"/>
                <wp:wrapNone/>
                <wp:docPr id="10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361950"/>
                        </a:xfrm>
                        <a:prstGeom prst="roundRect">
                          <a:avLst>
                            <a:gd name="adj" fmla="val 16667"/>
                          </a:avLst>
                        </a:prstGeom>
                        <a:solidFill>
                          <a:srgbClr val="00B05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49F27" id="AutoShape 35" o:spid="_x0000_s1026" style="position:absolute;margin-left:-28.5pt;margin-top:8.5pt;width:499.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" fillcolor="#00b050" stroked="f"/>
            </w:pict>
          </mc:Fallback>
        </mc:AlternateContent>
      </w:r>
    </w:p>
    <w:p w14:paraId="7702B6AD" w14:textId="77777777" w:rsidR="001D4C6D" w:rsidRPr="00925BAE" w:rsidRDefault="001D4C6D">
      <w:pPr>
        <w:spacing w:line="320" w:lineRule="atLeast"/>
        <w:rPr>
          <w:rFonts w:asciiTheme="minorHAnsi" w:hAnsiTheme="minorHAnsi" w:cs="Microsoft Sans Serif"/>
        </w:rPr>
      </w:pPr>
    </w:p>
    <w:p w14:paraId="3E2708A7" w14:textId="77777777" w:rsidR="001D4C6D" w:rsidRPr="00925BAE" w:rsidRDefault="001D4C6D">
      <w:pPr>
        <w:spacing w:line="320" w:lineRule="atLeast"/>
        <w:rPr>
          <w:rFonts w:asciiTheme="minorHAnsi" w:hAnsiTheme="minorHAnsi" w:cs="Microsoft Sans Serif"/>
        </w:rPr>
      </w:pPr>
    </w:p>
    <w:p w14:paraId="62E58B17" w14:textId="77777777" w:rsidR="00C16E0A" w:rsidRDefault="00C16E0A" w:rsidP="00C16E0A">
      <w:pPr>
        <w:spacing w:line="320" w:lineRule="atLeast"/>
        <w:rPr>
          <w:rFonts w:asciiTheme="minorHAnsi" w:hAnsiTheme="minorHAnsi" w:cs="Microsoft Sans Serif"/>
        </w:rPr>
      </w:pPr>
    </w:p>
    <w:p w14:paraId="4C74D0C2" w14:textId="11CC3A4E" w:rsidR="004B6233" w:rsidRDefault="007E389D" w:rsidP="00C16E0A">
      <w:pPr>
        <w:spacing w:line="320" w:lineRule="atLeast"/>
        <w:ind w:left="7200" w:firstLine="720"/>
        <w:rPr>
          <w:rFonts w:asciiTheme="minorHAnsi" w:hAnsiTheme="minorHAnsi" w:cs="Microsoft Sans Serif"/>
          <w:color w:val="7F7F7F"/>
          <w:sz w:val="52"/>
          <w:szCs w:val="52"/>
        </w:rPr>
      </w:pPr>
      <w:r w:rsidRPr="00925BAE">
        <w:rPr>
          <w:rFonts w:asciiTheme="minorHAnsi" w:hAnsiTheme="minorHAnsi" w:cs="Microsoft Sans Serif"/>
          <w:color w:val="7F7F7F"/>
          <w:sz w:val="52"/>
          <w:szCs w:val="52"/>
        </w:rPr>
        <w:t>March 2019</w:t>
      </w:r>
    </w:p>
    <w:p w14:paraId="60860DCC" w14:textId="53B61C6A" w:rsidR="00C16E0A" w:rsidRDefault="00C16E0A" w:rsidP="004B6233">
      <w:pPr>
        <w:spacing w:line="320" w:lineRule="atLeast"/>
        <w:ind w:left="6480" w:firstLine="720"/>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t>V2 May 2019</w:t>
      </w:r>
    </w:p>
    <w:p w14:paraId="416DE9D3" w14:textId="47C78637" w:rsidR="00422518" w:rsidRPr="004B6233" w:rsidRDefault="00422518" w:rsidP="004B6233">
      <w:pPr>
        <w:spacing w:line="320" w:lineRule="atLeast"/>
        <w:rPr>
          <w:rFonts w:asciiTheme="minorHAnsi" w:hAnsiTheme="minorHAnsi" w:cs="Microsoft Sans Serif"/>
          <w:b/>
        </w:rPr>
      </w:pPr>
      <w:bookmarkStart w:id="0" w:name="_Hlk2765493"/>
      <w:r w:rsidRPr="004B6233">
        <w:rPr>
          <w:rFonts w:asciiTheme="minorHAnsi" w:hAnsiTheme="minorHAnsi" w:cs="Microsoft Sans Serif"/>
          <w:b/>
        </w:rPr>
        <w:lastRenderedPageBreak/>
        <w:t>CONTENTS</w:t>
      </w:r>
      <w:r w:rsidRPr="004B6233">
        <w:rPr>
          <w:rFonts w:asciiTheme="minorHAnsi" w:hAnsiTheme="minorHAnsi" w:cs="Microsoft Sans Serif"/>
          <w:b/>
        </w:rPr>
        <w:tab/>
      </w:r>
    </w:p>
    <w:tbl>
      <w:tblPr>
        <w:tblW w:w="0" w:type="auto"/>
        <w:tblLook w:val="04A0" w:firstRow="1" w:lastRow="0" w:firstColumn="1" w:lastColumn="0" w:noHBand="0" w:noVBand="1"/>
      </w:tblPr>
      <w:tblGrid>
        <w:gridCol w:w="1271"/>
        <w:gridCol w:w="8080"/>
        <w:gridCol w:w="1108"/>
      </w:tblGrid>
      <w:tr w:rsidR="00422518" w:rsidRPr="00925BAE" w14:paraId="0CD1DDF6" w14:textId="77777777" w:rsidTr="00294ADF">
        <w:tc>
          <w:tcPr>
            <w:tcW w:w="1271" w:type="dxa"/>
            <w:shd w:val="clear" w:color="auto" w:fill="auto"/>
          </w:tcPr>
          <w:p w14:paraId="30B028E2"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1</w:t>
            </w:r>
          </w:p>
        </w:tc>
        <w:tc>
          <w:tcPr>
            <w:tcW w:w="8080" w:type="dxa"/>
            <w:shd w:val="clear" w:color="auto" w:fill="auto"/>
          </w:tcPr>
          <w:p w14:paraId="711D28C9" w14:textId="77777777" w:rsidR="00422518" w:rsidRPr="004B6233" w:rsidRDefault="00422518"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INTRODUCTION</w:t>
            </w:r>
          </w:p>
        </w:tc>
        <w:tc>
          <w:tcPr>
            <w:tcW w:w="1108" w:type="dxa"/>
            <w:shd w:val="clear" w:color="auto" w:fill="auto"/>
          </w:tcPr>
          <w:p w14:paraId="06B29A30" w14:textId="5F7395A1" w:rsidR="00422518" w:rsidRPr="00925BAE" w:rsidRDefault="00BD3EA3"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3</w:t>
            </w:r>
          </w:p>
        </w:tc>
      </w:tr>
      <w:tr w:rsidR="00422518" w:rsidRPr="00925BAE" w14:paraId="366BFE6C" w14:textId="77777777" w:rsidTr="00294ADF">
        <w:tc>
          <w:tcPr>
            <w:tcW w:w="1271" w:type="dxa"/>
            <w:shd w:val="clear" w:color="auto" w:fill="auto"/>
          </w:tcPr>
          <w:p w14:paraId="6A3CD485"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1.1</w:t>
            </w:r>
          </w:p>
        </w:tc>
        <w:tc>
          <w:tcPr>
            <w:tcW w:w="8080" w:type="dxa"/>
            <w:shd w:val="clear" w:color="auto" w:fill="auto"/>
          </w:tcPr>
          <w:p w14:paraId="3AB1EE53"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About the annual submission</w:t>
            </w:r>
          </w:p>
        </w:tc>
        <w:tc>
          <w:tcPr>
            <w:tcW w:w="1108" w:type="dxa"/>
            <w:shd w:val="clear" w:color="auto" w:fill="auto"/>
          </w:tcPr>
          <w:p w14:paraId="5710B13B" w14:textId="14E5F020" w:rsidR="00422518" w:rsidRPr="00925BAE" w:rsidRDefault="005D07AB"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3</w:t>
            </w:r>
          </w:p>
        </w:tc>
      </w:tr>
      <w:tr w:rsidR="00422518" w:rsidRPr="00925BAE" w14:paraId="0ACEBE96" w14:textId="77777777" w:rsidTr="00294ADF">
        <w:tc>
          <w:tcPr>
            <w:tcW w:w="1271" w:type="dxa"/>
            <w:shd w:val="clear" w:color="auto" w:fill="auto"/>
          </w:tcPr>
          <w:p w14:paraId="680C54D7"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1.2</w:t>
            </w:r>
          </w:p>
        </w:tc>
        <w:tc>
          <w:tcPr>
            <w:tcW w:w="8080" w:type="dxa"/>
            <w:shd w:val="clear" w:color="auto" w:fill="auto"/>
          </w:tcPr>
          <w:p w14:paraId="3C1FB39E"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Report layout</w:t>
            </w:r>
          </w:p>
        </w:tc>
        <w:tc>
          <w:tcPr>
            <w:tcW w:w="1108" w:type="dxa"/>
            <w:shd w:val="clear" w:color="auto" w:fill="auto"/>
          </w:tcPr>
          <w:p w14:paraId="273A8360" w14:textId="1E49058E"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4</w:t>
            </w:r>
          </w:p>
        </w:tc>
      </w:tr>
      <w:tr w:rsidR="00463F66" w:rsidRPr="00925BAE" w14:paraId="6E3BB9A5" w14:textId="77777777" w:rsidTr="00294ADF">
        <w:tc>
          <w:tcPr>
            <w:tcW w:w="1271" w:type="dxa"/>
            <w:shd w:val="clear" w:color="auto" w:fill="auto"/>
          </w:tcPr>
          <w:p w14:paraId="532B8A21" w14:textId="7DBEE133" w:rsidR="00463F66" w:rsidRPr="00925BAE" w:rsidRDefault="00463F66" w:rsidP="00CB5728">
            <w:pPr>
              <w:spacing w:line="320" w:lineRule="atLeast"/>
              <w:rPr>
                <w:rFonts w:asciiTheme="minorHAnsi" w:hAnsiTheme="minorHAnsi" w:cs="Microsoft Sans Serif"/>
                <w:szCs w:val="24"/>
              </w:rPr>
            </w:pPr>
            <w:r>
              <w:rPr>
                <w:rFonts w:asciiTheme="minorHAnsi" w:hAnsiTheme="minorHAnsi" w:cs="Microsoft Sans Serif"/>
                <w:szCs w:val="24"/>
              </w:rPr>
              <w:t>1.3</w:t>
            </w:r>
          </w:p>
        </w:tc>
        <w:tc>
          <w:tcPr>
            <w:tcW w:w="8080" w:type="dxa"/>
            <w:shd w:val="clear" w:color="auto" w:fill="auto"/>
          </w:tcPr>
          <w:p w14:paraId="485F001C" w14:textId="4D406E6A" w:rsidR="00463F66" w:rsidRPr="00925BAE" w:rsidRDefault="00463F66" w:rsidP="00CB5728">
            <w:pPr>
              <w:spacing w:line="320" w:lineRule="atLeast"/>
              <w:rPr>
                <w:rFonts w:asciiTheme="minorHAnsi" w:hAnsiTheme="minorHAnsi" w:cs="Microsoft Sans Serif"/>
                <w:szCs w:val="24"/>
              </w:rPr>
            </w:pPr>
            <w:r>
              <w:rPr>
                <w:rFonts w:asciiTheme="minorHAnsi" w:hAnsiTheme="minorHAnsi" w:cs="Microsoft Sans Serif"/>
                <w:szCs w:val="24"/>
              </w:rPr>
              <w:t>Other uses of the data</w:t>
            </w:r>
          </w:p>
        </w:tc>
        <w:tc>
          <w:tcPr>
            <w:tcW w:w="1108" w:type="dxa"/>
            <w:shd w:val="clear" w:color="auto" w:fill="auto"/>
          </w:tcPr>
          <w:p w14:paraId="7F941021" w14:textId="56ECB845" w:rsidR="00463F66" w:rsidRPr="00925BAE" w:rsidRDefault="00463F66" w:rsidP="00CB5728">
            <w:pPr>
              <w:spacing w:line="320" w:lineRule="atLeast"/>
              <w:jc w:val="right"/>
              <w:rPr>
                <w:rFonts w:asciiTheme="minorHAnsi" w:hAnsiTheme="minorHAnsi" w:cs="Microsoft Sans Serif"/>
                <w:szCs w:val="24"/>
              </w:rPr>
            </w:pPr>
            <w:r>
              <w:rPr>
                <w:rFonts w:asciiTheme="minorHAnsi" w:hAnsiTheme="minorHAnsi" w:cs="Microsoft Sans Serif"/>
                <w:szCs w:val="24"/>
              </w:rPr>
              <w:t>5</w:t>
            </w:r>
          </w:p>
        </w:tc>
      </w:tr>
      <w:tr w:rsidR="00422518" w:rsidRPr="00925BAE" w14:paraId="57908A0B" w14:textId="77777777" w:rsidTr="00294ADF">
        <w:tc>
          <w:tcPr>
            <w:tcW w:w="1271" w:type="dxa"/>
            <w:shd w:val="clear" w:color="auto" w:fill="auto"/>
          </w:tcPr>
          <w:p w14:paraId="3872499F"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137F3D65"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1362FCFF"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2A0A2F88" w14:textId="77777777" w:rsidTr="00294ADF">
        <w:tc>
          <w:tcPr>
            <w:tcW w:w="1271" w:type="dxa"/>
            <w:shd w:val="clear" w:color="auto" w:fill="auto"/>
          </w:tcPr>
          <w:p w14:paraId="5F0CA5CE"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2</w:t>
            </w:r>
          </w:p>
        </w:tc>
        <w:tc>
          <w:tcPr>
            <w:tcW w:w="8080" w:type="dxa"/>
            <w:shd w:val="clear" w:color="auto" w:fill="auto"/>
          </w:tcPr>
          <w:p w14:paraId="0341B990" w14:textId="77777777" w:rsidR="00422518" w:rsidRPr="004B6233" w:rsidRDefault="00422518"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OVERVIEW OF THE PORTFOLIO</w:t>
            </w:r>
          </w:p>
        </w:tc>
        <w:tc>
          <w:tcPr>
            <w:tcW w:w="1108" w:type="dxa"/>
            <w:shd w:val="clear" w:color="auto" w:fill="auto"/>
          </w:tcPr>
          <w:p w14:paraId="0B78881B" w14:textId="6F5B74B4"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6</w:t>
            </w:r>
          </w:p>
        </w:tc>
      </w:tr>
      <w:tr w:rsidR="00422518" w:rsidRPr="00925BAE" w14:paraId="790E2C47" w14:textId="77777777" w:rsidTr="00294ADF">
        <w:tc>
          <w:tcPr>
            <w:tcW w:w="1271" w:type="dxa"/>
            <w:shd w:val="clear" w:color="auto" w:fill="auto"/>
          </w:tcPr>
          <w:p w14:paraId="63CE35F5"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2.1</w:t>
            </w:r>
          </w:p>
        </w:tc>
        <w:tc>
          <w:tcPr>
            <w:tcW w:w="8080" w:type="dxa"/>
            <w:shd w:val="clear" w:color="auto" w:fill="auto"/>
          </w:tcPr>
          <w:p w14:paraId="78F8E67C"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Organisations by region</w:t>
            </w:r>
          </w:p>
        </w:tc>
        <w:tc>
          <w:tcPr>
            <w:tcW w:w="1108" w:type="dxa"/>
            <w:shd w:val="clear" w:color="auto" w:fill="auto"/>
          </w:tcPr>
          <w:p w14:paraId="7FAF098C" w14:textId="63BE483E"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6</w:t>
            </w:r>
          </w:p>
        </w:tc>
      </w:tr>
      <w:tr w:rsidR="00422518" w:rsidRPr="00925BAE" w14:paraId="5671AC70" w14:textId="77777777" w:rsidTr="00294ADF">
        <w:tc>
          <w:tcPr>
            <w:tcW w:w="1271" w:type="dxa"/>
            <w:shd w:val="clear" w:color="auto" w:fill="auto"/>
          </w:tcPr>
          <w:p w14:paraId="66180AE0"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2.2</w:t>
            </w:r>
          </w:p>
          <w:p w14:paraId="2FC599B4" w14:textId="68397629"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2.3</w:t>
            </w:r>
          </w:p>
        </w:tc>
        <w:tc>
          <w:tcPr>
            <w:tcW w:w="8080" w:type="dxa"/>
            <w:shd w:val="clear" w:color="auto" w:fill="auto"/>
          </w:tcPr>
          <w:p w14:paraId="4892AD9A"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 xml:space="preserve">Organisations by </w:t>
            </w:r>
            <w:r w:rsidR="00553F1F" w:rsidRPr="00925BAE">
              <w:rPr>
                <w:rFonts w:asciiTheme="minorHAnsi" w:hAnsiTheme="minorHAnsi" w:cs="Microsoft Sans Serif"/>
                <w:szCs w:val="24"/>
              </w:rPr>
              <w:t>discipline</w:t>
            </w:r>
          </w:p>
          <w:p w14:paraId="4AA6563F" w14:textId="1507A857"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Organisations by organisation size</w:t>
            </w:r>
          </w:p>
        </w:tc>
        <w:tc>
          <w:tcPr>
            <w:tcW w:w="1108" w:type="dxa"/>
            <w:shd w:val="clear" w:color="auto" w:fill="auto"/>
          </w:tcPr>
          <w:p w14:paraId="0E4707FB" w14:textId="449B3D71"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7</w:t>
            </w:r>
          </w:p>
          <w:p w14:paraId="6A479024" w14:textId="5C8B75C9" w:rsidR="005D07AB"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8</w:t>
            </w:r>
          </w:p>
        </w:tc>
      </w:tr>
      <w:tr w:rsidR="00422518" w:rsidRPr="00925BAE" w14:paraId="71F60116" w14:textId="77777777" w:rsidTr="00294ADF">
        <w:tc>
          <w:tcPr>
            <w:tcW w:w="1271" w:type="dxa"/>
            <w:shd w:val="clear" w:color="auto" w:fill="auto"/>
          </w:tcPr>
          <w:p w14:paraId="61F12C16"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7C353B4E"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21310E15"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29871D15" w14:textId="77777777" w:rsidTr="00294ADF">
        <w:tc>
          <w:tcPr>
            <w:tcW w:w="1271" w:type="dxa"/>
            <w:shd w:val="clear" w:color="auto" w:fill="auto"/>
          </w:tcPr>
          <w:p w14:paraId="05949172"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3</w:t>
            </w:r>
          </w:p>
        </w:tc>
        <w:tc>
          <w:tcPr>
            <w:tcW w:w="8080" w:type="dxa"/>
            <w:shd w:val="clear" w:color="auto" w:fill="auto"/>
          </w:tcPr>
          <w:p w14:paraId="2F9C7DFC" w14:textId="77777777" w:rsidR="00422518" w:rsidRPr="004B6233" w:rsidRDefault="00422518"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DATA OVERVIEW</w:t>
            </w:r>
          </w:p>
        </w:tc>
        <w:tc>
          <w:tcPr>
            <w:tcW w:w="1108" w:type="dxa"/>
            <w:shd w:val="clear" w:color="auto" w:fill="auto"/>
          </w:tcPr>
          <w:p w14:paraId="2199EF89" w14:textId="32CC99DC"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9</w:t>
            </w:r>
          </w:p>
        </w:tc>
      </w:tr>
      <w:tr w:rsidR="00422518" w:rsidRPr="00925BAE" w14:paraId="4E18DC31" w14:textId="77777777" w:rsidTr="00294ADF">
        <w:tc>
          <w:tcPr>
            <w:tcW w:w="1271" w:type="dxa"/>
            <w:shd w:val="clear" w:color="auto" w:fill="auto"/>
          </w:tcPr>
          <w:p w14:paraId="3F737EF4"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3.1</w:t>
            </w:r>
          </w:p>
        </w:tc>
        <w:tc>
          <w:tcPr>
            <w:tcW w:w="8080" w:type="dxa"/>
            <w:shd w:val="clear" w:color="auto" w:fill="auto"/>
          </w:tcPr>
          <w:p w14:paraId="4CDA25B1"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Regional overview</w:t>
            </w:r>
          </w:p>
        </w:tc>
        <w:tc>
          <w:tcPr>
            <w:tcW w:w="1108" w:type="dxa"/>
            <w:shd w:val="clear" w:color="auto" w:fill="auto"/>
          </w:tcPr>
          <w:p w14:paraId="67E4C2FA" w14:textId="4A6B9CA3"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9</w:t>
            </w:r>
          </w:p>
        </w:tc>
      </w:tr>
      <w:tr w:rsidR="00422518" w:rsidRPr="00925BAE" w14:paraId="6CC09E03" w14:textId="77777777" w:rsidTr="00294ADF">
        <w:tc>
          <w:tcPr>
            <w:tcW w:w="1271" w:type="dxa"/>
            <w:shd w:val="clear" w:color="auto" w:fill="auto"/>
          </w:tcPr>
          <w:p w14:paraId="727E117E" w14:textId="77777777" w:rsidR="00422518" w:rsidRPr="00925BAE" w:rsidRDefault="0042251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3.2</w:t>
            </w:r>
          </w:p>
          <w:p w14:paraId="2AC428CE" w14:textId="16D7F793"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3.3</w:t>
            </w:r>
          </w:p>
        </w:tc>
        <w:tc>
          <w:tcPr>
            <w:tcW w:w="8080" w:type="dxa"/>
            <w:shd w:val="clear" w:color="auto" w:fill="auto"/>
          </w:tcPr>
          <w:p w14:paraId="764E83F3" w14:textId="77777777" w:rsidR="00422518" w:rsidRPr="00925BAE" w:rsidRDefault="00553F1F"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Discipline</w:t>
            </w:r>
            <w:r w:rsidR="00422518" w:rsidRPr="00925BAE">
              <w:rPr>
                <w:rFonts w:asciiTheme="minorHAnsi" w:hAnsiTheme="minorHAnsi" w:cs="Microsoft Sans Serif"/>
                <w:szCs w:val="24"/>
              </w:rPr>
              <w:t xml:space="preserve"> overview</w:t>
            </w:r>
          </w:p>
          <w:p w14:paraId="425E3AFB" w14:textId="684A5696"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Organisation size overview</w:t>
            </w:r>
          </w:p>
        </w:tc>
        <w:tc>
          <w:tcPr>
            <w:tcW w:w="1108" w:type="dxa"/>
            <w:shd w:val="clear" w:color="auto" w:fill="auto"/>
          </w:tcPr>
          <w:p w14:paraId="51A46DD3" w14:textId="3841AE62"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9</w:t>
            </w:r>
          </w:p>
          <w:p w14:paraId="34098859" w14:textId="060BDD43" w:rsidR="00D9478F" w:rsidRPr="00925BAE" w:rsidRDefault="00D9478F"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1</w:t>
            </w:r>
            <w:r w:rsidR="00E5334E">
              <w:rPr>
                <w:rFonts w:asciiTheme="minorHAnsi" w:hAnsiTheme="minorHAnsi" w:cs="Microsoft Sans Serif"/>
                <w:szCs w:val="24"/>
              </w:rPr>
              <w:t>0</w:t>
            </w:r>
          </w:p>
        </w:tc>
      </w:tr>
      <w:tr w:rsidR="00422518" w:rsidRPr="00925BAE" w14:paraId="274BDD67" w14:textId="77777777" w:rsidTr="00294ADF">
        <w:tc>
          <w:tcPr>
            <w:tcW w:w="1271" w:type="dxa"/>
            <w:shd w:val="clear" w:color="auto" w:fill="auto"/>
          </w:tcPr>
          <w:p w14:paraId="347AD792"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67ACC6E4"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6A570446"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7B299C53" w14:textId="77777777" w:rsidTr="00294ADF">
        <w:tc>
          <w:tcPr>
            <w:tcW w:w="1271" w:type="dxa"/>
            <w:shd w:val="clear" w:color="auto" w:fill="auto"/>
          </w:tcPr>
          <w:p w14:paraId="24798872"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4</w:t>
            </w:r>
          </w:p>
        </w:tc>
        <w:tc>
          <w:tcPr>
            <w:tcW w:w="8080" w:type="dxa"/>
            <w:shd w:val="clear" w:color="auto" w:fill="auto"/>
          </w:tcPr>
          <w:p w14:paraId="65743097" w14:textId="77777777" w:rsidR="00422518"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FINANCIAL STATEMENTS</w:t>
            </w:r>
          </w:p>
        </w:tc>
        <w:tc>
          <w:tcPr>
            <w:tcW w:w="1108" w:type="dxa"/>
            <w:shd w:val="clear" w:color="auto" w:fill="auto"/>
          </w:tcPr>
          <w:p w14:paraId="3578ED05" w14:textId="34C2EAF2" w:rsidR="00422518" w:rsidRPr="00925BAE" w:rsidRDefault="005D07AB"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1</w:t>
            </w:r>
            <w:r w:rsidR="00E5334E">
              <w:rPr>
                <w:rFonts w:asciiTheme="minorHAnsi" w:hAnsiTheme="minorHAnsi" w:cs="Microsoft Sans Serif"/>
                <w:szCs w:val="24"/>
              </w:rPr>
              <w:t>1</w:t>
            </w:r>
          </w:p>
        </w:tc>
      </w:tr>
      <w:tr w:rsidR="00422518" w:rsidRPr="00925BAE" w14:paraId="26060DE5" w14:textId="77777777" w:rsidTr="00294ADF">
        <w:tc>
          <w:tcPr>
            <w:tcW w:w="1271" w:type="dxa"/>
            <w:shd w:val="clear" w:color="auto" w:fill="auto"/>
          </w:tcPr>
          <w:p w14:paraId="065F0F3F"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4</w:t>
            </w:r>
            <w:r w:rsidR="004639FC" w:rsidRPr="00925BAE">
              <w:rPr>
                <w:rFonts w:asciiTheme="minorHAnsi" w:hAnsiTheme="minorHAnsi" w:cs="Microsoft Sans Serif"/>
                <w:szCs w:val="24"/>
              </w:rPr>
              <w:t>.1</w:t>
            </w:r>
          </w:p>
        </w:tc>
        <w:tc>
          <w:tcPr>
            <w:tcW w:w="8080" w:type="dxa"/>
            <w:shd w:val="clear" w:color="auto" w:fill="auto"/>
          </w:tcPr>
          <w:p w14:paraId="07D8975E"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Income</w:t>
            </w:r>
          </w:p>
        </w:tc>
        <w:tc>
          <w:tcPr>
            <w:tcW w:w="1108" w:type="dxa"/>
            <w:shd w:val="clear" w:color="auto" w:fill="auto"/>
          </w:tcPr>
          <w:p w14:paraId="1B339C76" w14:textId="305A3DF1" w:rsidR="00422518" w:rsidRPr="00925BAE" w:rsidRDefault="005D07AB"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1</w:t>
            </w:r>
            <w:r w:rsidR="00E5334E">
              <w:rPr>
                <w:rFonts w:asciiTheme="minorHAnsi" w:hAnsiTheme="minorHAnsi" w:cs="Microsoft Sans Serif"/>
                <w:szCs w:val="24"/>
              </w:rPr>
              <w:t>1</w:t>
            </w:r>
          </w:p>
        </w:tc>
      </w:tr>
      <w:tr w:rsidR="00422518" w:rsidRPr="00925BAE" w14:paraId="2A46607B" w14:textId="77777777" w:rsidTr="00294ADF">
        <w:tc>
          <w:tcPr>
            <w:tcW w:w="1271" w:type="dxa"/>
            <w:shd w:val="clear" w:color="auto" w:fill="auto"/>
          </w:tcPr>
          <w:p w14:paraId="514FD86A"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4</w:t>
            </w:r>
            <w:r w:rsidR="004639FC" w:rsidRPr="00925BAE">
              <w:rPr>
                <w:rFonts w:asciiTheme="minorHAnsi" w:hAnsiTheme="minorHAnsi" w:cs="Microsoft Sans Serif"/>
                <w:szCs w:val="24"/>
              </w:rPr>
              <w:t>.2</w:t>
            </w:r>
          </w:p>
        </w:tc>
        <w:tc>
          <w:tcPr>
            <w:tcW w:w="8080" w:type="dxa"/>
            <w:shd w:val="clear" w:color="auto" w:fill="auto"/>
          </w:tcPr>
          <w:p w14:paraId="7F2E4C9F"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Expenditure</w:t>
            </w:r>
          </w:p>
        </w:tc>
        <w:tc>
          <w:tcPr>
            <w:tcW w:w="1108" w:type="dxa"/>
            <w:shd w:val="clear" w:color="auto" w:fill="auto"/>
          </w:tcPr>
          <w:p w14:paraId="2E3E621B" w14:textId="25CED6A0"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19</w:t>
            </w:r>
          </w:p>
        </w:tc>
      </w:tr>
      <w:tr w:rsidR="00422518" w:rsidRPr="00925BAE" w14:paraId="13A055B9" w14:textId="77777777" w:rsidTr="00294ADF">
        <w:tc>
          <w:tcPr>
            <w:tcW w:w="1271" w:type="dxa"/>
            <w:shd w:val="clear" w:color="auto" w:fill="auto"/>
          </w:tcPr>
          <w:p w14:paraId="68F00AC6"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5BDA41B1"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5F17157D"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63D5AFED" w14:textId="77777777" w:rsidTr="00294ADF">
        <w:tc>
          <w:tcPr>
            <w:tcW w:w="1271" w:type="dxa"/>
            <w:shd w:val="clear" w:color="auto" w:fill="auto"/>
          </w:tcPr>
          <w:p w14:paraId="0905509C"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p>
        </w:tc>
        <w:tc>
          <w:tcPr>
            <w:tcW w:w="8080" w:type="dxa"/>
            <w:shd w:val="clear" w:color="auto" w:fill="auto"/>
          </w:tcPr>
          <w:p w14:paraId="2BF21F34" w14:textId="77777777" w:rsidR="00422518"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ACTIVITIES AND AUDIENCES</w:t>
            </w:r>
          </w:p>
        </w:tc>
        <w:tc>
          <w:tcPr>
            <w:tcW w:w="1108" w:type="dxa"/>
            <w:shd w:val="clear" w:color="auto" w:fill="auto"/>
          </w:tcPr>
          <w:p w14:paraId="02A3E004" w14:textId="7804338B" w:rsidR="00422518" w:rsidRPr="00925BAE" w:rsidRDefault="005D07AB"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2</w:t>
            </w:r>
            <w:r w:rsidR="00E5334E">
              <w:rPr>
                <w:rFonts w:asciiTheme="minorHAnsi" w:hAnsiTheme="minorHAnsi" w:cs="Microsoft Sans Serif"/>
                <w:szCs w:val="24"/>
              </w:rPr>
              <w:t>3</w:t>
            </w:r>
          </w:p>
        </w:tc>
      </w:tr>
      <w:tr w:rsidR="00422518" w:rsidRPr="00925BAE" w14:paraId="46ACE232" w14:textId="77777777" w:rsidTr="00294ADF">
        <w:tc>
          <w:tcPr>
            <w:tcW w:w="1271" w:type="dxa"/>
            <w:shd w:val="clear" w:color="auto" w:fill="auto"/>
          </w:tcPr>
          <w:p w14:paraId="17CAF2F7"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4639FC" w:rsidRPr="00925BAE">
              <w:rPr>
                <w:rFonts w:asciiTheme="minorHAnsi" w:hAnsiTheme="minorHAnsi" w:cs="Microsoft Sans Serif"/>
                <w:szCs w:val="24"/>
              </w:rPr>
              <w:t>.1</w:t>
            </w:r>
          </w:p>
        </w:tc>
        <w:tc>
          <w:tcPr>
            <w:tcW w:w="8080" w:type="dxa"/>
            <w:shd w:val="clear" w:color="auto" w:fill="auto"/>
          </w:tcPr>
          <w:p w14:paraId="5FD7AC5E"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Headline results: total arts activities and audiences</w:t>
            </w:r>
          </w:p>
        </w:tc>
        <w:tc>
          <w:tcPr>
            <w:tcW w:w="1108" w:type="dxa"/>
            <w:shd w:val="clear" w:color="auto" w:fill="auto"/>
          </w:tcPr>
          <w:p w14:paraId="6FFC8CA7" w14:textId="5CC30072" w:rsidR="00422518" w:rsidRPr="00925BAE" w:rsidRDefault="00D9478F"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2</w:t>
            </w:r>
            <w:r w:rsidR="00E5334E">
              <w:rPr>
                <w:rFonts w:asciiTheme="minorHAnsi" w:hAnsiTheme="minorHAnsi" w:cs="Microsoft Sans Serif"/>
                <w:szCs w:val="24"/>
              </w:rPr>
              <w:t>3</w:t>
            </w:r>
          </w:p>
        </w:tc>
      </w:tr>
      <w:tr w:rsidR="00422518" w:rsidRPr="00925BAE" w14:paraId="61180D95" w14:textId="77777777" w:rsidTr="00294ADF">
        <w:tc>
          <w:tcPr>
            <w:tcW w:w="1271" w:type="dxa"/>
            <w:shd w:val="clear" w:color="auto" w:fill="auto"/>
          </w:tcPr>
          <w:p w14:paraId="716E77FF"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4639FC" w:rsidRPr="00925BAE">
              <w:rPr>
                <w:rFonts w:asciiTheme="minorHAnsi" w:hAnsiTheme="minorHAnsi" w:cs="Microsoft Sans Serif"/>
                <w:szCs w:val="24"/>
              </w:rPr>
              <w:t>.2</w:t>
            </w:r>
          </w:p>
        </w:tc>
        <w:tc>
          <w:tcPr>
            <w:tcW w:w="8080" w:type="dxa"/>
            <w:shd w:val="clear" w:color="auto" w:fill="auto"/>
          </w:tcPr>
          <w:p w14:paraId="35FE57B1"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New work commissioned</w:t>
            </w:r>
          </w:p>
        </w:tc>
        <w:tc>
          <w:tcPr>
            <w:tcW w:w="1108" w:type="dxa"/>
            <w:shd w:val="clear" w:color="auto" w:fill="auto"/>
          </w:tcPr>
          <w:p w14:paraId="7976E40F" w14:textId="368D941E" w:rsidR="00422518" w:rsidRPr="00925BAE" w:rsidRDefault="00D9478F"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3</w:t>
            </w:r>
            <w:r w:rsidR="00E5334E">
              <w:rPr>
                <w:rFonts w:asciiTheme="minorHAnsi" w:hAnsiTheme="minorHAnsi" w:cs="Microsoft Sans Serif"/>
                <w:szCs w:val="24"/>
              </w:rPr>
              <w:t>0</w:t>
            </w:r>
          </w:p>
        </w:tc>
      </w:tr>
      <w:tr w:rsidR="00422518" w:rsidRPr="00925BAE" w14:paraId="72FEC64B" w14:textId="77777777" w:rsidTr="00294ADF">
        <w:tc>
          <w:tcPr>
            <w:tcW w:w="1271" w:type="dxa"/>
            <w:shd w:val="clear" w:color="auto" w:fill="auto"/>
          </w:tcPr>
          <w:p w14:paraId="72CDE9F6"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4639FC" w:rsidRPr="00925BAE">
              <w:rPr>
                <w:rFonts w:asciiTheme="minorHAnsi" w:hAnsiTheme="minorHAnsi" w:cs="Microsoft Sans Serif"/>
                <w:szCs w:val="24"/>
              </w:rPr>
              <w:t>.3</w:t>
            </w:r>
          </w:p>
        </w:tc>
        <w:tc>
          <w:tcPr>
            <w:tcW w:w="8080" w:type="dxa"/>
            <w:shd w:val="clear" w:color="auto" w:fill="auto"/>
          </w:tcPr>
          <w:p w14:paraId="60958497"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Performances, productions and presentations</w:t>
            </w:r>
          </w:p>
        </w:tc>
        <w:tc>
          <w:tcPr>
            <w:tcW w:w="1108" w:type="dxa"/>
            <w:shd w:val="clear" w:color="auto" w:fill="auto"/>
          </w:tcPr>
          <w:p w14:paraId="630C895E" w14:textId="48DF8842" w:rsidR="00422518" w:rsidRPr="00925BAE" w:rsidRDefault="00D9478F" w:rsidP="00CB5728">
            <w:pPr>
              <w:spacing w:line="320" w:lineRule="atLeast"/>
              <w:jc w:val="right"/>
              <w:rPr>
                <w:rFonts w:asciiTheme="minorHAnsi" w:hAnsiTheme="minorHAnsi" w:cs="Microsoft Sans Serif"/>
                <w:szCs w:val="24"/>
              </w:rPr>
            </w:pPr>
            <w:r w:rsidRPr="00925BAE">
              <w:rPr>
                <w:rFonts w:asciiTheme="minorHAnsi" w:hAnsiTheme="minorHAnsi" w:cs="Microsoft Sans Serif"/>
                <w:szCs w:val="24"/>
              </w:rPr>
              <w:t>3</w:t>
            </w:r>
            <w:r w:rsidR="00E5334E">
              <w:rPr>
                <w:rFonts w:asciiTheme="minorHAnsi" w:hAnsiTheme="minorHAnsi" w:cs="Microsoft Sans Serif"/>
                <w:szCs w:val="24"/>
              </w:rPr>
              <w:t>2</w:t>
            </w:r>
          </w:p>
        </w:tc>
      </w:tr>
      <w:tr w:rsidR="00422518" w:rsidRPr="00925BAE" w14:paraId="3CA09C61" w14:textId="77777777" w:rsidTr="00294ADF">
        <w:tc>
          <w:tcPr>
            <w:tcW w:w="1271" w:type="dxa"/>
            <w:shd w:val="clear" w:color="auto" w:fill="auto"/>
          </w:tcPr>
          <w:p w14:paraId="72CDA805"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4639FC" w:rsidRPr="00925BAE">
              <w:rPr>
                <w:rFonts w:asciiTheme="minorHAnsi" w:hAnsiTheme="minorHAnsi" w:cs="Microsoft Sans Serif"/>
                <w:szCs w:val="24"/>
              </w:rPr>
              <w:t>.4</w:t>
            </w:r>
          </w:p>
          <w:p w14:paraId="330A21B5" w14:textId="66846AA3"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5.5</w:t>
            </w:r>
          </w:p>
        </w:tc>
        <w:tc>
          <w:tcPr>
            <w:tcW w:w="8080" w:type="dxa"/>
            <w:shd w:val="clear" w:color="auto" w:fill="auto"/>
          </w:tcPr>
          <w:p w14:paraId="19D87FDB" w14:textId="573E75CC" w:rsidR="00422518"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Ticketed events</w:t>
            </w:r>
          </w:p>
          <w:p w14:paraId="26BBFD57" w14:textId="79CFF01D" w:rsidR="005D07AB" w:rsidRPr="00925BAE" w:rsidRDefault="005D07AB"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Children and Young People’s activities</w:t>
            </w:r>
          </w:p>
        </w:tc>
        <w:tc>
          <w:tcPr>
            <w:tcW w:w="1108" w:type="dxa"/>
            <w:shd w:val="clear" w:color="auto" w:fill="auto"/>
          </w:tcPr>
          <w:p w14:paraId="00DBD9F8" w14:textId="6885527D"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34</w:t>
            </w:r>
          </w:p>
          <w:p w14:paraId="14F2AB41" w14:textId="29EC7DEF" w:rsidR="00D9478F"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37</w:t>
            </w:r>
          </w:p>
        </w:tc>
      </w:tr>
      <w:tr w:rsidR="00422518" w:rsidRPr="00925BAE" w14:paraId="2ED00ADD" w14:textId="77777777" w:rsidTr="00294ADF">
        <w:tc>
          <w:tcPr>
            <w:tcW w:w="1271" w:type="dxa"/>
            <w:shd w:val="clear" w:color="auto" w:fill="auto"/>
          </w:tcPr>
          <w:p w14:paraId="789BFED1" w14:textId="2C69DD4F"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5D07AB" w:rsidRPr="00925BAE">
              <w:rPr>
                <w:rFonts w:asciiTheme="minorHAnsi" w:hAnsiTheme="minorHAnsi" w:cs="Microsoft Sans Serif"/>
                <w:szCs w:val="24"/>
              </w:rPr>
              <w:t>.6</w:t>
            </w:r>
          </w:p>
        </w:tc>
        <w:tc>
          <w:tcPr>
            <w:tcW w:w="8080" w:type="dxa"/>
            <w:shd w:val="clear" w:color="auto" w:fill="auto"/>
          </w:tcPr>
          <w:p w14:paraId="138B8001"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Publications</w:t>
            </w:r>
          </w:p>
        </w:tc>
        <w:tc>
          <w:tcPr>
            <w:tcW w:w="1108" w:type="dxa"/>
            <w:shd w:val="clear" w:color="auto" w:fill="auto"/>
          </w:tcPr>
          <w:p w14:paraId="69BA6560" w14:textId="3975016D"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39</w:t>
            </w:r>
          </w:p>
        </w:tc>
      </w:tr>
      <w:tr w:rsidR="00422518" w:rsidRPr="00925BAE" w14:paraId="4D870461" w14:textId="77777777" w:rsidTr="00294ADF">
        <w:tc>
          <w:tcPr>
            <w:tcW w:w="1271" w:type="dxa"/>
            <w:shd w:val="clear" w:color="auto" w:fill="auto"/>
          </w:tcPr>
          <w:p w14:paraId="7E3D84D7" w14:textId="1F76CCC2"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5</w:t>
            </w:r>
            <w:r w:rsidR="005D07AB" w:rsidRPr="00925BAE">
              <w:rPr>
                <w:rFonts w:asciiTheme="minorHAnsi" w:hAnsiTheme="minorHAnsi" w:cs="Microsoft Sans Serif"/>
                <w:szCs w:val="24"/>
              </w:rPr>
              <w:t>.7</w:t>
            </w:r>
          </w:p>
        </w:tc>
        <w:tc>
          <w:tcPr>
            <w:tcW w:w="8080" w:type="dxa"/>
            <w:shd w:val="clear" w:color="auto" w:fill="auto"/>
          </w:tcPr>
          <w:p w14:paraId="191E3407"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Education, learning and participation</w:t>
            </w:r>
          </w:p>
        </w:tc>
        <w:tc>
          <w:tcPr>
            <w:tcW w:w="1108" w:type="dxa"/>
            <w:shd w:val="clear" w:color="auto" w:fill="auto"/>
          </w:tcPr>
          <w:p w14:paraId="36BEB734" w14:textId="5DA0367C"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41</w:t>
            </w:r>
          </w:p>
        </w:tc>
      </w:tr>
      <w:tr w:rsidR="00422518" w:rsidRPr="00925BAE" w14:paraId="32F661AF" w14:textId="77777777" w:rsidTr="00294ADF">
        <w:tc>
          <w:tcPr>
            <w:tcW w:w="1271" w:type="dxa"/>
            <w:shd w:val="clear" w:color="auto" w:fill="auto"/>
          </w:tcPr>
          <w:p w14:paraId="4FBFE9CF"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10798B9C"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21ED983F"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235ADCD3" w14:textId="77777777" w:rsidTr="00294ADF">
        <w:tc>
          <w:tcPr>
            <w:tcW w:w="1271" w:type="dxa"/>
            <w:shd w:val="clear" w:color="auto" w:fill="auto"/>
          </w:tcPr>
          <w:p w14:paraId="310E4447"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6</w:t>
            </w:r>
          </w:p>
        </w:tc>
        <w:tc>
          <w:tcPr>
            <w:tcW w:w="8080" w:type="dxa"/>
            <w:shd w:val="clear" w:color="auto" w:fill="auto"/>
          </w:tcPr>
          <w:p w14:paraId="0B5E1922" w14:textId="77777777" w:rsidR="00422518"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ANALYSIS OF INCOME BY ATTENDANCE</w:t>
            </w:r>
          </w:p>
        </w:tc>
        <w:tc>
          <w:tcPr>
            <w:tcW w:w="1108" w:type="dxa"/>
            <w:shd w:val="clear" w:color="auto" w:fill="auto"/>
          </w:tcPr>
          <w:p w14:paraId="33F6EFD0" w14:textId="42E85D0C"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45</w:t>
            </w:r>
          </w:p>
        </w:tc>
      </w:tr>
      <w:tr w:rsidR="00422518" w:rsidRPr="00925BAE" w14:paraId="7A020E8E" w14:textId="77777777" w:rsidTr="00294ADF">
        <w:tc>
          <w:tcPr>
            <w:tcW w:w="1271" w:type="dxa"/>
            <w:shd w:val="clear" w:color="auto" w:fill="auto"/>
          </w:tcPr>
          <w:p w14:paraId="6FD65175"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6</w:t>
            </w:r>
            <w:r w:rsidR="004639FC" w:rsidRPr="00925BAE">
              <w:rPr>
                <w:rFonts w:asciiTheme="minorHAnsi" w:hAnsiTheme="minorHAnsi" w:cs="Microsoft Sans Serif"/>
                <w:szCs w:val="24"/>
              </w:rPr>
              <w:t>.1</w:t>
            </w:r>
          </w:p>
        </w:tc>
        <w:tc>
          <w:tcPr>
            <w:tcW w:w="8080" w:type="dxa"/>
            <w:shd w:val="clear" w:color="auto" w:fill="auto"/>
          </w:tcPr>
          <w:p w14:paraId="0BFFE84C"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Subsidy per attendance</w:t>
            </w:r>
          </w:p>
        </w:tc>
        <w:tc>
          <w:tcPr>
            <w:tcW w:w="1108" w:type="dxa"/>
            <w:shd w:val="clear" w:color="auto" w:fill="auto"/>
          </w:tcPr>
          <w:p w14:paraId="737F6992" w14:textId="206FD246"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45</w:t>
            </w:r>
          </w:p>
        </w:tc>
      </w:tr>
      <w:tr w:rsidR="00422518" w:rsidRPr="00925BAE" w14:paraId="17DAC593" w14:textId="77777777" w:rsidTr="00294ADF">
        <w:tc>
          <w:tcPr>
            <w:tcW w:w="1271" w:type="dxa"/>
            <w:shd w:val="clear" w:color="auto" w:fill="auto"/>
          </w:tcPr>
          <w:p w14:paraId="3BF55BFE"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6</w:t>
            </w:r>
            <w:r w:rsidR="004639FC" w:rsidRPr="00925BAE">
              <w:rPr>
                <w:rFonts w:asciiTheme="minorHAnsi" w:hAnsiTheme="minorHAnsi" w:cs="Microsoft Sans Serif"/>
                <w:szCs w:val="24"/>
              </w:rPr>
              <w:t>.2</w:t>
            </w:r>
          </w:p>
        </w:tc>
        <w:tc>
          <w:tcPr>
            <w:tcW w:w="8080" w:type="dxa"/>
            <w:shd w:val="clear" w:color="auto" w:fill="auto"/>
          </w:tcPr>
          <w:p w14:paraId="4ED6E33C"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Earned income per attendance</w:t>
            </w:r>
          </w:p>
        </w:tc>
        <w:tc>
          <w:tcPr>
            <w:tcW w:w="1108" w:type="dxa"/>
            <w:shd w:val="clear" w:color="auto" w:fill="auto"/>
          </w:tcPr>
          <w:p w14:paraId="24D844F9" w14:textId="77036B4F"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48</w:t>
            </w:r>
          </w:p>
        </w:tc>
      </w:tr>
      <w:tr w:rsidR="00422518" w:rsidRPr="00925BAE" w14:paraId="2D9EBEFA" w14:textId="77777777" w:rsidTr="00294ADF">
        <w:tc>
          <w:tcPr>
            <w:tcW w:w="1271" w:type="dxa"/>
            <w:shd w:val="clear" w:color="auto" w:fill="auto"/>
          </w:tcPr>
          <w:p w14:paraId="3EDA45F6" w14:textId="77777777" w:rsidR="00422518" w:rsidRPr="00925BAE" w:rsidRDefault="00422518" w:rsidP="00CB5728">
            <w:pPr>
              <w:spacing w:line="320" w:lineRule="atLeast"/>
              <w:rPr>
                <w:rFonts w:asciiTheme="minorHAnsi" w:hAnsiTheme="minorHAnsi" w:cs="Microsoft Sans Serif"/>
                <w:szCs w:val="24"/>
              </w:rPr>
            </w:pPr>
          </w:p>
        </w:tc>
        <w:tc>
          <w:tcPr>
            <w:tcW w:w="8080" w:type="dxa"/>
            <w:shd w:val="clear" w:color="auto" w:fill="auto"/>
          </w:tcPr>
          <w:p w14:paraId="56BAB2A0" w14:textId="77777777" w:rsidR="00422518" w:rsidRPr="00925BAE" w:rsidRDefault="00422518" w:rsidP="00CB5728">
            <w:pPr>
              <w:spacing w:line="320" w:lineRule="atLeast"/>
              <w:rPr>
                <w:rFonts w:asciiTheme="minorHAnsi" w:hAnsiTheme="minorHAnsi" w:cs="Microsoft Sans Serif"/>
                <w:szCs w:val="24"/>
              </w:rPr>
            </w:pPr>
          </w:p>
        </w:tc>
        <w:tc>
          <w:tcPr>
            <w:tcW w:w="1108" w:type="dxa"/>
            <w:shd w:val="clear" w:color="auto" w:fill="auto"/>
          </w:tcPr>
          <w:p w14:paraId="5363902C" w14:textId="77777777" w:rsidR="00422518" w:rsidRPr="00925BAE" w:rsidRDefault="00422518" w:rsidP="00CB5728">
            <w:pPr>
              <w:spacing w:line="320" w:lineRule="atLeast"/>
              <w:jc w:val="right"/>
              <w:rPr>
                <w:rFonts w:asciiTheme="minorHAnsi" w:hAnsiTheme="minorHAnsi" w:cs="Microsoft Sans Serif"/>
                <w:szCs w:val="24"/>
              </w:rPr>
            </w:pPr>
          </w:p>
        </w:tc>
      </w:tr>
      <w:tr w:rsidR="00422518" w:rsidRPr="00925BAE" w14:paraId="2EEC78F0" w14:textId="77777777" w:rsidTr="00294ADF">
        <w:tc>
          <w:tcPr>
            <w:tcW w:w="1271" w:type="dxa"/>
            <w:shd w:val="clear" w:color="auto" w:fill="auto"/>
          </w:tcPr>
          <w:p w14:paraId="3E11523D"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7</w:t>
            </w:r>
          </w:p>
        </w:tc>
        <w:tc>
          <w:tcPr>
            <w:tcW w:w="8080" w:type="dxa"/>
            <w:shd w:val="clear" w:color="auto" w:fill="auto"/>
          </w:tcPr>
          <w:p w14:paraId="398CCAB3" w14:textId="77777777" w:rsidR="00422518"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TOURING DATA</w:t>
            </w:r>
          </w:p>
        </w:tc>
        <w:tc>
          <w:tcPr>
            <w:tcW w:w="1108" w:type="dxa"/>
            <w:shd w:val="clear" w:color="auto" w:fill="auto"/>
          </w:tcPr>
          <w:p w14:paraId="6948F504" w14:textId="22193CEC"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50</w:t>
            </w:r>
          </w:p>
        </w:tc>
      </w:tr>
      <w:tr w:rsidR="00422518" w:rsidRPr="00925BAE" w14:paraId="63FD95CE" w14:textId="77777777" w:rsidTr="00294ADF">
        <w:tc>
          <w:tcPr>
            <w:tcW w:w="1271" w:type="dxa"/>
            <w:shd w:val="clear" w:color="auto" w:fill="auto"/>
          </w:tcPr>
          <w:p w14:paraId="40E86AE6"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7</w:t>
            </w:r>
            <w:r w:rsidR="004639FC" w:rsidRPr="00925BAE">
              <w:rPr>
                <w:rFonts w:asciiTheme="minorHAnsi" w:hAnsiTheme="minorHAnsi" w:cs="Microsoft Sans Serif"/>
                <w:szCs w:val="24"/>
              </w:rPr>
              <w:t>.1</w:t>
            </w:r>
          </w:p>
        </w:tc>
        <w:tc>
          <w:tcPr>
            <w:tcW w:w="8080" w:type="dxa"/>
            <w:shd w:val="clear" w:color="auto" w:fill="auto"/>
          </w:tcPr>
          <w:p w14:paraId="2F59DFFC"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 xml:space="preserve">Regional and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distribution of touring organisations</w:t>
            </w:r>
          </w:p>
        </w:tc>
        <w:tc>
          <w:tcPr>
            <w:tcW w:w="1108" w:type="dxa"/>
            <w:shd w:val="clear" w:color="auto" w:fill="auto"/>
          </w:tcPr>
          <w:p w14:paraId="25F285A3" w14:textId="4C99CEC8"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50</w:t>
            </w:r>
          </w:p>
        </w:tc>
      </w:tr>
      <w:tr w:rsidR="00422518" w:rsidRPr="00925BAE" w14:paraId="16542AC7" w14:textId="77777777" w:rsidTr="00294ADF">
        <w:tc>
          <w:tcPr>
            <w:tcW w:w="1271" w:type="dxa"/>
            <w:shd w:val="clear" w:color="auto" w:fill="auto"/>
          </w:tcPr>
          <w:p w14:paraId="1268E6A4" w14:textId="77777777" w:rsidR="00422518" w:rsidRPr="00925BAE" w:rsidRDefault="00C30ED8"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7</w:t>
            </w:r>
            <w:r w:rsidR="004639FC" w:rsidRPr="00925BAE">
              <w:rPr>
                <w:rFonts w:asciiTheme="minorHAnsi" w:hAnsiTheme="minorHAnsi" w:cs="Microsoft Sans Serif"/>
                <w:szCs w:val="24"/>
              </w:rPr>
              <w:t>.2</w:t>
            </w:r>
          </w:p>
          <w:p w14:paraId="5D64DD25" w14:textId="77777777" w:rsidR="00ED664B" w:rsidRPr="00925BAE" w:rsidRDefault="00ED664B" w:rsidP="00CB5728">
            <w:pPr>
              <w:spacing w:line="320" w:lineRule="atLeast"/>
              <w:rPr>
                <w:rFonts w:asciiTheme="minorHAnsi" w:hAnsiTheme="minorHAnsi" w:cs="Microsoft Sans Serif"/>
                <w:szCs w:val="24"/>
              </w:rPr>
            </w:pPr>
          </w:p>
        </w:tc>
        <w:tc>
          <w:tcPr>
            <w:tcW w:w="8080" w:type="dxa"/>
            <w:shd w:val="clear" w:color="auto" w:fill="auto"/>
          </w:tcPr>
          <w:p w14:paraId="0184BDCB" w14:textId="77777777" w:rsidR="00422518" w:rsidRPr="00925BAE" w:rsidRDefault="004639FC" w:rsidP="00CB5728">
            <w:pPr>
              <w:spacing w:line="320" w:lineRule="atLeast"/>
              <w:rPr>
                <w:rFonts w:asciiTheme="minorHAnsi" w:hAnsiTheme="minorHAnsi" w:cs="Microsoft Sans Serif"/>
                <w:szCs w:val="24"/>
              </w:rPr>
            </w:pPr>
            <w:r w:rsidRPr="00925BAE">
              <w:rPr>
                <w:rFonts w:asciiTheme="minorHAnsi" w:hAnsiTheme="minorHAnsi" w:cs="Microsoft Sans Serif"/>
                <w:szCs w:val="24"/>
              </w:rPr>
              <w:t>Reach of touring activities</w:t>
            </w:r>
          </w:p>
        </w:tc>
        <w:tc>
          <w:tcPr>
            <w:tcW w:w="1108" w:type="dxa"/>
            <w:shd w:val="clear" w:color="auto" w:fill="auto"/>
          </w:tcPr>
          <w:p w14:paraId="5C71D70E" w14:textId="36048B01" w:rsidR="00422518"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51</w:t>
            </w:r>
          </w:p>
        </w:tc>
      </w:tr>
      <w:tr w:rsidR="004639FC" w:rsidRPr="00925BAE" w14:paraId="092DDC47" w14:textId="77777777" w:rsidTr="00294ADF">
        <w:tc>
          <w:tcPr>
            <w:tcW w:w="1271" w:type="dxa"/>
            <w:shd w:val="clear" w:color="auto" w:fill="auto"/>
          </w:tcPr>
          <w:p w14:paraId="35F9C872" w14:textId="77777777" w:rsidR="004639FC" w:rsidRPr="00925BAE" w:rsidRDefault="004639FC" w:rsidP="00CB5728">
            <w:pPr>
              <w:spacing w:line="320" w:lineRule="atLeast"/>
              <w:rPr>
                <w:rFonts w:asciiTheme="minorHAnsi" w:hAnsiTheme="minorHAnsi" w:cs="Microsoft Sans Serif"/>
                <w:szCs w:val="24"/>
              </w:rPr>
            </w:pPr>
          </w:p>
        </w:tc>
        <w:tc>
          <w:tcPr>
            <w:tcW w:w="8080" w:type="dxa"/>
            <w:shd w:val="clear" w:color="auto" w:fill="auto"/>
          </w:tcPr>
          <w:p w14:paraId="4A8B8113" w14:textId="77777777" w:rsidR="004639FC" w:rsidRPr="00925BAE" w:rsidRDefault="004639FC" w:rsidP="00CB5728">
            <w:pPr>
              <w:spacing w:line="320" w:lineRule="atLeast"/>
              <w:rPr>
                <w:rFonts w:asciiTheme="minorHAnsi" w:hAnsiTheme="minorHAnsi" w:cs="Microsoft Sans Serif"/>
                <w:szCs w:val="24"/>
              </w:rPr>
            </w:pPr>
          </w:p>
        </w:tc>
        <w:tc>
          <w:tcPr>
            <w:tcW w:w="1108" w:type="dxa"/>
            <w:shd w:val="clear" w:color="auto" w:fill="auto"/>
          </w:tcPr>
          <w:p w14:paraId="64E39090" w14:textId="77777777" w:rsidR="004639FC" w:rsidRPr="00925BAE" w:rsidRDefault="004639FC" w:rsidP="00294ADF">
            <w:pPr>
              <w:spacing w:line="320" w:lineRule="atLeast"/>
              <w:rPr>
                <w:rFonts w:asciiTheme="minorHAnsi" w:hAnsiTheme="minorHAnsi" w:cs="Microsoft Sans Serif"/>
                <w:szCs w:val="24"/>
              </w:rPr>
            </w:pPr>
          </w:p>
        </w:tc>
      </w:tr>
      <w:tr w:rsidR="004639FC" w:rsidRPr="00925BAE" w14:paraId="6F206FDF" w14:textId="77777777" w:rsidTr="00294ADF">
        <w:tc>
          <w:tcPr>
            <w:tcW w:w="1271" w:type="dxa"/>
            <w:shd w:val="clear" w:color="auto" w:fill="auto"/>
          </w:tcPr>
          <w:p w14:paraId="3F683BDA" w14:textId="77777777" w:rsidR="004639FC" w:rsidRPr="00925BAE" w:rsidRDefault="004639FC" w:rsidP="00CB5728">
            <w:pPr>
              <w:spacing w:line="320" w:lineRule="atLeast"/>
              <w:rPr>
                <w:rFonts w:asciiTheme="minorHAnsi" w:hAnsiTheme="minorHAnsi" w:cs="Microsoft Sans Serif"/>
                <w:szCs w:val="24"/>
              </w:rPr>
            </w:pPr>
          </w:p>
        </w:tc>
        <w:tc>
          <w:tcPr>
            <w:tcW w:w="8080" w:type="dxa"/>
            <w:shd w:val="clear" w:color="auto" w:fill="auto"/>
          </w:tcPr>
          <w:p w14:paraId="1CCCEC8B" w14:textId="77777777" w:rsidR="004639FC"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APPENDIX 1: GLOSSARY OF DEFINITIONS</w:t>
            </w:r>
          </w:p>
        </w:tc>
        <w:tc>
          <w:tcPr>
            <w:tcW w:w="1108" w:type="dxa"/>
            <w:shd w:val="clear" w:color="auto" w:fill="auto"/>
          </w:tcPr>
          <w:p w14:paraId="7C9B5BDF" w14:textId="38DB5521" w:rsidR="004639FC"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56</w:t>
            </w:r>
          </w:p>
        </w:tc>
      </w:tr>
      <w:tr w:rsidR="004639FC" w:rsidRPr="00925BAE" w14:paraId="5442D7C5" w14:textId="77777777" w:rsidTr="00294ADF">
        <w:tc>
          <w:tcPr>
            <w:tcW w:w="1271" w:type="dxa"/>
            <w:shd w:val="clear" w:color="auto" w:fill="auto"/>
          </w:tcPr>
          <w:p w14:paraId="4A70B393" w14:textId="77777777" w:rsidR="004639FC" w:rsidRPr="00925BAE" w:rsidRDefault="004639FC" w:rsidP="00CB5728">
            <w:pPr>
              <w:spacing w:line="320" w:lineRule="atLeast"/>
              <w:rPr>
                <w:rFonts w:asciiTheme="minorHAnsi" w:hAnsiTheme="minorHAnsi" w:cs="Microsoft Sans Serif"/>
                <w:szCs w:val="24"/>
              </w:rPr>
            </w:pPr>
          </w:p>
        </w:tc>
        <w:tc>
          <w:tcPr>
            <w:tcW w:w="8080" w:type="dxa"/>
            <w:shd w:val="clear" w:color="auto" w:fill="auto"/>
          </w:tcPr>
          <w:p w14:paraId="60A5E817" w14:textId="77777777" w:rsidR="004639FC" w:rsidRPr="00925BAE" w:rsidRDefault="004639FC" w:rsidP="00CB5728">
            <w:pPr>
              <w:spacing w:line="320" w:lineRule="atLeast"/>
              <w:rPr>
                <w:rFonts w:asciiTheme="minorHAnsi" w:hAnsiTheme="minorHAnsi" w:cs="Microsoft Sans Serif"/>
                <w:szCs w:val="24"/>
              </w:rPr>
            </w:pPr>
          </w:p>
        </w:tc>
        <w:tc>
          <w:tcPr>
            <w:tcW w:w="1108" w:type="dxa"/>
            <w:shd w:val="clear" w:color="auto" w:fill="auto"/>
          </w:tcPr>
          <w:p w14:paraId="57C5A474" w14:textId="77777777" w:rsidR="004639FC" w:rsidRPr="00925BAE" w:rsidRDefault="004639FC" w:rsidP="00CB5728">
            <w:pPr>
              <w:spacing w:line="320" w:lineRule="atLeast"/>
              <w:jc w:val="right"/>
              <w:rPr>
                <w:rFonts w:asciiTheme="minorHAnsi" w:hAnsiTheme="minorHAnsi" w:cs="Microsoft Sans Serif"/>
                <w:szCs w:val="24"/>
              </w:rPr>
            </w:pPr>
          </w:p>
        </w:tc>
      </w:tr>
      <w:tr w:rsidR="004639FC" w:rsidRPr="00925BAE" w14:paraId="02C595FF" w14:textId="77777777" w:rsidTr="00294ADF">
        <w:tc>
          <w:tcPr>
            <w:tcW w:w="1271" w:type="dxa"/>
            <w:shd w:val="clear" w:color="auto" w:fill="auto"/>
          </w:tcPr>
          <w:p w14:paraId="235C9468" w14:textId="77777777" w:rsidR="004639FC" w:rsidRPr="00925BAE" w:rsidRDefault="004639FC" w:rsidP="00CB5728">
            <w:pPr>
              <w:spacing w:line="320" w:lineRule="atLeast"/>
              <w:rPr>
                <w:rFonts w:asciiTheme="minorHAnsi" w:hAnsiTheme="minorHAnsi" w:cs="Microsoft Sans Serif"/>
                <w:szCs w:val="24"/>
              </w:rPr>
            </w:pPr>
          </w:p>
        </w:tc>
        <w:tc>
          <w:tcPr>
            <w:tcW w:w="8080" w:type="dxa"/>
            <w:shd w:val="clear" w:color="auto" w:fill="auto"/>
          </w:tcPr>
          <w:p w14:paraId="31B62C94" w14:textId="77777777" w:rsidR="004639FC" w:rsidRPr="004B6233" w:rsidRDefault="004639FC" w:rsidP="00CB5728">
            <w:pPr>
              <w:spacing w:line="320" w:lineRule="atLeast"/>
              <w:rPr>
                <w:rFonts w:asciiTheme="minorHAnsi" w:hAnsiTheme="minorHAnsi" w:cs="Microsoft Sans Serif"/>
                <w:b/>
                <w:szCs w:val="24"/>
              </w:rPr>
            </w:pPr>
            <w:r w:rsidRPr="004B6233">
              <w:rPr>
                <w:rFonts w:asciiTheme="minorHAnsi" w:hAnsiTheme="minorHAnsi" w:cs="Microsoft Sans Serif"/>
                <w:b/>
                <w:szCs w:val="24"/>
              </w:rPr>
              <w:t>APPENDIX 2: LIST OF TABLES AND FIGURES</w:t>
            </w:r>
          </w:p>
        </w:tc>
        <w:tc>
          <w:tcPr>
            <w:tcW w:w="1108" w:type="dxa"/>
            <w:shd w:val="clear" w:color="auto" w:fill="auto"/>
          </w:tcPr>
          <w:p w14:paraId="34D8F897" w14:textId="21F576D2" w:rsidR="004639FC" w:rsidRPr="00925BAE" w:rsidRDefault="00E5334E" w:rsidP="00CB5728">
            <w:pPr>
              <w:spacing w:line="320" w:lineRule="atLeast"/>
              <w:jc w:val="right"/>
              <w:rPr>
                <w:rFonts w:asciiTheme="minorHAnsi" w:hAnsiTheme="minorHAnsi" w:cs="Microsoft Sans Serif"/>
                <w:szCs w:val="24"/>
              </w:rPr>
            </w:pPr>
            <w:r>
              <w:rPr>
                <w:rFonts w:asciiTheme="minorHAnsi" w:hAnsiTheme="minorHAnsi" w:cs="Microsoft Sans Serif"/>
                <w:szCs w:val="24"/>
              </w:rPr>
              <w:t>60</w:t>
            </w:r>
          </w:p>
        </w:tc>
      </w:tr>
      <w:tr w:rsidR="004639FC" w:rsidRPr="00925BAE" w14:paraId="67FE2C8C" w14:textId="77777777" w:rsidTr="00294ADF">
        <w:tc>
          <w:tcPr>
            <w:tcW w:w="1271" w:type="dxa"/>
            <w:shd w:val="clear" w:color="auto" w:fill="auto"/>
          </w:tcPr>
          <w:p w14:paraId="711802A5" w14:textId="77777777" w:rsidR="004639FC" w:rsidRPr="00925BAE" w:rsidRDefault="004639FC" w:rsidP="00CB5728">
            <w:pPr>
              <w:spacing w:line="320" w:lineRule="atLeast"/>
              <w:rPr>
                <w:rFonts w:asciiTheme="minorHAnsi" w:hAnsiTheme="minorHAnsi" w:cs="Microsoft Sans Serif"/>
                <w:szCs w:val="24"/>
              </w:rPr>
            </w:pPr>
          </w:p>
        </w:tc>
        <w:tc>
          <w:tcPr>
            <w:tcW w:w="8080" w:type="dxa"/>
            <w:shd w:val="clear" w:color="auto" w:fill="auto"/>
          </w:tcPr>
          <w:p w14:paraId="412A57D3" w14:textId="77777777" w:rsidR="004639FC" w:rsidRPr="00925BAE" w:rsidRDefault="004639FC" w:rsidP="00CB5728">
            <w:pPr>
              <w:spacing w:line="320" w:lineRule="atLeast"/>
              <w:rPr>
                <w:rFonts w:asciiTheme="minorHAnsi" w:hAnsiTheme="minorHAnsi" w:cs="Microsoft Sans Serif"/>
                <w:szCs w:val="24"/>
              </w:rPr>
            </w:pPr>
          </w:p>
        </w:tc>
        <w:tc>
          <w:tcPr>
            <w:tcW w:w="1108" w:type="dxa"/>
            <w:shd w:val="clear" w:color="auto" w:fill="auto"/>
          </w:tcPr>
          <w:p w14:paraId="10780901" w14:textId="77777777" w:rsidR="004639FC" w:rsidRPr="00925BAE" w:rsidRDefault="004639FC" w:rsidP="00CB5728">
            <w:pPr>
              <w:spacing w:line="320" w:lineRule="atLeast"/>
              <w:jc w:val="right"/>
              <w:rPr>
                <w:rFonts w:asciiTheme="minorHAnsi" w:hAnsiTheme="minorHAnsi" w:cs="Microsoft Sans Serif"/>
                <w:szCs w:val="24"/>
              </w:rPr>
            </w:pPr>
          </w:p>
        </w:tc>
      </w:tr>
    </w:tbl>
    <w:bookmarkEnd w:id="0"/>
    <w:p w14:paraId="108039EE" w14:textId="44EB83D1" w:rsidR="00D83CCF" w:rsidRPr="00925BAE" w:rsidRDefault="00901669" w:rsidP="00736632">
      <w:pPr>
        <w:spacing w:line="320" w:lineRule="atLeast"/>
        <w:rPr>
          <w:rFonts w:asciiTheme="minorHAnsi" w:hAnsiTheme="minorHAnsi" w:cs="Microsoft Sans Serif"/>
          <w:b/>
        </w:rPr>
      </w:pPr>
      <w:r w:rsidRPr="00925BAE">
        <w:rPr>
          <w:rFonts w:asciiTheme="minorHAnsi" w:hAnsiTheme="minorHAnsi" w:cs="Microsoft Sans Serif"/>
          <w:b/>
        </w:rPr>
        <w:lastRenderedPageBreak/>
        <w:t>1</w:t>
      </w:r>
      <w:r w:rsidRPr="00925BAE">
        <w:rPr>
          <w:rFonts w:asciiTheme="minorHAnsi" w:hAnsiTheme="minorHAnsi" w:cs="Microsoft Sans Serif"/>
          <w:b/>
        </w:rPr>
        <w:tab/>
        <w:t>INTRODUCTION</w:t>
      </w:r>
    </w:p>
    <w:p w14:paraId="223B1796" w14:textId="77777777" w:rsidR="00901669" w:rsidRPr="00925BAE" w:rsidRDefault="00901669" w:rsidP="00736632">
      <w:pPr>
        <w:spacing w:line="320" w:lineRule="atLeast"/>
        <w:rPr>
          <w:rFonts w:asciiTheme="minorHAnsi" w:hAnsiTheme="minorHAnsi" w:cs="Microsoft Sans Serif"/>
          <w:b/>
        </w:rPr>
      </w:pPr>
      <w:r w:rsidRPr="00925BAE">
        <w:rPr>
          <w:rFonts w:asciiTheme="minorHAnsi" w:hAnsiTheme="minorHAnsi" w:cs="Microsoft Sans Serif"/>
          <w:b/>
        </w:rPr>
        <w:t>1.1</w:t>
      </w:r>
      <w:r w:rsidRPr="00925BAE">
        <w:rPr>
          <w:rFonts w:asciiTheme="minorHAnsi" w:hAnsiTheme="minorHAnsi" w:cs="Microsoft Sans Serif"/>
          <w:b/>
        </w:rPr>
        <w:tab/>
        <w:t>About the annual submission</w:t>
      </w:r>
    </w:p>
    <w:p w14:paraId="50048AD7" w14:textId="77777777" w:rsidR="00901669" w:rsidRPr="00925BAE" w:rsidRDefault="00901669" w:rsidP="00901669">
      <w:pPr>
        <w:spacing w:line="320" w:lineRule="atLeast"/>
        <w:jc w:val="both"/>
        <w:rPr>
          <w:rFonts w:asciiTheme="minorHAnsi" w:hAnsiTheme="minorHAnsi" w:cs="Microsoft Sans Serif"/>
        </w:rPr>
      </w:pPr>
      <w:r w:rsidRPr="00925BAE">
        <w:rPr>
          <w:rFonts w:asciiTheme="minorHAnsi" w:hAnsiTheme="minorHAnsi" w:cs="Microsoft Sans Serif"/>
        </w:rPr>
        <w:t xml:space="preserve">Each year, arts organisations and museums that receive annual funding from Arts Council England as part of the national portfolio are invited to provide information on organisation profile, financial statements, number of performances, exhibitions, </w:t>
      </w:r>
      <w:r w:rsidR="006D5B2D" w:rsidRPr="00925BAE">
        <w:rPr>
          <w:rFonts w:asciiTheme="minorHAnsi" w:hAnsiTheme="minorHAnsi" w:cs="Microsoft Sans Serif"/>
        </w:rPr>
        <w:t xml:space="preserve">festivals, </w:t>
      </w:r>
      <w:r w:rsidRPr="00925BAE">
        <w:rPr>
          <w:rFonts w:asciiTheme="minorHAnsi" w:hAnsiTheme="minorHAnsi" w:cs="Microsoft Sans Serif"/>
        </w:rPr>
        <w:t>film screenings and educational activities, known and estimated attendance figures for these activities and touring activity (where relevant). This is known as an annual submission.</w:t>
      </w:r>
    </w:p>
    <w:p w14:paraId="594F4088" w14:textId="77777777" w:rsidR="00901669" w:rsidRPr="00925BAE" w:rsidRDefault="00901669" w:rsidP="00901669">
      <w:pPr>
        <w:spacing w:line="320" w:lineRule="atLeast"/>
        <w:jc w:val="both"/>
        <w:rPr>
          <w:rFonts w:asciiTheme="minorHAnsi" w:hAnsiTheme="minorHAnsi" w:cs="Microsoft Sans Serif"/>
        </w:rPr>
      </w:pPr>
    </w:p>
    <w:p w14:paraId="506B86DC" w14:textId="6077051C" w:rsidR="00901669" w:rsidRPr="00925BAE" w:rsidRDefault="00A87429" w:rsidP="00901669">
      <w:pPr>
        <w:spacing w:line="320" w:lineRule="atLeast"/>
        <w:jc w:val="both"/>
        <w:rPr>
          <w:rFonts w:asciiTheme="minorHAnsi" w:hAnsiTheme="minorHAnsi" w:cs="Microsoft Sans Serif"/>
        </w:rPr>
      </w:pPr>
      <w:r w:rsidRPr="00925BAE">
        <w:rPr>
          <w:rFonts w:asciiTheme="minorHAnsi" w:hAnsiTheme="minorHAnsi" w:cs="Microsoft Sans Serif"/>
        </w:rPr>
        <w:t>A two-</w:t>
      </w:r>
      <w:r w:rsidR="00A66E9A" w:rsidRPr="00925BAE">
        <w:rPr>
          <w:rFonts w:asciiTheme="minorHAnsi" w:hAnsiTheme="minorHAnsi" w:cs="Microsoft Sans Serif"/>
        </w:rPr>
        <w:t>part</w:t>
      </w:r>
      <w:r w:rsidR="00901669" w:rsidRPr="00925BAE">
        <w:rPr>
          <w:rFonts w:asciiTheme="minorHAnsi" w:hAnsiTheme="minorHAnsi" w:cs="Microsoft Sans Serif"/>
        </w:rPr>
        <w:t xml:space="preserve"> online submission form</w:t>
      </w:r>
      <w:r w:rsidR="00E8361B" w:rsidRPr="00925BAE">
        <w:rPr>
          <w:rFonts w:asciiTheme="minorHAnsi" w:hAnsiTheme="minorHAnsi" w:cs="Microsoft Sans Serif"/>
        </w:rPr>
        <w:t xml:space="preserve"> </w:t>
      </w:r>
      <w:r w:rsidR="00901669" w:rsidRPr="00925BAE">
        <w:rPr>
          <w:rFonts w:asciiTheme="minorHAnsi" w:hAnsiTheme="minorHAnsi" w:cs="Microsoft Sans Serif"/>
        </w:rPr>
        <w:t xml:space="preserve">was made available to all National Portfolio Organisations (NPOs) </w:t>
      </w:r>
      <w:r w:rsidR="00A66E9A" w:rsidRPr="00925BAE">
        <w:rPr>
          <w:rFonts w:asciiTheme="minorHAnsi" w:hAnsiTheme="minorHAnsi" w:cs="Microsoft Sans Serif"/>
        </w:rPr>
        <w:t>from May 2018 to June 2019</w:t>
      </w:r>
      <w:r w:rsidR="00901669" w:rsidRPr="00925BAE">
        <w:rPr>
          <w:rFonts w:asciiTheme="minorHAnsi" w:hAnsiTheme="minorHAnsi" w:cs="Microsoft Sans Serif"/>
        </w:rPr>
        <w:t xml:space="preserve">. Guidance notes were </w:t>
      </w:r>
      <w:r w:rsidR="00350D3E" w:rsidRPr="00925BAE">
        <w:rPr>
          <w:rFonts w:asciiTheme="minorHAnsi" w:hAnsiTheme="minorHAnsi" w:cs="Microsoft Sans Serif"/>
        </w:rPr>
        <w:t>provided,</w:t>
      </w:r>
      <w:r w:rsidR="00901669" w:rsidRPr="00925BAE">
        <w:rPr>
          <w:rFonts w:asciiTheme="minorHAnsi" w:hAnsiTheme="minorHAnsi" w:cs="Microsoft Sans Serif"/>
        </w:rPr>
        <w:t xml:space="preserve"> and the Arts Council provided further support while organisations were completing their submission.</w:t>
      </w:r>
    </w:p>
    <w:p w14:paraId="48217D83" w14:textId="77777777" w:rsidR="00901669" w:rsidRPr="00925BAE" w:rsidRDefault="00901669" w:rsidP="00901669">
      <w:pPr>
        <w:spacing w:line="320" w:lineRule="atLeast"/>
        <w:jc w:val="both"/>
        <w:rPr>
          <w:rFonts w:asciiTheme="minorHAnsi" w:hAnsiTheme="minorHAnsi" w:cs="Microsoft Sans Serif"/>
        </w:rPr>
      </w:pPr>
    </w:p>
    <w:p w14:paraId="47D8F164" w14:textId="2DE7A82E" w:rsidR="00901669" w:rsidRPr="00925BAE" w:rsidRDefault="00D83ABE" w:rsidP="00901669">
      <w:pPr>
        <w:spacing w:line="320" w:lineRule="atLeast"/>
        <w:jc w:val="both"/>
        <w:rPr>
          <w:rFonts w:asciiTheme="minorHAnsi" w:hAnsiTheme="minorHAnsi" w:cs="Microsoft Sans Serif"/>
          <w:szCs w:val="24"/>
        </w:rPr>
      </w:pPr>
      <w:r w:rsidRPr="00925BAE">
        <w:rPr>
          <w:rFonts w:asciiTheme="minorHAnsi" w:hAnsiTheme="minorHAnsi" w:cs="Microsoft Sans Serif"/>
          <w:szCs w:val="24"/>
        </w:rPr>
        <w:t>In total, 680</w:t>
      </w:r>
      <w:r w:rsidR="00901669" w:rsidRPr="00925BAE">
        <w:rPr>
          <w:rFonts w:asciiTheme="minorHAnsi" w:hAnsiTheme="minorHAnsi" w:cs="Microsoft Sans Serif"/>
          <w:szCs w:val="24"/>
        </w:rPr>
        <w:t xml:space="preserve"> NPOs were asked to comple</w:t>
      </w:r>
      <w:r w:rsidR="00D01E0F" w:rsidRPr="00925BAE">
        <w:rPr>
          <w:rFonts w:asciiTheme="minorHAnsi" w:hAnsiTheme="minorHAnsi" w:cs="Microsoft Sans Serif"/>
          <w:szCs w:val="24"/>
        </w:rPr>
        <w:t xml:space="preserve">te the annual submission and </w:t>
      </w:r>
      <w:r w:rsidR="00A66E9A" w:rsidRPr="00925BAE">
        <w:rPr>
          <w:rFonts w:asciiTheme="minorHAnsi" w:hAnsiTheme="minorHAnsi" w:cs="Microsoft Sans Serif"/>
          <w:szCs w:val="24"/>
        </w:rPr>
        <w:t>657</w:t>
      </w:r>
      <w:r w:rsidR="00901669" w:rsidRPr="00925BAE">
        <w:rPr>
          <w:rFonts w:asciiTheme="minorHAnsi" w:hAnsiTheme="minorHAnsi" w:cs="Microsoft Sans Serif"/>
          <w:szCs w:val="24"/>
        </w:rPr>
        <w:t xml:space="preserve"> responses were analysed.</w:t>
      </w:r>
    </w:p>
    <w:p w14:paraId="68B16B42" w14:textId="77777777" w:rsidR="00901669" w:rsidRPr="00925BAE" w:rsidRDefault="00901669" w:rsidP="00901669">
      <w:pPr>
        <w:spacing w:line="320" w:lineRule="atLeast"/>
        <w:jc w:val="both"/>
        <w:rPr>
          <w:rFonts w:asciiTheme="minorHAnsi" w:hAnsiTheme="minorHAnsi" w:cs="Microsoft Sans Serif"/>
        </w:rPr>
      </w:pPr>
    </w:p>
    <w:p w14:paraId="796CAC53" w14:textId="77777777" w:rsidR="00901669" w:rsidRPr="00925BAE" w:rsidRDefault="00D01E0F" w:rsidP="00901669">
      <w:pPr>
        <w:spacing w:line="320" w:lineRule="atLeast"/>
        <w:jc w:val="both"/>
        <w:rPr>
          <w:rFonts w:asciiTheme="minorHAnsi" w:hAnsiTheme="minorHAnsi" w:cs="Microsoft Sans Serif"/>
          <w:b/>
        </w:rPr>
      </w:pPr>
      <w:r w:rsidRPr="00925BAE">
        <w:rPr>
          <w:rFonts w:asciiTheme="minorHAnsi" w:hAnsiTheme="minorHAnsi" w:cs="Microsoft Sans Serif"/>
          <w:b/>
        </w:rPr>
        <w:t>1.1.1</w:t>
      </w:r>
      <w:r w:rsidRPr="00925BAE">
        <w:rPr>
          <w:rFonts w:asciiTheme="minorHAnsi" w:hAnsiTheme="minorHAnsi" w:cs="Microsoft Sans Serif"/>
          <w:b/>
        </w:rPr>
        <w:tab/>
        <w:t>Why the Arts Council collects data from its N</w:t>
      </w:r>
      <w:r w:rsidR="00CE5771" w:rsidRPr="00925BAE">
        <w:rPr>
          <w:rFonts w:asciiTheme="minorHAnsi" w:hAnsiTheme="minorHAnsi" w:cs="Microsoft Sans Serif"/>
          <w:b/>
        </w:rPr>
        <w:t>ational Portfolio Organisations</w:t>
      </w:r>
    </w:p>
    <w:p w14:paraId="591BD4D3" w14:textId="77777777" w:rsidR="00901669" w:rsidRPr="00925BAE" w:rsidRDefault="00D01E0F" w:rsidP="00901669">
      <w:pPr>
        <w:spacing w:line="320" w:lineRule="atLeast"/>
        <w:jc w:val="both"/>
        <w:rPr>
          <w:rFonts w:asciiTheme="minorHAnsi" w:hAnsiTheme="minorHAnsi" w:cs="Microsoft Sans Serif"/>
        </w:rPr>
      </w:pPr>
      <w:r w:rsidRPr="00925BAE">
        <w:rPr>
          <w:rFonts w:asciiTheme="minorHAnsi" w:hAnsiTheme="minorHAnsi" w:cs="Microsoft Sans Serif"/>
        </w:rPr>
        <w:t>The annual submission shows how Arts Council England’s NPO funding is used. The evidence is used in:</w:t>
      </w:r>
    </w:p>
    <w:p w14:paraId="1BC0996B" w14:textId="77777777" w:rsidR="00D01E0F" w:rsidRPr="00925BAE" w:rsidRDefault="00D01E0F" w:rsidP="00D01E0F">
      <w:pPr>
        <w:pStyle w:val="ListParagraph"/>
        <w:numPr>
          <w:ilvl w:val="0"/>
          <w:numId w:val="16"/>
        </w:numPr>
        <w:spacing w:line="320" w:lineRule="atLeast"/>
        <w:jc w:val="both"/>
        <w:rPr>
          <w:rFonts w:asciiTheme="minorHAnsi" w:hAnsiTheme="minorHAnsi" w:cs="Microsoft Sans Serif"/>
        </w:rPr>
      </w:pPr>
      <w:r w:rsidRPr="00925BAE">
        <w:rPr>
          <w:rFonts w:asciiTheme="minorHAnsi" w:hAnsiTheme="minorHAnsi" w:cs="Microsoft Sans Serif"/>
        </w:rPr>
        <w:t>Reporting to government and key stakeholders</w:t>
      </w:r>
    </w:p>
    <w:p w14:paraId="46CA4D87" w14:textId="77777777" w:rsidR="00D01E0F" w:rsidRPr="00925BAE" w:rsidRDefault="00D01E0F" w:rsidP="00D01E0F">
      <w:pPr>
        <w:pStyle w:val="ListParagraph"/>
        <w:numPr>
          <w:ilvl w:val="0"/>
          <w:numId w:val="16"/>
        </w:numPr>
        <w:spacing w:line="320" w:lineRule="atLeast"/>
        <w:jc w:val="both"/>
        <w:rPr>
          <w:rFonts w:asciiTheme="minorHAnsi" w:hAnsiTheme="minorHAnsi" w:cs="Microsoft Sans Serif"/>
        </w:rPr>
      </w:pPr>
      <w:r w:rsidRPr="00925BAE">
        <w:rPr>
          <w:rFonts w:asciiTheme="minorHAnsi" w:hAnsiTheme="minorHAnsi" w:cs="Microsoft Sans Serif"/>
        </w:rPr>
        <w:t>Informing our monitoring of the whole national portfolio, as this is a major strand of our funding</w:t>
      </w:r>
    </w:p>
    <w:p w14:paraId="5A0CFB99" w14:textId="77777777" w:rsidR="00D01E0F" w:rsidRPr="00925BAE" w:rsidRDefault="00D01E0F" w:rsidP="00D01E0F">
      <w:pPr>
        <w:pStyle w:val="ListParagraph"/>
        <w:numPr>
          <w:ilvl w:val="0"/>
          <w:numId w:val="16"/>
        </w:numPr>
        <w:spacing w:line="320" w:lineRule="atLeast"/>
        <w:jc w:val="both"/>
        <w:rPr>
          <w:rFonts w:asciiTheme="minorHAnsi" w:hAnsiTheme="minorHAnsi" w:cs="Microsoft Sans Serif"/>
        </w:rPr>
      </w:pPr>
      <w:r w:rsidRPr="00925BAE">
        <w:rPr>
          <w:rFonts w:asciiTheme="minorHAnsi" w:hAnsiTheme="minorHAnsi" w:cs="Microsoft Sans Serif"/>
        </w:rPr>
        <w:t>Informing our policies, aims and ambitions</w:t>
      </w:r>
    </w:p>
    <w:p w14:paraId="3F1D0854" w14:textId="77777777" w:rsidR="00D01E0F" w:rsidRPr="00925BAE" w:rsidRDefault="00D01E0F" w:rsidP="00D01E0F">
      <w:pPr>
        <w:spacing w:line="320" w:lineRule="atLeast"/>
        <w:jc w:val="both"/>
        <w:rPr>
          <w:rFonts w:asciiTheme="minorHAnsi" w:hAnsiTheme="minorHAnsi" w:cs="Microsoft Sans Serif"/>
        </w:rPr>
      </w:pPr>
    </w:p>
    <w:p w14:paraId="57D55FFF" w14:textId="77777777" w:rsidR="00D01E0F" w:rsidRPr="00925BAE" w:rsidRDefault="00D01E0F" w:rsidP="00D01E0F">
      <w:pPr>
        <w:spacing w:line="320" w:lineRule="atLeast"/>
        <w:jc w:val="both"/>
        <w:rPr>
          <w:rFonts w:asciiTheme="minorHAnsi" w:hAnsiTheme="minorHAnsi" w:cs="Microsoft Sans Serif"/>
          <w:b/>
        </w:rPr>
      </w:pPr>
      <w:r w:rsidRPr="00925BAE">
        <w:rPr>
          <w:rFonts w:asciiTheme="minorHAnsi" w:hAnsiTheme="minorHAnsi" w:cs="Microsoft Sans Serif"/>
          <w:b/>
        </w:rPr>
        <w:t xml:space="preserve">1.1.2 </w:t>
      </w:r>
      <w:r w:rsidRPr="00925BAE">
        <w:rPr>
          <w:rFonts w:asciiTheme="minorHAnsi" w:hAnsiTheme="minorHAnsi" w:cs="Microsoft Sans Serif"/>
          <w:b/>
        </w:rPr>
        <w:tab/>
        <w:t>What the Arts Council does with the data</w:t>
      </w:r>
    </w:p>
    <w:p w14:paraId="2FD09F8A" w14:textId="77777777" w:rsidR="00D01E0F" w:rsidRPr="00925BAE" w:rsidRDefault="00D01E0F" w:rsidP="00D01E0F">
      <w:pPr>
        <w:spacing w:line="320" w:lineRule="atLeast"/>
        <w:jc w:val="both"/>
        <w:rPr>
          <w:rFonts w:asciiTheme="minorHAnsi" w:hAnsiTheme="minorHAnsi" w:cs="Microsoft Sans Serif"/>
        </w:rPr>
      </w:pPr>
      <w:r w:rsidRPr="00925BAE">
        <w:rPr>
          <w:rFonts w:asciiTheme="minorHAnsi" w:hAnsiTheme="minorHAnsi" w:cs="Microsoft Sans Serif"/>
        </w:rPr>
        <w:t>The annual submission is used to monitor:</w:t>
      </w:r>
    </w:p>
    <w:p w14:paraId="6BDFC5FA" w14:textId="159FF97C" w:rsidR="00A87429" w:rsidRPr="00925BAE" w:rsidRDefault="00D01E0F" w:rsidP="00A87429">
      <w:pPr>
        <w:pStyle w:val="ListParagraph"/>
        <w:numPr>
          <w:ilvl w:val="0"/>
          <w:numId w:val="17"/>
        </w:numPr>
        <w:spacing w:line="320" w:lineRule="atLeast"/>
        <w:jc w:val="both"/>
        <w:rPr>
          <w:rFonts w:asciiTheme="minorHAnsi" w:hAnsiTheme="minorHAnsi" w:cs="Microsoft Sans Serif"/>
        </w:rPr>
      </w:pPr>
      <w:r w:rsidRPr="00925BAE">
        <w:rPr>
          <w:rFonts w:asciiTheme="minorHAnsi" w:hAnsiTheme="minorHAnsi" w:cs="Microsoft Sans Serif"/>
        </w:rPr>
        <w:t>Arts Council England’s stated objectives and government targe</w:t>
      </w:r>
      <w:r w:rsidR="00A87429" w:rsidRPr="00925BAE">
        <w:rPr>
          <w:rFonts w:asciiTheme="minorHAnsi" w:hAnsiTheme="minorHAnsi" w:cs="Microsoft Sans Serif"/>
        </w:rPr>
        <w:t>ts</w:t>
      </w:r>
    </w:p>
    <w:p w14:paraId="21C80210" w14:textId="77777777" w:rsidR="00D01E0F" w:rsidRPr="00925BAE" w:rsidRDefault="00D01E0F" w:rsidP="00D01E0F">
      <w:pPr>
        <w:spacing w:line="320" w:lineRule="atLeast"/>
        <w:jc w:val="both"/>
        <w:rPr>
          <w:rFonts w:asciiTheme="minorHAnsi" w:hAnsiTheme="minorHAnsi" w:cs="Microsoft Sans Serif"/>
        </w:rPr>
      </w:pPr>
    </w:p>
    <w:p w14:paraId="1103DDC8" w14:textId="77777777" w:rsidR="00D01E0F" w:rsidRPr="00925BAE" w:rsidRDefault="00D01E0F" w:rsidP="00D01E0F">
      <w:pPr>
        <w:spacing w:line="320" w:lineRule="atLeast"/>
        <w:jc w:val="both"/>
        <w:rPr>
          <w:rFonts w:asciiTheme="minorHAnsi" w:hAnsiTheme="minorHAnsi" w:cs="Microsoft Sans Serif"/>
          <w:b/>
        </w:rPr>
      </w:pPr>
      <w:r w:rsidRPr="00925BAE">
        <w:rPr>
          <w:rFonts w:asciiTheme="minorHAnsi" w:hAnsiTheme="minorHAnsi" w:cs="Microsoft Sans Serif"/>
          <w:b/>
        </w:rPr>
        <w:t>1.1.3</w:t>
      </w:r>
      <w:r w:rsidRPr="00925BAE">
        <w:rPr>
          <w:rFonts w:asciiTheme="minorHAnsi" w:hAnsiTheme="minorHAnsi" w:cs="Microsoft Sans Serif"/>
          <w:b/>
        </w:rPr>
        <w:tab/>
        <w:t>Official statistics</w:t>
      </w:r>
    </w:p>
    <w:p w14:paraId="5C5FFD73" w14:textId="77777777" w:rsidR="00D01E0F" w:rsidRPr="00925BAE" w:rsidRDefault="00D01E0F" w:rsidP="00D01E0F">
      <w:pPr>
        <w:spacing w:line="320" w:lineRule="atLeast"/>
        <w:jc w:val="both"/>
        <w:rPr>
          <w:rFonts w:asciiTheme="minorHAnsi" w:hAnsiTheme="minorHAnsi" w:cs="Microsoft Sans Serif"/>
        </w:rPr>
      </w:pPr>
      <w:r w:rsidRPr="00925BAE">
        <w:rPr>
          <w:rFonts w:asciiTheme="minorHAnsi" w:hAnsiTheme="minorHAnsi" w:cs="Microsoft Sans Serif"/>
        </w:rPr>
        <w:t>On 1 April 2009 Arts Council England became a provider of official statistics under the extended scope of the Statistics and Registration Act of 2008. This means that when we produce, manage and disseminate official statistics we strive to abide by the Code of Practice for Official Statistics published by the UK Statistics Authority in January 2009.</w:t>
      </w:r>
    </w:p>
    <w:p w14:paraId="698AFCAB" w14:textId="77777777" w:rsidR="00D01E0F" w:rsidRPr="00925BAE" w:rsidRDefault="00D01E0F" w:rsidP="00D01E0F">
      <w:pPr>
        <w:spacing w:line="320" w:lineRule="atLeast"/>
        <w:jc w:val="both"/>
        <w:rPr>
          <w:rFonts w:asciiTheme="minorHAnsi" w:hAnsiTheme="minorHAnsi" w:cs="Microsoft Sans Serif"/>
        </w:rPr>
      </w:pPr>
    </w:p>
    <w:p w14:paraId="140C0870" w14:textId="6F921AF1" w:rsidR="00D01E0F" w:rsidRPr="00925BAE" w:rsidRDefault="00D01E0F" w:rsidP="00D01E0F">
      <w:pPr>
        <w:spacing w:line="320" w:lineRule="atLeast"/>
        <w:jc w:val="both"/>
        <w:rPr>
          <w:rFonts w:asciiTheme="minorHAnsi" w:hAnsiTheme="minorHAnsi" w:cs="Microsoft Sans Serif"/>
        </w:rPr>
      </w:pPr>
      <w:r w:rsidRPr="00925BAE">
        <w:rPr>
          <w:rFonts w:asciiTheme="minorHAnsi" w:hAnsiTheme="minorHAnsi" w:cs="Microsoft Sans Serif"/>
        </w:rPr>
        <w:t>In accordance with the code, the aggregate data collected by Arts</w:t>
      </w:r>
      <w:r w:rsidR="00CE5771" w:rsidRPr="00925BAE">
        <w:rPr>
          <w:rFonts w:asciiTheme="minorHAnsi" w:hAnsiTheme="minorHAnsi" w:cs="Microsoft Sans Serif"/>
        </w:rPr>
        <w:t xml:space="preserve"> Coun</w:t>
      </w:r>
      <w:r w:rsidR="00A87429" w:rsidRPr="00925BAE">
        <w:rPr>
          <w:rFonts w:asciiTheme="minorHAnsi" w:hAnsiTheme="minorHAnsi" w:cs="Microsoft Sans Serif"/>
        </w:rPr>
        <w:t>cil England during the 2017/18</w:t>
      </w:r>
      <w:r w:rsidRPr="00925BAE">
        <w:rPr>
          <w:rFonts w:asciiTheme="minorHAnsi" w:hAnsiTheme="minorHAnsi" w:cs="Microsoft Sans Serif"/>
        </w:rPr>
        <w:t xml:space="preserve"> submission process has only been seen by analysts for production, publication and quality assurance purposes. Relationship Managers have used individual annual submissions for annual review monitoring with individual organisations.</w:t>
      </w:r>
    </w:p>
    <w:p w14:paraId="2CAC5BC6" w14:textId="77777777" w:rsidR="00E94F2D" w:rsidRPr="00925BAE" w:rsidRDefault="00E94F2D" w:rsidP="00D01E0F">
      <w:pPr>
        <w:spacing w:line="320" w:lineRule="atLeast"/>
        <w:jc w:val="both"/>
        <w:rPr>
          <w:rFonts w:asciiTheme="minorHAnsi" w:hAnsiTheme="minorHAnsi" w:cs="Microsoft Sans Serif"/>
        </w:rPr>
      </w:pPr>
    </w:p>
    <w:p w14:paraId="7DA9E018" w14:textId="5A36660C" w:rsidR="00A15C7F" w:rsidRPr="00925BAE" w:rsidRDefault="00D01E0F" w:rsidP="00D01E0F">
      <w:pPr>
        <w:spacing w:line="320" w:lineRule="atLeast"/>
        <w:jc w:val="both"/>
        <w:rPr>
          <w:rStyle w:val="Hyperlink"/>
          <w:rFonts w:asciiTheme="minorHAnsi" w:hAnsiTheme="minorHAnsi" w:cs="Microsoft Sans Serif"/>
        </w:rPr>
      </w:pPr>
      <w:r w:rsidRPr="00925BAE">
        <w:rPr>
          <w:rFonts w:asciiTheme="minorHAnsi" w:hAnsiTheme="minorHAnsi" w:cs="Microsoft Sans Serif"/>
        </w:rPr>
        <w:t>O</w:t>
      </w:r>
      <w:r w:rsidR="00A87429" w:rsidRPr="00925BAE">
        <w:rPr>
          <w:rFonts w:asciiTheme="minorHAnsi" w:hAnsiTheme="minorHAnsi" w:cs="Microsoft Sans Serif"/>
        </w:rPr>
        <w:t>n 10 October 2018</w:t>
      </w:r>
      <w:r w:rsidRPr="00925BAE">
        <w:rPr>
          <w:rFonts w:asciiTheme="minorHAnsi" w:hAnsiTheme="minorHAnsi" w:cs="Microsoft Sans Serif"/>
        </w:rPr>
        <w:t>, Arts Council England released headline tables detailin</w:t>
      </w:r>
      <w:r w:rsidR="00A87429" w:rsidRPr="00925BAE">
        <w:rPr>
          <w:rFonts w:asciiTheme="minorHAnsi" w:hAnsiTheme="minorHAnsi" w:cs="Microsoft Sans Serif"/>
        </w:rPr>
        <w:t>g the work of NPOs from the 2017/18</w:t>
      </w:r>
      <w:r w:rsidRPr="00925BAE">
        <w:rPr>
          <w:rFonts w:asciiTheme="minorHAnsi" w:hAnsiTheme="minorHAnsi" w:cs="Microsoft Sans Serif"/>
        </w:rPr>
        <w:t xml:space="preserve"> annual submission. The headline tables were released as official statistics according to the arrangements approved by the UK Statistics Authority. They are contained in a single Excel spreadsheet with filters to select regional and </w:t>
      </w:r>
      <w:r w:rsidR="00553F1F" w:rsidRPr="00925BAE">
        <w:rPr>
          <w:rFonts w:asciiTheme="minorHAnsi" w:hAnsiTheme="minorHAnsi" w:cs="Microsoft Sans Serif"/>
        </w:rPr>
        <w:t>discipline</w:t>
      </w:r>
      <w:r w:rsidRPr="00925BAE">
        <w:rPr>
          <w:rFonts w:asciiTheme="minorHAnsi" w:hAnsiTheme="minorHAnsi" w:cs="Microsoft Sans Serif"/>
        </w:rPr>
        <w:t xml:space="preserve"> breakdowns of the data and can also be filtered by organisation size. The spreadsheet can be downloaded from the Arts Council England website:</w:t>
      </w:r>
      <w:r w:rsidR="00A15C7F" w:rsidRPr="00925BAE">
        <w:rPr>
          <w:rFonts w:asciiTheme="minorHAnsi" w:hAnsiTheme="minorHAnsi" w:cs="Microsoft Sans Serif"/>
        </w:rPr>
        <w:t xml:space="preserve"> </w:t>
      </w:r>
      <w:hyperlink r:id="rId9" w:history="1">
        <w:r w:rsidR="009A46FE" w:rsidRPr="00925BAE">
          <w:rPr>
            <w:rStyle w:val="Hyperlink"/>
            <w:rFonts w:asciiTheme="minorHAnsi" w:hAnsiTheme="minorHAnsi" w:cs="Microsoft Sans Serif"/>
          </w:rPr>
          <w:t>http://www.artscouncil.org.uk/annual-submissions-report</w:t>
        </w:r>
      </w:hyperlink>
    </w:p>
    <w:p w14:paraId="04102803" w14:textId="77777777" w:rsidR="009A46FE" w:rsidRPr="00925BAE" w:rsidRDefault="009A46FE" w:rsidP="00D01E0F">
      <w:pPr>
        <w:spacing w:line="320" w:lineRule="atLeast"/>
        <w:jc w:val="both"/>
        <w:rPr>
          <w:rFonts w:asciiTheme="minorHAnsi" w:hAnsiTheme="minorHAnsi" w:cs="Microsoft Sans Serif"/>
          <w:color w:val="FF0000"/>
        </w:rPr>
      </w:pPr>
    </w:p>
    <w:p w14:paraId="7906E9C8" w14:textId="2F5BAF62" w:rsidR="00A15C7F" w:rsidRPr="00925BAE" w:rsidRDefault="00A15C7F"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More information on the Arts Council’s official statistics, including a publication timetable, is available on the Arts Council England website: </w:t>
      </w:r>
      <w:hyperlink r:id="rId10" w:history="1">
        <w:r w:rsidR="00FA4BD2" w:rsidRPr="00925BAE">
          <w:rPr>
            <w:rStyle w:val="Hyperlink"/>
            <w:rFonts w:asciiTheme="minorHAnsi" w:hAnsiTheme="minorHAnsi"/>
          </w:rPr>
          <w:t>http://www.artscouncil.org.uk/research-and-data</w:t>
        </w:r>
      </w:hyperlink>
      <w:r w:rsidR="00D83ABE" w:rsidRPr="00925BAE">
        <w:rPr>
          <w:rFonts w:asciiTheme="minorHAnsi" w:hAnsiTheme="minorHAnsi"/>
        </w:rPr>
        <w:t xml:space="preserve">. </w:t>
      </w:r>
      <w:r w:rsidR="00FA4BD2" w:rsidRPr="00463F66">
        <w:rPr>
          <w:rFonts w:asciiTheme="minorHAnsi" w:hAnsiTheme="minorHAnsi"/>
        </w:rPr>
        <w:t>T</w:t>
      </w:r>
      <w:r w:rsidRPr="00463F66">
        <w:rPr>
          <w:rFonts w:asciiTheme="minorHAnsi" w:hAnsiTheme="minorHAnsi" w:cs="Microsoft Sans Serif"/>
        </w:rPr>
        <w:t xml:space="preserve">he individuals </w:t>
      </w:r>
      <w:r w:rsidR="00CE4FD9" w:rsidRPr="00463F66">
        <w:rPr>
          <w:rFonts w:asciiTheme="minorHAnsi" w:hAnsiTheme="minorHAnsi" w:cs="Microsoft Sans Serif"/>
        </w:rPr>
        <w:t>with</w:t>
      </w:r>
      <w:r w:rsidR="00D83ABE" w:rsidRPr="00463F66">
        <w:rPr>
          <w:rFonts w:asciiTheme="minorHAnsi" w:hAnsiTheme="minorHAnsi" w:cs="Microsoft Sans Serif"/>
        </w:rPr>
        <w:t xml:space="preserve"> access to</w:t>
      </w:r>
      <w:r w:rsidRPr="00463F66">
        <w:rPr>
          <w:rFonts w:asciiTheme="minorHAnsi" w:hAnsiTheme="minorHAnsi" w:cs="Microsoft Sans Serif"/>
        </w:rPr>
        <w:t xml:space="preserve"> </w:t>
      </w:r>
      <w:r w:rsidR="00CE4FD9" w:rsidRPr="00463F66">
        <w:rPr>
          <w:rFonts w:asciiTheme="minorHAnsi" w:hAnsiTheme="minorHAnsi" w:cs="Microsoft Sans Serif"/>
        </w:rPr>
        <w:t xml:space="preserve">the </w:t>
      </w:r>
      <w:r w:rsidRPr="00463F66">
        <w:rPr>
          <w:rFonts w:asciiTheme="minorHAnsi" w:hAnsiTheme="minorHAnsi" w:cs="Microsoft Sans Serif"/>
        </w:rPr>
        <w:t>data before its release as official statistics</w:t>
      </w:r>
      <w:r w:rsidR="00D83ABE" w:rsidRPr="00463F66">
        <w:rPr>
          <w:rFonts w:asciiTheme="minorHAnsi" w:hAnsiTheme="minorHAnsi" w:cs="Microsoft Sans Serif"/>
        </w:rPr>
        <w:t xml:space="preserve"> is limited to the Senior Manager, Senior Officer and four Data Reporting Officers from the Data Analysis and Reporting Team</w:t>
      </w:r>
      <w:r w:rsidRPr="00463F66">
        <w:rPr>
          <w:rFonts w:asciiTheme="minorHAnsi" w:hAnsiTheme="minorHAnsi" w:cs="Microsoft Sans Serif"/>
        </w:rPr>
        <w:t>.</w:t>
      </w:r>
      <w:r w:rsidR="00D83ABE" w:rsidRPr="00463F66">
        <w:rPr>
          <w:rFonts w:asciiTheme="minorHAnsi" w:hAnsiTheme="minorHAnsi" w:cs="Microsoft Sans Serif"/>
        </w:rPr>
        <w:t xml:space="preserve"> The headline tables are shared with the Executive Board under an embargo</w:t>
      </w:r>
      <w:r w:rsidR="008E3A12" w:rsidRPr="00463F66">
        <w:rPr>
          <w:rFonts w:asciiTheme="minorHAnsi" w:hAnsiTheme="minorHAnsi" w:cs="Microsoft Sans Serif"/>
        </w:rPr>
        <w:t>ed 24-</w:t>
      </w:r>
      <w:r w:rsidR="00D83ABE" w:rsidRPr="00463F66">
        <w:rPr>
          <w:rFonts w:asciiTheme="minorHAnsi" w:hAnsiTheme="minorHAnsi" w:cs="Microsoft Sans Serif"/>
        </w:rPr>
        <w:t>hour pre-release.</w:t>
      </w:r>
      <w:r w:rsidRPr="00463F66">
        <w:rPr>
          <w:rFonts w:asciiTheme="minorHAnsi" w:hAnsiTheme="minorHAnsi" w:cs="Microsoft Sans Serif"/>
        </w:rPr>
        <w:t xml:space="preserve"> For more information on the Code of </w:t>
      </w:r>
      <w:r w:rsidRPr="00925BAE">
        <w:rPr>
          <w:rFonts w:asciiTheme="minorHAnsi" w:hAnsiTheme="minorHAnsi" w:cs="Microsoft Sans Serif"/>
        </w:rPr>
        <w:t xml:space="preserve">Practice for Official Statistics see </w:t>
      </w:r>
      <w:hyperlink r:id="rId11" w:history="1">
        <w:r w:rsidRPr="00925BAE">
          <w:rPr>
            <w:rStyle w:val="Hyperlink"/>
            <w:rFonts w:asciiTheme="minorHAnsi" w:hAnsiTheme="minorHAnsi" w:cs="Microsoft Sans Serif"/>
          </w:rPr>
          <w:t>www.statisticsauthority.gov.uk</w:t>
        </w:r>
      </w:hyperlink>
    </w:p>
    <w:p w14:paraId="1943A19C" w14:textId="77777777" w:rsidR="00A15C7F" w:rsidRPr="00925BAE" w:rsidRDefault="00A15C7F" w:rsidP="00D01E0F">
      <w:pPr>
        <w:spacing w:line="320" w:lineRule="atLeast"/>
        <w:jc w:val="both"/>
        <w:rPr>
          <w:rFonts w:asciiTheme="minorHAnsi" w:hAnsiTheme="minorHAnsi" w:cs="Microsoft Sans Serif"/>
        </w:rPr>
      </w:pPr>
    </w:p>
    <w:p w14:paraId="529B8C34" w14:textId="77777777" w:rsidR="00A15C7F" w:rsidRPr="00925BAE" w:rsidRDefault="00A15C7F" w:rsidP="00D01E0F">
      <w:pPr>
        <w:spacing w:line="320" w:lineRule="atLeast"/>
        <w:jc w:val="both"/>
        <w:rPr>
          <w:rFonts w:asciiTheme="minorHAnsi" w:hAnsiTheme="minorHAnsi" w:cs="Microsoft Sans Serif"/>
          <w:b/>
        </w:rPr>
      </w:pPr>
      <w:r w:rsidRPr="00925BAE">
        <w:rPr>
          <w:rFonts w:asciiTheme="minorHAnsi" w:hAnsiTheme="minorHAnsi" w:cs="Microsoft Sans Serif"/>
          <w:b/>
        </w:rPr>
        <w:t>1.1.4</w:t>
      </w:r>
      <w:r w:rsidRPr="00925BAE">
        <w:rPr>
          <w:rFonts w:asciiTheme="minorHAnsi" w:hAnsiTheme="minorHAnsi" w:cs="Microsoft Sans Serif"/>
          <w:b/>
        </w:rPr>
        <w:tab/>
        <w:t>NPO data</w:t>
      </w:r>
    </w:p>
    <w:p w14:paraId="345E7903" w14:textId="509D5D14" w:rsidR="00A15C7F" w:rsidRPr="00925BAE" w:rsidRDefault="00A15C7F" w:rsidP="00D01E0F">
      <w:pPr>
        <w:spacing w:line="320" w:lineRule="atLeast"/>
        <w:jc w:val="both"/>
        <w:rPr>
          <w:rFonts w:asciiTheme="minorHAnsi" w:hAnsiTheme="minorHAnsi" w:cs="Microsoft Sans Serif"/>
        </w:rPr>
      </w:pPr>
      <w:r w:rsidRPr="00925BAE">
        <w:rPr>
          <w:rFonts w:asciiTheme="minorHAnsi" w:hAnsiTheme="minorHAnsi" w:cs="Microsoft Sans Serif"/>
        </w:rPr>
        <w:t>The annual submission asks organisations to submit financial data based on Arts Council England’s financial year, which ran from 1</w:t>
      </w:r>
      <w:r w:rsidR="00A87429" w:rsidRPr="00925BAE">
        <w:rPr>
          <w:rFonts w:asciiTheme="minorHAnsi" w:hAnsiTheme="minorHAnsi" w:cs="Microsoft Sans Serif"/>
        </w:rPr>
        <w:t xml:space="preserve"> April 2017</w:t>
      </w:r>
      <w:r w:rsidRPr="00925BAE">
        <w:rPr>
          <w:rFonts w:asciiTheme="minorHAnsi" w:hAnsiTheme="minorHAnsi" w:cs="Microsoft Sans Serif"/>
        </w:rPr>
        <w:t xml:space="preserve"> to 31 March 201</w:t>
      </w:r>
      <w:r w:rsidR="00A87429" w:rsidRPr="00925BAE">
        <w:rPr>
          <w:rFonts w:asciiTheme="minorHAnsi" w:hAnsiTheme="minorHAnsi" w:cs="Microsoft Sans Serif"/>
        </w:rPr>
        <w:t>8</w:t>
      </w:r>
      <w:r w:rsidRPr="00925BAE">
        <w:rPr>
          <w:rFonts w:asciiTheme="minorHAnsi" w:hAnsiTheme="minorHAnsi" w:cs="Microsoft Sans Serif"/>
        </w:rPr>
        <w:t xml:space="preserve">. National Portfolio data was taken from Arts Council England’s own records rather than the data submitted by the organisations, </w:t>
      </w:r>
      <w:r w:rsidR="00350D3E" w:rsidRPr="00925BAE">
        <w:rPr>
          <w:rFonts w:asciiTheme="minorHAnsi" w:hAnsiTheme="minorHAnsi" w:cs="Microsoft Sans Serif"/>
        </w:rPr>
        <w:t>to</w:t>
      </w:r>
      <w:r w:rsidRPr="00925BAE">
        <w:rPr>
          <w:rFonts w:asciiTheme="minorHAnsi" w:hAnsiTheme="minorHAnsi" w:cs="Microsoft Sans Serif"/>
        </w:rPr>
        <w:t xml:space="preserve"> ensure consistent assumptions were being used. Total </w:t>
      </w:r>
      <w:r w:rsidR="00CE1EB2" w:rsidRPr="00925BAE">
        <w:rPr>
          <w:rFonts w:asciiTheme="minorHAnsi" w:hAnsiTheme="minorHAnsi" w:cs="Microsoft Sans Serif"/>
        </w:rPr>
        <w:t>Arts Council investment</w:t>
      </w:r>
      <w:r w:rsidRPr="00925BAE">
        <w:rPr>
          <w:rFonts w:asciiTheme="minorHAnsi" w:hAnsiTheme="minorHAnsi" w:cs="Microsoft Sans Serif"/>
        </w:rPr>
        <w:t xml:space="preserve"> and total income were recalculated accordingly.</w:t>
      </w:r>
    </w:p>
    <w:p w14:paraId="275544EE" w14:textId="77777777" w:rsidR="00A15C7F" w:rsidRPr="00925BAE" w:rsidRDefault="00A15C7F" w:rsidP="00D01E0F">
      <w:pPr>
        <w:spacing w:line="320" w:lineRule="atLeast"/>
        <w:jc w:val="both"/>
        <w:rPr>
          <w:rFonts w:asciiTheme="minorHAnsi" w:hAnsiTheme="minorHAnsi" w:cs="Microsoft Sans Serif"/>
        </w:rPr>
      </w:pPr>
    </w:p>
    <w:p w14:paraId="0D4213F7" w14:textId="77777777" w:rsidR="00A15C7F" w:rsidRPr="00925BAE" w:rsidRDefault="00A15C7F" w:rsidP="00D01E0F">
      <w:pPr>
        <w:spacing w:line="320" w:lineRule="atLeast"/>
        <w:jc w:val="both"/>
        <w:rPr>
          <w:rFonts w:asciiTheme="minorHAnsi" w:hAnsiTheme="minorHAnsi" w:cs="Microsoft Sans Serif"/>
          <w:b/>
        </w:rPr>
      </w:pPr>
      <w:r w:rsidRPr="00925BAE">
        <w:rPr>
          <w:rFonts w:asciiTheme="minorHAnsi" w:hAnsiTheme="minorHAnsi" w:cs="Microsoft Sans Serif"/>
          <w:b/>
        </w:rPr>
        <w:t>1.1.5</w:t>
      </w:r>
      <w:r w:rsidRPr="00925BAE">
        <w:rPr>
          <w:rFonts w:asciiTheme="minorHAnsi" w:hAnsiTheme="minorHAnsi" w:cs="Microsoft Sans Serif"/>
          <w:b/>
        </w:rPr>
        <w:tab/>
        <w:t>Data verification</w:t>
      </w:r>
    </w:p>
    <w:p w14:paraId="3B04925E" w14:textId="27004ED1" w:rsidR="00A15C7F" w:rsidRPr="00925BAE" w:rsidRDefault="00A15C7F" w:rsidP="00D01E0F">
      <w:pPr>
        <w:spacing w:line="320" w:lineRule="atLeast"/>
        <w:jc w:val="both"/>
        <w:rPr>
          <w:rFonts w:asciiTheme="minorHAnsi" w:hAnsiTheme="minorHAnsi" w:cs="Microsoft Sans Serif"/>
        </w:rPr>
      </w:pPr>
      <w:r w:rsidRPr="00925BAE">
        <w:rPr>
          <w:rFonts w:asciiTheme="minorHAnsi" w:hAnsiTheme="minorHAnsi" w:cs="Microsoft Sans Serif"/>
        </w:rPr>
        <w:t>We check organisation’s data to ensure that it is as accurate as possible. The verification process involves cross-checking an organisation’s responses in related fields and comparing it with data from last year’s subm</w:t>
      </w:r>
      <w:r w:rsidR="00CB180E" w:rsidRPr="00925BAE">
        <w:rPr>
          <w:rFonts w:asciiTheme="minorHAnsi" w:hAnsiTheme="minorHAnsi" w:cs="Microsoft Sans Serif"/>
        </w:rPr>
        <w:t xml:space="preserve">ission </w:t>
      </w:r>
      <w:r w:rsidR="00350D3E" w:rsidRPr="00925BAE">
        <w:rPr>
          <w:rFonts w:asciiTheme="minorHAnsi" w:hAnsiTheme="minorHAnsi" w:cs="Microsoft Sans Serif"/>
        </w:rPr>
        <w:t>to</w:t>
      </w:r>
      <w:r w:rsidR="00CB180E" w:rsidRPr="00925BAE">
        <w:rPr>
          <w:rFonts w:asciiTheme="minorHAnsi" w:hAnsiTheme="minorHAnsi" w:cs="Microsoft Sans Serif"/>
        </w:rPr>
        <w:t xml:space="preserve"> identify any</w:t>
      </w:r>
      <w:r w:rsidRPr="00925BAE">
        <w:rPr>
          <w:rFonts w:asciiTheme="minorHAnsi" w:hAnsiTheme="minorHAnsi" w:cs="Microsoft Sans Serif"/>
        </w:rPr>
        <w:t xml:space="preserve"> large or unexpected year-on-year changes.</w:t>
      </w:r>
    </w:p>
    <w:p w14:paraId="396FFD5C" w14:textId="77777777" w:rsidR="00A15C7F" w:rsidRPr="00925BAE" w:rsidRDefault="00A15C7F" w:rsidP="00D01E0F">
      <w:pPr>
        <w:spacing w:line="320" w:lineRule="atLeast"/>
        <w:jc w:val="both"/>
        <w:rPr>
          <w:rFonts w:asciiTheme="minorHAnsi" w:hAnsiTheme="minorHAnsi" w:cs="Microsoft Sans Serif"/>
        </w:rPr>
      </w:pPr>
    </w:p>
    <w:p w14:paraId="18578AC4" w14:textId="77777777" w:rsidR="00A15C7F" w:rsidRPr="00925BAE" w:rsidRDefault="00A15C7F" w:rsidP="00D01E0F">
      <w:pPr>
        <w:spacing w:line="320" w:lineRule="atLeast"/>
        <w:jc w:val="both"/>
        <w:rPr>
          <w:rFonts w:asciiTheme="minorHAnsi" w:hAnsiTheme="minorHAnsi" w:cs="Microsoft Sans Serif"/>
        </w:rPr>
      </w:pPr>
      <w:r w:rsidRPr="00925BAE">
        <w:rPr>
          <w:rFonts w:asciiTheme="minorHAnsi" w:hAnsiTheme="minorHAnsi" w:cs="Microsoft Sans Serif"/>
        </w:rPr>
        <w:t>Estimated attendance is the section of the submission with the greatest potential for error. Organisations employ different methods in assessing and reporting their estimated attendances and their methods can change on a year-by-year basis. It is particularly difficult to estimate attendances at non-ticketed events such as carnivals. This report includes data provided by a number of carnival organisations which make a substantial contribution to total estimated audiences. Subsidy per attendance is calculated using actual and estimated attendances combined.</w:t>
      </w:r>
    </w:p>
    <w:p w14:paraId="71733A98" w14:textId="77777777" w:rsidR="00A15C7F" w:rsidRPr="00925BAE" w:rsidRDefault="00A15C7F" w:rsidP="00D01E0F">
      <w:pPr>
        <w:spacing w:line="320" w:lineRule="atLeast"/>
        <w:jc w:val="both"/>
        <w:rPr>
          <w:rFonts w:asciiTheme="minorHAnsi" w:hAnsiTheme="minorHAnsi" w:cs="Microsoft Sans Serif"/>
        </w:rPr>
      </w:pPr>
    </w:p>
    <w:p w14:paraId="6C9BDEAA" w14:textId="77777777" w:rsidR="00A15C7F" w:rsidRPr="00925BAE" w:rsidRDefault="00A15C7F" w:rsidP="00D01E0F">
      <w:pPr>
        <w:spacing w:line="320" w:lineRule="atLeast"/>
        <w:jc w:val="both"/>
        <w:rPr>
          <w:rFonts w:asciiTheme="minorHAnsi" w:hAnsiTheme="minorHAnsi" w:cs="Microsoft Sans Serif"/>
          <w:b/>
        </w:rPr>
      </w:pPr>
      <w:r w:rsidRPr="00925BAE">
        <w:rPr>
          <w:rFonts w:asciiTheme="minorHAnsi" w:hAnsiTheme="minorHAnsi" w:cs="Microsoft Sans Serif"/>
          <w:b/>
        </w:rPr>
        <w:t>1.1.6</w:t>
      </w:r>
      <w:r w:rsidRPr="00925BAE">
        <w:rPr>
          <w:rFonts w:asciiTheme="minorHAnsi" w:hAnsiTheme="minorHAnsi" w:cs="Microsoft Sans Serif"/>
          <w:b/>
        </w:rPr>
        <w:tab/>
        <w:t>Excluded records</w:t>
      </w:r>
    </w:p>
    <w:p w14:paraId="32BA0CEE" w14:textId="78835EBB" w:rsidR="006867DF" w:rsidRPr="00925BAE" w:rsidRDefault="00A15C7F"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Occasionally it has been necessary to exclude extreme responses </w:t>
      </w:r>
      <w:r w:rsidR="00350D3E" w:rsidRPr="00925BAE">
        <w:rPr>
          <w:rFonts w:asciiTheme="minorHAnsi" w:hAnsiTheme="minorHAnsi" w:cs="Microsoft Sans Serif"/>
        </w:rPr>
        <w:t>to</w:t>
      </w:r>
      <w:r w:rsidRPr="00925BAE">
        <w:rPr>
          <w:rFonts w:asciiTheme="minorHAnsi" w:hAnsiTheme="minorHAnsi" w:cs="Microsoft Sans Serif"/>
        </w:rPr>
        <w:t xml:space="preserve"> ensure that the trend displayed in the tables is an accurate reflection of the portfolio. Sometime</w:t>
      </w:r>
      <w:r w:rsidR="005C1487" w:rsidRPr="00925BAE">
        <w:rPr>
          <w:rFonts w:asciiTheme="minorHAnsi" w:hAnsiTheme="minorHAnsi" w:cs="Microsoft Sans Serif"/>
        </w:rPr>
        <w:t>s these were</w:t>
      </w:r>
      <w:r w:rsidRPr="00925BAE">
        <w:rPr>
          <w:rFonts w:asciiTheme="minorHAnsi" w:hAnsiTheme="minorHAnsi" w:cs="Microsoft Sans Serif"/>
        </w:rPr>
        <w:t xml:space="preserve"> responses to </w:t>
      </w:r>
      <w:r w:rsidR="00350D3E" w:rsidRPr="00925BAE">
        <w:rPr>
          <w:rFonts w:asciiTheme="minorHAnsi" w:hAnsiTheme="minorHAnsi" w:cs="Microsoft Sans Serif"/>
        </w:rPr>
        <w:t>questions</w:t>
      </w:r>
      <w:r w:rsidRPr="00925BAE">
        <w:rPr>
          <w:rFonts w:asciiTheme="minorHAnsi" w:hAnsiTheme="minorHAnsi" w:cs="Microsoft Sans Serif"/>
        </w:rPr>
        <w:t xml:space="preserve"> that were considered unlikely to be accurate. In other cases, they </w:t>
      </w:r>
      <w:r w:rsidR="005C1487" w:rsidRPr="00925BAE">
        <w:rPr>
          <w:rFonts w:asciiTheme="minorHAnsi" w:hAnsiTheme="minorHAnsi" w:cs="Microsoft Sans Serif"/>
        </w:rPr>
        <w:t>were</w:t>
      </w:r>
      <w:r w:rsidRPr="00925BAE">
        <w:rPr>
          <w:rFonts w:asciiTheme="minorHAnsi" w:hAnsiTheme="minorHAnsi" w:cs="Microsoft Sans Serif"/>
        </w:rPr>
        <w:t xml:space="preserve"> responses </w:t>
      </w:r>
      <w:r w:rsidR="005C1487" w:rsidRPr="00925BAE">
        <w:rPr>
          <w:rFonts w:asciiTheme="minorHAnsi" w:hAnsiTheme="minorHAnsi" w:cs="Microsoft Sans Serif"/>
        </w:rPr>
        <w:t xml:space="preserve">that were verified as correct by analysis but were considered extreme enough to obscure the trends for the portfolio as a whole. In the report these excluded figures will be referred to as ‘outliers’. </w:t>
      </w:r>
    </w:p>
    <w:p w14:paraId="268ED2F7" w14:textId="77777777" w:rsidR="006867DF" w:rsidRPr="00925BAE" w:rsidRDefault="006867DF" w:rsidP="00D01E0F">
      <w:pPr>
        <w:spacing w:line="320" w:lineRule="atLeast"/>
        <w:jc w:val="both"/>
        <w:rPr>
          <w:rFonts w:asciiTheme="minorHAnsi" w:hAnsiTheme="minorHAnsi" w:cs="Microsoft Sans Serif"/>
        </w:rPr>
      </w:pPr>
    </w:p>
    <w:p w14:paraId="504012AA" w14:textId="77777777" w:rsidR="005C1487" w:rsidRPr="00925BAE" w:rsidRDefault="005C1487" w:rsidP="00D01E0F">
      <w:pPr>
        <w:spacing w:line="320" w:lineRule="atLeast"/>
        <w:jc w:val="both"/>
        <w:rPr>
          <w:rFonts w:asciiTheme="minorHAnsi" w:hAnsiTheme="minorHAnsi" w:cs="Microsoft Sans Serif"/>
          <w:b/>
        </w:rPr>
      </w:pPr>
      <w:r w:rsidRPr="00925BAE">
        <w:rPr>
          <w:rFonts w:asciiTheme="minorHAnsi" w:hAnsiTheme="minorHAnsi" w:cs="Microsoft Sans Serif"/>
          <w:b/>
        </w:rPr>
        <w:t>1.1.7</w:t>
      </w:r>
      <w:r w:rsidRPr="00925BAE">
        <w:rPr>
          <w:rFonts w:asciiTheme="minorHAnsi" w:hAnsiTheme="minorHAnsi" w:cs="Microsoft Sans Serif"/>
          <w:b/>
        </w:rPr>
        <w:tab/>
        <w:t>Constant sample</w:t>
      </w:r>
    </w:p>
    <w:p w14:paraId="55BC1A6F" w14:textId="2C5C8435" w:rsidR="00AE2A4C" w:rsidRDefault="005C1487" w:rsidP="00D01E0F">
      <w:pPr>
        <w:spacing w:line="320" w:lineRule="atLeast"/>
        <w:jc w:val="both"/>
        <w:rPr>
          <w:rFonts w:asciiTheme="minorHAnsi" w:hAnsiTheme="minorHAnsi" w:cs="Microsoft Sans Serif"/>
        </w:rPr>
      </w:pPr>
      <w:r w:rsidRPr="00925BAE">
        <w:rPr>
          <w:rFonts w:asciiTheme="minorHAnsi" w:hAnsiTheme="minorHAnsi" w:cs="Microsoft Sans Serif"/>
        </w:rPr>
        <w:t>Where possible, analysis has been undertaken comparing NPOs responding to the annual submissions in</w:t>
      </w:r>
      <w:r w:rsidR="007E389D" w:rsidRPr="00925BAE">
        <w:rPr>
          <w:rFonts w:asciiTheme="minorHAnsi" w:hAnsiTheme="minorHAnsi" w:cs="Microsoft Sans Serif"/>
        </w:rPr>
        <w:t xml:space="preserve"> </w:t>
      </w:r>
      <w:r w:rsidR="006B57CB" w:rsidRPr="00925BAE">
        <w:rPr>
          <w:rFonts w:asciiTheme="minorHAnsi" w:hAnsiTheme="minorHAnsi" w:cs="Microsoft Sans Serif"/>
        </w:rPr>
        <w:t>2016/17 and 201</w:t>
      </w:r>
      <w:r w:rsidR="00A87429" w:rsidRPr="00925BAE">
        <w:rPr>
          <w:rFonts w:asciiTheme="minorHAnsi" w:hAnsiTheme="minorHAnsi" w:cs="Microsoft Sans Serif"/>
        </w:rPr>
        <w:t>7</w:t>
      </w:r>
      <w:r w:rsidR="006B57CB" w:rsidRPr="00925BAE">
        <w:rPr>
          <w:rFonts w:asciiTheme="minorHAnsi" w:hAnsiTheme="minorHAnsi" w:cs="Microsoft Sans Serif"/>
        </w:rPr>
        <w:t>/18</w:t>
      </w:r>
      <w:r w:rsidRPr="00925BAE">
        <w:rPr>
          <w:rFonts w:asciiTheme="minorHAnsi" w:hAnsiTheme="minorHAnsi" w:cs="Microsoft Sans Serif"/>
        </w:rPr>
        <w:t>. There are</w:t>
      </w:r>
      <w:r w:rsidRPr="00925BAE">
        <w:rPr>
          <w:rFonts w:asciiTheme="minorHAnsi" w:hAnsiTheme="minorHAnsi" w:cs="Microsoft Sans Serif"/>
          <w:color w:val="FF0000"/>
        </w:rPr>
        <w:t xml:space="preserve"> </w:t>
      </w:r>
      <w:r w:rsidR="006B57CB" w:rsidRPr="00925BAE">
        <w:rPr>
          <w:rFonts w:asciiTheme="minorHAnsi" w:hAnsiTheme="minorHAnsi" w:cs="Microsoft Sans Serif"/>
        </w:rPr>
        <w:t>630</w:t>
      </w:r>
      <w:r w:rsidRPr="00925BAE">
        <w:rPr>
          <w:rFonts w:asciiTheme="minorHAnsi" w:hAnsiTheme="minorHAnsi" w:cs="Microsoft Sans Serif"/>
          <w:color w:val="FF0000"/>
        </w:rPr>
        <w:t xml:space="preserve"> </w:t>
      </w:r>
      <w:r w:rsidRPr="00925BAE">
        <w:rPr>
          <w:rFonts w:asciiTheme="minorHAnsi" w:hAnsiTheme="minorHAnsi" w:cs="Microsoft Sans Serif"/>
        </w:rPr>
        <w:t>organisations in the constant s</w:t>
      </w:r>
      <w:r w:rsidR="00CE5771" w:rsidRPr="00925BAE">
        <w:rPr>
          <w:rFonts w:asciiTheme="minorHAnsi" w:hAnsiTheme="minorHAnsi" w:cs="Microsoft Sans Serif"/>
        </w:rPr>
        <w:t>ample for this t</w:t>
      </w:r>
      <w:r w:rsidR="005C4C42" w:rsidRPr="00925BAE">
        <w:rPr>
          <w:rFonts w:asciiTheme="minorHAnsi" w:hAnsiTheme="minorHAnsi" w:cs="Microsoft Sans Serif"/>
        </w:rPr>
        <w:t>wo</w:t>
      </w:r>
      <w:r w:rsidR="00A87429" w:rsidRPr="00925BAE">
        <w:rPr>
          <w:rFonts w:asciiTheme="minorHAnsi" w:hAnsiTheme="minorHAnsi" w:cs="Microsoft Sans Serif"/>
        </w:rPr>
        <w:t>-year span.</w:t>
      </w:r>
    </w:p>
    <w:p w14:paraId="7448B9EC" w14:textId="77777777" w:rsidR="00925BAE" w:rsidRPr="00925BAE" w:rsidRDefault="00925BAE" w:rsidP="00D01E0F">
      <w:pPr>
        <w:spacing w:line="320" w:lineRule="atLeast"/>
        <w:jc w:val="both"/>
        <w:rPr>
          <w:rFonts w:asciiTheme="minorHAnsi" w:hAnsiTheme="minorHAnsi" w:cs="Microsoft Sans Serif"/>
        </w:rPr>
      </w:pPr>
    </w:p>
    <w:p w14:paraId="6382A8E1" w14:textId="18502585" w:rsidR="005C1487" w:rsidRPr="00925BAE" w:rsidRDefault="005C1487" w:rsidP="00D01E0F">
      <w:pPr>
        <w:spacing w:line="320" w:lineRule="atLeast"/>
        <w:jc w:val="both"/>
        <w:rPr>
          <w:rFonts w:asciiTheme="minorHAnsi" w:hAnsiTheme="minorHAnsi" w:cs="Microsoft Sans Serif"/>
          <w:b/>
        </w:rPr>
      </w:pPr>
      <w:r w:rsidRPr="00925BAE">
        <w:rPr>
          <w:rFonts w:asciiTheme="minorHAnsi" w:hAnsiTheme="minorHAnsi" w:cs="Microsoft Sans Serif"/>
          <w:b/>
        </w:rPr>
        <w:t>1.2</w:t>
      </w:r>
      <w:r w:rsidRPr="00925BAE">
        <w:rPr>
          <w:rFonts w:asciiTheme="minorHAnsi" w:hAnsiTheme="minorHAnsi" w:cs="Microsoft Sans Serif"/>
          <w:b/>
        </w:rPr>
        <w:tab/>
        <w:t>Report layout</w:t>
      </w:r>
    </w:p>
    <w:p w14:paraId="2E1CF8F3" w14:textId="77777777" w:rsidR="00925BAE" w:rsidRDefault="005C1487" w:rsidP="00D01E0F">
      <w:pPr>
        <w:spacing w:line="320" w:lineRule="atLeast"/>
        <w:jc w:val="both"/>
        <w:rPr>
          <w:rFonts w:asciiTheme="minorHAnsi" w:hAnsiTheme="minorHAnsi" w:cs="Microsoft Sans Serif"/>
        </w:rPr>
      </w:pPr>
      <w:r w:rsidRPr="00925BAE">
        <w:rPr>
          <w:rFonts w:asciiTheme="minorHAnsi" w:hAnsiTheme="minorHAnsi" w:cs="Microsoft Sans Serif"/>
        </w:rPr>
        <w:t>This report gives an overview of the NPOs in section 2, and an overview of the key data in section 3. The analysis then follows the sequence of questions i</w:t>
      </w:r>
      <w:r w:rsidR="005C4C42" w:rsidRPr="00925BAE">
        <w:rPr>
          <w:rFonts w:asciiTheme="minorHAnsi" w:hAnsiTheme="minorHAnsi" w:cs="Microsoft Sans Serif"/>
        </w:rPr>
        <w:t>n the annual sub</w:t>
      </w:r>
      <w:r w:rsidR="007E389D" w:rsidRPr="00925BAE">
        <w:rPr>
          <w:rFonts w:asciiTheme="minorHAnsi" w:hAnsiTheme="minorHAnsi" w:cs="Microsoft Sans Serif"/>
        </w:rPr>
        <w:t>mission for 2017/18</w:t>
      </w:r>
      <w:r w:rsidRPr="00925BAE">
        <w:rPr>
          <w:rFonts w:asciiTheme="minorHAnsi" w:hAnsiTheme="minorHAnsi" w:cs="Microsoft Sans Serif"/>
        </w:rPr>
        <w:t xml:space="preserve"> for s</w:t>
      </w:r>
      <w:r w:rsidR="00FA4BD2" w:rsidRPr="00925BAE">
        <w:rPr>
          <w:rFonts w:asciiTheme="minorHAnsi" w:hAnsiTheme="minorHAnsi" w:cs="Microsoft Sans Serif"/>
        </w:rPr>
        <w:t>ections 4 (financial statements) and 5</w:t>
      </w:r>
      <w:r w:rsidRPr="00925BAE">
        <w:rPr>
          <w:rFonts w:asciiTheme="minorHAnsi" w:hAnsiTheme="minorHAnsi" w:cs="Microsoft Sans Serif"/>
        </w:rPr>
        <w:t xml:space="preserve"> (activities and audiences). Income per attendance data is presented in section </w:t>
      </w:r>
      <w:r w:rsidR="00FA4BD2" w:rsidRPr="00925BAE">
        <w:rPr>
          <w:rFonts w:asciiTheme="minorHAnsi" w:hAnsiTheme="minorHAnsi" w:cs="Microsoft Sans Serif"/>
        </w:rPr>
        <w:t>6</w:t>
      </w:r>
      <w:r w:rsidRPr="00925BAE">
        <w:rPr>
          <w:rFonts w:asciiTheme="minorHAnsi" w:hAnsiTheme="minorHAnsi" w:cs="Microsoft Sans Serif"/>
        </w:rPr>
        <w:t>, and touring acti</w:t>
      </w:r>
      <w:r w:rsidR="00FA4BD2" w:rsidRPr="00925BAE">
        <w:rPr>
          <w:rFonts w:asciiTheme="minorHAnsi" w:hAnsiTheme="minorHAnsi" w:cs="Microsoft Sans Serif"/>
        </w:rPr>
        <w:t>vities are analysed in section 7</w:t>
      </w:r>
      <w:r w:rsidRPr="00925BAE">
        <w:rPr>
          <w:rFonts w:asciiTheme="minorHAnsi" w:hAnsiTheme="minorHAnsi" w:cs="Microsoft Sans Serif"/>
        </w:rPr>
        <w:t xml:space="preserve">. </w:t>
      </w:r>
    </w:p>
    <w:p w14:paraId="657A1A68" w14:textId="29F4C457" w:rsidR="0058151C" w:rsidRPr="00925BAE" w:rsidRDefault="0058151C" w:rsidP="00D01E0F">
      <w:pPr>
        <w:spacing w:line="320" w:lineRule="atLeast"/>
        <w:jc w:val="both"/>
        <w:rPr>
          <w:rFonts w:asciiTheme="minorHAnsi" w:hAnsiTheme="minorHAnsi" w:cs="Microsoft Sans Serif"/>
          <w:b/>
        </w:rPr>
      </w:pPr>
      <w:r w:rsidRPr="00925BAE">
        <w:rPr>
          <w:rFonts w:asciiTheme="minorHAnsi" w:hAnsiTheme="minorHAnsi" w:cs="Microsoft Sans Serif"/>
          <w:b/>
        </w:rPr>
        <w:lastRenderedPageBreak/>
        <w:t>1.2.1</w:t>
      </w:r>
      <w:r w:rsidRPr="00925BAE">
        <w:rPr>
          <w:rFonts w:asciiTheme="minorHAnsi" w:hAnsiTheme="minorHAnsi" w:cs="Microsoft Sans Serif"/>
          <w:b/>
        </w:rPr>
        <w:tab/>
        <w:t>About the charts</w:t>
      </w:r>
    </w:p>
    <w:p w14:paraId="185404D7" w14:textId="31D3DA18" w:rsidR="0058151C" w:rsidRPr="00925BAE" w:rsidRDefault="0058151C"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In charts that show the results as </w:t>
      </w:r>
      <w:r w:rsidR="007E389D" w:rsidRPr="00925BAE">
        <w:rPr>
          <w:rFonts w:asciiTheme="minorHAnsi" w:hAnsiTheme="minorHAnsi" w:cs="Microsoft Sans Serif"/>
        </w:rPr>
        <w:t>percentages, some</w:t>
      </w:r>
      <w:r w:rsidRPr="00925BAE">
        <w:rPr>
          <w:rFonts w:asciiTheme="minorHAnsi" w:hAnsiTheme="minorHAnsi" w:cs="Microsoft Sans Serif"/>
        </w:rPr>
        <w:t xml:space="preserve"> percentages have been rounded to the nearest 1</w:t>
      </w:r>
      <w:r w:rsidR="00FA4BD2" w:rsidRPr="00925BAE">
        <w:rPr>
          <w:rFonts w:asciiTheme="minorHAnsi" w:hAnsiTheme="minorHAnsi" w:cs="Microsoft Sans Serif"/>
        </w:rPr>
        <w:t>%</w:t>
      </w:r>
      <w:r w:rsidRPr="00925BAE">
        <w:rPr>
          <w:rFonts w:asciiTheme="minorHAnsi" w:hAnsiTheme="minorHAnsi" w:cs="Microsoft Sans Serif"/>
        </w:rPr>
        <w:t>, therefore percentage breakdowns may not always total 100</w:t>
      </w:r>
      <w:r w:rsidR="00FA4BD2" w:rsidRPr="00925BAE">
        <w:rPr>
          <w:rFonts w:asciiTheme="minorHAnsi" w:hAnsiTheme="minorHAnsi" w:cs="Microsoft Sans Serif"/>
        </w:rPr>
        <w:t>%</w:t>
      </w:r>
      <w:r w:rsidRPr="00925BAE">
        <w:rPr>
          <w:rFonts w:asciiTheme="minorHAnsi" w:hAnsiTheme="minorHAnsi" w:cs="Microsoft Sans Serif"/>
        </w:rPr>
        <w:t>.</w:t>
      </w:r>
    </w:p>
    <w:p w14:paraId="6A4A65A6" w14:textId="77777777" w:rsidR="0058151C" w:rsidRPr="00925BAE" w:rsidRDefault="0058151C" w:rsidP="00D01E0F">
      <w:pPr>
        <w:spacing w:line="320" w:lineRule="atLeast"/>
        <w:jc w:val="both"/>
        <w:rPr>
          <w:rFonts w:asciiTheme="minorHAnsi" w:hAnsiTheme="minorHAnsi" w:cs="Microsoft Sans Serif"/>
        </w:rPr>
      </w:pPr>
    </w:p>
    <w:p w14:paraId="432A7E53" w14:textId="0E0001AA" w:rsidR="0058151C" w:rsidRPr="00925BAE" w:rsidRDefault="007E389D" w:rsidP="00D01E0F">
      <w:pPr>
        <w:spacing w:line="320" w:lineRule="atLeast"/>
        <w:jc w:val="both"/>
        <w:rPr>
          <w:rFonts w:asciiTheme="minorHAnsi" w:hAnsiTheme="minorHAnsi" w:cs="Microsoft Sans Serif"/>
        </w:rPr>
      </w:pPr>
      <w:r w:rsidRPr="00925BAE">
        <w:rPr>
          <w:rFonts w:asciiTheme="minorHAnsi" w:hAnsiTheme="minorHAnsi" w:cs="Microsoft Sans Serif"/>
        </w:rPr>
        <w:t>For this report,</w:t>
      </w:r>
      <w:r w:rsidR="0058151C" w:rsidRPr="00925BAE">
        <w:rPr>
          <w:rFonts w:asciiTheme="minorHAnsi" w:hAnsiTheme="minorHAnsi" w:cs="Microsoft Sans Serif"/>
        </w:rPr>
        <w:t xml:space="preserve"> we have included National organisations, so that data can be presented in the tables consistently. These organisations are defined as having a significant national reach beyond the region of their home base. The group consists of Birmingham Royal Ballet, English National Ballet, Northern Ballet, Opera North, Royal National Theatre, Royal Opera House, Royal Shakespeare Company, Southbank Centre and Welsh National Opera.</w:t>
      </w:r>
    </w:p>
    <w:p w14:paraId="503D1B01" w14:textId="77777777" w:rsidR="0058151C" w:rsidRPr="00925BAE" w:rsidRDefault="0058151C" w:rsidP="00D01E0F">
      <w:pPr>
        <w:spacing w:line="320" w:lineRule="atLeast"/>
        <w:jc w:val="both"/>
        <w:rPr>
          <w:rFonts w:asciiTheme="minorHAnsi" w:hAnsiTheme="minorHAnsi" w:cs="Microsoft Sans Serif"/>
        </w:rPr>
      </w:pPr>
    </w:p>
    <w:p w14:paraId="5341E1EF" w14:textId="77777777" w:rsidR="0058151C" w:rsidRPr="00925BAE" w:rsidRDefault="0058151C"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It was necessary to use short forms of region and </w:t>
      </w:r>
      <w:r w:rsidR="00553F1F" w:rsidRPr="00925BAE">
        <w:rPr>
          <w:rFonts w:asciiTheme="minorHAnsi" w:hAnsiTheme="minorHAnsi" w:cs="Microsoft Sans Serif"/>
        </w:rPr>
        <w:t>discipline</w:t>
      </w:r>
      <w:r w:rsidRPr="00925BAE">
        <w:rPr>
          <w:rFonts w:asciiTheme="minorHAnsi" w:hAnsiTheme="minorHAnsi" w:cs="Microsoft Sans Serif"/>
        </w:rPr>
        <w:t xml:space="preserve"> categories for some of the graphs in the report. The following tables give details of the abbreviations used.</w:t>
      </w:r>
    </w:p>
    <w:p w14:paraId="21856F3C" w14:textId="77777777" w:rsidR="0058151C" w:rsidRPr="00925BAE" w:rsidRDefault="0058151C" w:rsidP="00D01E0F">
      <w:pPr>
        <w:spacing w:line="320" w:lineRule="atLeast"/>
        <w:jc w:val="both"/>
        <w:rPr>
          <w:rFonts w:asciiTheme="minorHAnsi" w:hAnsiTheme="minorHAnsi" w:cs="Microsoft Sans Serif"/>
        </w:rPr>
      </w:pPr>
    </w:p>
    <w:p w14:paraId="1709095F" w14:textId="77777777" w:rsidR="00CB180E" w:rsidRPr="00925BAE" w:rsidRDefault="0058151C" w:rsidP="0058151C">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Table</w:t>
      </w:r>
      <w:r w:rsidR="006867DF" w:rsidRPr="00925BAE">
        <w:rPr>
          <w:rFonts w:asciiTheme="minorHAnsi" w:hAnsiTheme="minorHAnsi" w:cs="Microsoft Sans Serif"/>
          <w:szCs w:val="24"/>
        </w:rPr>
        <w:t xml:space="preserve"> 1: Regional abbreviations list</w:t>
      </w:r>
      <w:r w:rsidR="006867DF" w:rsidRPr="00925BAE">
        <w:rPr>
          <w:rFonts w:asciiTheme="minorHAnsi" w:hAnsiTheme="minorHAnsi" w:cs="Microsoft Sans Serif"/>
          <w:szCs w:val="24"/>
        </w:rPr>
        <w:tab/>
        <w:t xml:space="preserve">   </w:t>
      </w:r>
      <w:r w:rsidR="00E432FD" w:rsidRPr="00925BAE">
        <w:rPr>
          <w:rFonts w:asciiTheme="minorHAnsi" w:hAnsiTheme="minorHAnsi" w:cs="Microsoft Sans Serif"/>
          <w:szCs w:val="24"/>
        </w:rPr>
        <w:tab/>
      </w:r>
      <w:r w:rsidR="00E432FD" w:rsidRPr="00925BAE">
        <w:rPr>
          <w:rFonts w:asciiTheme="minorHAnsi" w:hAnsiTheme="minorHAnsi" w:cs="Microsoft Sans Serif"/>
          <w:szCs w:val="24"/>
        </w:rPr>
        <w:tab/>
      </w:r>
      <w:r w:rsidR="006867DF" w:rsidRPr="00925BAE">
        <w:rPr>
          <w:rFonts w:asciiTheme="minorHAnsi" w:hAnsiTheme="minorHAnsi" w:cs="Microsoft Sans Serif"/>
          <w:szCs w:val="24"/>
        </w:rPr>
        <w:t xml:space="preserve">Table 2: </w:t>
      </w:r>
      <w:r w:rsidR="0017267D" w:rsidRPr="00925BAE">
        <w:rPr>
          <w:rFonts w:asciiTheme="minorHAnsi" w:hAnsiTheme="minorHAnsi" w:cs="Microsoft Sans Serif"/>
          <w:szCs w:val="24"/>
        </w:rPr>
        <w:t>Discipline</w:t>
      </w:r>
      <w:r w:rsidR="006867DF" w:rsidRPr="00925BAE">
        <w:rPr>
          <w:rFonts w:asciiTheme="minorHAnsi" w:hAnsiTheme="minorHAnsi" w:cs="Microsoft Sans Serif"/>
          <w:szCs w:val="24"/>
        </w:rPr>
        <w:t xml:space="preserve"> abbreviations list</w:t>
      </w:r>
    </w:p>
    <w:p w14:paraId="50B93A4F" w14:textId="77777777" w:rsidR="00CB180E" w:rsidRPr="00925BAE" w:rsidRDefault="00CB180E" w:rsidP="0058151C">
      <w:pPr>
        <w:spacing w:line="320" w:lineRule="atLeast"/>
        <w:jc w:val="both"/>
        <w:rPr>
          <w:rFonts w:asciiTheme="minorHAnsi" w:hAnsiTheme="minorHAnsi" w:cs="Microsoft Sans Seri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11"/>
        <w:gridCol w:w="1701"/>
        <w:gridCol w:w="329"/>
        <w:gridCol w:w="1683"/>
        <w:gridCol w:w="2853"/>
      </w:tblGrid>
      <w:tr w:rsidR="005C4C42" w:rsidRPr="00925BAE" w14:paraId="33C58B36" w14:textId="77777777" w:rsidTr="00371798">
        <w:tc>
          <w:tcPr>
            <w:tcW w:w="1683" w:type="dxa"/>
            <w:shd w:val="clear" w:color="auto" w:fill="F2F2F2"/>
          </w:tcPr>
          <w:p w14:paraId="6CFEB666" w14:textId="77777777" w:rsidR="005C4C42" w:rsidRPr="00925BAE" w:rsidRDefault="005C4C42" w:rsidP="005C4C42">
            <w:pPr>
              <w:spacing w:line="320" w:lineRule="atLeast"/>
              <w:rPr>
                <w:rFonts w:asciiTheme="minorHAnsi" w:hAnsiTheme="minorHAnsi" w:cs="Microsoft Sans Serif"/>
                <w:szCs w:val="24"/>
              </w:rPr>
            </w:pPr>
            <w:r w:rsidRPr="00925BAE">
              <w:rPr>
                <w:rFonts w:asciiTheme="minorHAnsi" w:hAnsiTheme="minorHAnsi" w:cs="Microsoft Sans Serif"/>
                <w:szCs w:val="24"/>
              </w:rPr>
              <w:t>Abbreviation</w:t>
            </w:r>
          </w:p>
        </w:tc>
        <w:tc>
          <w:tcPr>
            <w:tcW w:w="2111" w:type="dxa"/>
            <w:tcBorders>
              <w:right w:val="single" w:sz="4" w:space="0" w:color="auto"/>
            </w:tcBorders>
            <w:shd w:val="clear" w:color="auto" w:fill="F2F2F2"/>
          </w:tcPr>
          <w:p w14:paraId="02A84EC2" w14:textId="77777777" w:rsidR="005C4C42" w:rsidRPr="00925BAE" w:rsidRDefault="005C4C42" w:rsidP="005C4C42">
            <w:pPr>
              <w:spacing w:line="320" w:lineRule="atLeast"/>
              <w:rPr>
                <w:rFonts w:asciiTheme="minorHAnsi" w:hAnsiTheme="minorHAnsi" w:cs="Microsoft Sans Serif"/>
                <w:szCs w:val="24"/>
              </w:rPr>
            </w:pPr>
            <w:r w:rsidRPr="00925BAE">
              <w:rPr>
                <w:rFonts w:asciiTheme="minorHAnsi" w:hAnsiTheme="minorHAnsi" w:cs="Microsoft Sans Serif"/>
                <w:szCs w:val="24"/>
              </w:rPr>
              <w:t>Full Name</w:t>
            </w:r>
          </w:p>
        </w:tc>
        <w:tc>
          <w:tcPr>
            <w:tcW w:w="1701" w:type="dxa"/>
            <w:tcBorders>
              <w:right w:val="single" w:sz="4" w:space="0" w:color="auto"/>
            </w:tcBorders>
            <w:shd w:val="clear" w:color="auto" w:fill="F2F2F2"/>
          </w:tcPr>
          <w:p w14:paraId="0DE22AF1"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Area</w:t>
            </w:r>
          </w:p>
        </w:tc>
        <w:tc>
          <w:tcPr>
            <w:tcW w:w="329" w:type="dxa"/>
            <w:tcBorders>
              <w:top w:val="nil"/>
              <w:left w:val="single" w:sz="4" w:space="0" w:color="auto"/>
              <w:bottom w:val="nil"/>
              <w:right w:val="single" w:sz="4" w:space="0" w:color="auto"/>
            </w:tcBorders>
            <w:shd w:val="clear" w:color="auto" w:fill="auto"/>
          </w:tcPr>
          <w:p w14:paraId="38961773"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710E749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Abbreviation</w:t>
            </w:r>
          </w:p>
        </w:tc>
        <w:tc>
          <w:tcPr>
            <w:tcW w:w="2853" w:type="dxa"/>
            <w:shd w:val="clear" w:color="auto" w:fill="F2F2F2"/>
          </w:tcPr>
          <w:p w14:paraId="529B8837"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Full Name</w:t>
            </w:r>
          </w:p>
        </w:tc>
      </w:tr>
      <w:tr w:rsidR="005C4C42" w:rsidRPr="00925BAE" w14:paraId="27E423F2" w14:textId="77777777" w:rsidTr="00371798">
        <w:tc>
          <w:tcPr>
            <w:tcW w:w="1683" w:type="dxa"/>
            <w:shd w:val="clear" w:color="auto" w:fill="F2F2F2"/>
          </w:tcPr>
          <w:p w14:paraId="3C7A594E"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L</w:t>
            </w:r>
          </w:p>
        </w:tc>
        <w:tc>
          <w:tcPr>
            <w:tcW w:w="2111" w:type="dxa"/>
            <w:tcBorders>
              <w:right w:val="single" w:sz="4" w:space="0" w:color="auto"/>
            </w:tcBorders>
            <w:shd w:val="clear" w:color="auto" w:fill="auto"/>
          </w:tcPr>
          <w:p w14:paraId="3CC0D223"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London</w:t>
            </w:r>
          </w:p>
        </w:tc>
        <w:tc>
          <w:tcPr>
            <w:tcW w:w="1701" w:type="dxa"/>
            <w:tcBorders>
              <w:right w:val="single" w:sz="4" w:space="0" w:color="auto"/>
            </w:tcBorders>
            <w:vAlign w:val="center"/>
          </w:tcPr>
          <w:p w14:paraId="4C4A6986"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London</w:t>
            </w:r>
          </w:p>
        </w:tc>
        <w:tc>
          <w:tcPr>
            <w:tcW w:w="329" w:type="dxa"/>
            <w:tcBorders>
              <w:top w:val="nil"/>
              <w:left w:val="single" w:sz="4" w:space="0" w:color="auto"/>
              <w:bottom w:val="nil"/>
              <w:right w:val="single" w:sz="4" w:space="0" w:color="auto"/>
            </w:tcBorders>
            <w:shd w:val="clear" w:color="auto" w:fill="auto"/>
          </w:tcPr>
          <w:p w14:paraId="5DBF073B"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04853C34"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CA</w:t>
            </w:r>
          </w:p>
        </w:tc>
        <w:tc>
          <w:tcPr>
            <w:tcW w:w="2853" w:type="dxa"/>
            <w:shd w:val="clear" w:color="auto" w:fill="auto"/>
          </w:tcPr>
          <w:p w14:paraId="06633B3C"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Combined Arts</w:t>
            </w:r>
          </w:p>
        </w:tc>
      </w:tr>
      <w:tr w:rsidR="005C4C42" w:rsidRPr="00925BAE" w14:paraId="49E114FD" w14:textId="77777777" w:rsidTr="00371798">
        <w:tc>
          <w:tcPr>
            <w:tcW w:w="1683" w:type="dxa"/>
            <w:shd w:val="clear" w:color="auto" w:fill="F2F2F2"/>
          </w:tcPr>
          <w:p w14:paraId="7643C8C3"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EM</w:t>
            </w:r>
          </w:p>
        </w:tc>
        <w:tc>
          <w:tcPr>
            <w:tcW w:w="2111" w:type="dxa"/>
            <w:tcBorders>
              <w:right w:val="single" w:sz="4" w:space="0" w:color="auto"/>
            </w:tcBorders>
            <w:shd w:val="clear" w:color="auto" w:fill="FFF2CC"/>
          </w:tcPr>
          <w:p w14:paraId="2179D67B"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East Midlands</w:t>
            </w:r>
          </w:p>
        </w:tc>
        <w:tc>
          <w:tcPr>
            <w:tcW w:w="1701" w:type="dxa"/>
            <w:vMerge w:val="restart"/>
            <w:tcBorders>
              <w:right w:val="single" w:sz="4" w:space="0" w:color="auto"/>
            </w:tcBorders>
            <w:shd w:val="clear" w:color="auto" w:fill="FFF2CC"/>
            <w:vAlign w:val="center"/>
          </w:tcPr>
          <w:p w14:paraId="5A25E70D"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Midlands</w:t>
            </w:r>
          </w:p>
        </w:tc>
        <w:tc>
          <w:tcPr>
            <w:tcW w:w="329" w:type="dxa"/>
            <w:tcBorders>
              <w:top w:val="nil"/>
              <w:left w:val="single" w:sz="4" w:space="0" w:color="auto"/>
              <w:bottom w:val="nil"/>
              <w:right w:val="single" w:sz="4" w:space="0" w:color="auto"/>
            </w:tcBorders>
          </w:tcPr>
          <w:p w14:paraId="7B1DCAAA"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40F4E00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DA</w:t>
            </w:r>
          </w:p>
        </w:tc>
        <w:tc>
          <w:tcPr>
            <w:tcW w:w="2853" w:type="dxa"/>
            <w:shd w:val="clear" w:color="auto" w:fill="auto"/>
          </w:tcPr>
          <w:p w14:paraId="0D42772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Dance</w:t>
            </w:r>
          </w:p>
        </w:tc>
      </w:tr>
      <w:tr w:rsidR="005C4C42" w:rsidRPr="00925BAE" w14:paraId="2313D36A" w14:textId="77777777" w:rsidTr="00371798">
        <w:tc>
          <w:tcPr>
            <w:tcW w:w="1683" w:type="dxa"/>
            <w:shd w:val="clear" w:color="auto" w:fill="F2F2F2"/>
          </w:tcPr>
          <w:p w14:paraId="5AEF0C3E"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WM</w:t>
            </w:r>
          </w:p>
        </w:tc>
        <w:tc>
          <w:tcPr>
            <w:tcW w:w="2111" w:type="dxa"/>
            <w:tcBorders>
              <w:right w:val="single" w:sz="4" w:space="0" w:color="auto"/>
            </w:tcBorders>
            <w:shd w:val="clear" w:color="auto" w:fill="FFF2CC"/>
          </w:tcPr>
          <w:p w14:paraId="1FB59AAA"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West Midlands</w:t>
            </w:r>
          </w:p>
        </w:tc>
        <w:tc>
          <w:tcPr>
            <w:tcW w:w="1701" w:type="dxa"/>
            <w:vMerge/>
            <w:tcBorders>
              <w:right w:val="single" w:sz="4" w:space="0" w:color="auto"/>
            </w:tcBorders>
            <w:shd w:val="clear" w:color="auto" w:fill="FFF2CC"/>
            <w:vAlign w:val="center"/>
          </w:tcPr>
          <w:p w14:paraId="14FB3411" w14:textId="77777777" w:rsidR="005C4C42" w:rsidRPr="00925BAE" w:rsidRDefault="005C4C42" w:rsidP="005C4C42">
            <w:pPr>
              <w:spacing w:line="320" w:lineRule="atLeast"/>
              <w:jc w:val="center"/>
              <w:rPr>
                <w:rFonts w:asciiTheme="minorHAnsi" w:hAnsiTheme="minorHAnsi" w:cs="Microsoft Sans Serif"/>
                <w:szCs w:val="24"/>
              </w:rPr>
            </w:pPr>
          </w:p>
        </w:tc>
        <w:tc>
          <w:tcPr>
            <w:tcW w:w="329" w:type="dxa"/>
            <w:tcBorders>
              <w:top w:val="nil"/>
              <w:left w:val="single" w:sz="4" w:space="0" w:color="auto"/>
              <w:bottom w:val="nil"/>
              <w:right w:val="single" w:sz="4" w:space="0" w:color="auto"/>
            </w:tcBorders>
          </w:tcPr>
          <w:p w14:paraId="04092E85"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6F4A5C9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LI</w:t>
            </w:r>
          </w:p>
        </w:tc>
        <w:tc>
          <w:tcPr>
            <w:tcW w:w="2853" w:type="dxa"/>
            <w:shd w:val="clear" w:color="auto" w:fill="auto"/>
          </w:tcPr>
          <w:p w14:paraId="12CED025"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Literature</w:t>
            </w:r>
          </w:p>
        </w:tc>
      </w:tr>
      <w:tr w:rsidR="005C4C42" w:rsidRPr="00925BAE" w14:paraId="07973313" w14:textId="77777777" w:rsidTr="00371798">
        <w:tc>
          <w:tcPr>
            <w:tcW w:w="1683" w:type="dxa"/>
            <w:shd w:val="clear" w:color="auto" w:fill="F2F2F2"/>
          </w:tcPr>
          <w:p w14:paraId="4AA2574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NE</w:t>
            </w:r>
          </w:p>
        </w:tc>
        <w:tc>
          <w:tcPr>
            <w:tcW w:w="2111" w:type="dxa"/>
            <w:tcBorders>
              <w:right w:val="single" w:sz="4" w:space="0" w:color="auto"/>
            </w:tcBorders>
            <w:shd w:val="clear" w:color="auto" w:fill="auto"/>
          </w:tcPr>
          <w:p w14:paraId="50FB53D3"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North East</w:t>
            </w:r>
          </w:p>
        </w:tc>
        <w:tc>
          <w:tcPr>
            <w:tcW w:w="1701" w:type="dxa"/>
            <w:vMerge w:val="restart"/>
            <w:tcBorders>
              <w:right w:val="single" w:sz="4" w:space="0" w:color="auto"/>
            </w:tcBorders>
            <w:vAlign w:val="center"/>
          </w:tcPr>
          <w:p w14:paraId="54CBAA5B"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North</w:t>
            </w:r>
          </w:p>
        </w:tc>
        <w:tc>
          <w:tcPr>
            <w:tcW w:w="329" w:type="dxa"/>
            <w:tcBorders>
              <w:top w:val="nil"/>
              <w:left w:val="single" w:sz="4" w:space="0" w:color="auto"/>
              <w:bottom w:val="nil"/>
              <w:right w:val="single" w:sz="4" w:space="0" w:color="auto"/>
            </w:tcBorders>
          </w:tcPr>
          <w:p w14:paraId="245343B2"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2958C6F4"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MUS’M</w:t>
            </w:r>
          </w:p>
        </w:tc>
        <w:tc>
          <w:tcPr>
            <w:tcW w:w="2853" w:type="dxa"/>
            <w:shd w:val="clear" w:color="auto" w:fill="auto"/>
          </w:tcPr>
          <w:p w14:paraId="4DD5367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Museums</w:t>
            </w:r>
          </w:p>
        </w:tc>
      </w:tr>
      <w:tr w:rsidR="005C4C42" w:rsidRPr="00925BAE" w14:paraId="56E2A991" w14:textId="77777777" w:rsidTr="00371798">
        <w:tc>
          <w:tcPr>
            <w:tcW w:w="1683" w:type="dxa"/>
            <w:shd w:val="clear" w:color="auto" w:fill="F2F2F2"/>
          </w:tcPr>
          <w:p w14:paraId="4E8F0A1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NW</w:t>
            </w:r>
          </w:p>
        </w:tc>
        <w:tc>
          <w:tcPr>
            <w:tcW w:w="2111" w:type="dxa"/>
            <w:tcBorders>
              <w:right w:val="single" w:sz="4" w:space="0" w:color="auto"/>
            </w:tcBorders>
            <w:shd w:val="clear" w:color="auto" w:fill="auto"/>
          </w:tcPr>
          <w:p w14:paraId="6082D1F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North West</w:t>
            </w:r>
          </w:p>
        </w:tc>
        <w:tc>
          <w:tcPr>
            <w:tcW w:w="1701" w:type="dxa"/>
            <w:vMerge/>
            <w:tcBorders>
              <w:right w:val="single" w:sz="4" w:space="0" w:color="auto"/>
            </w:tcBorders>
            <w:vAlign w:val="center"/>
          </w:tcPr>
          <w:p w14:paraId="15BD1698" w14:textId="77777777" w:rsidR="005C4C42" w:rsidRPr="00925BAE" w:rsidRDefault="005C4C42" w:rsidP="005C4C42">
            <w:pPr>
              <w:spacing w:line="320" w:lineRule="atLeast"/>
              <w:jc w:val="center"/>
              <w:rPr>
                <w:rFonts w:asciiTheme="minorHAnsi" w:hAnsiTheme="minorHAnsi" w:cs="Microsoft Sans Serif"/>
                <w:szCs w:val="24"/>
              </w:rPr>
            </w:pPr>
          </w:p>
        </w:tc>
        <w:tc>
          <w:tcPr>
            <w:tcW w:w="329" w:type="dxa"/>
            <w:tcBorders>
              <w:top w:val="nil"/>
              <w:left w:val="single" w:sz="4" w:space="0" w:color="auto"/>
              <w:bottom w:val="nil"/>
              <w:right w:val="single" w:sz="4" w:space="0" w:color="auto"/>
            </w:tcBorders>
          </w:tcPr>
          <w:p w14:paraId="12188B5B"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52A6D62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MU</w:t>
            </w:r>
          </w:p>
        </w:tc>
        <w:tc>
          <w:tcPr>
            <w:tcW w:w="2853" w:type="dxa"/>
            <w:shd w:val="clear" w:color="auto" w:fill="auto"/>
          </w:tcPr>
          <w:p w14:paraId="6571B96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Music</w:t>
            </w:r>
          </w:p>
        </w:tc>
      </w:tr>
      <w:tr w:rsidR="005C4C42" w:rsidRPr="00925BAE" w14:paraId="0BDF5461" w14:textId="77777777" w:rsidTr="00371798">
        <w:tc>
          <w:tcPr>
            <w:tcW w:w="1683" w:type="dxa"/>
            <w:shd w:val="clear" w:color="auto" w:fill="F2F2F2"/>
          </w:tcPr>
          <w:p w14:paraId="508FF0E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Y</w:t>
            </w:r>
          </w:p>
        </w:tc>
        <w:tc>
          <w:tcPr>
            <w:tcW w:w="2111" w:type="dxa"/>
            <w:tcBorders>
              <w:right w:val="single" w:sz="4" w:space="0" w:color="auto"/>
            </w:tcBorders>
            <w:shd w:val="clear" w:color="auto" w:fill="auto"/>
          </w:tcPr>
          <w:p w14:paraId="3D197D7F"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Yorkshire</w:t>
            </w:r>
          </w:p>
        </w:tc>
        <w:tc>
          <w:tcPr>
            <w:tcW w:w="1701" w:type="dxa"/>
            <w:vMerge/>
            <w:tcBorders>
              <w:right w:val="single" w:sz="4" w:space="0" w:color="auto"/>
            </w:tcBorders>
            <w:vAlign w:val="center"/>
          </w:tcPr>
          <w:p w14:paraId="15F05817" w14:textId="77777777" w:rsidR="005C4C42" w:rsidRPr="00925BAE" w:rsidRDefault="005C4C42" w:rsidP="005C4C42">
            <w:pPr>
              <w:spacing w:line="320" w:lineRule="atLeast"/>
              <w:jc w:val="center"/>
              <w:rPr>
                <w:rFonts w:asciiTheme="minorHAnsi" w:hAnsiTheme="minorHAnsi" w:cs="Microsoft Sans Serif"/>
                <w:szCs w:val="24"/>
              </w:rPr>
            </w:pPr>
          </w:p>
        </w:tc>
        <w:tc>
          <w:tcPr>
            <w:tcW w:w="329" w:type="dxa"/>
            <w:tcBorders>
              <w:top w:val="nil"/>
              <w:left w:val="single" w:sz="4" w:space="0" w:color="auto"/>
              <w:bottom w:val="nil"/>
              <w:right w:val="single" w:sz="4" w:space="0" w:color="auto"/>
            </w:tcBorders>
          </w:tcPr>
          <w:p w14:paraId="407033DC"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tcBorders>
            <w:shd w:val="clear" w:color="auto" w:fill="F2F2F2"/>
          </w:tcPr>
          <w:p w14:paraId="2B82600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ND</w:t>
            </w:r>
          </w:p>
        </w:tc>
        <w:tc>
          <w:tcPr>
            <w:tcW w:w="2853" w:type="dxa"/>
            <w:shd w:val="clear" w:color="auto" w:fill="auto"/>
          </w:tcPr>
          <w:p w14:paraId="43AAD5F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Not discipline specific</w:t>
            </w:r>
          </w:p>
        </w:tc>
      </w:tr>
      <w:tr w:rsidR="005C4C42" w:rsidRPr="00925BAE" w14:paraId="3563CDE1" w14:textId="77777777" w:rsidTr="00371798">
        <w:tc>
          <w:tcPr>
            <w:tcW w:w="1683" w:type="dxa"/>
            <w:shd w:val="clear" w:color="auto" w:fill="F2F2F2"/>
          </w:tcPr>
          <w:p w14:paraId="11B4B315"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w:t>
            </w:r>
          </w:p>
        </w:tc>
        <w:tc>
          <w:tcPr>
            <w:tcW w:w="2111" w:type="dxa"/>
            <w:tcBorders>
              <w:right w:val="single" w:sz="4" w:space="0" w:color="auto"/>
            </w:tcBorders>
            <w:shd w:val="clear" w:color="auto" w:fill="FFF2CC"/>
          </w:tcPr>
          <w:p w14:paraId="5C46D5B0"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East</w:t>
            </w:r>
          </w:p>
        </w:tc>
        <w:tc>
          <w:tcPr>
            <w:tcW w:w="1701" w:type="dxa"/>
            <w:vMerge w:val="restart"/>
            <w:tcBorders>
              <w:right w:val="single" w:sz="4" w:space="0" w:color="auto"/>
            </w:tcBorders>
            <w:shd w:val="clear" w:color="auto" w:fill="FFF2CC"/>
            <w:vAlign w:val="center"/>
          </w:tcPr>
          <w:p w14:paraId="2480AF75"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South East</w:t>
            </w:r>
          </w:p>
        </w:tc>
        <w:tc>
          <w:tcPr>
            <w:tcW w:w="329" w:type="dxa"/>
            <w:tcBorders>
              <w:top w:val="nil"/>
              <w:left w:val="single" w:sz="4" w:space="0" w:color="auto"/>
              <w:bottom w:val="nil"/>
              <w:right w:val="single" w:sz="4" w:space="0" w:color="auto"/>
            </w:tcBorders>
          </w:tcPr>
          <w:p w14:paraId="77D7F245"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bottom w:val="single" w:sz="4" w:space="0" w:color="auto"/>
            </w:tcBorders>
            <w:shd w:val="clear" w:color="auto" w:fill="F2F2F2"/>
          </w:tcPr>
          <w:p w14:paraId="327627F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w:t>
            </w:r>
          </w:p>
        </w:tc>
        <w:tc>
          <w:tcPr>
            <w:tcW w:w="2853" w:type="dxa"/>
            <w:tcBorders>
              <w:bottom w:val="single" w:sz="4" w:space="0" w:color="auto"/>
            </w:tcBorders>
            <w:shd w:val="clear" w:color="auto" w:fill="auto"/>
          </w:tcPr>
          <w:p w14:paraId="79E7318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Theatre</w:t>
            </w:r>
          </w:p>
        </w:tc>
      </w:tr>
      <w:tr w:rsidR="005C4C42" w:rsidRPr="00925BAE" w14:paraId="6AC968AD" w14:textId="77777777" w:rsidTr="00371798">
        <w:tc>
          <w:tcPr>
            <w:tcW w:w="1683" w:type="dxa"/>
            <w:shd w:val="clear" w:color="auto" w:fill="F2F2F2"/>
          </w:tcPr>
          <w:p w14:paraId="50DDEF4D"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SE</w:t>
            </w:r>
          </w:p>
        </w:tc>
        <w:tc>
          <w:tcPr>
            <w:tcW w:w="2111" w:type="dxa"/>
            <w:tcBorders>
              <w:right w:val="single" w:sz="4" w:space="0" w:color="auto"/>
            </w:tcBorders>
            <w:shd w:val="clear" w:color="auto" w:fill="FFF2CC"/>
          </w:tcPr>
          <w:p w14:paraId="6D325082"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South East</w:t>
            </w:r>
          </w:p>
        </w:tc>
        <w:tc>
          <w:tcPr>
            <w:tcW w:w="1701" w:type="dxa"/>
            <w:vMerge/>
            <w:tcBorders>
              <w:right w:val="single" w:sz="4" w:space="0" w:color="auto"/>
            </w:tcBorders>
            <w:shd w:val="clear" w:color="auto" w:fill="FFF2CC"/>
            <w:vAlign w:val="center"/>
          </w:tcPr>
          <w:p w14:paraId="3E478EE0" w14:textId="77777777" w:rsidR="005C4C42" w:rsidRPr="00925BAE" w:rsidRDefault="005C4C42" w:rsidP="005C4C42">
            <w:pPr>
              <w:spacing w:line="320" w:lineRule="atLeast"/>
              <w:jc w:val="center"/>
              <w:rPr>
                <w:rFonts w:asciiTheme="minorHAnsi" w:hAnsiTheme="minorHAnsi" w:cs="Microsoft Sans Serif"/>
                <w:szCs w:val="24"/>
              </w:rPr>
            </w:pPr>
          </w:p>
        </w:tc>
        <w:tc>
          <w:tcPr>
            <w:tcW w:w="329" w:type="dxa"/>
            <w:tcBorders>
              <w:top w:val="nil"/>
              <w:left w:val="single" w:sz="4" w:space="0" w:color="auto"/>
              <w:bottom w:val="nil"/>
              <w:right w:val="single" w:sz="4" w:space="0" w:color="auto"/>
            </w:tcBorders>
          </w:tcPr>
          <w:p w14:paraId="5A4106C2"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left w:val="single" w:sz="4" w:space="0" w:color="auto"/>
              <w:bottom w:val="single" w:sz="4" w:space="0" w:color="auto"/>
            </w:tcBorders>
            <w:shd w:val="clear" w:color="auto" w:fill="F2F2F2"/>
          </w:tcPr>
          <w:p w14:paraId="0BAD2316"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VA</w:t>
            </w:r>
          </w:p>
        </w:tc>
        <w:tc>
          <w:tcPr>
            <w:tcW w:w="2853" w:type="dxa"/>
            <w:tcBorders>
              <w:bottom w:val="single" w:sz="4" w:space="0" w:color="auto"/>
            </w:tcBorders>
            <w:shd w:val="clear" w:color="auto" w:fill="auto"/>
          </w:tcPr>
          <w:p w14:paraId="0C27B7F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Visual Arts</w:t>
            </w:r>
          </w:p>
        </w:tc>
      </w:tr>
      <w:tr w:rsidR="005C4C42" w:rsidRPr="00925BAE" w14:paraId="3C59FCC2" w14:textId="77777777" w:rsidTr="00371798">
        <w:tc>
          <w:tcPr>
            <w:tcW w:w="1683" w:type="dxa"/>
            <w:shd w:val="clear" w:color="auto" w:fill="F2F2F2"/>
          </w:tcPr>
          <w:p w14:paraId="4BC1AEE8"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SW</w:t>
            </w:r>
          </w:p>
        </w:tc>
        <w:tc>
          <w:tcPr>
            <w:tcW w:w="2111" w:type="dxa"/>
            <w:tcBorders>
              <w:right w:val="single" w:sz="4" w:space="0" w:color="auto"/>
            </w:tcBorders>
            <w:shd w:val="clear" w:color="auto" w:fill="auto"/>
          </w:tcPr>
          <w:p w14:paraId="605FD013"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South West</w:t>
            </w:r>
          </w:p>
        </w:tc>
        <w:tc>
          <w:tcPr>
            <w:tcW w:w="1701" w:type="dxa"/>
            <w:tcBorders>
              <w:right w:val="single" w:sz="4" w:space="0" w:color="auto"/>
            </w:tcBorders>
            <w:vAlign w:val="center"/>
          </w:tcPr>
          <w:p w14:paraId="56BE41EB"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South West</w:t>
            </w:r>
          </w:p>
        </w:tc>
        <w:tc>
          <w:tcPr>
            <w:tcW w:w="329" w:type="dxa"/>
            <w:tcBorders>
              <w:top w:val="nil"/>
              <w:left w:val="single" w:sz="4" w:space="0" w:color="auto"/>
              <w:bottom w:val="nil"/>
              <w:right w:val="nil"/>
            </w:tcBorders>
          </w:tcPr>
          <w:p w14:paraId="5BF3A61E"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top w:val="single" w:sz="4" w:space="0" w:color="auto"/>
              <w:left w:val="nil"/>
              <w:bottom w:val="nil"/>
              <w:right w:val="nil"/>
            </w:tcBorders>
          </w:tcPr>
          <w:p w14:paraId="2D38AD42" w14:textId="77777777" w:rsidR="005C4C42" w:rsidRPr="00925BAE" w:rsidRDefault="005C4C42" w:rsidP="006867DF">
            <w:pPr>
              <w:spacing w:line="320" w:lineRule="atLeast"/>
              <w:jc w:val="both"/>
              <w:rPr>
                <w:rFonts w:asciiTheme="minorHAnsi" w:hAnsiTheme="minorHAnsi" w:cs="Microsoft Sans Serif"/>
                <w:szCs w:val="24"/>
              </w:rPr>
            </w:pPr>
          </w:p>
        </w:tc>
        <w:tc>
          <w:tcPr>
            <w:tcW w:w="2853" w:type="dxa"/>
            <w:tcBorders>
              <w:top w:val="single" w:sz="4" w:space="0" w:color="auto"/>
              <w:left w:val="nil"/>
              <w:bottom w:val="nil"/>
              <w:right w:val="nil"/>
            </w:tcBorders>
          </w:tcPr>
          <w:p w14:paraId="725B8714" w14:textId="77777777" w:rsidR="005C4C42" w:rsidRPr="00925BAE" w:rsidRDefault="005C4C42" w:rsidP="006867DF">
            <w:pPr>
              <w:spacing w:line="320" w:lineRule="atLeast"/>
              <w:jc w:val="both"/>
              <w:rPr>
                <w:rFonts w:asciiTheme="minorHAnsi" w:hAnsiTheme="minorHAnsi" w:cs="Microsoft Sans Serif"/>
                <w:szCs w:val="24"/>
              </w:rPr>
            </w:pPr>
          </w:p>
        </w:tc>
      </w:tr>
      <w:tr w:rsidR="005C4C42" w:rsidRPr="00925BAE" w14:paraId="62597452" w14:textId="77777777" w:rsidTr="00371798">
        <w:tc>
          <w:tcPr>
            <w:tcW w:w="1683" w:type="dxa"/>
            <w:shd w:val="clear" w:color="auto" w:fill="F2F2F2"/>
          </w:tcPr>
          <w:p w14:paraId="634266EE"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NAT</w:t>
            </w:r>
          </w:p>
        </w:tc>
        <w:tc>
          <w:tcPr>
            <w:tcW w:w="2111" w:type="dxa"/>
            <w:tcBorders>
              <w:right w:val="single" w:sz="4" w:space="0" w:color="auto"/>
            </w:tcBorders>
            <w:shd w:val="clear" w:color="auto" w:fill="FFF2CC"/>
          </w:tcPr>
          <w:p w14:paraId="0573AB1B" w14:textId="77777777" w:rsidR="005C4C42" w:rsidRPr="00925BAE" w:rsidRDefault="005C4C42" w:rsidP="006867DF">
            <w:pPr>
              <w:spacing w:line="320" w:lineRule="atLeast"/>
              <w:jc w:val="both"/>
              <w:rPr>
                <w:rFonts w:asciiTheme="minorHAnsi" w:hAnsiTheme="minorHAnsi" w:cs="Microsoft Sans Serif"/>
                <w:szCs w:val="24"/>
              </w:rPr>
            </w:pPr>
            <w:r w:rsidRPr="00925BAE">
              <w:rPr>
                <w:rFonts w:asciiTheme="minorHAnsi" w:hAnsiTheme="minorHAnsi" w:cs="Microsoft Sans Serif"/>
                <w:szCs w:val="24"/>
              </w:rPr>
              <w:t>National</w:t>
            </w:r>
          </w:p>
        </w:tc>
        <w:tc>
          <w:tcPr>
            <w:tcW w:w="1701" w:type="dxa"/>
            <w:tcBorders>
              <w:right w:val="single" w:sz="4" w:space="0" w:color="auto"/>
            </w:tcBorders>
            <w:shd w:val="clear" w:color="auto" w:fill="FFF2CC"/>
            <w:vAlign w:val="center"/>
          </w:tcPr>
          <w:p w14:paraId="4177DAD6" w14:textId="77777777" w:rsidR="005C4C42" w:rsidRPr="00925BAE" w:rsidRDefault="005C4C42" w:rsidP="005C4C42">
            <w:pPr>
              <w:spacing w:line="320" w:lineRule="atLeast"/>
              <w:jc w:val="center"/>
              <w:rPr>
                <w:rFonts w:asciiTheme="minorHAnsi" w:hAnsiTheme="minorHAnsi" w:cs="Microsoft Sans Serif"/>
                <w:szCs w:val="24"/>
              </w:rPr>
            </w:pPr>
            <w:r w:rsidRPr="00925BAE">
              <w:rPr>
                <w:rFonts w:asciiTheme="minorHAnsi" w:hAnsiTheme="minorHAnsi" w:cs="Microsoft Sans Serif"/>
                <w:szCs w:val="24"/>
              </w:rPr>
              <w:t>National</w:t>
            </w:r>
          </w:p>
        </w:tc>
        <w:tc>
          <w:tcPr>
            <w:tcW w:w="329" w:type="dxa"/>
            <w:tcBorders>
              <w:top w:val="nil"/>
              <w:left w:val="single" w:sz="4" w:space="0" w:color="auto"/>
              <w:bottom w:val="nil"/>
              <w:right w:val="nil"/>
            </w:tcBorders>
          </w:tcPr>
          <w:p w14:paraId="2E132E24" w14:textId="77777777" w:rsidR="005C4C42" w:rsidRPr="00925BAE" w:rsidRDefault="005C4C42" w:rsidP="006867DF">
            <w:pPr>
              <w:spacing w:line="320" w:lineRule="atLeast"/>
              <w:jc w:val="both"/>
              <w:rPr>
                <w:rFonts w:asciiTheme="minorHAnsi" w:hAnsiTheme="minorHAnsi" w:cs="Microsoft Sans Serif"/>
                <w:szCs w:val="24"/>
              </w:rPr>
            </w:pPr>
          </w:p>
        </w:tc>
        <w:tc>
          <w:tcPr>
            <w:tcW w:w="1683" w:type="dxa"/>
            <w:tcBorders>
              <w:top w:val="nil"/>
              <w:left w:val="nil"/>
              <w:bottom w:val="nil"/>
              <w:right w:val="nil"/>
            </w:tcBorders>
          </w:tcPr>
          <w:p w14:paraId="30DDF239" w14:textId="77777777" w:rsidR="005C4C42" w:rsidRPr="00925BAE" w:rsidRDefault="005C4C42" w:rsidP="006867DF">
            <w:pPr>
              <w:spacing w:line="320" w:lineRule="atLeast"/>
              <w:jc w:val="both"/>
              <w:rPr>
                <w:rFonts w:asciiTheme="minorHAnsi" w:hAnsiTheme="minorHAnsi" w:cs="Microsoft Sans Serif"/>
                <w:szCs w:val="24"/>
              </w:rPr>
            </w:pPr>
          </w:p>
        </w:tc>
        <w:tc>
          <w:tcPr>
            <w:tcW w:w="2853" w:type="dxa"/>
            <w:tcBorders>
              <w:top w:val="nil"/>
              <w:left w:val="nil"/>
              <w:bottom w:val="nil"/>
              <w:right w:val="nil"/>
            </w:tcBorders>
          </w:tcPr>
          <w:p w14:paraId="4DA231B3" w14:textId="77777777" w:rsidR="005C4C42" w:rsidRPr="00925BAE" w:rsidRDefault="005C4C42" w:rsidP="006867DF">
            <w:pPr>
              <w:spacing w:line="320" w:lineRule="atLeast"/>
              <w:jc w:val="both"/>
              <w:rPr>
                <w:rFonts w:asciiTheme="minorHAnsi" w:hAnsiTheme="minorHAnsi" w:cs="Microsoft Sans Serif"/>
                <w:szCs w:val="24"/>
              </w:rPr>
            </w:pPr>
          </w:p>
        </w:tc>
      </w:tr>
    </w:tbl>
    <w:p w14:paraId="1CD054E5" w14:textId="77777777" w:rsidR="00542DE5" w:rsidRPr="00925BAE" w:rsidRDefault="00542DE5" w:rsidP="0058151C">
      <w:pPr>
        <w:spacing w:line="320" w:lineRule="atLeast"/>
        <w:jc w:val="both"/>
        <w:rPr>
          <w:rFonts w:asciiTheme="minorHAnsi" w:hAnsiTheme="minorHAnsi" w:cs="Microsoft Sans Serif"/>
          <w:szCs w:val="24"/>
        </w:rPr>
      </w:pPr>
    </w:p>
    <w:p w14:paraId="7F558644" w14:textId="4381E39F" w:rsidR="00A769C7" w:rsidRPr="00925BAE" w:rsidRDefault="00A769C7" w:rsidP="00A769C7">
      <w:pPr>
        <w:spacing w:line="320" w:lineRule="atLeast"/>
        <w:jc w:val="both"/>
        <w:rPr>
          <w:rFonts w:asciiTheme="minorHAnsi" w:hAnsiTheme="minorHAnsi" w:cs="Microsoft Sans Serif"/>
          <w:b/>
        </w:rPr>
      </w:pPr>
      <w:r w:rsidRPr="00925BAE">
        <w:rPr>
          <w:rFonts w:asciiTheme="minorHAnsi" w:hAnsiTheme="minorHAnsi" w:cs="Microsoft Sans Serif"/>
          <w:b/>
        </w:rPr>
        <w:t>1.3.</w:t>
      </w:r>
      <w:r w:rsidRPr="00925BAE">
        <w:rPr>
          <w:rFonts w:asciiTheme="minorHAnsi" w:hAnsiTheme="minorHAnsi" w:cs="Microsoft Sans Serif"/>
          <w:b/>
        </w:rPr>
        <w:tab/>
        <w:t xml:space="preserve">Other </w:t>
      </w:r>
      <w:r w:rsidR="00AE2A4C" w:rsidRPr="00925BAE">
        <w:rPr>
          <w:rFonts w:asciiTheme="minorHAnsi" w:hAnsiTheme="minorHAnsi" w:cs="Microsoft Sans Serif"/>
          <w:b/>
        </w:rPr>
        <w:t>uses</w:t>
      </w:r>
      <w:r w:rsidRPr="00925BAE">
        <w:rPr>
          <w:rFonts w:asciiTheme="minorHAnsi" w:hAnsiTheme="minorHAnsi" w:cs="Microsoft Sans Serif"/>
          <w:b/>
        </w:rPr>
        <w:t xml:space="preserve"> of data</w:t>
      </w:r>
    </w:p>
    <w:p w14:paraId="0F0CDDEF" w14:textId="77777777" w:rsidR="00A769C7" w:rsidRPr="00925BAE" w:rsidRDefault="00A769C7" w:rsidP="00A769C7">
      <w:pPr>
        <w:spacing w:line="320" w:lineRule="atLeast"/>
        <w:jc w:val="both"/>
        <w:rPr>
          <w:rFonts w:asciiTheme="minorHAnsi" w:hAnsiTheme="minorHAnsi" w:cs="Microsoft Sans Serif"/>
        </w:rPr>
      </w:pPr>
      <w:r w:rsidRPr="00925BAE">
        <w:rPr>
          <w:rFonts w:asciiTheme="minorHAnsi" w:hAnsiTheme="minorHAnsi" w:cs="Microsoft Sans Serif"/>
        </w:rPr>
        <w:t xml:space="preserve">Other reports have been produced in relation to the National Portfolio annual survey data. </w:t>
      </w:r>
    </w:p>
    <w:p w14:paraId="7BAADDC8" w14:textId="77777777" w:rsidR="00A769C7" w:rsidRPr="00925BAE" w:rsidRDefault="00A769C7" w:rsidP="00A769C7">
      <w:pPr>
        <w:spacing w:line="320" w:lineRule="atLeast"/>
        <w:jc w:val="both"/>
        <w:rPr>
          <w:rFonts w:asciiTheme="minorHAnsi" w:hAnsiTheme="minorHAnsi" w:cs="Microsoft Sans Serif"/>
        </w:rPr>
      </w:pPr>
    </w:p>
    <w:p w14:paraId="650B3831" w14:textId="77777777" w:rsidR="00A769C7" w:rsidRPr="00925BAE" w:rsidRDefault="00A769C7" w:rsidP="00A769C7">
      <w:pPr>
        <w:spacing w:line="320" w:lineRule="atLeast"/>
        <w:jc w:val="both"/>
        <w:rPr>
          <w:rFonts w:asciiTheme="minorHAnsi" w:hAnsiTheme="minorHAnsi" w:cs="Microsoft Sans Serif"/>
          <w:b/>
        </w:rPr>
      </w:pPr>
      <w:r w:rsidRPr="00925BAE">
        <w:rPr>
          <w:rFonts w:asciiTheme="minorHAnsi" w:hAnsiTheme="minorHAnsi" w:cs="Microsoft Sans Serif"/>
          <w:b/>
        </w:rPr>
        <w:t>1.3.1</w:t>
      </w:r>
      <w:r w:rsidRPr="00925BAE">
        <w:rPr>
          <w:rFonts w:asciiTheme="minorHAnsi" w:hAnsiTheme="minorHAnsi" w:cs="Microsoft Sans Serif"/>
          <w:b/>
        </w:rPr>
        <w:tab/>
        <w:t>Headline Tables</w:t>
      </w:r>
    </w:p>
    <w:p w14:paraId="6903AB39" w14:textId="288756B9" w:rsidR="00E150BB" w:rsidRPr="004B6233" w:rsidRDefault="00A769C7" w:rsidP="0058151C">
      <w:pPr>
        <w:spacing w:line="320" w:lineRule="atLeast"/>
        <w:jc w:val="both"/>
        <w:rPr>
          <w:rFonts w:asciiTheme="minorHAnsi" w:hAnsiTheme="minorHAnsi" w:cs="Microsoft Sans Serif"/>
        </w:rPr>
      </w:pPr>
      <w:r w:rsidRPr="00925BAE">
        <w:rPr>
          <w:rFonts w:asciiTheme="minorHAnsi" w:hAnsiTheme="minorHAnsi" w:cs="Microsoft Sans Serif"/>
        </w:rPr>
        <w:t xml:space="preserve">The tables are released the October after submission and contain headline interactive data analysis on finance, activities, diversity and leadership. It is available to download from our website here: </w:t>
      </w:r>
      <w:hyperlink r:id="rId12" w:history="1">
        <w:r w:rsidRPr="00925BAE">
          <w:rPr>
            <w:rStyle w:val="Hyperlink"/>
            <w:rFonts w:asciiTheme="minorHAnsi" w:hAnsiTheme="minorHAnsi" w:cs="Microsoft Sans Serif"/>
          </w:rPr>
          <w:t>http://www.artscouncil.org.uk/annual-submissions-report</w:t>
        </w:r>
      </w:hyperlink>
      <w:r w:rsidR="00E150BB" w:rsidRPr="00925BAE">
        <w:rPr>
          <w:rFonts w:asciiTheme="minorHAnsi" w:hAnsiTheme="minorHAnsi" w:cs="Microsoft Sans Serif"/>
        </w:rPr>
        <w:t xml:space="preserve">. </w:t>
      </w:r>
      <w:r w:rsidR="00E150BB" w:rsidRPr="004B6233">
        <w:rPr>
          <w:rFonts w:asciiTheme="minorHAnsi" w:hAnsiTheme="minorHAnsi" w:cs="Microsoft Sans Serif"/>
        </w:rPr>
        <w:t>The dataset presented in this report is the same as that used to prepare the headline tables (ie the same outliers have been removed). Additional tables around activities and attendances may have added outliers excluded.</w:t>
      </w:r>
    </w:p>
    <w:p w14:paraId="6B16C5E1" w14:textId="77777777" w:rsidR="00925BAE" w:rsidRPr="00925BAE" w:rsidRDefault="00925BAE" w:rsidP="0058151C">
      <w:pPr>
        <w:spacing w:line="320" w:lineRule="atLeast"/>
        <w:jc w:val="both"/>
        <w:rPr>
          <w:rFonts w:asciiTheme="minorHAnsi" w:hAnsiTheme="minorHAnsi" w:cs="Microsoft Sans Serif"/>
          <w:color w:val="FF0000"/>
        </w:rPr>
      </w:pPr>
    </w:p>
    <w:p w14:paraId="1F1670DB" w14:textId="07DA9E9D" w:rsidR="00A769C7" w:rsidRPr="00925BAE" w:rsidRDefault="00A769C7" w:rsidP="0058151C">
      <w:pPr>
        <w:spacing w:line="320" w:lineRule="atLeast"/>
        <w:jc w:val="both"/>
        <w:rPr>
          <w:rFonts w:asciiTheme="minorHAnsi" w:hAnsiTheme="minorHAnsi" w:cs="Microsoft Sans Serif"/>
          <w:b/>
        </w:rPr>
      </w:pPr>
      <w:r w:rsidRPr="00925BAE">
        <w:rPr>
          <w:rFonts w:asciiTheme="minorHAnsi" w:hAnsiTheme="minorHAnsi" w:cs="Microsoft Sans Serif"/>
          <w:b/>
        </w:rPr>
        <w:t xml:space="preserve">1.3.2 </w:t>
      </w:r>
      <w:r w:rsidRPr="00925BAE">
        <w:rPr>
          <w:rFonts w:asciiTheme="minorHAnsi" w:hAnsiTheme="minorHAnsi" w:cs="Microsoft Sans Serif"/>
          <w:b/>
        </w:rPr>
        <w:tab/>
        <w:t>Workforce</w:t>
      </w:r>
    </w:p>
    <w:p w14:paraId="3AF44944" w14:textId="523BEF69" w:rsidR="00A769C7" w:rsidRPr="00925BAE" w:rsidRDefault="00A769C7" w:rsidP="00A769C7">
      <w:pPr>
        <w:spacing w:line="320" w:lineRule="atLeast"/>
        <w:rPr>
          <w:rFonts w:asciiTheme="minorHAnsi" w:hAnsiTheme="minorHAnsi" w:cs="Microsoft Sans Serif"/>
        </w:rPr>
      </w:pPr>
      <w:r w:rsidRPr="00925BAE">
        <w:rPr>
          <w:rFonts w:asciiTheme="minorHAnsi" w:hAnsiTheme="minorHAnsi" w:cs="Microsoft Sans Serif"/>
        </w:rPr>
        <w:t xml:space="preserve">Our annual diversity report contains information received from the annual survey </w:t>
      </w:r>
      <w:r w:rsidR="004B6233">
        <w:rPr>
          <w:rFonts w:asciiTheme="minorHAnsi" w:hAnsiTheme="minorHAnsi" w:cs="Microsoft Sans Serif"/>
        </w:rPr>
        <w:t>with regards</w:t>
      </w:r>
      <w:r w:rsidRPr="00925BAE">
        <w:rPr>
          <w:rFonts w:asciiTheme="minorHAnsi" w:hAnsiTheme="minorHAnsi" w:cs="Microsoft Sans Serif"/>
        </w:rPr>
        <w:t xml:space="preserve"> workforce. It is available to download from our website here: </w:t>
      </w:r>
      <w:hyperlink r:id="rId13" w:history="1">
        <w:r w:rsidR="00AE2A4C" w:rsidRPr="00925BAE">
          <w:rPr>
            <w:rStyle w:val="Hyperlink"/>
            <w:rFonts w:asciiTheme="minorHAnsi" w:hAnsiTheme="minorHAnsi"/>
          </w:rPr>
          <w:t>https://www.artscouncil.org.uk/our-data/diversity-data</w:t>
        </w:r>
      </w:hyperlink>
    </w:p>
    <w:p w14:paraId="48AB8906" w14:textId="77777777" w:rsidR="00A769C7" w:rsidRPr="00925BAE" w:rsidRDefault="00A769C7" w:rsidP="0058151C">
      <w:pPr>
        <w:spacing w:line="320" w:lineRule="atLeast"/>
        <w:jc w:val="both"/>
        <w:rPr>
          <w:rFonts w:asciiTheme="minorHAnsi" w:hAnsiTheme="minorHAnsi" w:cs="Microsoft Sans Serif"/>
          <w:szCs w:val="24"/>
        </w:rPr>
      </w:pPr>
    </w:p>
    <w:p w14:paraId="77B4846B" w14:textId="77777777" w:rsidR="00A769C7" w:rsidRPr="00925BAE" w:rsidRDefault="00A769C7" w:rsidP="0058151C">
      <w:pPr>
        <w:spacing w:line="320" w:lineRule="atLeast"/>
        <w:jc w:val="both"/>
        <w:rPr>
          <w:rFonts w:asciiTheme="minorHAnsi" w:hAnsiTheme="minorHAnsi" w:cs="Microsoft Sans Serif"/>
          <w:szCs w:val="24"/>
        </w:rPr>
      </w:pPr>
    </w:p>
    <w:p w14:paraId="5D79CA8A" w14:textId="63B23E4D" w:rsidR="0058151C" w:rsidRPr="00925BAE" w:rsidRDefault="00542DE5" w:rsidP="00C515F0">
      <w:pPr>
        <w:spacing w:line="240" w:lineRule="auto"/>
        <w:rPr>
          <w:rFonts w:asciiTheme="minorHAnsi" w:hAnsiTheme="minorHAnsi" w:cs="Microsoft Sans Serif"/>
          <w:b/>
        </w:rPr>
      </w:pPr>
      <w:r w:rsidRPr="00925BAE">
        <w:rPr>
          <w:rFonts w:asciiTheme="minorHAnsi" w:hAnsiTheme="minorHAnsi" w:cs="Microsoft Sans Serif"/>
          <w:b/>
        </w:rPr>
        <w:lastRenderedPageBreak/>
        <w:t>2</w:t>
      </w:r>
      <w:r w:rsidR="00E94F2D" w:rsidRPr="00925BAE">
        <w:rPr>
          <w:rFonts w:asciiTheme="minorHAnsi" w:hAnsiTheme="minorHAnsi" w:cs="Microsoft Sans Serif"/>
          <w:b/>
        </w:rPr>
        <w:tab/>
      </w:r>
      <w:r w:rsidR="00BF1C00" w:rsidRPr="00925BAE">
        <w:rPr>
          <w:rFonts w:asciiTheme="minorHAnsi" w:hAnsiTheme="minorHAnsi" w:cs="Microsoft Sans Serif"/>
          <w:b/>
        </w:rPr>
        <w:t>OVERVIEW OF THE PORTFOLIO</w:t>
      </w:r>
    </w:p>
    <w:p w14:paraId="245BF570" w14:textId="77777777" w:rsidR="00E94F2D" w:rsidRPr="00925BAE" w:rsidRDefault="00E94F2D" w:rsidP="00D01E0F">
      <w:pPr>
        <w:spacing w:line="320" w:lineRule="atLeast"/>
        <w:jc w:val="both"/>
        <w:rPr>
          <w:rFonts w:asciiTheme="minorHAnsi" w:hAnsiTheme="minorHAnsi" w:cs="Microsoft Sans Serif"/>
          <w:b/>
        </w:rPr>
      </w:pPr>
      <w:r w:rsidRPr="00925BAE">
        <w:rPr>
          <w:rFonts w:asciiTheme="minorHAnsi" w:hAnsiTheme="minorHAnsi" w:cs="Microsoft Sans Serif"/>
          <w:b/>
        </w:rPr>
        <w:t>2.1</w:t>
      </w:r>
      <w:r w:rsidRPr="00925BAE">
        <w:rPr>
          <w:rFonts w:asciiTheme="minorHAnsi" w:hAnsiTheme="minorHAnsi" w:cs="Microsoft Sans Serif"/>
          <w:b/>
        </w:rPr>
        <w:tab/>
        <w:t>Organisation by region</w:t>
      </w:r>
    </w:p>
    <w:p w14:paraId="76E39357" w14:textId="2CDE8DAC" w:rsidR="00E94F2D" w:rsidRPr="00925BAE" w:rsidRDefault="00E94F2D" w:rsidP="00D01E0F">
      <w:pPr>
        <w:spacing w:line="320" w:lineRule="atLeast"/>
        <w:jc w:val="both"/>
        <w:rPr>
          <w:rFonts w:asciiTheme="minorHAnsi" w:hAnsiTheme="minorHAnsi" w:cs="Microsoft Sans Serif"/>
        </w:rPr>
      </w:pPr>
      <w:r w:rsidRPr="00925BAE">
        <w:rPr>
          <w:rFonts w:asciiTheme="minorHAnsi" w:hAnsiTheme="minorHAnsi" w:cs="Microsoft Sans Serif"/>
        </w:rPr>
        <w:t>In this year’s analys</w:t>
      </w:r>
      <w:r w:rsidR="00AE2A4C" w:rsidRPr="00925BAE">
        <w:rPr>
          <w:rFonts w:asciiTheme="minorHAnsi" w:hAnsiTheme="minorHAnsi" w:cs="Microsoft Sans Serif"/>
        </w:rPr>
        <w:t>is there were 657</w:t>
      </w:r>
      <w:r w:rsidRPr="00925BAE">
        <w:rPr>
          <w:rFonts w:asciiTheme="minorHAnsi" w:hAnsiTheme="minorHAnsi" w:cs="Microsoft Sans Serif"/>
        </w:rPr>
        <w:t xml:space="preserve"> NPOs. These are classified under nine different regions throughout England. ‘Region’ refers to the area covered by Arts Council England and its regional offices. An organisation’s region is determined according to the postcode of its ‘home base’, which refers to the premises owned by a particular organisation o</w:t>
      </w:r>
      <w:r w:rsidR="00C11904" w:rsidRPr="00925BAE">
        <w:rPr>
          <w:rFonts w:asciiTheme="minorHAnsi" w:hAnsiTheme="minorHAnsi" w:cs="Microsoft Sans Serif"/>
        </w:rPr>
        <w:t>r</w:t>
      </w:r>
      <w:r w:rsidRPr="00925BAE">
        <w:rPr>
          <w:rFonts w:asciiTheme="minorHAnsi" w:hAnsiTheme="minorHAnsi" w:cs="Microsoft Sans Serif"/>
        </w:rPr>
        <w:t xml:space="preserve"> where the organisation holds a long-term lease.</w:t>
      </w:r>
      <w:r w:rsidR="005C4C42" w:rsidRPr="00925BAE">
        <w:rPr>
          <w:rFonts w:asciiTheme="minorHAnsi" w:hAnsiTheme="minorHAnsi" w:cs="Microsoft Sans Serif"/>
        </w:rPr>
        <w:t xml:space="preserve"> Within this report, regions are ordered by their Arts </w:t>
      </w:r>
      <w:r w:rsidR="00D26683" w:rsidRPr="00925BAE">
        <w:rPr>
          <w:rFonts w:asciiTheme="minorHAnsi" w:hAnsiTheme="minorHAnsi" w:cs="Microsoft Sans Serif"/>
        </w:rPr>
        <w:t xml:space="preserve">Council areas as listed above. </w:t>
      </w:r>
      <w:r w:rsidRPr="00925BAE">
        <w:rPr>
          <w:rFonts w:asciiTheme="minorHAnsi" w:hAnsiTheme="minorHAnsi" w:cs="Microsoft Sans Serif"/>
        </w:rPr>
        <w:t>The regions are shown in the map in Figure 1.</w:t>
      </w:r>
    </w:p>
    <w:p w14:paraId="13985FA7" w14:textId="77777777" w:rsidR="00D26683" w:rsidRPr="00925BAE" w:rsidRDefault="00D26683" w:rsidP="00D01E0F">
      <w:pPr>
        <w:spacing w:line="320" w:lineRule="atLeast"/>
        <w:jc w:val="both"/>
        <w:rPr>
          <w:rFonts w:asciiTheme="minorHAnsi" w:hAnsiTheme="minorHAnsi" w:cs="Microsoft Sans Serif"/>
        </w:rPr>
      </w:pPr>
    </w:p>
    <w:p w14:paraId="579A44A3" w14:textId="77777777" w:rsidR="00E94F2D" w:rsidRPr="00925BAE" w:rsidRDefault="00E94F2D" w:rsidP="00D01E0F">
      <w:pPr>
        <w:spacing w:line="320" w:lineRule="atLeast"/>
        <w:jc w:val="both"/>
        <w:rPr>
          <w:rFonts w:asciiTheme="minorHAnsi" w:hAnsiTheme="minorHAnsi" w:cs="Microsoft Sans Serif"/>
        </w:rPr>
      </w:pPr>
      <w:r w:rsidRPr="00925BAE">
        <w:rPr>
          <w:rFonts w:asciiTheme="minorHAnsi" w:hAnsiTheme="minorHAnsi" w:cs="Microsoft Sans Serif"/>
        </w:rPr>
        <w:t>Fi</w:t>
      </w:r>
      <w:r w:rsidR="00D26683" w:rsidRPr="00925BAE">
        <w:rPr>
          <w:rFonts w:asciiTheme="minorHAnsi" w:hAnsiTheme="minorHAnsi" w:cs="Microsoft Sans Serif"/>
        </w:rPr>
        <w:t>gure 1: Regional map of England</w:t>
      </w:r>
    </w:p>
    <w:p w14:paraId="5447F92E" w14:textId="77777777" w:rsidR="00E94F2D" w:rsidRPr="00925BAE" w:rsidRDefault="0088076B" w:rsidP="00D01E0F">
      <w:pPr>
        <w:spacing w:line="320" w:lineRule="atLeast"/>
        <w:jc w:val="both"/>
        <w:rPr>
          <w:rFonts w:asciiTheme="minorHAnsi" w:hAnsiTheme="minorHAnsi" w:cs="Microsoft Sans Serif"/>
        </w:rPr>
      </w:pPr>
      <w:r w:rsidRPr="00925BAE">
        <w:rPr>
          <w:rFonts w:asciiTheme="minorHAnsi" w:hAnsiTheme="minorHAnsi"/>
          <w:noProof/>
        </w:rPr>
        <mc:AlternateContent>
          <mc:Choice Requires="wps">
            <w:drawing>
              <wp:anchor distT="0" distB="0" distL="114300" distR="114300" simplePos="0" relativeHeight="251667456" behindDoc="1" locked="0" layoutInCell="1" allowOverlap="1" wp14:anchorId="3B6B6553" wp14:editId="221B057C">
                <wp:simplePos x="0" y="0"/>
                <wp:positionH relativeFrom="column">
                  <wp:posOffset>4478020</wp:posOffset>
                </wp:positionH>
                <wp:positionV relativeFrom="paragraph">
                  <wp:posOffset>189230</wp:posOffset>
                </wp:positionV>
                <wp:extent cx="927100" cy="225425"/>
                <wp:effectExtent l="1270" t="3175" r="0" b="0"/>
                <wp:wrapNone/>
                <wp:docPr id="10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2DE96" w14:textId="77777777" w:rsidR="00C16E0A" w:rsidRDefault="00C16E0A" w:rsidP="00D26683">
                            <w:pPr>
                              <w:pStyle w:val="NormalWeb"/>
                              <w:spacing w:before="0" w:beforeAutospacing="0" w:after="0" w:afterAutospacing="0"/>
                              <w:jc w:val="center"/>
                            </w:pPr>
                            <w:r w:rsidRPr="005C4C42">
                              <w:rPr>
                                <w:rFonts w:ascii="Arial" w:hAnsi="Arial" w:cs="Arial"/>
                                <w:b/>
                                <w:bCs/>
                                <w:color w:val="7030A0"/>
                                <w:sz w:val="21"/>
                                <w:szCs w:val="21"/>
                              </w:rPr>
                              <w:t>Yorkshire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B6553" id="_x0000_t202" coordsize="21600,21600" o:spt="202" path="m,l,21600r21600,l21600,xe">
                <v:stroke joinstyle="miter"/>
                <v:path gradientshapeok="t" o:connecttype="rect"/>
              </v:shapetype>
              <v:shape id="TextBox 3" o:spid="_x0000_s1026" type="#_x0000_t202" style="position:absolute;left:0;text-align:left;margin-left:352.6pt;margin-top:14.9pt;width:73pt;height:1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V4gA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" stroked="f">
                <v:textbox>
                  <w:txbxContent>
                    <w:p w14:paraId="7E52DE96" w14:textId="77777777" w:rsidR="00C16E0A" w:rsidRDefault="00C16E0A" w:rsidP="00D26683">
                      <w:pPr>
                        <w:pStyle w:val="NormalWeb"/>
                        <w:spacing w:before="0" w:beforeAutospacing="0" w:after="0" w:afterAutospacing="0"/>
                        <w:jc w:val="center"/>
                      </w:pPr>
                      <w:r w:rsidRPr="005C4C42">
                        <w:rPr>
                          <w:rFonts w:ascii="Arial" w:hAnsi="Arial" w:cs="Arial"/>
                          <w:b/>
                          <w:bCs/>
                          <w:color w:val="7030A0"/>
                          <w:sz w:val="21"/>
                          <w:szCs w:val="21"/>
                        </w:rPr>
                        <w:t>Yorkshire</w:t>
                      </w:r>
                    </w:p>
                  </w:txbxContent>
                </v:textbox>
              </v:shape>
            </w:pict>
          </mc:Fallback>
        </mc:AlternateContent>
      </w:r>
      <w:r w:rsidRPr="00925BAE">
        <w:rPr>
          <w:rFonts w:asciiTheme="minorHAnsi" w:hAnsiTheme="minorHAnsi"/>
          <w:noProof/>
        </w:rPr>
        <mc:AlternateContent>
          <mc:Choice Requires="wps">
            <w:drawing>
              <wp:anchor distT="0" distB="0" distL="114300" distR="114300" simplePos="0" relativeHeight="251666432" behindDoc="1" locked="0" layoutInCell="1" allowOverlap="1" wp14:anchorId="01AE21D8" wp14:editId="10550D00">
                <wp:simplePos x="0" y="0"/>
                <wp:positionH relativeFrom="column">
                  <wp:posOffset>3178175</wp:posOffset>
                </wp:positionH>
                <wp:positionV relativeFrom="paragraph">
                  <wp:posOffset>189230</wp:posOffset>
                </wp:positionV>
                <wp:extent cx="1059180" cy="210820"/>
                <wp:effectExtent l="0" t="3175" r="1270" b="0"/>
                <wp:wrapNone/>
                <wp:docPr id="10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764E5"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North 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E21D8" id="TextBox 2" o:spid="_x0000_s1027" type="#_x0000_t202" style="position:absolute;left:0;text-align:left;margin-left:250.25pt;margin-top:14.9pt;width:83.4pt;height:1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" stroked="f">
                <v:textbox>
                  <w:txbxContent>
                    <w:p w14:paraId="36C764E5"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North East</w:t>
                      </w:r>
                    </w:p>
                  </w:txbxContent>
                </v:textbox>
              </v:shape>
            </w:pict>
          </mc:Fallback>
        </mc:AlternateContent>
      </w:r>
    </w:p>
    <w:p w14:paraId="682F3CFD" w14:textId="3C18F2B1" w:rsidR="00E94F2D" w:rsidRPr="00925BAE" w:rsidRDefault="00D67602" w:rsidP="00D26683">
      <w:pPr>
        <w:spacing w:line="320" w:lineRule="atLeast"/>
        <w:jc w:val="center"/>
        <w:rPr>
          <w:rFonts w:asciiTheme="minorHAnsi" w:hAnsiTheme="minorHAnsi" w:cs="Microsoft Sans Serif"/>
        </w:rPr>
      </w:pPr>
      <w:r w:rsidRPr="00925BAE">
        <w:rPr>
          <w:rFonts w:asciiTheme="minorHAnsi" w:hAnsiTheme="minorHAnsi" w:cs="Microsoft Sans Serif"/>
          <w:noProof/>
        </w:rPr>
        <w:drawing>
          <wp:anchor distT="0" distB="0" distL="114300" distR="114300" simplePos="0" relativeHeight="251665408" behindDoc="1" locked="0" layoutInCell="1" allowOverlap="1" wp14:anchorId="72ABE959" wp14:editId="6108AB2D">
            <wp:simplePos x="0" y="0"/>
            <wp:positionH relativeFrom="column">
              <wp:posOffset>781050</wp:posOffset>
            </wp:positionH>
            <wp:positionV relativeFrom="paragraph">
              <wp:posOffset>38736</wp:posOffset>
            </wp:positionV>
            <wp:extent cx="4832350" cy="6591300"/>
            <wp:effectExtent l="0" t="0" r="6350" b="0"/>
            <wp:wrapNone/>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2350" cy="659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76B" w:rsidRPr="00925BAE">
        <w:rPr>
          <w:rFonts w:asciiTheme="minorHAnsi" w:hAnsiTheme="minorHAnsi" w:cs="Microsoft Sans Serif"/>
          <w:noProof/>
        </w:rPr>
        <mc:AlternateContent>
          <mc:Choice Requires="wps">
            <w:drawing>
              <wp:anchor distT="0" distB="0" distL="114300" distR="114300" simplePos="0" relativeHeight="251668480" behindDoc="1" locked="0" layoutInCell="1" allowOverlap="1" wp14:anchorId="29E06EF4" wp14:editId="120C80E5">
                <wp:simplePos x="0" y="0"/>
                <wp:positionH relativeFrom="column">
                  <wp:posOffset>812800</wp:posOffset>
                </wp:positionH>
                <wp:positionV relativeFrom="paragraph">
                  <wp:posOffset>106045</wp:posOffset>
                </wp:positionV>
                <wp:extent cx="977900" cy="258445"/>
                <wp:effectExtent l="3175" t="0" r="0" b="0"/>
                <wp:wrapNone/>
                <wp:docPr id="10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CB6A3"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North West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6EF4" id="TextBox 4" o:spid="_x0000_s1028" type="#_x0000_t202" style="position:absolute;left:0;text-align:left;margin-left:64pt;margin-top:8.35pt;width:77pt;height:2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" stroked="f">
                <v:textbox>
                  <w:txbxContent>
                    <w:p w14:paraId="506CB6A3"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North West</w:t>
                      </w:r>
                    </w:p>
                  </w:txbxContent>
                </v:textbox>
              </v:shape>
            </w:pict>
          </mc:Fallback>
        </mc:AlternateContent>
      </w:r>
    </w:p>
    <w:p w14:paraId="7743A999" w14:textId="77777777" w:rsidR="00D26683" w:rsidRPr="00925BAE" w:rsidRDefault="00D26683" w:rsidP="00D26683">
      <w:pPr>
        <w:spacing w:line="320" w:lineRule="atLeast"/>
        <w:jc w:val="both"/>
        <w:rPr>
          <w:rFonts w:asciiTheme="minorHAnsi" w:hAnsiTheme="minorHAnsi" w:cs="Microsoft Sans Serif"/>
        </w:rPr>
      </w:pPr>
    </w:p>
    <w:p w14:paraId="79CE3DCD" w14:textId="77777777" w:rsidR="00D26683" w:rsidRPr="00925BAE" w:rsidRDefault="00D26683" w:rsidP="00D26683">
      <w:pPr>
        <w:spacing w:line="320" w:lineRule="atLeast"/>
        <w:jc w:val="both"/>
        <w:rPr>
          <w:rFonts w:asciiTheme="minorHAnsi" w:hAnsiTheme="minorHAnsi" w:cs="Microsoft Sans Serif"/>
        </w:rPr>
      </w:pPr>
    </w:p>
    <w:p w14:paraId="7825DEF9" w14:textId="77777777" w:rsidR="00D26683" w:rsidRPr="00925BAE" w:rsidRDefault="00D26683" w:rsidP="00D26683">
      <w:pPr>
        <w:spacing w:line="320" w:lineRule="atLeast"/>
        <w:jc w:val="both"/>
        <w:rPr>
          <w:rFonts w:asciiTheme="minorHAnsi" w:hAnsiTheme="minorHAnsi" w:cs="Microsoft Sans Serif"/>
        </w:rPr>
      </w:pPr>
    </w:p>
    <w:p w14:paraId="5FE80040" w14:textId="77777777" w:rsidR="00D26683" w:rsidRPr="00925BAE" w:rsidRDefault="00D26683" w:rsidP="00D26683">
      <w:pPr>
        <w:spacing w:line="320" w:lineRule="atLeast"/>
        <w:jc w:val="both"/>
        <w:rPr>
          <w:rFonts w:asciiTheme="minorHAnsi" w:hAnsiTheme="minorHAnsi" w:cs="Microsoft Sans Serif"/>
        </w:rPr>
      </w:pPr>
    </w:p>
    <w:p w14:paraId="625E7296" w14:textId="77777777" w:rsidR="00D26683" w:rsidRPr="00925BAE" w:rsidRDefault="00D26683" w:rsidP="00D26683">
      <w:pPr>
        <w:spacing w:line="320" w:lineRule="atLeast"/>
        <w:jc w:val="both"/>
        <w:rPr>
          <w:rFonts w:asciiTheme="minorHAnsi" w:hAnsiTheme="minorHAnsi" w:cs="Microsoft Sans Serif"/>
        </w:rPr>
      </w:pPr>
    </w:p>
    <w:p w14:paraId="5C5ECE70" w14:textId="77777777" w:rsidR="00D26683" w:rsidRPr="00925BAE" w:rsidRDefault="00D26683" w:rsidP="00D26683">
      <w:pPr>
        <w:spacing w:line="320" w:lineRule="atLeast"/>
        <w:jc w:val="both"/>
        <w:rPr>
          <w:rFonts w:asciiTheme="minorHAnsi" w:hAnsiTheme="minorHAnsi" w:cs="Microsoft Sans Serif"/>
        </w:rPr>
      </w:pPr>
    </w:p>
    <w:p w14:paraId="3C2298BF" w14:textId="77777777" w:rsidR="00D26683" w:rsidRPr="00925BAE" w:rsidRDefault="00D26683" w:rsidP="00D26683">
      <w:pPr>
        <w:spacing w:line="320" w:lineRule="atLeast"/>
        <w:jc w:val="both"/>
        <w:rPr>
          <w:rFonts w:asciiTheme="minorHAnsi" w:hAnsiTheme="minorHAnsi" w:cs="Microsoft Sans Serif"/>
        </w:rPr>
      </w:pPr>
    </w:p>
    <w:p w14:paraId="164AAD1C" w14:textId="77777777" w:rsidR="00D26683" w:rsidRPr="00925BAE" w:rsidRDefault="00D26683" w:rsidP="00D26683">
      <w:pPr>
        <w:spacing w:line="320" w:lineRule="atLeast"/>
        <w:jc w:val="both"/>
        <w:rPr>
          <w:rFonts w:asciiTheme="minorHAnsi" w:hAnsiTheme="minorHAnsi" w:cs="Microsoft Sans Serif"/>
        </w:rPr>
      </w:pPr>
    </w:p>
    <w:p w14:paraId="49DFB6DB" w14:textId="77777777" w:rsidR="00D26683" w:rsidRPr="00925BAE" w:rsidRDefault="00D26683" w:rsidP="00D26683">
      <w:pPr>
        <w:spacing w:line="320" w:lineRule="atLeast"/>
        <w:jc w:val="both"/>
        <w:rPr>
          <w:rFonts w:asciiTheme="minorHAnsi" w:hAnsiTheme="minorHAnsi" w:cs="Microsoft Sans Serif"/>
        </w:rPr>
      </w:pPr>
    </w:p>
    <w:p w14:paraId="2676C56E"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69504" behindDoc="1" locked="0" layoutInCell="1" allowOverlap="1" wp14:anchorId="27B1E5BA" wp14:editId="6EC6E024">
                <wp:simplePos x="0" y="0"/>
                <wp:positionH relativeFrom="column">
                  <wp:posOffset>3844290</wp:posOffset>
                </wp:positionH>
                <wp:positionV relativeFrom="paragraph">
                  <wp:posOffset>97155</wp:posOffset>
                </wp:positionV>
                <wp:extent cx="1613535" cy="210820"/>
                <wp:effectExtent l="0" t="3175" r="0" b="0"/>
                <wp:wrapNone/>
                <wp:docPr id="10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10152"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East Midlands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E5BA" id="TextBox 5" o:spid="_x0000_s1029" type="#_x0000_t202" style="position:absolute;left:0;text-align:left;margin-left:302.7pt;margin-top:7.65pt;width:127.05pt;height:1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IhgIAABc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" stroked="f">
                <v:textbox>
                  <w:txbxContent>
                    <w:p w14:paraId="31610152"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East Midlands</w:t>
                      </w:r>
                    </w:p>
                  </w:txbxContent>
                </v:textbox>
              </v:shape>
            </w:pict>
          </mc:Fallback>
        </mc:AlternateContent>
      </w:r>
    </w:p>
    <w:p w14:paraId="3580C695" w14:textId="77777777" w:rsidR="00D26683" w:rsidRPr="00925BAE" w:rsidRDefault="00D26683" w:rsidP="00D26683">
      <w:pPr>
        <w:spacing w:line="320" w:lineRule="atLeast"/>
        <w:jc w:val="both"/>
        <w:rPr>
          <w:rFonts w:asciiTheme="minorHAnsi" w:hAnsiTheme="minorHAnsi" w:cs="Microsoft Sans Serif"/>
        </w:rPr>
      </w:pPr>
    </w:p>
    <w:p w14:paraId="284F0FC2" w14:textId="77777777" w:rsidR="00D26683" w:rsidRPr="00925BAE" w:rsidRDefault="00D26683" w:rsidP="00D26683">
      <w:pPr>
        <w:spacing w:line="320" w:lineRule="atLeast"/>
        <w:jc w:val="both"/>
        <w:rPr>
          <w:rFonts w:asciiTheme="minorHAnsi" w:hAnsiTheme="minorHAnsi" w:cs="Microsoft Sans Serif"/>
        </w:rPr>
      </w:pPr>
    </w:p>
    <w:p w14:paraId="7C1C3FD8" w14:textId="77777777" w:rsidR="00D26683" w:rsidRPr="00925BAE" w:rsidRDefault="00D26683" w:rsidP="00D26683">
      <w:pPr>
        <w:spacing w:line="320" w:lineRule="atLeast"/>
        <w:jc w:val="both"/>
        <w:rPr>
          <w:rFonts w:asciiTheme="minorHAnsi" w:hAnsiTheme="minorHAnsi" w:cs="Microsoft Sans Serif"/>
        </w:rPr>
      </w:pPr>
    </w:p>
    <w:p w14:paraId="62CA2E6A" w14:textId="77777777" w:rsidR="00D26683" w:rsidRPr="00925BAE" w:rsidRDefault="00D26683" w:rsidP="00D26683">
      <w:pPr>
        <w:spacing w:line="320" w:lineRule="atLeast"/>
        <w:jc w:val="both"/>
        <w:rPr>
          <w:rFonts w:asciiTheme="minorHAnsi" w:hAnsiTheme="minorHAnsi" w:cs="Microsoft Sans Serif"/>
        </w:rPr>
      </w:pPr>
    </w:p>
    <w:p w14:paraId="0163768C"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70528" behindDoc="1" locked="0" layoutInCell="1" allowOverlap="1" wp14:anchorId="5E91C188" wp14:editId="18BA735F">
                <wp:simplePos x="0" y="0"/>
                <wp:positionH relativeFrom="column">
                  <wp:posOffset>714375</wp:posOffset>
                </wp:positionH>
                <wp:positionV relativeFrom="paragraph">
                  <wp:posOffset>87630</wp:posOffset>
                </wp:positionV>
                <wp:extent cx="1201420" cy="246380"/>
                <wp:effectExtent l="0" t="0" r="0" b="1270"/>
                <wp:wrapNone/>
                <wp:docPr id="10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8C06"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West Midlands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C188" id="TextBox 6" o:spid="_x0000_s1030" type="#_x0000_t202" style="position:absolute;left:0;text-align:left;margin-left:56.25pt;margin-top:6.9pt;width:94.6pt;height:1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" stroked="f">
                <v:textbox>
                  <w:txbxContent>
                    <w:p w14:paraId="4E208C06"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West Midlands</w:t>
                      </w:r>
                    </w:p>
                  </w:txbxContent>
                </v:textbox>
              </v:shape>
            </w:pict>
          </mc:Fallback>
        </mc:AlternateContent>
      </w:r>
    </w:p>
    <w:p w14:paraId="5FC78AC3" w14:textId="77777777" w:rsidR="00D26683" w:rsidRPr="00925BAE" w:rsidRDefault="00D26683" w:rsidP="00D26683">
      <w:pPr>
        <w:spacing w:line="320" w:lineRule="atLeast"/>
        <w:jc w:val="both"/>
        <w:rPr>
          <w:rFonts w:asciiTheme="minorHAnsi" w:hAnsiTheme="minorHAnsi" w:cs="Microsoft Sans Serif"/>
        </w:rPr>
      </w:pPr>
    </w:p>
    <w:p w14:paraId="052333A3"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71552" behindDoc="1" locked="0" layoutInCell="1" allowOverlap="1" wp14:anchorId="43E8CBBE" wp14:editId="54DD15C2">
                <wp:simplePos x="0" y="0"/>
                <wp:positionH relativeFrom="column">
                  <wp:posOffset>4731385</wp:posOffset>
                </wp:positionH>
                <wp:positionV relativeFrom="paragraph">
                  <wp:posOffset>188595</wp:posOffset>
                </wp:positionV>
                <wp:extent cx="1064260" cy="226060"/>
                <wp:effectExtent l="0" t="2540" r="0" b="0"/>
                <wp:wrapNone/>
                <wp:docPr id="10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39DEF"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CBBE" id="TextBox 7" o:spid="_x0000_s1031" type="#_x0000_t202" style="position:absolute;left:0;text-align:left;margin-left:372.55pt;margin-top:14.85pt;width:83.8pt;height:1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" stroked="f">
                <v:textbox>
                  <w:txbxContent>
                    <w:p w14:paraId="4F339DEF"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East</w:t>
                      </w:r>
                    </w:p>
                  </w:txbxContent>
                </v:textbox>
              </v:shape>
            </w:pict>
          </mc:Fallback>
        </mc:AlternateContent>
      </w:r>
    </w:p>
    <w:p w14:paraId="32809629" w14:textId="77777777" w:rsidR="00D26683" w:rsidRPr="00925BAE" w:rsidRDefault="00D26683" w:rsidP="00D26683">
      <w:pPr>
        <w:spacing w:line="320" w:lineRule="atLeast"/>
        <w:jc w:val="both"/>
        <w:rPr>
          <w:rFonts w:asciiTheme="minorHAnsi" w:hAnsiTheme="minorHAnsi" w:cs="Microsoft Sans Serif"/>
        </w:rPr>
      </w:pPr>
    </w:p>
    <w:p w14:paraId="0A0D613D" w14:textId="77777777" w:rsidR="00D26683" w:rsidRPr="00925BAE" w:rsidRDefault="00D26683" w:rsidP="00D26683">
      <w:pPr>
        <w:spacing w:line="320" w:lineRule="atLeast"/>
        <w:jc w:val="both"/>
        <w:rPr>
          <w:rFonts w:asciiTheme="minorHAnsi" w:hAnsiTheme="minorHAnsi" w:cs="Microsoft Sans Serif"/>
        </w:rPr>
      </w:pPr>
    </w:p>
    <w:p w14:paraId="3E58196F" w14:textId="77777777" w:rsidR="00D26683" w:rsidRPr="00925BAE" w:rsidRDefault="00D26683" w:rsidP="00D26683">
      <w:pPr>
        <w:spacing w:line="320" w:lineRule="atLeast"/>
        <w:jc w:val="both"/>
        <w:rPr>
          <w:rFonts w:asciiTheme="minorHAnsi" w:hAnsiTheme="minorHAnsi" w:cs="Microsoft Sans Serif"/>
        </w:rPr>
      </w:pPr>
    </w:p>
    <w:p w14:paraId="54D47A9C" w14:textId="77777777" w:rsidR="00D26683" w:rsidRPr="00925BAE" w:rsidRDefault="00D26683" w:rsidP="00D26683">
      <w:pPr>
        <w:spacing w:line="320" w:lineRule="atLeast"/>
        <w:jc w:val="both"/>
        <w:rPr>
          <w:rFonts w:asciiTheme="minorHAnsi" w:hAnsiTheme="minorHAnsi" w:cs="Microsoft Sans Serif"/>
        </w:rPr>
      </w:pPr>
    </w:p>
    <w:p w14:paraId="767090DB" w14:textId="77777777" w:rsidR="00D26683" w:rsidRPr="00925BAE" w:rsidRDefault="00D26683" w:rsidP="00D26683">
      <w:pPr>
        <w:spacing w:line="320" w:lineRule="atLeast"/>
        <w:jc w:val="both"/>
        <w:rPr>
          <w:rFonts w:asciiTheme="minorHAnsi" w:hAnsiTheme="minorHAnsi" w:cs="Microsoft Sans Serif"/>
        </w:rPr>
      </w:pPr>
    </w:p>
    <w:p w14:paraId="577207C2"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73600" behindDoc="1" locked="0" layoutInCell="1" allowOverlap="1" wp14:anchorId="4098963B" wp14:editId="38C83EB5">
                <wp:simplePos x="0" y="0"/>
                <wp:positionH relativeFrom="column">
                  <wp:posOffset>3761740</wp:posOffset>
                </wp:positionH>
                <wp:positionV relativeFrom="paragraph">
                  <wp:posOffset>57785</wp:posOffset>
                </wp:positionV>
                <wp:extent cx="701675" cy="239395"/>
                <wp:effectExtent l="0" t="0" r="3810" b="3175"/>
                <wp:wrapNone/>
                <wp:docPr id="9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7A12D"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London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963B" id="TextBox 9" o:spid="_x0000_s1032" type="#_x0000_t202" style="position:absolute;left:0;text-align:left;margin-left:296.2pt;margin-top:4.55pt;width:55.25pt;height:1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IhAIAABU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" stroked="f">
                <v:textbox>
                  <w:txbxContent>
                    <w:p w14:paraId="2137A12D"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London</w:t>
                      </w:r>
                    </w:p>
                  </w:txbxContent>
                </v:textbox>
              </v:shape>
            </w:pict>
          </mc:Fallback>
        </mc:AlternateContent>
      </w:r>
    </w:p>
    <w:p w14:paraId="4CA09463" w14:textId="77777777" w:rsidR="00D26683" w:rsidRPr="00925BAE" w:rsidRDefault="00D26683" w:rsidP="00D26683">
      <w:pPr>
        <w:spacing w:line="320" w:lineRule="atLeast"/>
        <w:jc w:val="both"/>
        <w:rPr>
          <w:rFonts w:asciiTheme="minorHAnsi" w:hAnsiTheme="minorHAnsi" w:cs="Microsoft Sans Serif"/>
        </w:rPr>
      </w:pPr>
    </w:p>
    <w:p w14:paraId="47697DEB" w14:textId="77777777" w:rsidR="00D26683" w:rsidRPr="00925BAE" w:rsidRDefault="00D26683" w:rsidP="00D26683">
      <w:pPr>
        <w:spacing w:line="320" w:lineRule="atLeast"/>
        <w:jc w:val="both"/>
        <w:rPr>
          <w:rFonts w:asciiTheme="minorHAnsi" w:hAnsiTheme="minorHAnsi" w:cs="Microsoft Sans Serif"/>
        </w:rPr>
      </w:pPr>
    </w:p>
    <w:p w14:paraId="3510860D"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72576" behindDoc="1" locked="0" layoutInCell="1" allowOverlap="1" wp14:anchorId="751A8775" wp14:editId="15CB8E50">
                <wp:simplePos x="0" y="0"/>
                <wp:positionH relativeFrom="column">
                  <wp:posOffset>3075305</wp:posOffset>
                </wp:positionH>
                <wp:positionV relativeFrom="paragraph">
                  <wp:posOffset>33655</wp:posOffset>
                </wp:positionV>
                <wp:extent cx="1058545" cy="240030"/>
                <wp:effectExtent l="0" t="0" r="0" b="0"/>
                <wp:wrapNone/>
                <wp:docPr id="9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5D6CF"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South East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8775" id="TextBox 8" o:spid="_x0000_s1033" type="#_x0000_t202" style="position:absolute;left:0;text-align:left;margin-left:242.15pt;margin-top:2.65pt;width:83.35pt;height:1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" stroked="f">
                <v:textbox>
                  <w:txbxContent>
                    <w:p w14:paraId="1AE5D6CF"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South East</w:t>
                      </w:r>
                    </w:p>
                  </w:txbxContent>
                </v:textbox>
              </v:shape>
            </w:pict>
          </mc:Fallback>
        </mc:AlternateContent>
      </w:r>
    </w:p>
    <w:p w14:paraId="55F366DB" w14:textId="77777777" w:rsidR="00D26683" w:rsidRPr="00925BAE" w:rsidRDefault="0088076B" w:rsidP="00D26683">
      <w:pPr>
        <w:spacing w:line="320" w:lineRule="atLeast"/>
        <w:jc w:val="both"/>
        <w:rPr>
          <w:rFonts w:asciiTheme="minorHAnsi" w:hAnsiTheme="minorHAnsi" w:cs="Microsoft Sans Serif"/>
        </w:rPr>
      </w:pPr>
      <w:r w:rsidRPr="00925BAE">
        <w:rPr>
          <w:rFonts w:asciiTheme="minorHAnsi" w:hAnsiTheme="minorHAnsi" w:cs="Microsoft Sans Serif"/>
          <w:noProof/>
        </w:rPr>
        <mc:AlternateContent>
          <mc:Choice Requires="wps">
            <w:drawing>
              <wp:anchor distT="0" distB="0" distL="114300" distR="114300" simplePos="0" relativeHeight="251674624" behindDoc="1" locked="0" layoutInCell="1" allowOverlap="1" wp14:anchorId="3D1F61D0" wp14:editId="77F83EBA">
                <wp:simplePos x="0" y="0"/>
                <wp:positionH relativeFrom="column">
                  <wp:posOffset>736600</wp:posOffset>
                </wp:positionH>
                <wp:positionV relativeFrom="paragraph">
                  <wp:posOffset>49530</wp:posOffset>
                </wp:positionV>
                <wp:extent cx="1349375" cy="249555"/>
                <wp:effectExtent l="3175" t="0" r="0" b="0"/>
                <wp:wrapNone/>
                <wp:docPr id="9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115CB"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South West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61D0" id="TextBox 10" o:spid="_x0000_s1034" type="#_x0000_t202" style="position:absolute;left:0;text-align:left;margin-left:58pt;margin-top:3.9pt;width:106.25pt;height:1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mIhg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" stroked="f">
                <v:textbox>
                  <w:txbxContent>
                    <w:p w14:paraId="6F6115CB" w14:textId="77777777" w:rsidR="00C16E0A" w:rsidRDefault="00C16E0A" w:rsidP="005C4C42">
                      <w:pPr>
                        <w:pStyle w:val="NormalWeb"/>
                        <w:spacing w:before="0" w:beforeAutospacing="0" w:after="0" w:afterAutospacing="0"/>
                      </w:pPr>
                      <w:r w:rsidRPr="005C4C42">
                        <w:rPr>
                          <w:rFonts w:ascii="Arial" w:hAnsi="Arial" w:cs="Arial"/>
                          <w:b/>
                          <w:bCs/>
                          <w:color w:val="7030A0"/>
                          <w:sz w:val="21"/>
                          <w:szCs w:val="21"/>
                        </w:rPr>
                        <w:t>South West</w:t>
                      </w:r>
                    </w:p>
                  </w:txbxContent>
                </v:textbox>
              </v:shape>
            </w:pict>
          </mc:Fallback>
        </mc:AlternateContent>
      </w:r>
    </w:p>
    <w:p w14:paraId="75BDB9FE" w14:textId="77777777" w:rsidR="00D26683" w:rsidRPr="00925BAE" w:rsidRDefault="00D26683" w:rsidP="00D26683">
      <w:pPr>
        <w:spacing w:line="320" w:lineRule="atLeast"/>
        <w:jc w:val="both"/>
        <w:rPr>
          <w:rFonts w:asciiTheme="minorHAnsi" w:hAnsiTheme="minorHAnsi" w:cs="Microsoft Sans Serif"/>
        </w:rPr>
      </w:pPr>
    </w:p>
    <w:p w14:paraId="0A954EB2" w14:textId="77777777" w:rsidR="00D26683" w:rsidRPr="00925BAE" w:rsidRDefault="00D26683" w:rsidP="00D26683">
      <w:pPr>
        <w:spacing w:line="320" w:lineRule="atLeast"/>
        <w:jc w:val="both"/>
        <w:rPr>
          <w:rFonts w:asciiTheme="minorHAnsi" w:hAnsiTheme="minorHAnsi" w:cs="Microsoft Sans Serif"/>
        </w:rPr>
      </w:pPr>
    </w:p>
    <w:p w14:paraId="1CF8BB3D" w14:textId="77777777" w:rsidR="00D26683" w:rsidRPr="00925BAE" w:rsidRDefault="00D26683" w:rsidP="00D26683">
      <w:pPr>
        <w:spacing w:line="320" w:lineRule="atLeast"/>
        <w:jc w:val="both"/>
        <w:rPr>
          <w:rFonts w:asciiTheme="minorHAnsi" w:hAnsiTheme="minorHAnsi" w:cs="Microsoft Sans Serif"/>
        </w:rPr>
      </w:pPr>
    </w:p>
    <w:p w14:paraId="0D33CBF6" w14:textId="1EE778B4" w:rsidR="00E94F2D" w:rsidRPr="00925BAE" w:rsidRDefault="00E94F2D" w:rsidP="00D26683">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3</w:t>
      </w:r>
      <w:r w:rsidRPr="00925BAE">
        <w:rPr>
          <w:rFonts w:asciiTheme="minorHAnsi" w:hAnsiTheme="minorHAnsi" w:cs="Microsoft Sans Serif"/>
          <w:color w:val="FF0000"/>
        </w:rPr>
        <w:t xml:space="preserve"> </w:t>
      </w:r>
      <w:r w:rsidRPr="00925BAE">
        <w:rPr>
          <w:rFonts w:asciiTheme="minorHAnsi" w:hAnsiTheme="minorHAnsi" w:cs="Microsoft Sans Serif"/>
        </w:rPr>
        <w:t xml:space="preserve">shows the breakdown of NPOs that responded to the annual submission, by region, and the breakdown of the regular funding by region. London, with </w:t>
      </w:r>
      <w:r w:rsidR="00B36DBB" w:rsidRPr="00925BAE">
        <w:rPr>
          <w:rFonts w:asciiTheme="minorHAnsi" w:hAnsiTheme="minorHAnsi" w:cs="Microsoft Sans Serif"/>
        </w:rPr>
        <w:t>236</w:t>
      </w:r>
      <w:r w:rsidRPr="00925BAE">
        <w:rPr>
          <w:rFonts w:asciiTheme="minorHAnsi" w:hAnsiTheme="minorHAnsi" w:cs="Microsoft Sans Serif"/>
        </w:rPr>
        <w:t xml:space="preserve"> organisations, has the high</w:t>
      </w:r>
      <w:r w:rsidR="00B36DBB" w:rsidRPr="00925BAE">
        <w:rPr>
          <w:rFonts w:asciiTheme="minorHAnsi" w:hAnsiTheme="minorHAnsi" w:cs="Microsoft Sans Serif"/>
        </w:rPr>
        <w:t>est number of NPOs, making up 36</w:t>
      </w:r>
      <w:r w:rsidRPr="00925BAE">
        <w:rPr>
          <w:rFonts w:asciiTheme="minorHAnsi" w:hAnsiTheme="minorHAnsi" w:cs="Microsoft Sans Serif"/>
        </w:rPr>
        <w:t>% of the total portfolio</w:t>
      </w:r>
      <w:r w:rsidR="00B36DBB" w:rsidRPr="00925BAE">
        <w:rPr>
          <w:rFonts w:asciiTheme="minorHAnsi" w:hAnsiTheme="minorHAnsi" w:cs="Microsoft Sans Serif"/>
        </w:rPr>
        <w:t>. The North West (77</w:t>
      </w:r>
      <w:r w:rsidR="00847D1D" w:rsidRPr="00925BAE">
        <w:rPr>
          <w:rFonts w:asciiTheme="minorHAnsi" w:hAnsiTheme="minorHAnsi" w:cs="Microsoft Sans Serif"/>
        </w:rPr>
        <w:t xml:space="preserve">), </w:t>
      </w:r>
      <w:r w:rsidR="00B36DBB" w:rsidRPr="00925BAE">
        <w:rPr>
          <w:rFonts w:asciiTheme="minorHAnsi" w:hAnsiTheme="minorHAnsi" w:cs="Microsoft Sans Serif"/>
        </w:rPr>
        <w:t>South West (74) and Yorkshire (72</w:t>
      </w:r>
      <w:r w:rsidR="00847D1D" w:rsidRPr="00925BAE">
        <w:rPr>
          <w:rFonts w:asciiTheme="minorHAnsi" w:hAnsiTheme="minorHAnsi" w:cs="Microsoft Sans Serif"/>
        </w:rPr>
        <w:t xml:space="preserve">) follow. The East region </w:t>
      </w:r>
      <w:r w:rsidR="005E48D9" w:rsidRPr="00925BAE">
        <w:rPr>
          <w:rFonts w:asciiTheme="minorHAnsi" w:hAnsiTheme="minorHAnsi" w:cs="Microsoft Sans Serif"/>
        </w:rPr>
        <w:t>has the fewest organisations (33) representing 5</w:t>
      </w:r>
      <w:r w:rsidR="00FA4BD2" w:rsidRPr="00925BAE">
        <w:rPr>
          <w:rFonts w:asciiTheme="minorHAnsi" w:hAnsiTheme="minorHAnsi" w:cs="Microsoft Sans Serif"/>
        </w:rPr>
        <w:t>%</w:t>
      </w:r>
      <w:r w:rsidR="00847D1D" w:rsidRPr="00925BAE">
        <w:rPr>
          <w:rFonts w:asciiTheme="minorHAnsi" w:hAnsiTheme="minorHAnsi" w:cs="Microsoft Sans Serif"/>
        </w:rPr>
        <w:t xml:space="preserve"> of the annual submission responses.</w:t>
      </w:r>
    </w:p>
    <w:p w14:paraId="172443B5" w14:textId="77777777" w:rsidR="00D4700A" w:rsidRPr="00925BAE" w:rsidRDefault="00D4700A" w:rsidP="00D01E0F">
      <w:pPr>
        <w:spacing w:line="320" w:lineRule="atLeast"/>
        <w:jc w:val="both"/>
        <w:rPr>
          <w:rFonts w:asciiTheme="minorHAnsi" w:hAnsiTheme="minorHAnsi" w:cs="Microsoft Sans Serif"/>
        </w:rPr>
      </w:pPr>
    </w:p>
    <w:p w14:paraId="51E2B32E" w14:textId="1C14B628" w:rsidR="005E48D9" w:rsidRDefault="00197ACB" w:rsidP="00D01E0F">
      <w:pPr>
        <w:spacing w:line="320" w:lineRule="atLeast"/>
        <w:jc w:val="both"/>
        <w:rPr>
          <w:rFonts w:asciiTheme="minorHAnsi" w:hAnsiTheme="minorHAnsi" w:cs="Microsoft Sans Serif"/>
        </w:rPr>
      </w:pPr>
      <w:r w:rsidRPr="00925BAE">
        <w:rPr>
          <w:rFonts w:asciiTheme="minorHAnsi" w:hAnsiTheme="minorHAnsi" w:cs="Microsoft Sans Serif"/>
        </w:rPr>
        <w:t>Table</w:t>
      </w:r>
      <w:r w:rsidR="000B2ADD" w:rsidRPr="00925BAE">
        <w:rPr>
          <w:rFonts w:asciiTheme="minorHAnsi" w:hAnsiTheme="minorHAnsi" w:cs="Microsoft Sans Serif"/>
        </w:rPr>
        <w:t xml:space="preserve"> 3: Breakdown of NPOs by region</w:t>
      </w:r>
      <w:r w:rsidR="00B36DBB" w:rsidRPr="00925BAE">
        <w:rPr>
          <w:rFonts w:asciiTheme="minorHAnsi" w:hAnsiTheme="minorHAnsi" w:cs="Microsoft Sans Serif"/>
        </w:rPr>
        <w:t xml:space="preserve"> 2017/18 (N=657</w:t>
      </w:r>
      <w:r w:rsidR="00D10DE4" w:rsidRPr="00925BAE">
        <w:rPr>
          <w:rFonts w:asciiTheme="minorHAnsi" w:hAnsiTheme="minorHAnsi" w:cs="Microsoft Sans Serif"/>
        </w:rPr>
        <w:t>)</w:t>
      </w:r>
    </w:p>
    <w:p w14:paraId="619CE715" w14:textId="77777777" w:rsidR="00952B16" w:rsidRPr="00925BAE" w:rsidRDefault="00952B16" w:rsidP="00D01E0F">
      <w:pPr>
        <w:spacing w:line="320" w:lineRule="atLeast"/>
        <w:jc w:val="both"/>
        <w:rPr>
          <w:rFonts w:asciiTheme="minorHAnsi" w:hAnsiTheme="minorHAnsi" w:cs="Microsoft Sans Serif"/>
        </w:rPr>
      </w:pPr>
    </w:p>
    <w:p w14:paraId="0100C9FA" w14:textId="0AA87BE2" w:rsidR="005E48D9" w:rsidRPr="00925BAE" w:rsidRDefault="00B36DBB" w:rsidP="005E48D9">
      <w:pPr>
        <w:spacing w:line="320" w:lineRule="atLeast"/>
        <w:jc w:val="center"/>
        <w:rPr>
          <w:rFonts w:asciiTheme="minorHAnsi" w:hAnsiTheme="minorHAnsi" w:cs="Microsoft Sans Serif"/>
        </w:rPr>
      </w:pPr>
      <w:r w:rsidRPr="00925BAE">
        <w:rPr>
          <w:rFonts w:asciiTheme="minorHAnsi" w:hAnsiTheme="minorHAnsi"/>
          <w:noProof/>
        </w:rPr>
        <w:drawing>
          <wp:inline distT="0" distB="0" distL="0" distR="0" wp14:anchorId="7CA53F73" wp14:editId="27935EE2">
            <wp:extent cx="6647815" cy="2414905"/>
            <wp:effectExtent l="0" t="0" r="63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7815" cy="2414905"/>
                    </a:xfrm>
                    <a:prstGeom prst="rect">
                      <a:avLst/>
                    </a:prstGeom>
                  </pic:spPr>
                </pic:pic>
              </a:graphicData>
            </a:graphic>
          </wp:inline>
        </w:drawing>
      </w:r>
    </w:p>
    <w:p w14:paraId="2754C6D2" w14:textId="77777777" w:rsidR="00E94F2D" w:rsidRPr="00925BAE" w:rsidRDefault="00E94F2D" w:rsidP="00D01E0F">
      <w:pPr>
        <w:spacing w:line="320" w:lineRule="atLeast"/>
        <w:jc w:val="both"/>
        <w:rPr>
          <w:rFonts w:asciiTheme="minorHAnsi" w:hAnsiTheme="minorHAnsi" w:cs="Microsoft Sans Serif"/>
        </w:rPr>
      </w:pPr>
    </w:p>
    <w:p w14:paraId="7A5C30C4" w14:textId="77777777" w:rsidR="00197ACB" w:rsidRPr="00925BAE" w:rsidRDefault="00197ACB" w:rsidP="00D01E0F">
      <w:pPr>
        <w:spacing w:line="320" w:lineRule="atLeast"/>
        <w:jc w:val="both"/>
        <w:rPr>
          <w:rFonts w:asciiTheme="minorHAnsi" w:hAnsiTheme="minorHAnsi" w:cs="Microsoft Sans Serif"/>
          <w:b/>
        </w:rPr>
      </w:pPr>
      <w:r w:rsidRPr="00925BAE">
        <w:rPr>
          <w:rFonts w:asciiTheme="minorHAnsi" w:hAnsiTheme="minorHAnsi" w:cs="Microsoft Sans Serif"/>
          <w:b/>
        </w:rPr>
        <w:t>2.2</w:t>
      </w:r>
      <w:r w:rsidRPr="00925BAE">
        <w:rPr>
          <w:rFonts w:asciiTheme="minorHAnsi" w:hAnsiTheme="minorHAnsi" w:cs="Microsoft Sans Serif"/>
          <w:b/>
        </w:rPr>
        <w:tab/>
        <w:t xml:space="preserve">Organisations by </w:t>
      </w:r>
      <w:r w:rsidR="00553F1F" w:rsidRPr="00925BAE">
        <w:rPr>
          <w:rFonts w:asciiTheme="minorHAnsi" w:hAnsiTheme="minorHAnsi" w:cs="Microsoft Sans Serif"/>
          <w:b/>
        </w:rPr>
        <w:t>discipline</w:t>
      </w:r>
    </w:p>
    <w:p w14:paraId="3DC7BE2C" w14:textId="2EDD9005" w:rsidR="00D4700A" w:rsidRPr="00925BAE" w:rsidRDefault="00197ACB"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National Portfolio Organisations are classified under one of </w:t>
      </w:r>
      <w:r w:rsidR="00FA4BD2" w:rsidRPr="00925BAE">
        <w:rPr>
          <w:rFonts w:asciiTheme="minorHAnsi" w:hAnsiTheme="minorHAnsi" w:cs="Microsoft Sans Serif"/>
        </w:rPr>
        <w:t xml:space="preserve">eight </w:t>
      </w:r>
      <w:r w:rsidRPr="00925BAE">
        <w:rPr>
          <w:rFonts w:asciiTheme="minorHAnsi" w:hAnsiTheme="minorHAnsi" w:cs="Microsoft Sans Serif"/>
        </w:rPr>
        <w:t xml:space="preserve">different </w:t>
      </w:r>
      <w:r w:rsidR="00553F1F" w:rsidRPr="00925BAE">
        <w:rPr>
          <w:rFonts w:asciiTheme="minorHAnsi" w:hAnsiTheme="minorHAnsi" w:cs="Microsoft Sans Serif"/>
        </w:rPr>
        <w:t>discipline</w:t>
      </w:r>
      <w:r w:rsidRPr="00925BAE">
        <w:rPr>
          <w:rFonts w:asciiTheme="minorHAnsi" w:hAnsiTheme="minorHAnsi" w:cs="Microsoft Sans Serif"/>
        </w:rPr>
        <w:t xml:space="preserve"> categories, as s</w:t>
      </w:r>
      <w:r w:rsidR="00D4700A" w:rsidRPr="00925BAE">
        <w:rPr>
          <w:rFonts w:asciiTheme="minorHAnsi" w:hAnsiTheme="minorHAnsi" w:cs="Microsoft Sans Serif"/>
        </w:rPr>
        <w:t xml:space="preserve">hown in Table 2. </w:t>
      </w:r>
      <w:r w:rsidRPr="00925BAE">
        <w:rPr>
          <w:rFonts w:asciiTheme="minorHAnsi" w:hAnsiTheme="minorHAnsi" w:cs="Microsoft Sans Serif"/>
        </w:rPr>
        <w:t xml:space="preserve">The </w:t>
      </w:r>
      <w:r w:rsidR="00553F1F" w:rsidRPr="00925BAE">
        <w:rPr>
          <w:rFonts w:asciiTheme="minorHAnsi" w:hAnsiTheme="minorHAnsi" w:cs="Microsoft Sans Serif"/>
        </w:rPr>
        <w:t>discipline</w:t>
      </w:r>
      <w:r w:rsidRPr="00925BAE">
        <w:rPr>
          <w:rFonts w:asciiTheme="minorHAnsi" w:hAnsiTheme="minorHAnsi" w:cs="Microsoft Sans Serif"/>
        </w:rPr>
        <w:t xml:space="preserve"> assigned to a</w:t>
      </w:r>
      <w:r w:rsidR="004B6233">
        <w:rPr>
          <w:rFonts w:asciiTheme="minorHAnsi" w:hAnsiTheme="minorHAnsi" w:cs="Microsoft Sans Serif"/>
        </w:rPr>
        <w:t>n</w:t>
      </w:r>
      <w:r w:rsidRPr="00925BAE">
        <w:rPr>
          <w:rFonts w:asciiTheme="minorHAnsi" w:hAnsiTheme="minorHAnsi" w:cs="Microsoft Sans Serif"/>
        </w:rPr>
        <w:t xml:space="preserve"> </w:t>
      </w:r>
      <w:r w:rsidR="004B6233" w:rsidRPr="00925BAE">
        <w:rPr>
          <w:rFonts w:asciiTheme="minorHAnsi" w:hAnsiTheme="minorHAnsi" w:cs="Microsoft Sans Serif"/>
        </w:rPr>
        <w:t>organisation</w:t>
      </w:r>
      <w:r w:rsidRPr="00925BAE">
        <w:rPr>
          <w:rFonts w:asciiTheme="minorHAnsi" w:hAnsiTheme="minorHAnsi" w:cs="Microsoft Sans Serif"/>
        </w:rPr>
        <w:t xml:space="preserve"> relates to the principal area of work that the Arts Council England’s funding supports. </w:t>
      </w:r>
    </w:p>
    <w:p w14:paraId="32D77846" w14:textId="77777777" w:rsidR="00D4700A" w:rsidRPr="00925BAE" w:rsidRDefault="00D4700A" w:rsidP="00D01E0F">
      <w:pPr>
        <w:spacing w:line="320" w:lineRule="atLeast"/>
        <w:jc w:val="both"/>
        <w:rPr>
          <w:rFonts w:asciiTheme="minorHAnsi" w:hAnsiTheme="minorHAnsi" w:cs="Microsoft Sans Serif"/>
        </w:rPr>
      </w:pPr>
    </w:p>
    <w:p w14:paraId="0F2DEA8D" w14:textId="5BEAC09E" w:rsidR="00197ACB" w:rsidRPr="00925BAE" w:rsidRDefault="00197ACB" w:rsidP="00D01E0F">
      <w:pPr>
        <w:spacing w:line="320" w:lineRule="atLeast"/>
        <w:jc w:val="both"/>
        <w:rPr>
          <w:rFonts w:asciiTheme="minorHAnsi" w:hAnsiTheme="minorHAnsi" w:cs="Microsoft Sans Serif"/>
        </w:rPr>
      </w:pPr>
      <w:r w:rsidRPr="00925BAE">
        <w:rPr>
          <w:rFonts w:asciiTheme="minorHAnsi" w:hAnsiTheme="minorHAnsi" w:cs="Microsoft Sans Serif"/>
        </w:rPr>
        <w:t xml:space="preserve">For example, if Arts Council England funds an organisation that engages in dance, music and theatre, it will be classified under the </w:t>
      </w:r>
      <w:r w:rsidR="00553F1F" w:rsidRPr="00925BAE">
        <w:rPr>
          <w:rFonts w:asciiTheme="minorHAnsi" w:hAnsiTheme="minorHAnsi" w:cs="Microsoft Sans Serif"/>
        </w:rPr>
        <w:t>discipline</w:t>
      </w:r>
      <w:r w:rsidRPr="00925BAE">
        <w:rPr>
          <w:rFonts w:asciiTheme="minorHAnsi" w:hAnsiTheme="minorHAnsi" w:cs="Microsoft Sans Serif"/>
        </w:rPr>
        <w:t xml:space="preserve"> towards which the Arts Council’s funding is primarily directed. If Arts Council funding is distributed to more than one </w:t>
      </w:r>
      <w:r w:rsidR="00553F1F" w:rsidRPr="00925BAE">
        <w:rPr>
          <w:rFonts w:asciiTheme="minorHAnsi" w:hAnsiTheme="minorHAnsi" w:cs="Microsoft Sans Serif"/>
        </w:rPr>
        <w:t>discipline</w:t>
      </w:r>
      <w:r w:rsidRPr="00925BAE">
        <w:rPr>
          <w:rFonts w:asciiTheme="minorHAnsi" w:hAnsiTheme="minorHAnsi" w:cs="Microsoft Sans Serif"/>
        </w:rPr>
        <w:t xml:space="preserve"> in a</w:t>
      </w:r>
      <w:r w:rsidR="004B6233">
        <w:rPr>
          <w:rFonts w:asciiTheme="minorHAnsi" w:hAnsiTheme="minorHAnsi" w:cs="Microsoft Sans Serif"/>
        </w:rPr>
        <w:t>n</w:t>
      </w:r>
      <w:r w:rsidRPr="00925BAE">
        <w:rPr>
          <w:rFonts w:asciiTheme="minorHAnsi" w:hAnsiTheme="minorHAnsi" w:cs="Microsoft Sans Serif"/>
        </w:rPr>
        <w:t xml:space="preserve"> </w:t>
      </w:r>
      <w:r w:rsidR="004B6233" w:rsidRPr="00925BAE">
        <w:rPr>
          <w:rFonts w:asciiTheme="minorHAnsi" w:hAnsiTheme="minorHAnsi" w:cs="Microsoft Sans Serif"/>
        </w:rPr>
        <w:t>organisation,</w:t>
      </w:r>
      <w:r w:rsidRPr="00925BAE">
        <w:rPr>
          <w:rFonts w:asciiTheme="minorHAnsi" w:hAnsiTheme="minorHAnsi" w:cs="Microsoft Sans Serif"/>
        </w:rPr>
        <w:t xml:space="preserve"> then this organisation’s </w:t>
      </w:r>
      <w:r w:rsidR="00553F1F" w:rsidRPr="00925BAE">
        <w:rPr>
          <w:rFonts w:asciiTheme="minorHAnsi" w:hAnsiTheme="minorHAnsi" w:cs="Microsoft Sans Serif"/>
        </w:rPr>
        <w:t>discipline</w:t>
      </w:r>
      <w:r w:rsidRPr="00925BAE">
        <w:rPr>
          <w:rFonts w:asciiTheme="minorHAnsi" w:hAnsiTheme="minorHAnsi" w:cs="Microsoft Sans Serif"/>
        </w:rPr>
        <w:t xml:space="preserve"> will be classified as combined arts. Combined arts also include organisations and practices that do not fit within one arts genre and includes organisations serving particular cultural or geographical communities. Combined arts are multidisciplinary and include arts centres, rural touring, carnival arts, festivals and participatory organisations. ‘Not </w:t>
      </w:r>
      <w:r w:rsidR="00553F1F" w:rsidRPr="00925BAE">
        <w:rPr>
          <w:rFonts w:asciiTheme="minorHAnsi" w:hAnsiTheme="minorHAnsi" w:cs="Microsoft Sans Serif"/>
        </w:rPr>
        <w:t>discipline</w:t>
      </w:r>
      <w:r w:rsidRPr="00925BAE">
        <w:rPr>
          <w:rFonts w:asciiTheme="minorHAnsi" w:hAnsiTheme="minorHAnsi" w:cs="Microsoft Sans Serif"/>
        </w:rPr>
        <w:t xml:space="preserve"> specific’ describes those organisations that cannot be specifically categorised into the other </w:t>
      </w:r>
      <w:r w:rsidR="00FA4BD2" w:rsidRPr="00925BAE">
        <w:rPr>
          <w:rFonts w:asciiTheme="minorHAnsi" w:hAnsiTheme="minorHAnsi" w:cs="Microsoft Sans Serif"/>
        </w:rPr>
        <w:t>seven</w:t>
      </w:r>
      <w:r w:rsidRPr="00925BAE">
        <w:rPr>
          <w:rFonts w:asciiTheme="minorHAnsi" w:hAnsiTheme="minorHAnsi" w:cs="Microsoft Sans Serif"/>
        </w:rPr>
        <w:t xml:space="preserve"> </w:t>
      </w:r>
      <w:r w:rsidR="00553F1F" w:rsidRPr="00925BAE">
        <w:rPr>
          <w:rFonts w:asciiTheme="minorHAnsi" w:hAnsiTheme="minorHAnsi" w:cs="Microsoft Sans Serif"/>
        </w:rPr>
        <w:t>discipline</w:t>
      </w:r>
      <w:r w:rsidRPr="00925BAE">
        <w:rPr>
          <w:rFonts w:asciiTheme="minorHAnsi" w:hAnsiTheme="minorHAnsi" w:cs="Microsoft Sans Serif"/>
        </w:rPr>
        <w:t>s.</w:t>
      </w:r>
    </w:p>
    <w:p w14:paraId="6F8BE3E2" w14:textId="77777777" w:rsidR="00197ACB" w:rsidRPr="00925BAE" w:rsidRDefault="00197ACB" w:rsidP="00197ACB">
      <w:pPr>
        <w:spacing w:line="320" w:lineRule="atLeast"/>
        <w:jc w:val="both"/>
        <w:rPr>
          <w:rFonts w:asciiTheme="minorHAnsi" w:hAnsiTheme="minorHAnsi" w:cs="Microsoft Sans Serif"/>
        </w:rPr>
      </w:pPr>
    </w:p>
    <w:p w14:paraId="75FB7BFC" w14:textId="4496BA56" w:rsidR="00B36DBB" w:rsidRPr="00925BAE" w:rsidRDefault="00D4700A"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Table 4 shows the breakdown of NPOs and the breakdown of regular funding by </w:t>
      </w:r>
      <w:r w:rsidR="00553F1F" w:rsidRPr="00925BAE">
        <w:rPr>
          <w:rFonts w:asciiTheme="minorHAnsi" w:hAnsiTheme="minorHAnsi" w:cs="Microsoft Sans Serif"/>
        </w:rPr>
        <w:t>discipline</w:t>
      </w:r>
      <w:r w:rsidRPr="00925BAE">
        <w:rPr>
          <w:rFonts w:asciiTheme="minorHAnsi" w:hAnsiTheme="minorHAnsi" w:cs="Microsoft Sans Serif"/>
        </w:rPr>
        <w:t xml:space="preserve">. The most highly represented </w:t>
      </w:r>
      <w:r w:rsidR="00553F1F" w:rsidRPr="00925BAE">
        <w:rPr>
          <w:rFonts w:asciiTheme="minorHAnsi" w:hAnsiTheme="minorHAnsi" w:cs="Microsoft Sans Serif"/>
        </w:rPr>
        <w:t>discipline</w:t>
      </w:r>
      <w:r w:rsidR="00B36DBB" w:rsidRPr="00925BAE">
        <w:rPr>
          <w:rFonts w:asciiTheme="minorHAnsi" w:hAnsiTheme="minorHAnsi" w:cs="Microsoft Sans Serif"/>
        </w:rPr>
        <w:t>s</w:t>
      </w:r>
      <w:r w:rsidRPr="00925BAE">
        <w:rPr>
          <w:rFonts w:asciiTheme="minorHAnsi" w:hAnsiTheme="minorHAnsi" w:cs="Microsoft Sans Serif"/>
        </w:rPr>
        <w:t xml:space="preserve"> in th</w:t>
      </w:r>
      <w:r w:rsidR="00B36DBB" w:rsidRPr="00925BAE">
        <w:rPr>
          <w:rFonts w:asciiTheme="minorHAnsi" w:hAnsiTheme="minorHAnsi" w:cs="Microsoft Sans Serif"/>
        </w:rPr>
        <w:t>e sample are</w:t>
      </w:r>
      <w:r w:rsidRPr="00925BAE">
        <w:rPr>
          <w:rFonts w:asciiTheme="minorHAnsi" w:hAnsiTheme="minorHAnsi" w:cs="Microsoft Sans Serif"/>
        </w:rPr>
        <w:t xml:space="preserve"> </w:t>
      </w:r>
      <w:r w:rsidR="00B36DBB" w:rsidRPr="00925BAE">
        <w:rPr>
          <w:rFonts w:asciiTheme="minorHAnsi" w:hAnsiTheme="minorHAnsi" w:cs="Microsoft Sans Serif"/>
        </w:rPr>
        <w:t>theatre and combined arts</w:t>
      </w:r>
      <w:r w:rsidR="005E48D9" w:rsidRPr="00925BAE">
        <w:rPr>
          <w:rFonts w:asciiTheme="minorHAnsi" w:hAnsiTheme="minorHAnsi" w:cs="Microsoft Sans Serif"/>
        </w:rPr>
        <w:t>, whic</w:t>
      </w:r>
      <w:r w:rsidR="00B36DBB" w:rsidRPr="00925BAE">
        <w:rPr>
          <w:rFonts w:asciiTheme="minorHAnsi" w:hAnsiTheme="minorHAnsi" w:cs="Microsoft Sans Serif"/>
        </w:rPr>
        <w:t>h makes up 25% of the portfolio, with 163 and 161</w:t>
      </w:r>
      <w:r w:rsidRPr="00925BAE">
        <w:rPr>
          <w:rFonts w:asciiTheme="minorHAnsi" w:hAnsiTheme="minorHAnsi" w:cs="Microsoft Sans Serif"/>
        </w:rPr>
        <w:t xml:space="preserve"> organisations</w:t>
      </w:r>
      <w:r w:rsidR="00B36DBB" w:rsidRPr="00925BAE">
        <w:rPr>
          <w:rFonts w:asciiTheme="minorHAnsi" w:hAnsiTheme="minorHAnsi" w:cs="Microsoft Sans Serif"/>
        </w:rPr>
        <w:t xml:space="preserve"> respectively</w:t>
      </w:r>
      <w:r w:rsidRPr="00925BAE">
        <w:rPr>
          <w:rFonts w:asciiTheme="minorHAnsi" w:hAnsiTheme="minorHAnsi" w:cs="Microsoft Sans Serif"/>
        </w:rPr>
        <w:t xml:space="preserve">. </w:t>
      </w:r>
      <w:r w:rsidR="00B36DBB" w:rsidRPr="00925BAE">
        <w:rPr>
          <w:rFonts w:asciiTheme="minorHAnsi" w:hAnsiTheme="minorHAnsi" w:cs="Microsoft Sans Serif"/>
        </w:rPr>
        <w:t>Visual arts (115</w:t>
      </w:r>
      <w:r w:rsidRPr="00925BAE">
        <w:rPr>
          <w:rFonts w:asciiTheme="minorHAnsi" w:hAnsiTheme="minorHAnsi" w:cs="Microsoft Sans Serif"/>
        </w:rPr>
        <w:t xml:space="preserve">) follow. Not </w:t>
      </w:r>
      <w:r w:rsidR="00553F1F" w:rsidRPr="00925BAE">
        <w:rPr>
          <w:rFonts w:asciiTheme="minorHAnsi" w:hAnsiTheme="minorHAnsi" w:cs="Microsoft Sans Serif"/>
        </w:rPr>
        <w:t>discipline</w:t>
      </w:r>
      <w:r w:rsidRPr="00925BAE">
        <w:rPr>
          <w:rFonts w:asciiTheme="minorHAnsi" w:hAnsiTheme="minorHAnsi" w:cs="Microsoft Sans Serif"/>
        </w:rPr>
        <w:t xml:space="preserve"> specific organisations have the lowest representation in the sample with </w:t>
      </w:r>
      <w:r w:rsidR="00B36DBB" w:rsidRPr="00925BAE">
        <w:rPr>
          <w:rFonts w:asciiTheme="minorHAnsi" w:hAnsiTheme="minorHAnsi" w:cs="Microsoft Sans Serif"/>
        </w:rPr>
        <w:t>4 organisations (0.6</w:t>
      </w:r>
      <w:r w:rsidR="00FA4BD2" w:rsidRPr="00925BAE">
        <w:rPr>
          <w:rFonts w:asciiTheme="minorHAnsi" w:hAnsiTheme="minorHAnsi" w:cs="Microsoft Sans Serif"/>
        </w:rPr>
        <w:t>%</w:t>
      </w:r>
      <w:r w:rsidRPr="00925BAE">
        <w:rPr>
          <w:rFonts w:asciiTheme="minorHAnsi" w:hAnsiTheme="minorHAnsi" w:cs="Microsoft Sans Serif"/>
        </w:rPr>
        <w:t>)</w:t>
      </w:r>
      <w:r w:rsidR="005E48D9" w:rsidRPr="00925BAE">
        <w:rPr>
          <w:rFonts w:asciiTheme="minorHAnsi" w:hAnsiTheme="minorHAnsi" w:cs="Microsoft Sans Serif"/>
        </w:rPr>
        <w:t>.</w:t>
      </w:r>
    </w:p>
    <w:p w14:paraId="65774AF5" w14:textId="480CE9A9" w:rsidR="00D10DE4" w:rsidRDefault="00D10DE4" w:rsidP="00197ACB">
      <w:pPr>
        <w:spacing w:line="320" w:lineRule="atLeast"/>
        <w:jc w:val="both"/>
        <w:rPr>
          <w:rFonts w:asciiTheme="minorHAnsi" w:hAnsiTheme="minorHAnsi" w:cs="Microsoft Sans Serif"/>
        </w:rPr>
      </w:pPr>
    </w:p>
    <w:p w14:paraId="326CE27F" w14:textId="1639DD68" w:rsidR="00925BAE" w:rsidRDefault="00925BAE" w:rsidP="00197ACB">
      <w:pPr>
        <w:spacing w:line="320" w:lineRule="atLeast"/>
        <w:jc w:val="both"/>
        <w:rPr>
          <w:rFonts w:asciiTheme="minorHAnsi" w:hAnsiTheme="minorHAnsi" w:cs="Microsoft Sans Serif"/>
        </w:rPr>
      </w:pPr>
    </w:p>
    <w:p w14:paraId="44EFAC42" w14:textId="39B032C6" w:rsidR="00925BAE" w:rsidRDefault="00925BAE" w:rsidP="00197ACB">
      <w:pPr>
        <w:spacing w:line="320" w:lineRule="atLeast"/>
        <w:jc w:val="both"/>
        <w:rPr>
          <w:rFonts w:asciiTheme="minorHAnsi" w:hAnsiTheme="minorHAnsi" w:cs="Microsoft Sans Serif"/>
        </w:rPr>
      </w:pPr>
    </w:p>
    <w:p w14:paraId="27BABEC5" w14:textId="77777777" w:rsidR="00952B16" w:rsidRDefault="00952B16" w:rsidP="00197ACB">
      <w:pPr>
        <w:spacing w:line="320" w:lineRule="atLeast"/>
        <w:jc w:val="both"/>
        <w:rPr>
          <w:rFonts w:asciiTheme="minorHAnsi" w:hAnsiTheme="minorHAnsi" w:cs="Microsoft Sans Serif"/>
        </w:rPr>
      </w:pPr>
    </w:p>
    <w:p w14:paraId="57E1808F" w14:textId="43F6DD51" w:rsidR="00D4700A" w:rsidRDefault="00D4700A" w:rsidP="00197AC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Table </w:t>
      </w:r>
      <w:r w:rsidR="000B2ADD" w:rsidRPr="00925BAE">
        <w:rPr>
          <w:rFonts w:asciiTheme="minorHAnsi" w:hAnsiTheme="minorHAnsi" w:cs="Microsoft Sans Serif"/>
        </w:rPr>
        <w:t xml:space="preserve">4: Breakdown of NPOs by </w:t>
      </w:r>
      <w:r w:rsidR="00553F1F" w:rsidRPr="00925BAE">
        <w:rPr>
          <w:rFonts w:asciiTheme="minorHAnsi" w:hAnsiTheme="minorHAnsi" w:cs="Microsoft Sans Serif"/>
        </w:rPr>
        <w:t>discipline</w:t>
      </w:r>
      <w:r w:rsidR="005E48D9" w:rsidRPr="00925BAE">
        <w:rPr>
          <w:rFonts w:asciiTheme="minorHAnsi" w:hAnsiTheme="minorHAnsi" w:cs="Microsoft Sans Serif"/>
        </w:rPr>
        <w:t xml:space="preserve"> 201</w:t>
      </w:r>
      <w:r w:rsidR="00B36DBB" w:rsidRPr="00925BAE">
        <w:rPr>
          <w:rFonts w:asciiTheme="minorHAnsi" w:hAnsiTheme="minorHAnsi" w:cs="Microsoft Sans Serif"/>
        </w:rPr>
        <w:t>7/18 (N=657</w:t>
      </w:r>
      <w:r w:rsidR="00E432FD" w:rsidRPr="00925BAE">
        <w:rPr>
          <w:rFonts w:asciiTheme="minorHAnsi" w:hAnsiTheme="minorHAnsi" w:cs="Microsoft Sans Serif"/>
        </w:rPr>
        <w:t>)</w:t>
      </w:r>
    </w:p>
    <w:p w14:paraId="70955300" w14:textId="51A08C9B" w:rsidR="00952B16" w:rsidRDefault="004B6233" w:rsidP="00197AC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5E67E03A" wp14:editId="5212061C">
            <wp:extent cx="4857750" cy="21240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7750" cy="2124075"/>
                    </a:xfrm>
                    <a:prstGeom prst="rect">
                      <a:avLst/>
                    </a:prstGeom>
                  </pic:spPr>
                </pic:pic>
              </a:graphicData>
            </a:graphic>
          </wp:inline>
        </w:drawing>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p>
    <w:p w14:paraId="19665B3B" w14:textId="77777777" w:rsidR="00F67AC3" w:rsidRPr="00925BAE" w:rsidRDefault="00F67AC3" w:rsidP="00F67AC3">
      <w:pPr>
        <w:spacing w:line="320" w:lineRule="atLeast"/>
        <w:jc w:val="both"/>
        <w:rPr>
          <w:rFonts w:asciiTheme="minorHAnsi" w:hAnsiTheme="minorHAnsi" w:cs="Microsoft Sans Serif"/>
          <w:b/>
        </w:rPr>
      </w:pPr>
      <w:r w:rsidRPr="00925BAE">
        <w:rPr>
          <w:rFonts w:asciiTheme="minorHAnsi" w:hAnsiTheme="minorHAnsi" w:cs="Microsoft Sans Serif"/>
          <w:b/>
        </w:rPr>
        <w:t>2.3</w:t>
      </w:r>
      <w:r w:rsidRPr="00925BAE">
        <w:rPr>
          <w:rFonts w:asciiTheme="minorHAnsi" w:hAnsiTheme="minorHAnsi" w:cs="Microsoft Sans Serif"/>
          <w:b/>
        </w:rPr>
        <w:tab/>
        <w:t>Organisations by size</w:t>
      </w:r>
    </w:p>
    <w:p w14:paraId="06C69BC9" w14:textId="1225FD9A" w:rsidR="00F67AC3" w:rsidRPr="00925BAE" w:rsidRDefault="00F67AC3" w:rsidP="00F67AC3">
      <w:pPr>
        <w:spacing w:line="320" w:lineRule="atLeast"/>
        <w:jc w:val="both"/>
        <w:rPr>
          <w:rFonts w:asciiTheme="minorHAnsi" w:hAnsiTheme="minorHAnsi" w:cs="Microsoft Sans Serif"/>
        </w:rPr>
      </w:pPr>
      <w:r w:rsidRPr="00925BAE">
        <w:rPr>
          <w:rFonts w:asciiTheme="minorHAnsi" w:hAnsiTheme="minorHAnsi" w:cs="Microsoft Sans Serif"/>
        </w:rPr>
        <w:t xml:space="preserve">National Portfolio Organisations are classified under one of three different size categories; small, medium and large. The size is dependent on the organisation’s total income as reported in the first survey of the funding round. For this funding round, the first survey was 2015/16.  </w:t>
      </w:r>
      <w:r w:rsidR="00FA4BD2" w:rsidRPr="00925BAE">
        <w:rPr>
          <w:rFonts w:asciiTheme="minorHAnsi" w:hAnsiTheme="minorHAnsi" w:cs="Microsoft Sans Serif"/>
        </w:rPr>
        <w:t>If an organisation did not submit a survey in 2015/16, their size is dependent on their total income as reported in their 2016/17</w:t>
      </w:r>
      <w:r w:rsidR="004B6233">
        <w:rPr>
          <w:rFonts w:asciiTheme="minorHAnsi" w:hAnsiTheme="minorHAnsi" w:cs="Microsoft Sans Serif"/>
        </w:rPr>
        <w:t xml:space="preserve"> or 2017/18</w:t>
      </w:r>
      <w:r w:rsidR="00FA4BD2" w:rsidRPr="00925BAE">
        <w:rPr>
          <w:rFonts w:asciiTheme="minorHAnsi" w:hAnsiTheme="minorHAnsi" w:cs="Microsoft Sans Serif"/>
        </w:rPr>
        <w:t xml:space="preserve"> survey. </w:t>
      </w:r>
    </w:p>
    <w:p w14:paraId="0C532E16" w14:textId="77777777" w:rsidR="00F67AC3" w:rsidRPr="00925BAE" w:rsidRDefault="00F67AC3" w:rsidP="00F67AC3">
      <w:pPr>
        <w:spacing w:line="320" w:lineRule="atLeast"/>
        <w:jc w:val="both"/>
        <w:rPr>
          <w:rFonts w:asciiTheme="minorHAnsi" w:hAnsiTheme="minorHAnsi" w:cs="Microsoft Sans Serif"/>
        </w:rPr>
      </w:pPr>
    </w:p>
    <w:p w14:paraId="6E1BC114" w14:textId="77777777" w:rsidR="00F67AC3" w:rsidRPr="00925BAE" w:rsidRDefault="00F67AC3" w:rsidP="00F67AC3">
      <w:pPr>
        <w:spacing w:line="320" w:lineRule="atLeast"/>
        <w:jc w:val="both"/>
        <w:rPr>
          <w:rFonts w:asciiTheme="minorHAnsi" w:hAnsiTheme="minorHAnsi" w:cs="Microsoft Sans Serif"/>
        </w:rPr>
      </w:pPr>
      <w:r w:rsidRPr="00925BAE">
        <w:rPr>
          <w:rFonts w:asciiTheme="minorHAnsi" w:hAnsiTheme="minorHAnsi" w:cs="Microsoft Sans Serif"/>
        </w:rPr>
        <w:t xml:space="preserve">The categories are as follows: </w:t>
      </w:r>
    </w:p>
    <w:p w14:paraId="39CB1A39" w14:textId="77777777" w:rsidR="00F67AC3" w:rsidRPr="00925BAE" w:rsidRDefault="00F67AC3" w:rsidP="00F67AC3">
      <w:pPr>
        <w:spacing w:line="320" w:lineRule="atLeast"/>
        <w:jc w:val="both"/>
        <w:rPr>
          <w:rFonts w:asciiTheme="minorHAnsi" w:hAnsiTheme="minorHAnsi" w:cs="Microsoft Sans Serif"/>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60"/>
        <w:gridCol w:w="6237"/>
      </w:tblGrid>
      <w:tr w:rsidR="00F67AC3" w:rsidRPr="00925BAE" w14:paraId="479F8DC0" w14:textId="77777777" w:rsidTr="00371798">
        <w:trPr>
          <w:jc w:val="center"/>
        </w:trPr>
        <w:tc>
          <w:tcPr>
            <w:tcW w:w="2660" w:type="dxa"/>
            <w:shd w:val="clear" w:color="auto" w:fill="F2F2F2"/>
          </w:tcPr>
          <w:p w14:paraId="3FB9BD38"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Small Organisation</w:t>
            </w:r>
          </w:p>
        </w:tc>
        <w:tc>
          <w:tcPr>
            <w:tcW w:w="6237" w:type="dxa"/>
            <w:shd w:val="clear" w:color="auto" w:fill="auto"/>
          </w:tcPr>
          <w:p w14:paraId="539CF63E"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Total annual income is less than £250,000</w:t>
            </w:r>
          </w:p>
        </w:tc>
      </w:tr>
      <w:tr w:rsidR="00F67AC3" w:rsidRPr="00925BAE" w14:paraId="1E1A0E3D" w14:textId="77777777" w:rsidTr="00371798">
        <w:trPr>
          <w:jc w:val="center"/>
        </w:trPr>
        <w:tc>
          <w:tcPr>
            <w:tcW w:w="2660" w:type="dxa"/>
            <w:shd w:val="clear" w:color="auto" w:fill="F2F2F2"/>
          </w:tcPr>
          <w:p w14:paraId="4F0DE7CD"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Medium Organisation</w:t>
            </w:r>
          </w:p>
        </w:tc>
        <w:tc>
          <w:tcPr>
            <w:tcW w:w="6237" w:type="dxa"/>
            <w:shd w:val="clear" w:color="auto" w:fill="auto"/>
          </w:tcPr>
          <w:p w14:paraId="63827046"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Total annual income is between £250,000 and £750,000</w:t>
            </w:r>
          </w:p>
        </w:tc>
      </w:tr>
      <w:tr w:rsidR="00F67AC3" w:rsidRPr="00925BAE" w14:paraId="2EF56ACE" w14:textId="77777777" w:rsidTr="00371798">
        <w:trPr>
          <w:jc w:val="center"/>
        </w:trPr>
        <w:tc>
          <w:tcPr>
            <w:tcW w:w="2660" w:type="dxa"/>
            <w:shd w:val="clear" w:color="auto" w:fill="F2F2F2"/>
          </w:tcPr>
          <w:p w14:paraId="68A107B5"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Large Organisation</w:t>
            </w:r>
          </w:p>
        </w:tc>
        <w:tc>
          <w:tcPr>
            <w:tcW w:w="6237" w:type="dxa"/>
            <w:shd w:val="clear" w:color="auto" w:fill="auto"/>
          </w:tcPr>
          <w:p w14:paraId="04B1AAE3" w14:textId="77777777" w:rsidR="00F67AC3" w:rsidRPr="00925BAE" w:rsidRDefault="00F67AC3" w:rsidP="002F6D6C">
            <w:pPr>
              <w:spacing w:line="320" w:lineRule="atLeast"/>
              <w:jc w:val="both"/>
              <w:rPr>
                <w:rFonts w:asciiTheme="minorHAnsi" w:hAnsiTheme="minorHAnsi" w:cs="Microsoft Sans Serif"/>
              </w:rPr>
            </w:pPr>
            <w:r w:rsidRPr="00925BAE">
              <w:rPr>
                <w:rFonts w:asciiTheme="minorHAnsi" w:hAnsiTheme="minorHAnsi" w:cs="Microsoft Sans Serif"/>
              </w:rPr>
              <w:t>Total annual income is greater than £750,000</w:t>
            </w:r>
          </w:p>
        </w:tc>
      </w:tr>
    </w:tbl>
    <w:p w14:paraId="180F3E59" w14:textId="77777777" w:rsidR="00F67AC3" w:rsidRPr="00925BAE" w:rsidRDefault="00F67AC3" w:rsidP="00F67AC3">
      <w:pPr>
        <w:spacing w:line="320" w:lineRule="atLeast"/>
        <w:jc w:val="both"/>
        <w:rPr>
          <w:rFonts w:asciiTheme="minorHAnsi" w:hAnsiTheme="minorHAnsi" w:cs="Microsoft Sans Serif"/>
        </w:rPr>
      </w:pPr>
    </w:p>
    <w:p w14:paraId="1BD7AA2F" w14:textId="6EB95160" w:rsidR="00F67AC3" w:rsidRPr="00925BAE" w:rsidRDefault="00445CE0" w:rsidP="00F67AC3">
      <w:pPr>
        <w:spacing w:line="320" w:lineRule="atLeast"/>
        <w:jc w:val="both"/>
        <w:rPr>
          <w:rFonts w:asciiTheme="minorHAnsi" w:hAnsiTheme="minorHAnsi" w:cs="Microsoft Sans Serif"/>
        </w:rPr>
      </w:pPr>
      <w:r w:rsidRPr="00925BAE">
        <w:rPr>
          <w:rFonts w:asciiTheme="minorHAnsi" w:hAnsiTheme="minorHAnsi" w:cs="Microsoft Sans Serif"/>
        </w:rPr>
        <w:t>Table 5</w:t>
      </w:r>
      <w:r w:rsidR="00F67AC3" w:rsidRPr="00925BAE">
        <w:rPr>
          <w:rFonts w:asciiTheme="minorHAnsi" w:hAnsiTheme="minorHAnsi" w:cs="Microsoft Sans Serif"/>
        </w:rPr>
        <w:t xml:space="preserve"> shows the breakdown of NPOs and the breakdown of regular funding by organisation size. The most highly represented size in the sample is large </w:t>
      </w:r>
      <w:r w:rsidR="00D10DE4" w:rsidRPr="00925BAE">
        <w:rPr>
          <w:rFonts w:asciiTheme="minorHAnsi" w:hAnsiTheme="minorHAnsi" w:cs="Microsoft Sans Serif"/>
        </w:rPr>
        <w:t>organisations, which makes up 44% of the portfolio with 291</w:t>
      </w:r>
      <w:r w:rsidR="00F67AC3" w:rsidRPr="00925BAE">
        <w:rPr>
          <w:rFonts w:asciiTheme="minorHAnsi" w:hAnsiTheme="minorHAnsi" w:cs="Microsoft Sans Serif"/>
        </w:rPr>
        <w:t xml:space="preserve"> organisations. Small organisations have the lowest representation in the sample with </w:t>
      </w:r>
      <w:r w:rsidR="00D10DE4" w:rsidRPr="00925BAE">
        <w:rPr>
          <w:rFonts w:asciiTheme="minorHAnsi" w:hAnsiTheme="minorHAnsi" w:cs="Microsoft Sans Serif"/>
        </w:rPr>
        <w:t>145</w:t>
      </w:r>
      <w:r w:rsidR="00EF3AD9" w:rsidRPr="00925BAE">
        <w:rPr>
          <w:rFonts w:asciiTheme="minorHAnsi" w:hAnsiTheme="minorHAnsi" w:cs="Microsoft Sans Serif"/>
        </w:rPr>
        <w:t xml:space="preserve"> organisations (22</w:t>
      </w:r>
      <w:r w:rsidR="00FA4BD2" w:rsidRPr="00925BAE">
        <w:rPr>
          <w:rFonts w:asciiTheme="minorHAnsi" w:hAnsiTheme="minorHAnsi" w:cs="Microsoft Sans Serif"/>
        </w:rPr>
        <w:t>%</w:t>
      </w:r>
      <w:r w:rsidR="00F67AC3" w:rsidRPr="00925BAE">
        <w:rPr>
          <w:rFonts w:asciiTheme="minorHAnsi" w:hAnsiTheme="minorHAnsi" w:cs="Microsoft Sans Serif"/>
        </w:rPr>
        <w:t>).</w:t>
      </w:r>
    </w:p>
    <w:p w14:paraId="3BA89C59" w14:textId="77777777" w:rsidR="00F67AC3" w:rsidRPr="00925BAE" w:rsidRDefault="00F67AC3" w:rsidP="00F67AC3">
      <w:pPr>
        <w:spacing w:line="320" w:lineRule="atLeast"/>
        <w:jc w:val="both"/>
        <w:rPr>
          <w:rFonts w:asciiTheme="minorHAnsi" w:hAnsiTheme="minorHAnsi" w:cs="Microsoft Sans Serif"/>
        </w:rPr>
      </w:pPr>
    </w:p>
    <w:p w14:paraId="0E480A05" w14:textId="01DE8DE1" w:rsidR="00C2031A" w:rsidRDefault="00E82B9A" w:rsidP="00197ACB">
      <w:pPr>
        <w:spacing w:line="320" w:lineRule="atLeast"/>
        <w:jc w:val="both"/>
        <w:rPr>
          <w:rFonts w:asciiTheme="minorHAnsi" w:hAnsiTheme="minorHAnsi" w:cs="Microsoft Sans Serif"/>
        </w:rPr>
      </w:pPr>
      <w:r w:rsidRPr="00925BAE">
        <w:rPr>
          <w:rFonts w:asciiTheme="minorHAnsi" w:hAnsiTheme="minorHAnsi" w:cs="Microsoft Sans Serif"/>
        </w:rPr>
        <w:t>Table 5</w:t>
      </w:r>
      <w:r w:rsidR="00F67AC3" w:rsidRPr="00925BAE">
        <w:rPr>
          <w:rFonts w:asciiTheme="minorHAnsi" w:hAnsiTheme="minorHAnsi" w:cs="Microsoft Sans Serif"/>
        </w:rPr>
        <w:t>: Breakdown of NPOs by organisation size</w:t>
      </w:r>
      <w:r w:rsidR="00D10DE4" w:rsidRPr="00925BAE">
        <w:rPr>
          <w:rFonts w:asciiTheme="minorHAnsi" w:hAnsiTheme="minorHAnsi" w:cs="Microsoft Sans Serif"/>
        </w:rPr>
        <w:t xml:space="preserve"> 2017/18 (N=657)</w:t>
      </w:r>
    </w:p>
    <w:p w14:paraId="51F5AABC" w14:textId="77777777" w:rsidR="00952B16" w:rsidRPr="00925BAE" w:rsidRDefault="00952B16" w:rsidP="00197ACB">
      <w:pPr>
        <w:spacing w:line="320" w:lineRule="atLeast"/>
        <w:jc w:val="both"/>
        <w:rPr>
          <w:rFonts w:asciiTheme="minorHAnsi" w:hAnsiTheme="minorHAnsi" w:cs="Microsoft Sans Serif"/>
        </w:rPr>
      </w:pPr>
    </w:p>
    <w:p w14:paraId="7CB52194" w14:textId="6D4E54E4" w:rsidR="00C2031A" w:rsidRPr="00925BAE" w:rsidRDefault="00D10DE4" w:rsidP="00F67AC3">
      <w:pPr>
        <w:spacing w:line="320" w:lineRule="atLeast"/>
        <w:jc w:val="center"/>
        <w:rPr>
          <w:rFonts w:asciiTheme="minorHAnsi" w:hAnsiTheme="minorHAnsi" w:cs="Microsoft Sans Serif"/>
        </w:rPr>
      </w:pPr>
      <w:r w:rsidRPr="00925BAE">
        <w:rPr>
          <w:rFonts w:asciiTheme="minorHAnsi" w:hAnsiTheme="minorHAnsi"/>
          <w:noProof/>
        </w:rPr>
        <w:drawing>
          <wp:inline distT="0" distB="0" distL="0" distR="0" wp14:anchorId="711B964D" wp14:editId="5AC1933E">
            <wp:extent cx="6646208" cy="124777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8416" cy="1250067"/>
                    </a:xfrm>
                    <a:prstGeom prst="rect">
                      <a:avLst/>
                    </a:prstGeom>
                  </pic:spPr>
                </pic:pic>
              </a:graphicData>
            </a:graphic>
          </wp:inline>
        </w:drawing>
      </w:r>
    </w:p>
    <w:p w14:paraId="4BD61AB5" w14:textId="77777777" w:rsidR="00C2031A" w:rsidRPr="00925BAE" w:rsidRDefault="00C2031A" w:rsidP="00197ACB">
      <w:pPr>
        <w:spacing w:line="320" w:lineRule="atLeast"/>
        <w:jc w:val="both"/>
        <w:rPr>
          <w:rFonts w:asciiTheme="minorHAnsi" w:hAnsiTheme="minorHAnsi" w:cs="Microsoft Sans Serif"/>
        </w:rPr>
      </w:pPr>
    </w:p>
    <w:p w14:paraId="57371A67" w14:textId="77777777" w:rsidR="004B6233" w:rsidRDefault="004B6233" w:rsidP="00197ACB">
      <w:pPr>
        <w:spacing w:line="320" w:lineRule="atLeast"/>
        <w:jc w:val="both"/>
        <w:rPr>
          <w:rFonts w:asciiTheme="minorHAnsi" w:hAnsiTheme="minorHAnsi" w:cs="Microsoft Sans Serif"/>
        </w:rPr>
      </w:pPr>
    </w:p>
    <w:p w14:paraId="3A93690F" w14:textId="567EBD75" w:rsidR="00D4700A" w:rsidRPr="00925BAE" w:rsidRDefault="00BF1C00" w:rsidP="00197ACB">
      <w:pPr>
        <w:spacing w:line="320" w:lineRule="atLeast"/>
        <w:jc w:val="both"/>
        <w:rPr>
          <w:rFonts w:asciiTheme="minorHAnsi" w:hAnsiTheme="minorHAnsi" w:cs="Microsoft Sans Serif"/>
          <w:b/>
        </w:rPr>
      </w:pPr>
      <w:r w:rsidRPr="00925BAE">
        <w:rPr>
          <w:rFonts w:asciiTheme="minorHAnsi" w:hAnsiTheme="minorHAnsi" w:cs="Microsoft Sans Serif"/>
          <w:b/>
        </w:rPr>
        <w:lastRenderedPageBreak/>
        <w:t>3</w:t>
      </w:r>
      <w:r w:rsidRPr="00925BAE">
        <w:rPr>
          <w:rFonts w:asciiTheme="minorHAnsi" w:hAnsiTheme="minorHAnsi" w:cs="Microsoft Sans Serif"/>
          <w:b/>
        </w:rPr>
        <w:tab/>
        <w:t>DATA OVERVIEW</w:t>
      </w:r>
    </w:p>
    <w:p w14:paraId="443226B0" w14:textId="77FCC6A5" w:rsidR="00BF1C00" w:rsidRPr="00925BAE" w:rsidRDefault="00BF1C00" w:rsidP="00197ACB">
      <w:pPr>
        <w:spacing w:line="320" w:lineRule="atLeast"/>
        <w:jc w:val="both"/>
        <w:rPr>
          <w:rFonts w:asciiTheme="minorHAnsi" w:hAnsiTheme="minorHAnsi" w:cs="Microsoft Sans Serif"/>
        </w:rPr>
      </w:pPr>
      <w:r w:rsidRPr="00925BAE">
        <w:rPr>
          <w:rFonts w:asciiTheme="minorHAnsi" w:hAnsiTheme="minorHAnsi" w:cs="Microsoft Sans Serif"/>
        </w:rPr>
        <w:t>This section presents an ‘at a glance’ overview of three key stati</w:t>
      </w:r>
      <w:r w:rsidR="005E48D9" w:rsidRPr="00925BAE">
        <w:rPr>
          <w:rFonts w:asciiTheme="minorHAnsi" w:hAnsiTheme="minorHAnsi" w:cs="Microsoft Sans Serif"/>
        </w:rPr>
        <w:t>stics from the 201</w:t>
      </w:r>
      <w:r w:rsidR="00925BAE">
        <w:rPr>
          <w:rFonts w:asciiTheme="minorHAnsi" w:hAnsiTheme="minorHAnsi" w:cs="Microsoft Sans Serif"/>
        </w:rPr>
        <w:t>7</w:t>
      </w:r>
      <w:r w:rsidR="005E48D9" w:rsidRPr="00925BAE">
        <w:rPr>
          <w:rFonts w:asciiTheme="minorHAnsi" w:hAnsiTheme="minorHAnsi" w:cs="Microsoft Sans Serif"/>
        </w:rPr>
        <w:t>/1</w:t>
      </w:r>
      <w:r w:rsidR="00925BAE">
        <w:rPr>
          <w:rFonts w:asciiTheme="minorHAnsi" w:hAnsiTheme="minorHAnsi" w:cs="Microsoft Sans Serif"/>
        </w:rPr>
        <w:t>8</w:t>
      </w:r>
      <w:r w:rsidRPr="00925BAE">
        <w:rPr>
          <w:rFonts w:asciiTheme="minorHAnsi" w:hAnsiTheme="minorHAnsi" w:cs="Microsoft Sans Serif"/>
        </w:rPr>
        <w:t xml:space="preserve"> annual submission compared by region and by </w:t>
      </w:r>
      <w:r w:rsidR="00553F1F" w:rsidRPr="00925BAE">
        <w:rPr>
          <w:rFonts w:asciiTheme="minorHAnsi" w:hAnsiTheme="minorHAnsi" w:cs="Microsoft Sans Serif"/>
        </w:rPr>
        <w:t>discipline</w:t>
      </w:r>
      <w:r w:rsidRPr="00925BAE">
        <w:rPr>
          <w:rFonts w:asciiTheme="minorHAnsi" w:hAnsiTheme="minorHAnsi" w:cs="Microsoft Sans Serif"/>
        </w:rPr>
        <w:t>. The statistics compared in this section are the total Arts Council England subsidy, the total number of activities taking place in England (which includes performances, exhibition days</w:t>
      </w:r>
      <w:r w:rsidR="00E82B9A" w:rsidRPr="00925BAE">
        <w:rPr>
          <w:rFonts w:asciiTheme="minorHAnsi" w:hAnsiTheme="minorHAnsi" w:cs="Microsoft Sans Serif"/>
        </w:rPr>
        <w:t>, festivals</w:t>
      </w:r>
      <w:r w:rsidRPr="00925BAE">
        <w:rPr>
          <w:rFonts w:asciiTheme="minorHAnsi" w:hAnsiTheme="minorHAnsi" w:cs="Microsoft Sans Serif"/>
        </w:rPr>
        <w:t xml:space="preserve"> and film screenings) and the total audience for these activities. Each of these statistics is then discussed in more detail in the subsequent sections of this report, along with other data from the annual submission.</w:t>
      </w:r>
    </w:p>
    <w:p w14:paraId="5302F74B" w14:textId="77777777" w:rsidR="00BF1C00" w:rsidRPr="00925BAE" w:rsidRDefault="00BF1C00" w:rsidP="00197ACB">
      <w:pPr>
        <w:spacing w:line="320" w:lineRule="atLeast"/>
        <w:jc w:val="both"/>
        <w:rPr>
          <w:rFonts w:asciiTheme="minorHAnsi" w:hAnsiTheme="minorHAnsi" w:cs="Microsoft Sans Serif"/>
        </w:rPr>
      </w:pPr>
    </w:p>
    <w:p w14:paraId="33D5CB6B" w14:textId="77777777" w:rsidR="00BF1C00" w:rsidRPr="00925BAE" w:rsidRDefault="00BF1C00" w:rsidP="00197ACB">
      <w:pPr>
        <w:spacing w:line="320" w:lineRule="atLeast"/>
        <w:jc w:val="both"/>
        <w:rPr>
          <w:rFonts w:asciiTheme="minorHAnsi" w:hAnsiTheme="minorHAnsi" w:cs="Microsoft Sans Serif"/>
          <w:b/>
        </w:rPr>
      </w:pPr>
      <w:r w:rsidRPr="00925BAE">
        <w:rPr>
          <w:rFonts w:asciiTheme="minorHAnsi" w:hAnsiTheme="minorHAnsi" w:cs="Microsoft Sans Serif"/>
          <w:b/>
        </w:rPr>
        <w:t>3.1</w:t>
      </w:r>
      <w:r w:rsidRPr="00925BAE">
        <w:rPr>
          <w:rFonts w:asciiTheme="minorHAnsi" w:hAnsiTheme="minorHAnsi" w:cs="Microsoft Sans Serif"/>
          <w:b/>
        </w:rPr>
        <w:tab/>
        <w:t>Regional overview</w:t>
      </w:r>
    </w:p>
    <w:p w14:paraId="2BE9932D" w14:textId="3E84B7E8" w:rsidR="00BF1C00" w:rsidRPr="00925BAE" w:rsidRDefault="006955FA"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For each of the key statistics, Figure 2 presents a percentage breakdown of the </w:t>
      </w:r>
      <w:r w:rsidR="004B6233" w:rsidRPr="00925BAE">
        <w:rPr>
          <w:rFonts w:asciiTheme="minorHAnsi" w:hAnsiTheme="minorHAnsi" w:cs="Microsoft Sans Serif"/>
        </w:rPr>
        <w:t>portfolio that</w:t>
      </w:r>
      <w:r w:rsidRPr="00925BAE">
        <w:rPr>
          <w:rFonts w:asciiTheme="minorHAnsi" w:hAnsiTheme="minorHAnsi" w:cs="Microsoft Sans Serif"/>
        </w:rPr>
        <w:t xml:space="preserve"> is ascribed to each region </w:t>
      </w:r>
      <w:r w:rsidR="004B6233" w:rsidRPr="00925BAE">
        <w:rPr>
          <w:rFonts w:asciiTheme="minorHAnsi" w:hAnsiTheme="minorHAnsi" w:cs="Microsoft Sans Serif"/>
        </w:rPr>
        <w:t>to</w:t>
      </w:r>
      <w:r w:rsidRPr="00925BAE">
        <w:rPr>
          <w:rFonts w:asciiTheme="minorHAnsi" w:hAnsiTheme="minorHAnsi" w:cs="Microsoft Sans Serif"/>
        </w:rPr>
        <w:t xml:space="preserve"> provide a direct comparison.</w:t>
      </w:r>
    </w:p>
    <w:p w14:paraId="3ABFEDE1" w14:textId="77777777" w:rsidR="006955FA" w:rsidRPr="00925BAE" w:rsidRDefault="006955FA" w:rsidP="00197ACB">
      <w:pPr>
        <w:spacing w:line="320" w:lineRule="atLeast"/>
        <w:jc w:val="both"/>
        <w:rPr>
          <w:rFonts w:asciiTheme="minorHAnsi" w:hAnsiTheme="minorHAnsi" w:cs="Microsoft Sans Serif"/>
        </w:rPr>
      </w:pPr>
    </w:p>
    <w:p w14:paraId="7015A3FB" w14:textId="049019F3" w:rsidR="006955FA" w:rsidRPr="00925BAE" w:rsidRDefault="006955FA"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Figure 2 shows that London accounts for the highest proportion of the total for each statistic, apart from </w:t>
      </w:r>
      <w:r w:rsidR="00CE1EB2" w:rsidRPr="00925BAE">
        <w:rPr>
          <w:rFonts w:asciiTheme="minorHAnsi" w:hAnsiTheme="minorHAnsi" w:cs="Microsoft Sans Serif"/>
        </w:rPr>
        <w:t>Arts Council investment</w:t>
      </w:r>
      <w:r w:rsidRPr="00925BAE">
        <w:rPr>
          <w:rFonts w:asciiTheme="minorHAnsi" w:hAnsiTheme="minorHAnsi" w:cs="Microsoft Sans Serif"/>
        </w:rPr>
        <w:t xml:space="preserve">, which was highest </w:t>
      </w:r>
      <w:r w:rsidR="000E24EC" w:rsidRPr="00925BAE">
        <w:rPr>
          <w:rFonts w:asciiTheme="minorHAnsi" w:hAnsiTheme="minorHAnsi" w:cs="Microsoft Sans Serif"/>
        </w:rPr>
        <w:t xml:space="preserve">for national organisations at </w:t>
      </w:r>
      <w:r w:rsidR="00925BAE">
        <w:rPr>
          <w:rFonts w:asciiTheme="minorHAnsi" w:hAnsiTheme="minorHAnsi" w:cs="Microsoft Sans Serif"/>
        </w:rPr>
        <w:t>32</w:t>
      </w:r>
      <w:r w:rsidR="00FA4BD2" w:rsidRPr="00925BAE">
        <w:rPr>
          <w:rFonts w:asciiTheme="minorHAnsi" w:hAnsiTheme="minorHAnsi" w:cs="Microsoft Sans Serif"/>
        </w:rPr>
        <w:t>%</w:t>
      </w:r>
      <w:r w:rsidR="000E24EC" w:rsidRPr="00925BAE">
        <w:rPr>
          <w:rFonts w:asciiTheme="minorHAnsi" w:hAnsiTheme="minorHAnsi" w:cs="Microsoft Sans Serif"/>
        </w:rPr>
        <w:t>. London received 2</w:t>
      </w:r>
      <w:r w:rsidR="00925BAE">
        <w:rPr>
          <w:rFonts w:asciiTheme="minorHAnsi" w:hAnsiTheme="minorHAnsi" w:cs="Microsoft Sans Serif"/>
        </w:rPr>
        <w:t>4</w:t>
      </w:r>
      <w:r w:rsidR="00FA4BD2" w:rsidRPr="00925BAE">
        <w:rPr>
          <w:rFonts w:asciiTheme="minorHAnsi" w:hAnsiTheme="minorHAnsi" w:cs="Microsoft Sans Serif"/>
        </w:rPr>
        <w:t>%</w:t>
      </w:r>
      <w:r w:rsidRPr="00925BAE">
        <w:rPr>
          <w:rFonts w:asciiTheme="minorHAnsi" w:hAnsiTheme="minorHAnsi" w:cs="Microsoft Sans Serif"/>
        </w:rPr>
        <w:t xml:space="preserve"> of the total Arts Council England </w:t>
      </w:r>
      <w:r w:rsidR="00FA4BD2" w:rsidRPr="00925BAE">
        <w:rPr>
          <w:rFonts w:asciiTheme="minorHAnsi" w:hAnsiTheme="minorHAnsi" w:cs="Microsoft Sans Serif"/>
        </w:rPr>
        <w:t>investment</w:t>
      </w:r>
      <w:r w:rsidRPr="00925BAE">
        <w:rPr>
          <w:rFonts w:asciiTheme="minorHAnsi" w:hAnsiTheme="minorHAnsi" w:cs="Microsoft Sans Serif"/>
        </w:rPr>
        <w:t>. In terms of activities and audiences, organis</w:t>
      </w:r>
      <w:r w:rsidR="000E24EC" w:rsidRPr="00925BAE">
        <w:rPr>
          <w:rFonts w:asciiTheme="minorHAnsi" w:hAnsiTheme="minorHAnsi" w:cs="Microsoft Sans Serif"/>
        </w:rPr>
        <w:t xml:space="preserve">ations based in London </w:t>
      </w:r>
      <w:r w:rsidR="00FA4BD2" w:rsidRPr="00925BAE">
        <w:rPr>
          <w:rFonts w:asciiTheme="minorHAnsi" w:hAnsiTheme="minorHAnsi" w:cs="Microsoft Sans Serif"/>
        </w:rPr>
        <w:t>reported 2</w:t>
      </w:r>
      <w:r w:rsidR="00925BAE">
        <w:rPr>
          <w:rFonts w:asciiTheme="minorHAnsi" w:hAnsiTheme="minorHAnsi" w:cs="Microsoft Sans Serif"/>
        </w:rPr>
        <w:t>4</w:t>
      </w:r>
      <w:r w:rsidR="00FA4BD2" w:rsidRPr="00925BAE">
        <w:rPr>
          <w:rFonts w:asciiTheme="minorHAnsi" w:hAnsiTheme="minorHAnsi" w:cs="Microsoft Sans Serif"/>
        </w:rPr>
        <w:t>%</w:t>
      </w:r>
      <w:r w:rsidRPr="00925BAE">
        <w:rPr>
          <w:rFonts w:asciiTheme="minorHAnsi" w:hAnsiTheme="minorHAnsi" w:cs="Microsoft Sans Serif"/>
        </w:rPr>
        <w:t xml:space="preserve"> of the total num</w:t>
      </w:r>
      <w:r w:rsidR="000E24EC" w:rsidRPr="00925BAE">
        <w:rPr>
          <w:rFonts w:asciiTheme="minorHAnsi" w:hAnsiTheme="minorHAnsi" w:cs="Microsoft Sans Serif"/>
        </w:rPr>
        <w:t xml:space="preserve">ber of activities and reached </w:t>
      </w:r>
      <w:r w:rsidR="00925BAE">
        <w:rPr>
          <w:rFonts w:asciiTheme="minorHAnsi" w:hAnsiTheme="minorHAnsi" w:cs="Microsoft Sans Serif"/>
        </w:rPr>
        <w:t>32</w:t>
      </w:r>
      <w:r w:rsidR="00FA4BD2" w:rsidRPr="00925BAE">
        <w:rPr>
          <w:rFonts w:asciiTheme="minorHAnsi" w:hAnsiTheme="minorHAnsi" w:cs="Microsoft Sans Serif"/>
        </w:rPr>
        <w:t>%</w:t>
      </w:r>
      <w:r w:rsidRPr="00925BAE">
        <w:rPr>
          <w:rFonts w:asciiTheme="minorHAnsi" w:hAnsiTheme="minorHAnsi" w:cs="Microsoft Sans Serif"/>
        </w:rPr>
        <w:t xml:space="preserve"> of the total </w:t>
      </w:r>
      <w:r w:rsidR="00836460" w:rsidRPr="00925BAE">
        <w:rPr>
          <w:rFonts w:asciiTheme="minorHAnsi" w:hAnsiTheme="minorHAnsi" w:cs="Microsoft Sans Serif"/>
        </w:rPr>
        <w:t xml:space="preserve">audiences for these activities. </w:t>
      </w:r>
      <w:r w:rsidRPr="00925BAE">
        <w:rPr>
          <w:rFonts w:asciiTheme="minorHAnsi" w:hAnsiTheme="minorHAnsi" w:cs="Microsoft Sans Serif"/>
        </w:rPr>
        <w:t xml:space="preserve">The </w:t>
      </w:r>
      <w:r w:rsidR="00925BAE">
        <w:rPr>
          <w:rFonts w:asciiTheme="minorHAnsi" w:hAnsiTheme="minorHAnsi" w:cs="Microsoft Sans Serif"/>
        </w:rPr>
        <w:t xml:space="preserve">East and </w:t>
      </w:r>
      <w:r w:rsidRPr="00925BAE">
        <w:rPr>
          <w:rFonts w:asciiTheme="minorHAnsi" w:hAnsiTheme="minorHAnsi" w:cs="Microsoft Sans Serif"/>
        </w:rPr>
        <w:t>East Midlands received the lowest proportio</w:t>
      </w:r>
      <w:r w:rsidR="000E24EC" w:rsidRPr="00925BAE">
        <w:rPr>
          <w:rFonts w:asciiTheme="minorHAnsi" w:hAnsiTheme="minorHAnsi" w:cs="Microsoft Sans Serif"/>
        </w:rPr>
        <w:t xml:space="preserve">n of </w:t>
      </w:r>
      <w:r w:rsidR="00CE1EB2" w:rsidRPr="00925BAE">
        <w:rPr>
          <w:rFonts w:asciiTheme="minorHAnsi" w:hAnsiTheme="minorHAnsi" w:cs="Microsoft Sans Serif"/>
        </w:rPr>
        <w:t>Arts Council investment</w:t>
      </w:r>
      <w:r w:rsidR="000E24EC" w:rsidRPr="00925BAE">
        <w:rPr>
          <w:rFonts w:asciiTheme="minorHAnsi" w:hAnsiTheme="minorHAnsi" w:cs="Microsoft Sans Serif"/>
        </w:rPr>
        <w:t xml:space="preserve"> </w:t>
      </w:r>
      <w:r w:rsidR="00925BAE">
        <w:rPr>
          <w:rFonts w:asciiTheme="minorHAnsi" w:hAnsiTheme="minorHAnsi" w:cs="Microsoft Sans Serif"/>
        </w:rPr>
        <w:t>(4%). The East recorded</w:t>
      </w:r>
      <w:r w:rsidR="00E82B9A" w:rsidRPr="00925BAE">
        <w:rPr>
          <w:rFonts w:asciiTheme="minorHAnsi" w:hAnsiTheme="minorHAnsi" w:cs="Microsoft Sans Serif"/>
        </w:rPr>
        <w:t xml:space="preserve"> the lowest attendances </w:t>
      </w:r>
      <w:r w:rsidR="000E24EC" w:rsidRPr="00925BAE">
        <w:rPr>
          <w:rFonts w:asciiTheme="minorHAnsi" w:hAnsiTheme="minorHAnsi" w:cs="Microsoft Sans Serif"/>
        </w:rPr>
        <w:t xml:space="preserve">with </w:t>
      </w:r>
      <w:r w:rsidR="00925BAE">
        <w:rPr>
          <w:rFonts w:asciiTheme="minorHAnsi" w:hAnsiTheme="minorHAnsi" w:cs="Microsoft Sans Serif"/>
        </w:rPr>
        <w:t>3</w:t>
      </w:r>
      <w:r w:rsidR="00FA4BD2" w:rsidRPr="00925BAE">
        <w:rPr>
          <w:rFonts w:asciiTheme="minorHAnsi" w:hAnsiTheme="minorHAnsi" w:cs="Microsoft Sans Serif"/>
        </w:rPr>
        <w:t>%</w:t>
      </w:r>
      <w:r w:rsidR="000E24EC" w:rsidRPr="00925BAE">
        <w:rPr>
          <w:rFonts w:asciiTheme="minorHAnsi" w:hAnsiTheme="minorHAnsi" w:cs="Microsoft Sans Serif"/>
        </w:rPr>
        <w:t xml:space="preserve"> </w:t>
      </w:r>
      <w:r w:rsidR="00E82B9A" w:rsidRPr="00925BAE">
        <w:rPr>
          <w:rFonts w:asciiTheme="minorHAnsi" w:hAnsiTheme="minorHAnsi" w:cs="Microsoft Sans Serif"/>
        </w:rPr>
        <w:t>each</w:t>
      </w:r>
      <w:r w:rsidR="000E24EC" w:rsidRPr="00925BAE">
        <w:rPr>
          <w:rFonts w:asciiTheme="minorHAnsi" w:hAnsiTheme="minorHAnsi" w:cs="Microsoft Sans Serif"/>
        </w:rPr>
        <w:t>, whilst the</w:t>
      </w:r>
      <w:r w:rsidR="00925BAE">
        <w:rPr>
          <w:rFonts w:asciiTheme="minorHAnsi" w:hAnsiTheme="minorHAnsi" w:cs="Microsoft Sans Serif"/>
        </w:rPr>
        <w:t xml:space="preserve"> National organisations</w:t>
      </w:r>
      <w:r w:rsidRPr="00925BAE">
        <w:rPr>
          <w:rFonts w:asciiTheme="minorHAnsi" w:hAnsiTheme="minorHAnsi" w:cs="Microsoft Sans Serif"/>
        </w:rPr>
        <w:t xml:space="preserve"> had the lowest proportion of </w:t>
      </w:r>
      <w:r w:rsidR="000E24EC" w:rsidRPr="00925BAE">
        <w:rPr>
          <w:rFonts w:asciiTheme="minorHAnsi" w:hAnsiTheme="minorHAnsi" w:cs="Microsoft Sans Serif"/>
        </w:rPr>
        <w:t xml:space="preserve">activities at </w:t>
      </w:r>
      <w:r w:rsidR="00925BAE">
        <w:rPr>
          <w:rFonts w:asciiTheme="minorHAnsi" w:hAnsiTheme="minorHAnsi" w:cs="Microsoft Sans Serif"/>
        </w:rPr>
        <w:t>4</w:t>
      </w:r>
      <w:r w:rsidR="00FA4BD2" w:rsidRPr="00925BAE">
        <w:rPr>
          <w:rFonts w:asciiTheme="minorHAnsi" w:hAnsiTheme="minorHAnsi" w:cs="Microsoft Sans Serif"/>
        </w:rPr>
        <w:t>%</w:t>
      </w:r>
      <w:r w:rsidR="000E24EC" w:rsidRPr="00925BAE">
        <w:rPr>
          <w:rFonts w:asciiTheme="minorHAnsi" w:hAnsiTheme="minorHAnsi" w:cs="Microsoft Sans Serif"/>
        </w:rPr>
        <w:t>.</w:t>
      </w:r>
    </w:p>
    <w:p w14:paraId="0940CCD2" w14:textId="77777777" w:rsidR="00C2031A" w:rsidRPr="00925BAE" w:rsidRDefault="00C2031A" w:rsidP="00197ACB">
      <w:pPr>
        <w:spacing w:line="320" w:lineRule="atLeast"/>
        <w:jc w:val="both"/>
        <w:rPr>
          <w:rFonts w:asciiTheme="minorHAnsi" w:hAnsiTheme="minorHAnsi" w:cs="Microsoft Sans Serif"/>
        </w:rPr>
      </w:pPr>
    </w:p>
    <w:p w14:paraId="15FE58DA" w14:textId="31C232C5" w:rsidR="006955FA" w:rsidRDefault="006955FA"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Figure 2: Key statistics </w:t>
      </w:r>
      <w:r w:rsidR="000B2ADD" w:rsidRPr="00925BAE">
        <w:rPr>
          <w:rFonts w:asciiTheme="minorHAnsi" w:hAnsiTheme="minorHAnsi" w:cs="Microsoft Sans Serif"/>
        </w:rPr>
        <w:t>by region</w:t>
      </w:r>
      <w:r w:rsidR="000E24EC" w:rsidRPr="00925BAE">
        <w:rPr>
          <w:rFonts w:asciiTheme="minorHAnsi" w:hAnsiTheme="minorHAnsi" w:cs="Microsoft Sans Serif"/>
        </w:rPr>
        <w:t xml:space="preserve"> 201</w:t>
      </w:r>
      <w:r w:rsidR="00925BAE">
        <w:rPr>
          <w:rFonts w:asciiTheme="minorHAnsi" w:hAnsiTheme="minorHAnsi" w:cs="Microsoft Sans Serif"/>
        </w:rPr>
        <w:t>7</w:t>
      </w:r>
      <w:r w:rsidR="000E24EC" w:rsidRPr="00925BAE">
        <w:rPr>
          <w:rFonts w:asciiTheme="minorHAnsi" w:hAnsiTheme="minorHAnsi" w:cs="Microsoft Sans Serif"/>
        </w:rPr>
        <w:t>/1</w:t>
      </w:r>
      <w:r w:rsidR="00925BAE">
        <w:rPr>
          <w:rFonts w:asciiTheme="minorHAnsi" w:hAnsiTheme="minorHAnsi" w:cs="Microsoft Sans Serif"/>
        </w:rPr>
        <w:t>8</w:t>
      </w:r>
      <w:r w:rsidR="000E24EC" w:rsidRPr="00925BAE">
        <w:rPr>
          <w:rFonts w:asciiTheme="minorHAnsi" w:hAnsiTheme="minorHAnsi" w:cs="Microsoft Sans Serif"/>
        </w:rPr>
        <w:t xml:space="preserve"> (N=6</w:t>
      </w:r>
      <w:r w:rsidR="00925BAE">
        <w:rPr>
          <w:rFonts w:asciiTheme="minorHAnsi" w:hAnsiTheme="minorHAnsi" w:cs="Microsoft Sans Serif"/>
        </w:rPr>
        <w:t>57</w:t>
      </w:r>
      <w:r w:rsidRPr="00925BAE">
        <w:rPr>
          <w:rFonts w:asciiTheme="minorHAnsi" w:hAnsiTheme="minorHAnsi" w:cs="Microsoft Sans Serif"/>
        </w:rPr>
        <w:t>)</w:t>
      </w:r>
    </w:p>
    <w:p w14:paraId="02228896" w14:textId="77777777" w:rsidR="00952B16" w:rsidRPr="00925BAE" w:rsidRDefault="00952B16" w:rsidP="00197ACB">
      <w:pPr>
        <w:spacing w:line="320" w:lineRule="atLeast"/>
        <w:jc w:val="both"/>
        <w:rPr>
          <w:rFonts w:asciiTheme="minorHAnsi" w:hAnsiTheme="minorHAnsi" w:cs="Microsoft Sans Serif"/>
        </w:rPr>
      </w:pPr>
    </w:p>
    <w:p w14:paraId="59A35E63" w14:textId="5F7CBBAA" w:rsidR="006955FA" w:rsidRPr="00925BAE" w:rsidRDefault="00925BAE" w:rsidP="00197ACB">
      <w:pPr>
        <w:spacing w:line="320" w:lineRule="atLeast"/>
        <w:jc w:val="both"/>
        <w:rPr>
          <w:rFonts w:asciiTheme="minorHAnsi" w:hAnsiTheme="minorHAnsi" w:cs="Microsoft Sans Serif"/>
        </w:rPr>
      </w:pPr>
      <w:r>
        <w:rPr>
          <w:noProof/>
        </w:rPr>
        <w:drawing>
          <wp:inline distT="0" distB="0" distL="0" distR="0" wp14:anchorId="4F3860F1" wp14:editId="69449D1D">
            <wp:extent cx="666750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67500" cy="2638425"/>
                    </a:xfrm>
                    <a:prstGeom prst="rect">
                      <a:avLst/>
                    </a:prstGeom>
                  </pic:spPr>
                </pic:pic>
              </a:graphicData>
            </a:graphic>
          </wp:inline>
        </w:drawing>
      </w:r>
    </w:p>
    <w:p w14:paraId="37680BF1" w14:textId="77777777" w:rsidR="00CF31F8" w:rsidRPr="00925BAE" w:rsidRDefault="00CF31F8" w:rsidP="000E24EC">
      <w:pPr>
        <w:spacing w:line="320" w:lineRule="atLeast"/>
        <w:jc w:val="center"/>
        <w:rPr>
          <w:rFonts w:asciiTheme="minorHAnsi" w:hAnsiTheme="minorHAnsi" w:cs="Microsoft Sans Serif"/>
        </w:rPr>
      </w:pPr>
    </w:p>
    <w:p w14:paraId="058C91D9" w14:textId="61D5C515" w:rsidR="00836460" w:rsidRPr="00925BAE" w:rsidRDefault="009A75D0" w:rsidP="00197ACB">
      <w:pPr>
        <w:spacing w:line="320" w:lineRule="atLeast"/>
        <w:jc w:val="both"/>
        <w:rPr>
          <w:rFonts w:asciiTheme="minorHAnsi" w:hAnsiTheme="minorHAnsi" w:cs="Microsoft Sans Serif"/>
          <w:b/>
        </w:rPr>
      </w:pPr>
      <w:r w:rsidRPr="00925BAE">
        <w:rPr>
          <w:rFonts w:asciiTheme="minorHAnsi" w:hAnsiTheme="minorHAnsi" w:cs="Microsoft Sans Serif"/>
          <w:b/>
        </w:rPr>
        <w:t>3.2</w:t>
      </w:r>
      <w:r w:rsidRPr="00925BAE">
        <w:rPr>
          <w:rFonts w:asciiTheme="minorHAnsi" w:hAnsiTheme="minorHAnsi" w:cs="Microsoft Sans Serif"/>
          <w:b/>
        </w:rPr>
        <w:tab/>
      </w:r>
      <w:r w:rsidR="00553F1F" w:rsidRPr="00925BAE">
        <w:rPr>
          <w:rFonts w:asciiTheme="minorHAnsi" w:hAnsiTheme="minorHAnsi" w:cs="Microsoft Sans Serif"/>
          <w:b/>
        </w:rPr>
        <w:t>Discipline</w:t>
      </w:r>
      <w:r w:rsidRPr="00925BAE">
        <w:rPr>
          <w:rFonts w:asciiTheme="minorHAnsi" w:hAnsiTheme="minorHAnsi" w:cs="Microsoft Sans Serif"/>
          <w:b/>
        </w:rPr>
        <w:t xml:space="preserve"> overview</w:t>
      </w:r>
    </w:p>
    <w:p w14:paraId="7CC3EC1F" w14:textId="17ED29EB" w:rsidR="009A75D0" w:rsidRPr="00925BAE" w:rsidRDefault="009A75D0"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As in the regional overview, Figure 3 presents a percentage breakdown of the total for each statistic separated by </w:t>
      </w:r>
      <w:r w:rsidR="00553F1F" w:rsidRPr="00925BAE">
        <w:rPr>
          <w:rFonts w:asciiTheme="minorHAnsi" w:hAnsiTheme="minorHAnsi" w:cs="Microsoft Sans Serif"/>
        </w:rPr>
        <w:t>discipline</w:t>
      </w:r>
      <w:r w:rsidRPr="00925BAE">
        <w:rPr>
          <w:rFonts w:asciiTheme="minorHAnsi" w:hAnsiTheme="minorHAnsi" w:cs="Microsoft Sans Serif"/>
        </w:rPr>
        <w:t xml:space="preserve"> [2]. Theatre organisations receive the highest proporti</w:t>
      </w:r>
      <w:r w:rsidR="0017267D" w:rsidRPr="00925BAE">
        <w:rPr>
          <w:rFonts w:asciiTheme="minorHAnsi" w:hAnsiTheme="minorHAnsi" w:cs="Microsoft Sans Serif"/>
        </w:rPr>
        <w:t xml:space="preserve">on of </w:t>
      </w:r>
      <w:r w:rsidR="00CE1EB2" w:rsidRPr="00925BAE">
        <w:rPr>
          <w:rFonts w:asciiTheme="minorHAnsi" w:hAnsiTheme="minorHAnsi" w:cs="Microsoft Sans Serif"/>
        </w:rPr>
        <w:t>Arts Council investment</w:t>
      </w:r>
      <w:r w:rsidR="0017267D" w:rsidRPr="00925BAE">
        <w:rPr>
          <w:rFonts w:asciiTheme="minorHAnsi" w:hAnsiTheme="minorHAnsi" w:cs="Microsoft Sans Serif"/>
        </w:rPr>
        <w:t xml:space="preserve"> at 2</w:t>
      </w:r>
      <w:r w:rsidR="00CF31F8">
        <w:rPr>
          <w:rFonts w:asciiTheme="minorHAnsi" w:hAnsiTheme="minorHAnsi" w:cs="Microsoft Sans Serif"/>
        </w:rPr>
        <w:t>9</w:t>
      </w:r>
      <w:r w:rsidR="00FA4BD2" w:rsidRPr="00925BAE">
        <w:rPr>
          <w:rFonts w:asciiTheme="minorHAnsi" w:hAnsiTheme="minorHAnsi" w:cs="Microsoft Sans Serif"/>
        </w:rPr>
        <w:t>%</w:t>
      </w:r>
      <w:r w:rsidRPr="00925BAE">
        <w:rPr>
          <w:rFonts w:asciiTheme="minorHAnsi" w:hAnsiTheme="minorHAnsi" w:cs="Microsoft Sans Serif"/>
        </w:rPr>
        <w:t xml:space="preserve"> of the total. </w:t>
      </w:r>
      <w:r w:rsidR="0017267D" w:rsidRPr="00925BAE">
        <w:rPr>
          <w:rFonts w:asciiTheme="minorHAnsi" w:hAnsiTheme="minorHAnsi" w:cs="Microsoft Sans Serif"/>
        </w:rPr>
        <w:t>Combined</w:t>
      </w:r>
      <w:r w:rsidRPr="00925BAE">
        <w:rPr>
          <w:rFonts w:asciiTheme="minorHAnsi" w:hAnsiTheme="minorHAnsi" w:cs="Microsoft Sans Serif"/>
        </w:rPr>
        <w:t xml:space="preserve"> arts organisations </w:t>
      </w:r>
      <w:r w:rsidR="00FA4BD2" w:rsidRPr="00925BAE">
        <w:rPr>
          <w:rFonts w:asciiTheme="minorHAnsi" w:hAnsiTheme="minorHAnsi" w:cs="Microsoft Sans Serif"/>
        </w:rPr>
        <w:t xml:space="preserve">reported </w:t>
      </w:r>
      <w:r w:rsidRPr="00925BAE">
        <w:rPr>
          <w:rFonts w:asciiTheme="minorHAnsi" w:hAnsiTheme="minorHAnsi" w:cs="Microsoft Sans Serif"/>
        </w:rPr>
        <w:t>the highest proportion of the portfolio’s total performances, exhibition d</w:t>
      </w:r>
      <w:r w:rsidR="0017267D" w:rsidRPr="00925BAE">
        <w:rPr>
          <w:rFonts w:asciiTheme="minorHAnsi" w:hAnsiTheme="minorHAnsi" w:cs="Microsoft Sans Serif"/>
        </w:rPr>
        <w:t>ays</w:t>
      </w:r>
      <w:r w:rsidR="00E82B9A" w:rsidRPr="00925BAE">
        <w:rPr>
          <w:rFonts w:asciiTheme="minorHAnsi" w:hAnsiTheme="minorHAnsi" w:cs="Microsoft Sans Serif"/>
        </w:rPr>
        <w:t>, festivals</w:t>
      </w:r>
      <w:r w:rsidR="0017267D" w:rsidRPr="00925BAE">
        <w:rPr>
          <w:rFonts w:asciiTheme="minorHAnsi" w:hAnsiTheme="minorHAnsi" w:cs="Microsoft Sans Serif"/>
        </w:rPr>
        <w:t xml:space="preserve"> and film screenings, with </w:t>
      </w:r>
      <w:r w:rsidR="00CF31F8">
        <w:rPr>
          <w:rFonts w:asciiTheme="minorHAnsi" w:hAnsiTheme="minorHAnsi" w:cs="Microsoft Sans Serif"/>
        </w:rPr>
        <w:t>30</w:t>
      </w:r>
      <w:r w:rsidR="00FA4BD2" w:rsidRPr="00925BAE">
        <w:rPr>
          <w:rFonts w:asciiTheme="minorHAnsi" w:hAnsiTheme="minorHAnsi" w:cs="Microsoft Sans Serif"/>
        </w:rPr>
        <w:t>%</w:t>
      </w:r>
      <w:r w:rsidRPr="00925BAE">
        <w:rPr>
          <w:rFonts w:asciiTheme="minorHAnsi" w:hAnsiTheme="minorHAnsi" w:cs="Microsoft Sans Serif"/>
        </w:rPr>
        <w:t xml:space="preserve"> of the total.</w:t>
      </w:r>
    </w:p>
    <w:p w14:paraId="03466D9B" w14:textId="77777777" w:rsidR="009A75D0" w:rsidRPr="00925BAE" w:rsidRDefault="009A75D0" w:rsidP="00197ACB">
      <w:pPr>
        <w:spacing w:line="320" w:lineRule="atLeast"/>
        <w:jc w:val="both"/>
        <w:rPr>
          <w:rFonts w:asciiTheme="minorHAnsi" w:hAnsiTheme="minorHAnsi" w:cs="Microsoft Sans Serif"/>
        </w:rPr>
      </w:pPr>
    </w:p>
    <w:p w14:paraId="3FE78F07" w14:textId="6A7E99BC" w:rsidR="009A75D0" w:rsidRPr="00925BAE" w:rsidRDefault="009A75D0" w:rsidP="00197ACB">
      <w:pPr>
        <w:spacing w:line="320" w:lineRule="atLeast"/>
        <w:jc w:val="both"/>
        <w:rPr>
          <w:rFonts w:asciiTheme="minorHAnsi" w:hAnsiTheme="minorHAnsi" w:cs="Microsoft Sans Serif"/>
        </w:rPr>
      </w:pPr>
      <w:r w:rsidRPr="00925BAE">
        <w:rPr>
          <w:rFonts w:asciiTheme="minorHAnsi" w:hAnsiTheme="minorHAnsi" w:cs="Microsoft Sans Serif"/>
        </w:rPr>
        <w:lastRenderedPageBreak/>
        <w:t>The highest proportion of attendances at performances, exhibitions</w:t>
      </w:r>
      <w:r w:rsidR="00535B2E" w:rsidRPr="00925BAE">
        <w:rPr>
          <w:rFonts w:asciiTheme="minorHAnsi" w:hAnsiTheme="minorHAnsi" w:cs="Microsoft Sans Serif"/>
        </w:rPr>
        <w:t>, festivals</w:t>
      </w:r>
      <w:r w:rsidRPr="00925BAE">
        <w:rPr>
          <w:rFonts w:asciiTheme="minorHAnsi" w:hAnsiTheme="minorHAnsi" w:cs="Microsoft Sans Serif"/>
        </w:rPr>
        <w:t xml:space="preserve"> and film screenings </w:t>
      </w:r>
      <w:r w:rsidR="00FA4BD2" w:rsidRPr="00925BAE">
        <w:rPr>
          <w:rFonts w:asciiTheme="minorHAnsi" w:hAnsiTheme="minorHAnsi" w:cs="Microsoft Sans Serif"/>
        </w:rPr>
        <w:t>is</w:t>
      </w:r>
      <w:r w:rsidRPr="00925BAE">
        <w:rPr>
          <w:rFonts w:asciiTheme="minorHAnsi" w:hAnsiTheme="minorHAnsi" w:cs="Microsoft Sans Serif"/>
        </w:rPr>
        <w:t xml:space="preserve"> </w:t>
      </w:r>
      <w:r w:rsidR="0017267D" w:rsidRPr="00925BAE">
        <w:rPr>
          <w:rFonts w:asciiTheme="minorHAnsi" w:hAnsiTheme="minorHAnsi" w:cs="Microsoft Sans Serif"/>
        </w:rPr>
        <w:t xml:space="preserve">also </w:t>
      </w:r>
      <w:r w:rsidRPr="00925BAE">
        <w:rPr>
          <w:rFonts w:asciiTheme="minorHAnsi" w:hAnsiTheme="minorHAnsi" w:cs="Microsoft Sans Serif"/>
        </w:rPr>
        <w:t>seen at combined arts organisa</w:t>
      </w:r>
      <w:r w:rsidR="0017267D" w:rsidRPr="00925BAE">
        <w:rPr>
          <w:rFonts w:asciiTheme="minorHAnsi" w:hAnsiTheme="minorHAnsi" w:cs="Microsoft Sans Serif"/>
        </w:rPr>
        <w:t xml:space="preserve">tions, representing </w:t>
      </w:r>
      <w:r w:rsidR="00CF31F8">
        <w:rPr>
          <w:rFonts w:asciiTheme="minorHAnsi" w:hAnsiTheme="minorHAnsi" w:cs="Microsoft Sans Serif"/>
        </w:rPr>
        <w:t>29</w:t>
      </w:r>
      <w:r w:rsidR="00FA4BD2" w:rsidRPr="00925BAE">
        <w:rPr>
          <w:rFonts w:asciiTheme="minorHAnsi" w:hAnsiTheme="minorHAnsi" w:cs="Microsoft Sans Serif"/>
        </w:rPr>
        <w:t>%</w:t>
      </w:r>
      <w:r w:rsidRPr="00925BAE">
        <w:rPr>
          <w:rFonts w:asciiTheme="minorHAnsi" w:hAnsiTheme="minorHAnsi" w:cs="Microsoft Sans Serif"/>
        </w:rPr>
        <w:t xml:space="preserve"> of the total across the portfolio. </w:t>
      </w:r>
      <w:r w:rsidR="0017267D" w:rsidRPr="00925BAE">
        <w:rPr>
          <w:rFonts w:asciiTheme="minorHAnsi" w:hAnsiTheme="minorHAnsi" w:cs="Microsoft Sans Serif"/>
        </w:rPr>
        <w:t>Discounting the not discipline specific organisations, t</w:t>
      </w:r>
      <w:r w:rsidRPr="00925BAE">
        <w:rPr>
          <w:rFonts w:asciiTheme="minorHAnsi" w:hAnsiTheme="minorHAnsi" w:cs="Microsoft Sans Serif"/>
        </w:rPr>
        <w:t xml:space="preserve">he lowest proportion of activities </w:t>
      </w:r>
      <w:r w:rsidR="0017267D" w:rsidRPr="00925BAE">
        <w:rPr>
          <w:rFonts w:asciiTheme="minorHAnsi" w:hAnsiTheme="minorHAnsi" w:cs="Microsoft Sans Serif"/>
        </w:rPr>
        <w:t>is seen in literature organisations with 3</w:t>
      </w:r>
      <w:r w:rsidR="00FA4BD2" w:rsidRPr="00925BAE">
        <w:rPr>
          <w:rFonts w:asciiTheme="minorHAnsi" w:hAnsiTheme="minorHAnsi" w:cs="Microsoft Sans Serif"/>
        </w:rPr>
        <w:t>%</w:t>
      </w:r>
      <w:r w:rsidR="0017267D" w:rsidRPr="00925BAE">
        <w:rPr>
          <w:rFonts w:asciiTheme="minorHAnsi" w:hAnsiTheme="minorHAnsi" w:cs="Microsoft Sans Serif"/>
        </w:rPr>
        <w:t xml:space="preserve">, whilst the lowest attendance figures are with dance organisations with </w:t>
      </w:r>
      <w:r w:rsidR="00CF31F8">
        <w:rPr>
          <w:rFonts w:asciiTheme="minorHAnsi" w:hAnsiTheme="minorHAnsi" w:cs="Microsoft Sans Serif"/>
        </w:rPr>
        <w:t>3</w:t>
      </w:r>
      <w:r w:rsidR="00FA4BD2" w:rsidRPr="00925BAE">
        <w:rPr>
          <w:rFonts w:asciiTheme="minorHAnsi" w:hAnsiTheme="minorHAnsi" w:cs="Microsoft Sans Serif"/>
        </w:rPr>
        <w:t>%</w:t>
      </w:r>
      <w:r w:rsidR="0017267D" w:rsidRPr="00925BAE">
        <w:rPr>
          <w:rFonts w:asciiTheme="minorHAnsi" w:hAnsiTheme="minorHAnsi" w:cs="Microsoft Sans Serif"/>
        </w:rPr>
        <w:t xml:space="preserve">. The </w:t>
      </w:r>
      <w:r w:rsidRPr="00925BAE">
        <w:rPr>
          <w:rFonts w:asciiTheme="minorHAnsi" w:hAnsiTheme="minorHAnsi" w:cs="Microsoft Sans Serif"/>
        </w:rPr>
        <w:t xml:space="preserve">lowest proportion of </w:t>
      </w:r>
      <w:r w:rsidR="00CE1EB2" w:rsidRPr="00925BAE">
        <w:rPr>
          <w:rFonts w:asciiTheme="minorHAnsi" w:hAnsiTheme="minorHAnsi" w:cs="Microsoft Sans Serif"/>
        </w:rPr>
        <w:t>Arts Council investment</w:t>
      </w:r>
      <w:r w:rsidRPr="00925BAE">
        <w:rPr>
          <w:rFonts w:asciiTheme="minorHAnsi" w:hAnsiTheme="minorHAnsi" w:cs="Microsoft Sans Serif"/>
        </w:rPr>
        <w:t xml:space="preserve"> is </w:t>
      </w:r>
      <w:r w:rsidR="0017267D" w:rsidRPr="00925BAE">
        <w:rPr>
          <w:rFonts w:asciiTheme="minorHAnsi" w:hAnsiTheme="minorHAnsi" w:cs="Microsoft Sans Serif"/>
        </w:rPr>
        <w:t xml:space="preserve">also </w:t>
      </w:r>
      <w:r w:rsidRPr="00925BAE">
        <w:rPr>
          <w:rFonts w:asciiTheme="minorHAnsi" w:hAnsiTheme="minorHAnsi" w:cs="Microsoft Sans Serif"/>
        </w:rPr>
        <w:t xml:space="preserve">seen in </w:t>
      </w:r>
      <w:r w:rsidR="0017267D" w:rsidRPr="00925BAE">
        <w:rPr>
          <w:rFonts w:asciiTheme="minorHAnsi" w:hAnsiTheme="minorHAnsi" w:cs="Microsoft Sans Serif"/>
        </w:rPr>
        <w:t>literature</w:t>
      </w:r>
      <w:r w:rsidRPr="00925BAE">
        <w:rPr>
          <w:rFonts w:asciiTheme="minorHAnsi" w:hAnsiTheme="minorHAnsi" w:cs="Microsoft Sans Serif"/>
        </w:rPr>
        <w:t xml:space="preserve"> organisations, </w:t>
      </w:r>
      <w:r w:rsidR="0017267D" w:rsidRPr="00925BAE">
        <w:rPr>
          <w:rFonts w:asciiTheme="minorHAnsi" w:hAnsiTheme="minorHAnsi" w:cs="Microsoft Sans Serif"/>
        </w:rPr>
        <w:t xml:space="preserve">with </w:t>
      </w:r>
      <w:r w:rsidR="00CF31F8">
        <w:rPr>
          <w:rFonts w:asciiTheme="minorHAnsi" w:hAnsiTheme="minorHAnsi" w:cs="Microsoft Sans Serif"/>
        </w:rPr>
        <w:t>2</w:t>
      </w:r>
      <w:r w:rsidR="00FA4BD2" w:rsidRPr="00925BAE">
        <w:rPr>
          <w:rFonts w:asciiTheme="minorHAnsi" w:hAnsiTheme="minorHAnsi" w:cs="Microsoft Sans Serif"/>
        </w:rPr>
        <w:t>%</w:t>
      </w:r>
      <w:r w:rsidRPr="00925BAE">
        <w:rPr>
          <w:rFonts w:asciiTheme="minorHAnsi" w:hAnsiTheme="minorHAnsi" w:cs="Microsoft Sans Serif"/>
        </w:rPr>
        <w:t>.</w:t>
      </w:r>
    </w:p>
    <w:p w14:paraId="3166D078" w14:textId="77777777" w:rsidR="00C2031A" w:rsidRPr="00925BAE" w:rsidRDefault="00C2031A" w:rsidP="00197ACB">
      <w:pPr>
        <w:spacing w:line="320" w:lineRule="atLeast"/>
        <w:jc w:val="both"/>
        <w:rPr>
          <w:rFonts w:asciiTheme="minorHAnsi" w:hAnsiTheme="minorHAnsi" w:cs="Microsoft Sans Serif"/>
        </w:rPr>
      </w:pPr>
    </w:p>
    <w:p w14:paraId="50585CAA" w14:textId="2BF4078A" w:rsidR="009A75D0" w:rsidRDefault="009A75D0" w:rsidP="00197ACB">
      <w:pPr>
        <w:spacing w:line="320" w:lineRule="atLeast"/>
        <w:jc w:val="both"/>
        <w:rPr>
          <w:rFonts w:asciiTheme="minorHAnsi" w:hAnsiTheme="minorHAnsi" w:cs="Microsoft Sans Serif"/>
        </w:rPr>
      </w:pPr>
      <w:r w:rsidRPr="00925BAE">
        <w:rPr>
          <w:rFonts w:asciiTheme="minorHAnsi" w:hAnsiTheme="minorHAnsi" w:cs="Microsoft Sans Serif"/>
        </w:rPr>
        <w:t>Figure 3: Key stati</w:t>
      </w:r>
      <w:r w:rsidR="00FA2D47" w:rsidRPr="00925BAE">
        <w:rPr>
          <w:rFonts w:asciiTheme="minorHAnsi" w:hAnsiTheme="minorHAnsi" w:cs="Microsoft Sans Serif"/>
        </w:rPr>
        <w:t xml:space="preserve">stics by </w:t>
      </w:r>
      <w:r w:rsidR="00553F1F" w:rsidRPr="00925BAE">
        <w:rPr>
          <w:rFonts w:asciiTheme="minorHAnsi" w:hAnsiTheme="minorHAnsi" w:cs="Microsoft Sans Serif"/>
        </w:rPr>
        <w:t>discipline</w:t>
      </w:r>
      <w:r w:rsidR="00FA2D47" w:rsidRPr="00925BAE">
        <w:rPr>
          <w:rFonts w:asciiTheme="minorHAnsi" w:hAnsiTheme="minorHAnsi" w:cs="Microsoft Sans Serif"/>
        </w:rPr>
        <w:t xml:space="preserve"> 201</w:t>
      </w:r>
      <w:r w:rsidR="00CF31F8">
        <w:rPr>
          <w:rFonts w:asciiTheme="minorHAnsi" w:hAnsiTheme="minorHAnsi" w:cs="Microsoft Sans Serif"/>
        </w:rPr>
        <w:t>7</w:t>
      </w:r>
      <w:r w:rsidR="00FA2D47" w:rsidRPr="00925BAE">
        <w:rPr>
          <w:rFonts w:asciiTheme="minorHAnsi" w:hAnsiTheme="minorHAnsi" w:cs="Microsoft Sans Serif"/>
        </w:rPr>
        <w:t>/1</w:t>
      </w:r>
      <w:r w:rsidR="00CF31F8">
        <w:rPr>
          <w:rFonts w:asciiTheme="minorHAnsi" w:hAnsiTheme="minorHAnsi" w:cs="Microsoft Sans Serif"/>
        </w:rPr>
        <w:t>8</w:t>
      </w:r>
      <w:r w:rsidR="00FA2D47" w:rsidRPr="00925BAE">
        <w:rPr>
          <w:rFonts w:asciiTheme="minorHAnsi" w:hAnsiTheme="minorHAnsi" w:cs="Microsoft Sans Serif"/>
        </w:rPr>
        <w:t xml:space="preserve"> (N=6</w:t>
      </w:r>
      <w:r w:rsidR="00CF31F8">
        <w:rPr>
          <w:rFonts w:asciiTheme="minorHAnsi" w:hAnsiTheme="minorHAnsi" w:cs="Microsoft Sans Serif"/>
        </w:rPr>
        <w:t>57</w:t>
      </w:r>
      <w:r w:rsidRPr="00925BAE">
        <w:rPr>
          <w:rFonts w:asciiTheme="minorHAnsi" w:hAnsiTheme="minorHAnsi" w:cs="Microsoft Sans Serif"/>
        </w:rPr>
        <w:t>)</w:t>
      </w:r>
    </w:p>
    <w:p w14:paraId="4BD2088E" w14:textId="77777777" w:rsidR="007A728A" w:rsidRPr="00925BAE" w:rsidRDefault="007A728A" w:rsidP="00197ACB">
      <w:pPr>
        <w:spacing w:line="320" w:lineRule="atLeast"/>
        <w:jc w:val="both"/>
        <w:rPr>
          <w:rFonts w:asciiTheme="minorHAnsi" w:hAnsiTheme="minorHAnsi" w:cs="Microsoft Sans Serif"/>
        </w:rPr>
      </w:pPr>
    </w:p>
    <w:p w14:paraId="68E7D420" w14:textId="45DC4CC2" w:rsidR="009A75D0" w:rsidRPr="00925BAE" w:rsidRDefault="00CF31F8" w:rsidP="00197ACB">
      <w:pPr>
        <w:spacing w:line="320" w:lineRule="atLeast"/>
        <w:jc w:val="both"/>
        <w:rPr>
          <w:rFonts w:asciiTheme="minorHAnsi" w:hAnsiTheme="minorHAnsi" w:cs="Microsoft Sans Serif"/>
        </w:rPr>
      </w:pPr>
      <w:r>
        <w:rPr>
          <w:noProof/>
        </w:rPr>
        <w:drawing>
          <wp:inline distT="0" distB="0" distL="0" distR="0" wp14:anchorId="2F7986E5" wp14:editId="3CF140E1">
            <wp:extent cx="65722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2250" cy="2667000"/>
                    </a:xfrm>
                    <a:prstGeom prst="rect">
                      <a:avLst/>
                    </a:prstGeom>
                  </pic:spPr>
                </pic:pic>
              </a:graphicData>
            </a:graphic>
          </wp:inline>
        </w:drawing>
      </w:r>
    </w:p>
    <w:p w14:paraId="43C2470B" w14:textId="77777777" w:rsidR="00CE4070" w:rsidRPr="00925BAE" w:rsidRDefault="00CE4070" w:rsidP="00197ACB">
      <w:pPr>
        <w:spacing w:line="320" w:lineRule="atLeast"/>
        <w:jc w:val="both"/>
        <w:rPr>
          <w:rFonts w:asciiTheme="minorHAnsi" w:hAnsiTheme="minorHAnsi" w:cs="Microsoft Sans Serif"/>
          <w:sz w:val="20"/>
        </w:rPr>
      </w:pPr>
    </w:p>
    <w:p w14:paraId="5C17D845" w14:textId="7FE59AE2" w:rsidR="00D9478F" w:rsidRPr="00CF31F8" w:rsidRDefault="00D9478F" w:rsidP="00D9478F">
      <w:pPr>
        <w:spacing w:line="320" w:lineRule="atLeast"/>
        <w:jc w:val="both"/>
        <w:rPr>
          <w:rFonts w:asciiTheme="minorHAnsi" w:hAnsiTheme="minorHAnsi" w:cs="Microsoft Sans Serif"/>
          <w:b/>
        </w:rPr>
      </w:pPr>
      <w:r w:rsidRPr="00CF31F8">
        <w:rPr>
          <w:rFonts w:asciiTheme="minorHAnsi" w:hAnsiTheme="minorHAnsi" w:cs="Microsoft Sans Serif"/>
          <w:b/>
        </w:rPr>
        <w:t>3.2</w:t>
      </w:r>
      <w:r w:rsidRPr="00CF31F8">
        <w:rPr>
          <w:rFonts w:asciiTheme="minorHAnsi" w:hAnsiTheme="minorHAnsi" w:cs="Microsoft Sans Serif"/>
          <w:b/>
        </w:rPr>
        <w:tab/>
        <w:t>Organisation size overview</w:t>
      </w:r>
    </w:p>
    <w:p w14:paraId="3364CCB7" w14:textId="6AA198B2" w:rsidR="00EF3AD9" w:rsidRPr="00925BAE" w:rsidRDefault="00EF3AD9" w:rsidP="00EF3AD9">
      <w:pPr>
        <w:spacing w:line="320" w:lineRule="atLeast"/>
        <w:jc w:val="both"/>
        <w:rPr>
          <w:rFonts w:asciiTheme="minorHAnsi" w:hAnsiTheme="minorHAnsi" w:cs="Microsoft Sans Serif"/>
        </w:rPr>
      </w:pPr>
      <w:r w:rsidRPr="00925BAE">
        <w:rPr>
          <w:rFonts w:asciiTheme="minorHAnsi" w:hAnsiTheme="minorHAnsi" w:cs="Microsoft Sans Serif"/>
        </w:rPr>
        <w:t>As above, Figure 4 presents a percentage breakdown of the total for each statistic separated by organisation size. Small organisations receive the lowest proportion of Arts council investment at 4</w:t>
      </w:r>
      <w:r w:rsidR="00FA4BD2" w:rsidRPr="00925BAE">
        <w:rPr>
          <w:rFonts w:asciiTheme="minorHAnsi" w:hAnsiTheme="minorHAnsi" w:cs="Microsoft Sans Serif"/>
        </w:rPr>
        <w:t>%</w:t>
      </w:r>
      <w:r w:rsidRPr="00925BAE">
        <w:rPr>
          <w:rFonts w:asciiTheme="minorHAnsi" w:hAnsiTheme="minorHAnsi" w:cs="Microsoft Sans Serif"/>
        </w:rPr>
        <w:t xml:space="preserve">, </w:t>
      </w:r>
      <w:r w:rsidR="004B6233">
        <w:rPr>
          <w:rFonts w:asciiTheme="minorHAnsi" w:hAnsiTheme="minorHAnsi" w:cs="Microsoft Sans Serif"/>
        </w:rPr>
        <w:t>but</w:t>
      </w:r>
      <w:r w:rsidRPr="00925BAE">
        <w:rPr>
          <w:rFonts w:asciiTheme="minorHAnsi" w:hAnsiTheme="minorHAnsi" w:cs="Microsoft Sans Serif"/>
        </w:rPr>
        <w:t xml:space="preserve"> yield </w:t>
      </w:r>
      <w:r w:rsidR="00CF31F8">
        <w:rPr>
          <w:rFonts w:asciiTheme="minorHAnsi" w:hAnsiTheme="minorHAnsi" w:cs="Microsoft Sans Serif"/>
        </w:rPr>
        <w:t>11</w:t>
      </w:r>
      <w:r w:rsidR="00FA4BD2" w:rsidRPr="00925BAE">
        <w:rPr>
          <w:rFonts w:asciiTheme="minorHAnsi" w:hAnsiTheme="minorHAnsi" w:cs="Microsoft Sans Serif"/>
        </w:rPr>
        <w:t>%</w:t>
      </w:r>
      <w:r w:rsidRPr="00925BAE">
        <w:rPr>
          <w:rFonts w:asciiTheme="minorHAnsi" w:hAnsiTheme="minorHAnsi" w:cs="Microsoft Sans Serif"/>
        </w:rPr>
        <w:t xml:space="preserve"> of the total attendances. Large organisations receive the highest proportion of Arts Council investment at 85</w:t>
      </w:r>
      <w:r w:rsidR="00FA4BD2" w:rsidRPr="00925BAE">
        <w:rPr>
          <w:rFonts w:asciiTheme="minorHAnsi" w:hAnsiTheme="minorHAnsi" w:cs="Microsoft Sans Serif"/>
        </w:rPr>
        <w:t>%</w:t>
      </w:r>
      <w:r w:rsidRPr="00925BAE">
        <w:rPr>
          <w:rFonts w:asciiTheme="minorHAnsi" w:hAnsiTheme="minorHAnsi" w:cs="Microsoft Sans Serif"/>
        </w:rPr>
        <w:t xml:space="preserve"> and yield </w:t>
      </w:r>
      <w:r w:rsidR="00CF31F8">
        <w:rPr>
          <w:rFonts w:asciiTheme="minorHAnsi" w:hAnsiTheme="minorHAnsi" w:cs="Microsoft Sans Serif"/>
        </w:rPr>
        <w:t>66</w:t>
      </w:r>
      <w:r w:rsidR="00FA4BD2" w:rsidRPr="00925BAE">
        <w:rPr>
          <w:rFonts w:asciiTheme="minorHAnsi" w:hAnsiTheme="minorHAnsi" w:cs="Microsoft Sans Serif"/>
        </w:rPr>
        <w:t>%</w:t>
      </w:r>
      <w:r w:rsidRPr="00925BAE">
        <w:rPr>
          <w:rFonts w:asciiTheme="minorHAnsi" w:hAnsiTheme="minorHAnsi" w:cs="Microsoft Sans Serif"/>
        </w:rPr>
        <w:t xml:space="preserve"> of total attendances. </w:t>
      </w:r>
    </w:p>
    <w:p w14:paraId="54EB259C" w14:textId="77777777" w:rsidR="00CF31F8" w:rsidRDefault="00CF31F8" w:rsidP="00CF31F8">
      <w:pPr>
        <w:spacing w:line="320" w:lineRule="atLeast"/>
        <w:jc w:val="both"/>
        <w:rPr>
          <w:rFonts w:asciiTheme="minorHAnsi" w:hAnsiTheme="minorHAnsi" w:cs="Microsoft Sans Serif"/>
        </w:rPr>
      </w:pPr>
    </w:p>
    <w:p w14:paraId="73BFD865" w14:textId="06D95A86" w:rsidR="00EF3AD9" w:rsidRDefault="00535B2E" w:rsidP="00CF31F8">
      <w:pPr>
        <w:spacing w:line="320" w:lineRule="atLeast"/>
        <w:jc w:val="both"/>
        <w:rPr>
          <w:rFonts w:asciiTheme="minorHAnsi" w:hAnsiTheme="minorHAnsi" w:cs="Microsoft Sans Serif"/>
        </w:rPr>
      </w:pPr>
      <w:r w:rsidRPr="00925BAE">
        <w:rPr>
          <w:rFonts w:asciiTheme="minorHAnsi" w:hAnsiTheme="minorHAnsi" w:cs="Microsoft Sans Serif"/>
        </w:rPr>
        <w:t>Figure 4</w:t>
      </w:r>
      <w:r w:rsidR="00EF3AD9" w:rsidRPr="00925BAE">
        <w:rPr>
          <w:rFonts w:asciiTheme="minorHAnsi" w:hAnsiTheme="minorHAnsi" w:cs="Microsoft Sans Serif"/>
        </w:rPr>
        <w:t>: Key statistics</w:t>
      </w:r>
      <w:r w:rsidR="00AD67E6">
        <w:rPr>
          <w:rFonts w:asciiTheme="minorHAnsi" w:hAnsiTheme="minorHAnsi" w:cs="Microsoft Sans Serif"/>
        </w:rPr>
        <w:t xml:space="preserve"> </w:t>
      </w:r>
      <w:r w:rsidR="00EF3AD9" w:rsidRPr="00925BAE">
        <w:rPr>
          <w:rFonts w:asciiTheme="minorHAnsi" w:hAnsiTheme="minorHAnsi" w:cs="Microsoft Sans Serif"/>
        </w:rPr>
        <w:t>by organisation size 201</w:t>
      </w:r>
      <w:r w:rsidR="00AD67E6">
        <w:rPr>
          <w:rFonts w:asciiTheme="minorHAnsi" w:hAnsiTheme="minorHAnsi" w:cs="Microsoft Sans Serif"/>
        </w:rPr>
        <w:t>7</w:t>
      </w:r>
      <w:r w:rsidR="00EF3AD9" w:rsidRPr="00925BAE">
        <w:rPr>
          <w:rFonts w:asciiTheme="minorHAnsi" w:hAnsiTheme="minorHAnsi" w:cs="Microsoft Sans Serif"/>
        </w:rPr>
        <w:t>/1</w:t>
      </w:r>
      <w:r w:rsidR="00AD67E6">
        <w:rPr>
          <w:rFonts w:asciiTheme="minorHAnsi" w:hAnsiTheme="minorHAnsi" w:cs="Microsoft Sans Serif"/>
        </w:rPr>
        <w:t>8</w:t>
      </w:r>
      <w:r w:rsidR="00EF3AD9" w:rsidRPr="00925BAE">
        <w:rPr>
          <w:rFonts w:asciiTheme="minorHAnsi" w:hAnsiTheme="minorHAnsi" w:cs="Microsoft Sans Serif"/>
        </w:rPr>
        <w:t xml:space="preserve"> (N=6</w:t>
      </w:r>
      <w:r w:rsidR="00AD67E6">
        <w:rPr>
          <w:rFonts w:asciiTheme="minorHAnsi" w:hAnsiTheme="minorHAnsi" w:cs="Microsoft Sans Serif"/>
        </w:rPr>
        <w:t>57</w:t>
      </w:r>
      <w:r w:rsidR="00EF3AD9" w:rsidRPr="00925BAE">
        <w:rPr>
          <w:rFonts w:asciiTheme="minorHAnsi" w:hAnsiTheme="minorHAnsi" w:cs="Microsoft Sans Serif"/>
        </w:rPr>
        <w:t>)</w:t>
      </w:r>
    </w:p>
    <w:p w14:paraId="5B7289BD" w14:textId="77777777" w:rsidR="007A728A" w:rsidRPr="00CF31F8" w:rsidRDefault="007A728A" w:rsidP="00CF31F8">
      <w:pPr>
        <w:spacing w:line="320" w:lineRule="atLeast"/>
        <w:jc w:val="both"/>
        <w:rPr>
          <w:rFonts w:asciiTheme="minorHAnsi" w:hAnsiTheme="minorHAnsi" w:cs="Microsoft Sans Serif"/>
        </w:rPr>
      </w:pPr>
    </w:p>
    <w:p w14:paraId="286D4588" w14:textId="084C4CFC" w:rsidR="00EF3AD9" w:rsidRPr="00925BAE" w:rsidRDefault="00CF31F8" w:rsidP="00CF31F8">
      <w:pPr>
        <w:spacing w:line="320" w:lineRule="atLeast"/>
        <w:jc w:val="center"/>
        <w:rPr>
          <w:rFonts w:asciiTheme="minorHAnsi" w:hAnsiTheme="minorHAnsi"/>
          <w:noProof/>
        </w:rPr>
      </w:pPr>
      <w:r>
        <w:rPr>
          <w:noProof/>
        </w:rPr>
        <w:drawing>
          <wp:inline distT="0" distB="0" distL="0" distR="0" wp14:anchorId="04C427AE" wp14:editId="5ED2347A">
            <wp:extent cx="6553200" cy="1743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3200" cy="1743075"/>
                    </a:xfrm>
                    <a:prstGeom prst="rect">
                      <a:avLst/>
                    </a:prstGeom>
                  </pic:spPr>
                </pic:pic>
              </a:graphicData>
            </a:graphic>
          </wp:inline>
        </w:drawing>
      </w:r>
    </w:p>
    <w:p w14:paraId="08C83F8F" w14:textId="77777777" w:rsidR="00CF31F8" w:rsidRPr="00925BAE" w:rsidRDefault="00CF31F8" w:rsidP="00197ACB">
      <w:pPr>
        <w:spacing w:line="320" w:lineRule="atLeast"/>
        <w:jc w:val="both"/>
        <w:rPr>
          <w:rFonts w:asciiTheme="minorHAnsi" w:hAnsiTheme="minorHAnsi" w:cs="Microsoft Sans Serif"/>
          <w:sz w:val="20"/>
        </w:rPr>
      </w:pPr>
    </w:p>
    <w:p w14:paraId="4073B9FA" w14:textId="128FCD43" w:rsidR="00CF31F8" w:rsidRDefault="00CE4070" w:rsidP="00177D8B">
      <w:pPr>
        <w:spacing w:line="320" w:lineRule="atLeast"/>
        <w:jc w:val="both"/>
        <w:rPr>
          <w:rFonts w:asciiTheme="minorHAnsi" w:hAnsiTheme="minorHAnsi" w:cs="Microsoft Sans Serif"/>
          <w:sz w:val="20"/>
        </w:rPr>
      </w:pPr>
      <w:r w:rsidRPr="00925BAE">
        <w:rPr>
          <w:rFonts w:asciiTheme="minorHAnsi" w:hAnsiTheme="minorHAnsi" w:cs="Microsoft Sans Serif"/>
          <w:sz w:val="20"/>
        </w:rPr>
        <w:t>Section</w:t>
      </w:r>
      <w:r w:rsidR="0088076B" w:rsidRPr="00925BAE">
        <w:rPr>
          <w:rFonts w:asciiTheme="minorHAnsi" w:hAnsiTheme="minorHAnsi" w:cs="Microsoft Sans Serif"/>
          <w:noProof/>
          <w:sz w:val="20"/>
        </w:rPr>
        <mc:AlternateContent>
          <mc:Choice Requires="wps">
            <w:drawing>
              <wp:anchor distT="0" distB="0" distL="114300" distR="114300" simplePos="0" relativeHeight="251657216" behindDoc="0" locked="0" layoutInCell="1" allowOverlap="1" wp14:anchorId="528C9AC8" wp14:editId="771AD653">
                <wp:simplePos x="0" y="0"/>
                <wp:positionH relativeFrom="column">
                  <wp:posOffset>0</wp:posOffset>
                </wp:positionH>
                <wp:positionV relativeFrom="paragraph">
                  <wp:posOffset>-635</wp:posOffset>
                </wp:positionV>
                <wp:extent cx="6410325" cy="9525"/>
                <wp:effectExtent l="0" t="0" r="9525" b="9525"/>
                <wp:wrapNone/>
                <wp:docPr id="9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952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page">
                  <wp14:pctHeight>0</wp14:pctHeight>
                </wp14:sizeRelV>
              </wp:anchor>
            </w:drawing>
          </mc:Choice>
          <mc:Fallback>
            <w:pict>
              <v:line w14:anchorId="727102A9" id="Straight Connector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50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">
                <v:stroke dashstyle="longDash"/>
                <o:lock v:ext="edit" shapetype="f"/>
              </v:line>
            </w:pict>
          </mc:Fallback>
        </mc:AlternateContent>
      </w:r>
      <w:r w:rsidRPr="00925BAE">
        <w:rPr>
          <w:rFonts w:asciiTheme="minorHAnsi" w:hAnsiTheme="minorHAnsi" w:cs="Microsoft Sans Serif"/>
          <w:sz w:val="20"/>
        </w:rPr>
        <w:t xml:space="preserve"> 3 </w:t>
      </w:r>
      <w:r w:rsidR="009A75D0" w:rsidRPr="00925BAE">
        <w:rPr>
          <w:rFonts w:asciiTheme="minorHAnsi" w:hAnsiTheme="minorHAnsi" w:cs="Microsoft Sans Serif"/>
          <w:sz w:val="20"/>
        </w:rPr>
        <w:t>Notes:</w:t>
      </w:r>
      <w:r w:rsidR="00952B16">
        <w:rPr>
          <w:rFonts w:asciiTheme="minorHAnsi" w:hAnsiTheme="minorHAnsi" w:cs="Microsoft Sans Serif"/>
          <w:sz w:val="20"/>
        </w:rPr>
        <w:t xml:space="preserve"> </w:t>
      </w:r>
      <w:r w:rsidR="009A75D0" w:rsidRPr="00925BAE">
        <w:rPr>
          <w:rFonts w:asciiTheme="minorHAnsi" w:hAnsiTheme="minorHAnsi" w:cs="Microsoft Sans Serif"/>
          <w:sz w:val="20"/>
        </w:rPr>
        <w:t>[1] See section 2 for details of regional classifications</w:t>
      </w:r>
      <w:r w:rsidR="001D180B" w:rsidRPr="00925BAE">
        <w:rPr>
          <w:rFonts w:asciiTheme="minorHAnsi" w:hAnsiTheme="minorHAnsi" w:cs="Microsoft Sans Serif"/>
          <w:sz w:val="20"/>
        </w:rPr>
        <w:t xml:space="preserve"> </w:t>
      </w:r>
      <w:r w:rsidR="009A75D0" w:rsidRPr="00925BAE">
        <w:rPr>
          <w:rFonts w:asciiTheme="minorHAnsi" w:hAnsiTheme="minorHAnsi" w:cs="Microsoft Sans Serif"/>
          <w:sz w:val="20"/>
        </w:rPr>
        <w:t xml:space="preserve">[2] See section 2 for details of </w:t>
      </w:r>
      <w:r w:rsidR="00553F1F" w:rsidRPr="00925BAE">
        <w:rPr>
          <w:rFonts w:asciiTheme="minorHAnsi" w:hAnsiTheme="minorHAnsi" w:cs="Microsoft Sans Serif"/>
          <w:sz w:val="20"/>
        </w:rPr>
        <w:t>discipline</w:t>
      </w:r>
      <w:r w:rsidR="009A75D0" w:rsidRPr="00925BAE">
        <w:rPr>
          <w:rFonts w:asciiTheme="minorHAnsi" w:hAnsiTheme="minorHAnsi" w:cs="Microsoft Sans Serif"/>
          <w:sz w:val="20"/>
        </w:rPr>
        <w:t xml:space="preserve"> classifications</w:t>
      </w:r>
    </w:p>
    <w:p w14:paraId="63ABB602" w14:textId="413423E8" w:rsidR="004B6233" w:rsidRDefault="004B6233" w:rsidP="00177D8B">
      <w:pPr>
        <w:spacing w:line="320" w:lineRule="atLeast"/>
        <w:jc w:val="both"/>
        <w:rPr>
          <w:rFonts w:asciiTheme="minorHAnsi" w:hAnsiTheme="minorHAnsi" w:cs="Microsoft Sans Serif"/>
          <w:b/>
          <w:szCs w:val="24"/>
        </w:rPr>
      </w:pPr>
    </w:p>
    <w:p w14:paraId="0852513A" w14:textId="77777777" w:rsidR="004B6233" w:rsidRDefault="004B6233" w:rsidP="00177D8B">
      <w:pPr>
        <w:spacing w:line="320" w:lineRule="atLeast"/>
        <w:jc w:val="both"/>
        <w:rPr>
          <w:rFonts w:asciiTheme="minorHAnsi" w:hAnsiTheme="minorHAnsi" w:cs="Microsoft Sans Serif"/>
          <w:b/>
          <w:szCs w:val="24"/>
        </w:rPr>
      </w:pPr>
    </w:p>
    <w:p w14:paraId="2FB0B632" w14:textId="27402A83" w:rsidR="00177D8B" w:rsidRPr="00AD67E6" w:rsidRDefault="007E536B" w:rsidP="00177D8B">
      <w:pPr>
        <w:spacing w:line="320" w:lineRule="atLeast"/>
        <w:jc w:val="both"/>
        <w:rPr>
          <w:rFonts w:asciiTheme="minorHAnsi" w:hAnsiTheme="minorHAnsi" w:cs="Microsoft Sans Serif"/>
          <w:b/>
          <w:sz w:val="20"/>
        </w:rPr>
      </w:pPr>
      <w:r w:rsidRPr="00AD67E6">
        <w:rPr>
          <w:rFonts w:asciiTheme="minorHAnsi" w:hAnsiTheme="minorHAnsi" w:cs="Microsoft Sans Serif"/>
          <w:b/>
          <w:szCs w:val="24"/>
        </w:rPr>
        <w:lastRenderedPageBreak/>
        <w:t>4</w:t>
      </w:r>
      <w:r w:rsidR="00177D8B" w:rsidRPr="00AD67E6">
        <w:rPr>
          <w:rFonts w:asciiTheme="minorHAnsi" w:hAnsiTheme="minorHAnsi" w:cs="Microsoft Sans Serif"/>
          <w:b/>
          <w:szCs w:val="24"/>
        </w:rPr>
        <w:tab/>
        <w:t>FINANCIAL STATEMENTS</w:t>
      </w:r>
    </w:p>
    <w:p w14:paraId="294A64B2" w14:textId="0D606F8B" w:rsidR="00177D8B" w:rsidRPr="00925BAE" w:rsidRDefault="00177D8B"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Arts Council England collected financial information from the National Portfolio O</w:t>
      </w:r>
      <w:r w:rsidR="00FA2D47" w:rsidRPr="00925BAE">
        <w:rPr>
          <w:rFonts w:asciiTheme="minorHAnsi" w:hAnsiTheme="minorHAnsi" w:cs="Microsoft Sans Serif"/>
          <w:szCs w:val="24"/>
        </w:rPr>
        <w:t>rganisations (NPOs) for the 201</w:t>
      </w:r>
      <w:r w:rsidR="00AD67E6">
        <w:rPr>
          <w:rFonts w:asciiTheme="minorHAnsi" w:hAnsiTheme="minorHAnsi" w:cs="Microsoft Sans Serif"/>
          <w:szCs w:val="24"/>
        </w:rPr>
        <w:t>7/</w:t>
      </w:r>
      <w:r w:rsidR="00FA2D47" w:rsidRPr="00925BAE">
        <w:rPr>
          <w:rFonts w:asciiTheme="minorHAnsi" w:hAnsiTheme="minorHAnsi" w:cs="Microsoft Sans Serif"/>
          <w:szCs w:val="24"/>
        </w:rPr>
        <w:t>1</w:t>
      </w:r>
      <w:r w:rsidR="00AD67E6">
        <w:rPr>
          <w:rFonts w:asciiTheme="minorHAnsi" w:hAnsiTheme="minorHAnsi" w:cs="Microsoft Sans Serif"/>
          <w:szCs w:val="24"/>
        </w:rPr>
        <w:t>8</w:t>
      </w:r>
      <w:r w:rsidRPr="00925BAE">
        <w:rPr>
          <w:rFonts w:asciiTheme="minorHAnsi" w:hAnsiTheme="minorHAnsi" w:cs="Microsoft Sans Serif"/>
          <w:szCs w:val="24"/>
        </w:rPr>
        <w:t xml:space="preserve"> financial year</w:t>
      </w:r>
      <w:r w:rsidR="00FA2D47" w:rsidRPr="00925BAE">
        <w:rPr>
          <w:rFonts w:asciiTheme="minorHAnsi" w:hAnsiTheme="minorHAnsi" w:cs="Microsoft Sans Serif"/>
          <w:szCs w:val="24"/>
        </w:rPr>
        <w:t>, 1 April 201</w:t>
      </w:r>
      <w:r w:rsidR="00AD67E6">
        <w:rPr>
          <w:rFonts w:asciiTheme="minorHAnsi" w:hAnsiTheme="minorHAnsi" w:cs="Microsoft Sans Serif"/>
          <w:szCs w:val="24"/>
        </w:rPr>
        <w:t>7</w:t>
      </w:r>
      <w:r w:rsidR="00FA2D47" w:rsidRPr="00925BAE">
        <w:rPr>
          <w:rFonts w:asciiTheme="minorHAnsi" w:hAnsiTheme="minorHAnsi" w:cs="Microsoft Sans Serif"/>
          <w:szCs w:val="24"/>
        </w:rPr>
        <w:t xml:space="preserve"> to 31 March 201</w:t>
      </w:r>
      <w:r w:rsidR="00AD67E6">
        <w:rPr>
          <w:rFonts w:asciiTheme="minorHAnsi" w:hAnsiTheme="minorHAnsi" w:cs="Microsoft Sans Serif"/>
          <w:szCs w:val="24"/>
        </w:rPr>
        <w:t>8</w:t>
      </w:r>
      <w:r w:rsidRPr="00925BAE">
        <w:rPr>
          <w:rFonts w:asciiTheme="minorHAnsi" w:hAnsiTheme="minorHAnsi" w:cs="Microsoft Sans Serif"/>
          <w:szCs w:val="24"/>
        </w:rPr>
        <w:t>. All data presented in this section comes from each organisations</w:t>
      </w:r>
      <w:r w:rsidR="00535B2E" w:rsidRPr="00925BAE">
        <w:rPr>
          <w:rFonts w:asciiTheme="minorHAnsi" w:hAnsiTheme="minorHAnsi" w:cs="Microsoft Sans Serif"/>
          <w:szCs w:val="24"/>
        </w:rPr>
        <w:t>’</w:t>
      </w:r>
      <w:r w:rsidRPr="00925BAE">
        <w:rPr>
          <w:rFonts w:asciiTheme="minorHAnsi" w:hAnsiTheme="minorHAnsi" w:cs="Microsoft Sans Serif"/>
          <w:szCs w:val="24"/>
        </w:rPr>
        <w:t xml:space="preserve"> actual </w:t>
      </w:r>
      <w:r w:rsidR="00FA2D47" w:rsidRPr="00925BAE">
        <w:rPr>
          <w:rFonts w:asciiTheme="minorHAnsi" w:hAnsiTheme="minorHAnsi" w:cs="Microsoft Sans Serif"/>
          <w:szCs w:val="24"/>
        </w:rPr>
        <w:t>or provisional accounts for 201</w:t>
      </w:r>
      <w:r w:rsidR="00AD67E6">
        <w:rPr>
          <w:rFonts w:asciiTheme="minorHAnsi" w:hAnsiTheme="minorHAnsi" w:cs="Microsoft Sans Serif"/>
          <w:szCs w:val="24"/>
        </w:rPr>
        <w:t>7</w:t>
      </w:r>
      <w:r w:rsidR="00FA2D47" w:rsidRPr="00925BAE">
        <w:rPr>
          <w:rFonts w:asciiTheme="minorHAnsi" w:hAnsiTheme="minorHAnsi" w:cs="Microsoft Sans Serif"/>
          <w:szCs w:val="24"/>
        </w:rPr>
        <w:t>/1</w:t>
      </w:r>
      <w:r w:rsidR="00AD67E6">
        <w:rPr>
          <w:rFonts w:asciiTheme="minorHAnsi" w:hAnsiTheme="minorHAnsi" w:cs="Microsoft Sans Serif"/>
          <w:szCs w:val="24"/>
        </w:rPr>
        <w:t>8</w:t>
      </w:r>
      <w:r w:rsidRPr="00925BAE">
        <w:rPr>
          <w:rFonts w:asciiTheme="minorHAnsi" w:hAnsiTheme="minorHAnsi" w:cs="Microsoft Sans Serif"/>
          <w:szCs w:val="24"/>
        </w:rPr>
        <w:t>. NPOs were required to report financial information for this period, irrespective of their own financial year. Estimates were accepted where precise financial data was not yet available.</w:t>
      </w:r>
    </w:p>
    <w:p w14:paraId="489F63EA" w14:textId="77777777" w:rsidR="00177D8B" w:rsidRPr="00925BAE" w:rsidRDefault="00177D8B" w:rsidP="00177D8B">
      <w:pPr>
        <w:spacing w:line="320" w:lineRule="atLeast"/>
        <w:jc w:val="both"/>
        <w:rPr>
          <w:rFonts w:asciiTheme="minorHAnsi" w:hAnsiTheme="minorHAnsi" w:cs="Microsoft Sans Serif"/>
          <w:szCs w:val="24"/>
        </w:rPr>
      </w:pPr>
    </w:p>
    <w:p w14:paraId="25C8F2C8" w14:textId="77777777" w:rsidR="00177D8B" w:rsidRPr="00AD67E6" w:rsidRDefault="007E536B" w:rsidP="00177D8B">
      <w:pPr>
        <w:spacing w:line="320" w:lineRule="atLeast"/>
        <w:jc w:val="both"/>
        <w:rPr>
          <w:rFonts w:asciiTheme="minorHAnsi" w:hAnsiTheme="minorHAnsi" w:cs="Microsoft Sans Serif"/>
          <w:b/>
          <w:szCs w:val="24"/>
        </w:rPr>
      </w:pPr>
      <w:r w:rsidRPr="00AD67E6">
        <w:rPr>
          <w:rFonts w:asciiTheme="minorHAnsi" w:hAnsiTheme="minorHAnsi" w:cs="Microsoft Sans Serif"/>
          <w:b/>
          <w:szCs w:val="24"/>
        </w:rPr>
        <w:t>4</w:t>
      </w:r>
      <w:r w:rsidR="00177D8B" w:rsidRPr="00AD67E6">
        <w:rPr>
          <w:rFonts w:asciiTheme="minorHAnsi" w:hAnsiTheme="minorHAnsi" w:cs="Microsoft Sans Serif"/>
          <w:b/>
          <w:szCs w:val="24"/>
        </w:rPr>
        <w:t>.1</w:t>
      </w:r>
      <w:r w:rsidR="00177D8B" w:rsidRPr="00AD67E6">
        <w:rPr>
          <w:rFonts w:asciiTheme="minorHAnsi" w:hAnsiTheme="minorHAnsi" w:cs="Microsoft Sans Serif"/>
          <w:b/>
          <w:szCs w:val="24"/>
        </w:rPr>
        <w:tab/>
        <w:t>Income</w:t>
      </w:r>
    </w:p>
    <w:p w14:paraId="2916B647" w14:textId="77777777" w:rsidR="00177D8B" w:rsidRPr="00925BAE" w:rsidRDefault="00177D8B"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The largest sour</w:t>
      </w:r>
      <w:r w:rsidR="006C0145" w:rsidRPr="00925BAE">
        <w:rPr>
          <w:rFonts w:asciiTheme="minorHAnsi" w:hAnsiTheme="minorHAnsi" w:cs="Microsoft Sans Serif"/>
          <w:szCs w:val="24"/>
        </w:rPr>
        <w:t xml:space="preserve">ce of revenue for the NPOs was </w:t>
      </w:r>
      <w:r w:rsidR="000A57F0" w:rsidRPr="00925BAE">
        <w:rPr>
          <w:rFonts w:asciiTheme="minorHAnsi" w:hAnsiTheme="minorHAnsi" w:cs="Microsoft Sans Serif"/>
          <w:szCs w:val="24"/>
        </w:rPr>
        <w:t>e</w:t>
      </w:r>
      <w:r w:rsidRPr="00925BAE">
        <w:rPr>
          <w:rFonts w:asciiTheme="minorHAnsi" w:hAnsiTheme="minorHAnsi" w:cs="Microsoft Sans Serif"/>
          <w:szCs w:val="24"/>
        </w:rPr>
        <w:t>arned income. This includes revenue from core activity, which includes ticket sales, workshop fees, merchandising and membership fees. Earned income also includes sales generated from educational activity as well as from supplementary activity, such as funds generated from catering, bank interest and any other earned income.</w:t>
      </w:r>
    </w:p>
    <w:p w14:paraId="675B908A" w14:textId="77777777" w:rsidR="00177D8B" w:rsidRPr="00925BAE" w:rsidRDefault="00177D8B" w:rsidP="00177D8B">
      <w:pPr>
        <w:spacing w:line="320" w:lineRule="atLeast"/>
        <w:jc w:val="both"/>
        <w:rPr>
          <w:rFonts w:asciiTheme="minorHAnsi" w:hAnsiTheme="minorHAnsi" w:cs="Microsoft Sans Serif"/>
          <w:szCs w:val="24"/>
        </w:rPr>
      </w:pPr>
    </w:p>
    <w:p w14:paraId="3EC4FAAA" w14:textId="2852A88B" w:rsidR="00177D8B" w:rsidRPr="00925BAE" w:rsidRDefault="00177D8B"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Earned income represe</w:t>
      </w:r>
      <w:r w:rsidR="00FA2D47" w:rsidRPr="00925BAE">
        <w:rPr>
          <w:rFonts w:asciiTheme="minorHAnsi" w:hAnsiTheme="minorHAnsi" w:cs="Microsoft Sans Serif"/>
          <w:szCs w:val="24"/>
        </w:rPr>
        <w:t>nted 5</w:t>
      </w:r>
      <w:r w:rsidR="00AD67E6">
        <w:rPr>
          <w:rFonts w:asciiTheme="minorHAnsi" w:hAnsiTheme="minorHAnsi" w:cs="Microsoft Sans Serif"/>
          <w:szCs w:val="24"/>
        </w:rPr>
        <w:t>5</w:t>
      </w:r>
      <w:r w:rsidR="00FA4BD2" w:rsidRPr="00925BAE">
        <w:rPr>
          <w:rFonts w:asciiTheme="minorHAnsi" w:hAnsiTheme="minorHAnsi" w:cs="Microsoft Sans Serif"/>
          <w:szCs w:val="24"/>
        </w:rPr>
        <w:t>%</w:t>
      </w:r>
      <w:r w:rsidR="00FA2D47" w:rsidRPr="00925BAE">
        <w:rPr>
          <w:rFonts w:asciiTheme="minorHAnsi" w:hAnsiTheme="minorHAnsi" w:cs="Microsoft Sans Serif"/>
          <w:szCs w:val="24"/>
        </w:rPr>
        <w:t xml:space="preserve"> of total income for the 201</w:t>
      </w:r>
      <w:r w:rsidR="00AD67E6">
        <w:rPr>
          <w:rFonts w:asciiTheme="minorHAnsi" w:hAnsiTheme="minorHAnsi" w:cs="Microsoft Sans Serif"/>
          <w:szCs w:val="24"/>
        </w:rPr>
        <w:t>7</w:t>
      </w:r>
      <w:r w:rsidR="00FA2D47" w:rsidRPr="00925BAE">
        <w:rPr>
          <w:rFonts w:asciiTheme="minorHAnsi" w:hAnsiTheme="minorHAnsi" w:cs="Microsoft Sans Serif"/>
          <w:szCs w:val="24"/>
        </w:rPr>
        <w:t>/1</w:t>
      </w:r>
      <w:r w:rsidR="00AD67E6">
        <w:rPr>
          <w:rFonts w:asciiTheme="minorHAnsi" w:hAnsiTheme="minorHAnsi" w:cs="Microsoft Sans Serif"/>
          <w:szCs w:val="24"/>
        </w:rPr>
        <w:t>8</w:t>
      </w:r>
      <w:r w:rsidRPr="00925BAE">
        <w:rPr>
          <w:rFonts w:asciiTheme="minorHAnsi" w:hAnsiTheme="minorHAnsi" w:cs="Microsoft Sans Serif"/>
          <w:szCs w:val="24"/>
        </w:rPr>
        <w:t xml:space="preserve"> portfolio. </w:t>
      </w:r>
      <w:r w:rsidR="00CE1EB2" w:rsidRPr="00925BAE">
        <w:rPr>
          <w:rFonts w:asciiTheme="minorHAnsi" w:hAnsiTheme="minorHAnsi" w:cs="Microsoft Sans Serif"/>
          <w:szCs w:val="24"/>
        </w:rPr>
        <w:t>Arts Council investment</w:t>
      </w:r>
      <w:r w:rsidR="00FA2D47" w:rsidRPr="00925BAE">
        <w:rPr>
          <w:rFonts w:asciiTheme="minorHAnsi" w:hAnsiTheme="minorHAnsi" w:cs="Microsoft Sans Serif"/>
          <w:szCs w:val="24"/>
        </w:rPr>
        <w:t xml:space="preserve"> represented 2</w:t>
      </w:r>
      <w:r w:rsidR="00AD67E6">
        <w:rPr>
          <w:rFonts w:asciiTheme="minorHAnsi" w:hAnsiTheme="minorHAnsi" w:cs="Microsoft Sans Serif"/>
          <w:szCs w:val="24"/>
        </w:rPr>
        <w:t>0</w:t>
      </w:r>
      <w:r w:rsidR="00FA4BD2" w:rsidRPr="00925BAE">
        <w:rPr>
          <w:rFonts w:asciiTheme="minorHAnsi" w:hAnsiTheme="minorHAnsi" w:cs="Microsoft Sans Serif"/>
          <w:szCs w:val="24"/>
        </w:rPr>
        <w:t>%</w:t>
      </w:r>
      <w:r w:rsidRPr="00925BAE">
        <w:rPr>
          <w:rFonts w:asciiTheme="minorHAnsi" w:hAnsiTheme="minorHAnsi" w:cs="Microsoft Sans Serif"/>
          <w:szCs w:val="24"/>
        </w:rPr>
        <w:t xml:space="preserve"> and funding from local authorities</w:t>
      </w:r>
      <w:r w:rsidR="00FA2D47" w:rsidRPr="00925BAE">
        <w:rPr>
          <w:rFonts w:asciiTheme="minorHAnsi" w:hAnsiTheme="minorHAnsi" w:cs="Microsoft Sans Serif"/>
          <w:szCs w:val="24"/>
        </w:rPr>
        <w:t xml:space="preserve"> represents 7</w:t>
      </w:r>
      <w:r w:rsidR="00FA4BD2" w:rsidRPr="00925BAE">
        <w:rPr>
          <w:rFonts w:asciiTheme="minorHAnsi" w:hAnsiTheme="minorHAnsi" w:cs="Microsoft Sans Serif"/>
          <w:szCs w:val="24"/>
        </w:rPr>
        <w:t>%</w:t>
      </w:r>
      <w:r w:rsidR="009B1981" w:rsidRPr="00925BAE">
        <w:rPr>
          <w:rFonts w:asciiTheme="minorHAnsi" w:hAnsiTheme="minorHAnsi" w:cs="Microsoft Sans Serif"/>
          <w:szCs w:val="24"/>
        </w:rPr>
        <w:t xml:space="preserve"> of the t</w:t>
      </w:r>
      <w:r w:rsidR="00FA2D47" w:rsidRPr="00925BAE">
        <w:rPr>
          <w:rFonts w:asciiTheme="minorHAnsi" w:hAnsiTheme="minorHAnsi" w:cs="Microsoft Sans Serif"/>
          <w:szCs w:val="24"/>
        </w:rPr>
        <w:t>otal, and other public subsidy 4</w:t>
      </w:r>
      <w:r w:rsidR="00FA4BD2" w:rsidRPr="00925BAE">
        <w:rPr>
          <w:rFonts w:asciiTheme="minorHAnsi" w:hAnsiTheme="minorHAnsi" w:cs="Microsoft Sans Serif"/>
          <w:szCs w:val="24"/>
        </w:rPr>
        <w:t>%</w:t>
      </w:r>
      <w:r w:rsidRPr="00925BAE">
        <w:rPr>
          <w:rFonts w:asciiTheme="minorHAnsi" w:hAnsiTheme="minorHAnsi" w:cs="Microsoft Sans Serif"/>
          <w:szCs w:val="24"/>
        </w:rPr>
        <w:t>. Contributed income, which includes sponsorship, trusts and do</w:t>
      </w:r>
      <w:r w:rsidR="009B1981" w:rsidRPr="00925BAE">
        <w:rPr>
          <w:rFonts w:asciiTheme="minorHAnsi" w:hAnsiTheme="minorHAnsi" w:cs="Microsoft Sans Serif"/>
          <w:szCs w:val="24"/>
        </w:rPr>
        <w:t>n</w:t>
      </w:r>
      <w:r w:rsidR="00FA2D47" w:rsidRPr="00925BAE">
        <w:rPr>
          <w:rFonts w:asciiTheme="minorHAnsi" w:hAnsiTheme="minorHAnsi" w:cs="Microsoft Sans Serif"/>
          <w:szCs w:val="24"/>
        </w:rPr>
        <w:t>ations, made up the remaining 13</w:t>
      </w:r>
      <w:r w:rsidR="00FA4BD2" w:rsidRPr="00925BAE">
        <w:rPr>
          <w:rFonts w:asciiTheme="minorHAnsi" w:hAnsiTheme="minorHAnsi" w:cs="Microsoft Sans Serif"/>
          <w:szCs w:val="24"/>
        </w:rPr>
        <w:t>%</w:t>
      </w:r>
      <w:r w:rsidRPr="00925BAE">
        <w:rPr>
          <w:rFonts w:asciiTheme="minorHAnsi" w:hAnsiTheme="minorHAnsi" w:cs="Microsoft Sans Serif"/>
          <w:szCs w:val="24"/>
        </w:rPr>
        <w:t xml:space="preserve"> of the portfolio’s total income.</w:t>
      </w:r>
    </w:p>
    <w:p w14:paraId="25D12141" w14:textId="77777777" w:rsidR="00535B2E" w:rsidRPr="00925BAE" w:rsidRDefault="00535B2E" w:rsidP="00177D8B">
      <w:pPr>
        <w:spacing w:line="320" w:lineRule="atLeast"/>
        <w:jc w:val="both"/>
        <w:rPr>
          <w:rFonts w:asciiTheme="minorHAnsi" w:hAnsiTheme="minorHAnsi" w:cs="Microsoft Sans Serif"/>
          <w:szCs w:val="24"/>
        </w:rPr>
      </w:pPr>
    </w:p>
    <w:p w14:paraId="62F577C1" w14:textId="53C4E5A4" w:rsidR="00535B2E" w:rsidRDefault="00535B2E"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Figure 5: Sources of income 201</w:t>
      </w:r>
      <w:r w:rsidR="00AD67E6">
        <w:rPr>
          <w:rFonts w:asciiTheme="minorHAnsi" w:hAnsiTheme="minorHAnsi" w:cs="Microsoft Sans Serif"/>
          <w:szCs w:val="24"/>
        </w:rPr>
        <w:t>7</w:t>
      </w:r>
      <w:r w:rsidRPr="00925BAE">
        <w:rPr>
          <w:rFonts w:asciiTheme="minorHAnsi" w:hAnsiTheme="minorHAnsi" w:cs="Microsoft Sans Serif"/>
          <w:szCs w:val="24"/>
        </w:rPr>
        <w:t>/1</w:t>
      </w:r>
      <w:r w:rsidR="00AD67E6">
        <w:rPr>
          <w:rFonts w:asciiTheme="minorHAnsi" w:hAnsiTheme="minorHAnsi" w:cs="Microsoft Sans Serif"/>
          <w:szCs w:val="24"/>
        </w:rPr>
        <w:t>8</w:t>
      </w:r>
      <w:r w:rsidRPr="00925BAE">
        <w:rPr>
          <w:rFonts w:asciiTheme="minorHAnsi" w:hAnsiTheme="minorHAnsi" w:cs="Microsoft Sans Serif"/>
          <w:szCs w:val="24"/>
        </w:rPr>
        <w:t xml:space="preserve"> (</w:t>
      </w:r>
      <w:r w:rsidR="00AD67E6">
        <w:rPr>
          <w:rFonts w:asciiTheme="minorHAnsi" w:hAnsiTheme="minorHAnsi" w:cs="Microsoft Sans Serif"/>
          <w:szCs w:val="24"/>
        </w:rPr>
        <w:t>N=</w:t>
      </w:r>
      <w:r w:rsidRPr="00925BAE">
        <w:rPr>
          <w:rFonts w:asciiTheme="minorHAnsi" w:hAnsiTheme="minorHAnsi" w:cs="Microsoft Sans Serif"/>
          <w:szCs w:val="24"/>
        </w:rPr>
        <w:t>6</w:t>
      </w:r>
      <w:r w:rsidR="00AD67E6">
        <w:rPr>
          <w:rFonts w:asciiTheme="minorHAnsi" w:hAnsiTheme="minorHAnsi" w:cs="Microsoft Sans Serif"/>
          <w:szCs w:val="24"/>
        </w:rPr>
        <w:t>57</w:t>
      </w:r>
      <w:r w:rsidRPr="00925BAE">
        <w:rPr>
          <w:rFonts w:asciiTheme="minorHAnsi" w:hAnsiTheme="minorHAnsi" w:cs="Microsoft Sans Serif"/>
          <w:szCs w:val="24"/>
        </w:rPr>
        <w:t>)</w:t>
      </w:r>
    </w:p>
    <w:p w14:paraId="43AAB472" w14:textId="77777777" w:rsidR="007A728A" w:rsidRPr="00925BAE" w:rsidRDefault="007A728A" w:rsidP="00177D8B">
      <w:pPr>
        <w:spacing w:line="320" w:lineRule="atLeast"/>
        <w:jc w:val="both"/>
        <w:rPr>
          <w:rFonts w:asciiTheme="minorHAnsi" w:hAnsiTheme="minorHAnsi" w:cs="Microsoft Sans Serif"/>
          <w:szCs w:val="24"/>
        </w:rPr>
      </w:pPr>
    </w:p>
    <w:p w14:paraId="627353D4" w14:textId="1CACFB4D" w:rsidR="00FA2D47" w:rsidRPr="00925BAE" w:rsidRDefault="00AD67E6" w:rsidP="00177D8B">
      <w:pPr>
        <w:spacing w:line="320" w:lineRule="atLeast"/>
        <w:jc w:val="both"/>
        <w:rPr>
          <w:rFonts w:asciiTheme="minorHAnsi" w:hAnsiTheme="minorHAnsi" w:cs="Microsoft Sans Serif"/>
          <w:szCs w:val="24"/>
        </w:rPr>
      </w:pPr>
      <w:r>
        <w:rPr>
          <w:noProof/>
        </w:rPr>
        <w:drawing>
          <wp:inline distT="0" distB="0" distL="0" distR="0" wp14:anchorId="33317B83" wp14:editId="09F541C3">
            <wp:extent cx="6647815" cy="120015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7815" cy="1200150"/>
                    </a:xfrm>
                    <a:prstGeom prst="rect">
                      <a:avLst/>
                    </a:prstGeom>
                  </pic:spPr>
                </pic:pic>
              </a:graphicData>
            </a:graphic>
          </wp:inline>
        </w:drawing>
      </w:r>
    </w:p>
    <w:p w14:paraId="7770B6D0" w14:textId="77777777" w:rsidR="00535B2E" w:rsidRPr="00925BAE" w:rsidRDefault="00535B2E" w:rsidP="00177D8B">
      <w:pPr>
        <w:spacing w:line="320" w:lineRule="atLeast"/>
        <w:jc w:val="both"/>
        <w:rPr>
          <w:rFonts w:asciiTheme="minorHAnsi" w:hAnsiTheme="minorHAnsi" w:cs="Microsoft Sans Serif"/>
          <w:szCs w:val="24"/>
        </w:rPr>
      </w:pPr>
    </w:p>
    <w:p w14:paraId="5143ACA3" w14:textId="4F3657AA" w:rsidR="00553F1F" w:rsidRPr="00AD67E6" w:rsidRDefault="007E536B" w:rsidP="00177D8B">
      <w:pPr>
        <w:spacing w:line="320" w:lineRule="atLeast"/>
        <w:jc w:val="both"/>
        <w:rPr>
          <w:rFonts w:asciiTheme="minorHAnsi" w:hAnsiTheme="minorHAnsi" w:cs="Microsoft Sans Serif"/>
          <w:b/>
          <w:szCs w:val="24"/>
        </w:rPr>
      </w:pPr>
      <w:r w:rsidRPr="00AD67E6">
        <w:rPr>
          <w:rFonts w:asciiTheme="minorHAnsi" w:hAnsiTheme="minorHAnsi" w:cs="Microsoft Sans Serif"/>
          <w:b/>
          <w:szCs w:val="24"/>
        </w:rPr>
        <w:t>4</w:t>
      </w:r>
      <w:r w:rsidR="009B1981" w:rsidRPr="00AD67E6">
        <w:rPr>
          <w:rFonts w:asciiTheme="minorHAnsi" w:hAnsiTheme="minorHAnsi" w:cs="Microsoft Sans Serif"/>
          <w:b/>
          <w:szCs w:val="24"/>
        </w:rPr>
        <w:t>.1.1</w:t>
      </w:r>
      <w:r w:rsidR="009B1981" w:rsidRPr="00AD67E6">
        <w:rPr>
          <w:rFonts w:asciiTheme="minorHAnsi" w:hAnsiTheme="minorHAnsi" w:cs="Microsoft Sans Serif"/>
          <w:b/>
          <w:szCs w:val="24"/>
        </w:rPr>
        <w:tab/>
        <w:t xml:space="preserve">Breakdown of total income </w:t>
      </w:r>
      <w:r w:rsidR="00553F1F" w:rsidRPr="00AD67E6">
        <w:rPr>
          <w:rFonts w:asciiTheme="minorHAnsi" w:hAnsiTheme="minorHAnsi" w:cs="Microsoft Sans Serif"/>
          <w:b/>
          <w:szCs w:val="24"/>
        </w:rPr>
        <w:t>by</w:t>
      </w:r>
      <w:r w:rsidR="009B1981" w:rsidRPr="00AD67E6">
        <w:rPr>
          <w:rFonts w:asciiTheme="minorHAnsi" w:hAnsiTheme="minorHAnsi" w:cs="Microsoft Sans Serif"/>
          <w:b/>
          <w:szCs w:val="24"/>
        </w:rPr>
        <w:t xml:space="preserve"> region</w:t>
      </w:r>
      <w:r w:rsidR="00553F1F" w:rsidRPr="00AD67E6">
        <w:rPr>
          <w:rFonts w:asciiTheme="minorHAnsi" w:hAnsiTheme="minorHAnsi" w:cs="Microsoft Sans Serif"/>
          <w:b/>
          <w:szCs w:val="24"/>
        </w:rPr>
        <w:t>, discipline and size</w:t>
      </w:r>
    </w:p>
    <w:p w14:paraId="2C42D3C4" w14:textId="16D0A6E8" w:rsidR="009B1981" w:rsidRPr="00925BAE" w:rsidRDefault="00535B2E"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Table 6</w:t>
      </w:r>
      <w:r w:rsidR="009B1981" w:rsidRPr="00925BAE">
        <w:rPr>
          <w:rFonts w:asciiTheme="minorHAnsi" w:hAnsiTheme="minorHAnsi" w:cs="Microsoft Sans Serif"/>
          <w:szCs w:val="24"/>
        </w:rPr>
        <w:t xml:space="preserve"> shows the breakdown of total income by region. Earned income makes up the largest proportion of total income for all regions. The highest is </w:t>
      </w:r>
      <w:r w:rsidR="00CB74F8" w:rsidRPr="00925BAE">
        <w:rPr>
          <w:rFonts w:asciiTheme="minorHAnsi" w:hAnsiTheme="minorHAnsi" w:cs="Microsoft Sans Serif"/>
          <w:szCs w:val="24"/>
        </w:rPr>
        <w:t xml:space="preserve">East Midlands at </w:t>
      </w:r>
      <w:r w:rsidR="00AD67E6">
        <w:rPr>
          <w:rFonts w:asciiTheme="minorHAnsi" w:hAnsiTheme="minorHAnsi" w:cs="Microsoft Sans Serif"/>
          <w:szCs w:val="24"/>
        </w:rPr>
        <w:t>61</w:t>
      </w:r>
      <w:r w:rsidR="00FA4BD2" w:rsidRPr="00925BAE">
        <w:rPr>
          <w:rFonts w:asciiTheme="minorHAnsi" w:hAnsiTheme="minorHAnsi" w:cs="Microsoft Sans Serif"/>
          <w:szCs w:val="24"/>
        </w:rPr>
        <w:t>%</w:t>
      </w:r>
      <w:r w:rsidR="00AD67E6">
        <w:rPr>
          <w:rFonts w:asciiTheme="minorHAnsi" w:hAnsiTheme="minorHAnsi" w:cs="Microsoft Sans Serif"/>
          <w:szCs w:val="24"/>
        </w:rPr>
        <w:t>, followed by National organisations at 60%</w:t>
      </w:r>
      <w:r w:rsidR="009B1981" w:rsidRPr="00925BAE">
        <w:rPr>
          <w:rFonts w:asciiTheme="minorHAnsi" w:hAnsiTheme="minorHAnsi" w:cs="Microsoft Sans Serif"/>
          <w:szCs w:val="24"/>
        </w:rPr>
        <w:t>.</w:t>
      </w:r>
    </w:p>
    <w:p w14:paraId="1AC2C4EC" w14:textId="77777777" w:rsidR="009B1981" w:rsidRPr="00925BAE" w:rsidRDefault="009B1981" w:rsidP="00177D8B">
      <w:pPr>
        <w:spacing w:line="320" w:lineRule="atLeast"/>
        <w:jc w:val="both"/>
        <w:rPr>
          <w:rFonts w:asciiTheme="minorHAnsi" w:hAnsiTheme="minorHAnsi" w:cs="Microsoft Sans Serif"/>
          <w:szCs w:val="24"/>
        </w:rPr>
      </w:pPr>
    </w:p>
    <w:p w14:paraId="3D09467C" w14:textId="54D82B63" w:rsidR="009B1981" w:rsidRPr="00925BAE" w:rsidRDefault="009B1981" w:rsidP="00177D8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The largest proportion of </w:t>
      </w:r>
      <w:r w:rsidR="00CE1EB2" w:rsidRPr="00925BAE">
        <w:rPr>
          <w:rFonts w:asciiTheme="minorHAnsi" w:hAnsiTheme="minorHAnsi" w:cs="Microsoft Sans Serif"/>
          <w:szCs w:val="24"/>
        </w:rPr>
        <w:t>Arts Council investment</w:t>
      </w:r>
      <w:r w:rsidRPr="00925BAE">
        <w:rPr>
          <w:rFonts w:asciiTheme="minorHAnsi" w:hAnsiTheme="minorHAnsi" w:cs="Microsoft Sans Serif"/>
          <w:szCs w:val="24"/>
        </w:rPr>
        <w:t xml:space="preserve"> can be seen in the East</w:t>
      </w:r>
      <w:r w:rsidR="00AD67E6">
        <w:rPr>
          <w:rFonts w:asciiTheme="minorHAnsi" w:hAnsiTheme="minorHAnsi" w:cs="Microsoft Sans Serif"/>
          <w:szCs w:val="24"/>
        </w:rPr>
        <w:t xml:space="preserve"> and National organisations</w:t>
      </w:r>
      <w:r w:rsidRPr="00925BAE">
        <w:rPr>
          <w:rFonts w:asciiTheme="minorHAnsi" w:hAnsiTheme="minorHAnsi" w:cs="Microsoft Sans Serif"/>
          <w:szCs w:val="24"/>
        </w:rPr>
        <w:t xml:space="preserve"> at </w:t>
      </w:r>
      <w:r w:rsidR="00AD67E6">
        <w:rPr>
          <w:rFonts w:asciiTheme="minorHAnsi" w:hAnsiTheme="minorHAnsi" w:cs="Microsoft Sans Serif"/>
          <w:szCs w:val="24"/>
        </w:rPr>
        <w:t>24</w:t>
      </w:r>
      <w:r w:rsidR="00FA4BD2" w:rsidRPr="00925BAE">
        <w:rPr>
          <w:rFonts w:asciiTheme="minorHAnsi" w:hAnsiTheme="minorHAnsi" w:cs="Microsoft Sans Serif"/>
          <w:szCs w:val="24"/>
        </w:rPr>
        <w:t>%</w:t>
      </w:r>
      <w:r w:rsidR="00AD67E6">
        <w:rPr>
          <w:rFonts w:asciiTheme="minorHAnsi" w:hAnsiTheme="minorHAnsi" w:cs="Microsoft Sans Serif"/>
          <w:szCs w:val="24"/>
        </w:rPr>
        <w:t xml:space="preserve"> each</w:t>
      </w:r>
      <w:r w:rsidRPr="00925BAE">
        <w:rPr>
          <w:rFonts w:asciiTheme="minorHAnsi" w:hAnsiTheme="minorHAnsi" w:cs="Microsoft Sans Serif"/>
          <w:szCs w:val="24"/>
        </w:rPr>
        <w:t xml:space="preserve">, and the least reliance on </w:t>
      </w:r>
      <w:r w:rsidR="00CE1EB2" w:rsidRPr="00925BAE">
        <w:rPr>
          <w:rFonts w:asciiTheme="minorHAnsi" w:hAnsiTheme="minorHAnsi" w:cs="Microsoft Sans Serif"/>
          <w:szCs w:val="24"/>
        </w:rPr>
        <w:t>Arts Council investment</w:t>
      </w:r>
      <w:r w:rsidRPr="00925BAE">
        <w:rPr>
          <w:rFonts w:asciiTheme="minorHAnsi" w:hAnsiTheme="minorHAnsi" w:cs="Microsoft Sans Serif"/>
          <w:szCs w:val="24"/>
        </w:rPr>
        <w:t xml:space="preserve"> is seen in the</w:t>
      </w:r>
      <w:r w:rsidR="00CB74F8" w:rsidRPr="00925BAE">
        <w:rPr>
          <w:rFonts w:asciiTheme="minorHAnsi" w:hAnsiTheme="minorHAnsi" w:cs="Microsoft Sans Serif"/>
          <w:szCs w:val="24"/>
        </w:rPr>
        <w:t xml:space="preserve"> South East at 1</w:t>
      </w:r>
      <w:r w:rsidR="00AD67E6">
        <w:rPr>
          <w:rFonts w:asciiTheme="minorHAnsi" w:hAnsiTheme="minorHAnsi" w:cs="Microsoft Sans Serif"/>
          <w:szCs w:val="24"/>
        </w:rPr>
        <w:t>4</w:t>
      </w:r>
      <w:r w:rsidR="00FA4BD2" w:rsidRPr="00925BAE">
        <w:rPr>
          <w:rFonts w:asciiTheme="minorHAnsi" w:hAnsiTheme="minorHAnsi" w:cs="Microsoft Sans Serif"/>
          <w:szCs w:val="24"/>
        </w:rPr>
        <w:t>%</w:t>
      </w:r>
      <w:r w:rsidRPr="00925BAE">
        <w:rPr>
          <w:rFonts w:asciiTheme="minorHAnsi" w:hAnsiTheme="minorHAnsi" w:cs="Microsoft Sans Serif"/>
          <w:szCs w:val="24"/>
        </w:rPr>
        <w:t xml:space="preserve">. London </w:t>
      </w:r>
      <w:r w:rsidR="00CE1EB2" w:rsidRPr="00925BAE">
        <w:rPr>
          <w:rFonts w:asciiTheme="minorHAnsi" w:hAnsiTheme="minorHAnsi" w:cs="Microsoft Sans Serif"/>
          <w:szCs w:val="24"/>
        </w:rPr>
        <w:t xml:space="preserve">organisations </w:t>
      </w:r>
      <w:r w:rsidRPr="00925BAE">
        <w:rPr>
          <w:rFonts w:asciiTheme="minorHAnsi" w:hAnsiTheme="minorHAnsi" w:cs="Microsoft Sans Serif"/>
          <w:szCs w:val="24"/>
        </w:rPr>
        <w:t>received the highest am</w:t>
      </w:r>
      <w:r w:rsidR="00CB74F8" w:rsidRPr="00925BAE">
        <w:rPr>
          <w:rFonts w:asciiTheme="minorHAnsi" w:hAnsiTheme="minorHAnsi" w:cs="Microsoft Sans Serif"/>
          <w:szCs w:val="24"/>
        </w:rPr>
        <w:t>ount of contributed income at 18</w:t>
      </w:r>
      <w:r w:rsidR="00FA4BD2" w:rsidRPr="00925BAE">
        <w:rPr>
          <w:rFonts w:asciiTheme="minorHAnsi" w:hAnsiTheme="minorHAnsi" w:cs="Microsoft Sans Serif"/>
          <w:szCs w:val="24"/>
        </w:rPr>
        <w:t>%</w:t>
      </w:r>
      <w:r w:rsidRPr="00925BAE">
        <w:rPr>
          <w:rFonts w:asciiTheme="minorHAnsi" w:hAnsiTheme="minorHAnsi" w:cs="Microsoft Sans Serif"/>
          <w:szCs w:val="24"/>
        </w:rPr>
        <w:t>, and the East Midlands saw the lowest contributed incom</w:t>
      </w:r>
      <w:r w:rsidR="00CB74F8" w:rsidRPr="00925BAE">
        <w:rPr>
          <w:rFonts w:asciiTheme="minorHAnsi" w:hAnsiTheme="minorHAnsi" w:cs="Microsoft Sans Serif"/>
          <w:szCs w:val="24"/>
        </w:rPr>
        <w:t xml:space="preserve">e at </w:t>
      </w:r>
      <w:r w:rsidR="00AD67E6">
        <w:rPr>
          <w:rFonts w:asciiTheme="minorHAnsi" w:hAnsiTheme="minorHAnsi" w:cs="Microsoft Sans Serif"/>
          <w:szCs w:val="24"/>
        </w:rPr>
        <w:t>6</w:t>
      </w:r>
      <w:r w:rsidR="00FA4BD2" w:rsidRPr="00925BAE">
        <w:rPr>
          <w:rFonts w:asciiTheme="minorHAnsi" w:hAnsiTheme="minorHAnsi" w:cs="Microsoft Sans Serif"/>
          <w:szCs w:val="24"/>
        </w:rPr>
        <w:t>%</w:t>
      </w:r>
      <w:r w:rsidRPr="00925BAE">
        <w:rPr>
          <w:rFonts w:asciiTheme="minorHAnsi" w:hAnsiTheme="minorHAnsi" w:cs="Microsoft Sans Serif"/>
          <w:szCs w:val="24"/>
        </w:rPr>
        <w:t>.</w:t>
      </w:r>
    </w:p>
    <w:p w14:paraId="27E1D818" w14:textId="77777777" w:rsidR="009B1981" w:rsidRPr="00925BAE" w:rsidRDefault="009B1981" w:rsidP="00177D8B">
      <w:pPr>
        <w:spacing w:line="320" w:lineRule="atLeast"/>
        <w:jc w:val="both"/>
        <w:rPr>
          <w:rFonts w:asciiTheme="minorHAnsi" w:hAnsiTheme="minorHAnsi" w:cs="Microsoft Sans Serif"/>
          <w:szCs w:val="24"/>
        </w:rPr>
      </w:pPr>
    </w:p>
    <w:p w14:paraId="1E2BCA6A" w14:textId="41471FCE" w:rsidR="00535B2E" w:rsidRPr="00925BAE" w:rsidRDefault="009B1981" w:rsidP="00197AC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The highest proportion of local authority income was seen</w:t>
      </w:r>
      <w:r w:rsidR="00476E90" w:rsidRPr="00925BAE">
        <w:rPr>
          <w:rFonts w:asciiTheme="minorHAnsi" w:hAnsiTheme="minorHAnsi" w:cs="Microsoft Sans Serif"/>
          <w:szCs w:val="24"/>
        </w:rPr>
        <w:t xml:space="preserve"> in </w:t>
      </w:r>
      <w:r w:rsidR="00CB74F8" w:rsidRPr="00925BAE">
        <w:rPr>
          <w:rFonts w:asciiTheme="minorHAnsi" w:hAnsiTheme="minorHAnsi" w:cs="Microsoft Sans Serif"/>
          <w:szCs w:val="24"/>
        </w:rPr>
        <w:t>Yorkshire</w:t>
      </w:r>
      <w:r w:rsidR="00476E90" w:rsidRPr="00925BAE">
        <w:rPr>
          <w:rFonts w:asciiTheme="minorHAnsi" w:hAnsiTheme="minorHAnsi" w:cs="Microsoft Sans Serif"/>
          <w:szCs w:val="24"/>
        </w:rPr>
        <w:t xml:space="preserve"> (1</w:t>
      </w:r>
      <w:r w:rsidR="00AD67E6">
        <w:rPr>
          <w:rFonts w:asciiTheme="minorHAnsi" w:hAnsiTheme="minorHAnsi" w:cs="Microsoft Sans Serif"/>
          <w:szCs w:val="24"/>
        </w:rPr>
        <w:t>4</w:t>
      </w:r>
      <w:r w:rsidR="00FA4BD2" w:rsidRPr="00925BAE">
        <w:rPr>
          <w:rFonts w:asciiTheme="minorHAnsi" w:hAnsiTheme="minorHAnsi" w:cs="Microsoft Sans Serif"/>
          <w:szCs w:val="24"/>
        </w:rPr>
        <w:t>%</w:t>
      </w:r>
      <w:r w:rsidR="00476E90" w:rsidRPr="00925BAE">
        <w:rPr>
          <w:rFonts w:asciiTheme="minorHAnsi" w:hAnsiTheme="minorHAnsi" w:cs="Microsoft Sans Serif"/>
          <w:szCs w:val="24"/>
        </w:rPr>
        <w:t>)</w:t>
      </w:r>
      <w:r w:rsidRPr="00925BAE">
        <w:rPr>
          <w:rFonts w:asciiTheme="minorHAnsi" w:hAnsiTheme="minorHAnsi" w:cs="Microsoft Sans Serif"/>
          <w:szCs w:val="24"/>
        </w:rPr>
        <w:t xml:space="preserve"> and th</w:t>
      </w:r>
      <w:r w:rsidR="00476E90" w:rsidRPr="00925BAE">
        <w:rPr>
          <w:rFonts w:asciiTheme="minorHAnsi" w:hAnsiTheme="minorHAnsi" w:cs="Microsoft Sans Serif"/>
          <w:szCs w:val="24"/>
        </w:rPr>
        <w:t>e lowest</w:t>
      </w:r>
      <w:r w:rsidRPr="00925BAE">
        <w:rPr>
          <w:rFonts w:asciiTheme="minorHAnsi" w:hAnsiTheme="minorHAnsi" w:cs="Microsoft Sans Serif"/>
          <w:szCs w:val="24"/>
        </w:rPr>
        <w:t xml:space="preserve"> </w:t>
      </w:r>
      <w:r w:rsidR="00476E90" w:rsidRPr="00925BAE">
        <w:rPr>
          <w:rFonts w:asciiTheme="minorHAnsi" w:hAnsiTheme="minorHAnsi" w:cs="Microsoft Sans Serif"/>
          <w:szCs w:val="24"/>
        </w:rPr>
        <w:t xml:space="preserve">in </w:t>
      </w:r>
      <w:r w:rsidR="00CB74F8" w:rsidRPr="00925BAE">
        <w:rPr>
          <w:rFonts w:asciiTheme="minorHAnsi" w:hAnsiTheme="minorHAnsi" w:cs="Microsoft Sans Serif"/>
          <w:szCs w:val="24"/>
        </w:rPr>
        <w:t xml:space="preserve">National </w:t>
      </w:r>
      <w:r w:rsidR="00AD67E6">
        <w:rPr>
          <w:rFonts w:asciiTheme="minorHAnsi" w:hAnsiTheme="minorHAnsi" w:cs="Microsoft Sans Serif"/>
          <w:szCs w:val="24"/>
        </w:rPr>
        <w:t xml:space="preserve">organisations </w:t>
      </w:r>
      <w:r w:rsidR="00CB74F8" w:rsidRPr="00925BAE">
        <w:rPr>
          <w:rFonts w:asciiTheme="minorHAnsi" w:hAnsiTheme="minorHAnsi" w:cs="Microsoft Sans Serif"/>
          <w:szCs w:val="24"/>
        </w:rPr>
        <w:t>(0</w:t>
      </w:r>
      <w:r w:rsidR="00FA4BD2" w:rsidRPr="00925BAE">
        <w:rPr>
          <w:rFonts w:asciiTheme="minorHAnsi" w:hAnsiTheme="minorHAnsi" w:cs="Microsoft Sans Serif"/>
          <w:szCs w:val="24"/>
        </w:rPr>
        <w:t>%</w:t>
      </w:r>
      <w:r w:rsidR="00AF4103" w:rsidRPr="00925BAE">
        <w:rPr>
          <w:rFonts w:asciiTheme="minorHAnsi" w:hAnsiTheme="minorHAnsi" w:cs="Microsoft Sans Serif"/>
          <w:szCs w:val="24"/>
        </w:rPr>
        <w:t>.</w:t>
      </w:r>
      <w:r w:rsidR="00476E90" w:rsidRPr="00925BAE">
        <w:rPr>
          <w:rFonts w:asciiTheme="minorHAnsi" w:hAnsiTheme="minorHAnsi" w:cs="Microsoft Sans Serif"/>
          <w:szCs w:val="24"/>
        </w:rPr>
        <w:t>)</w:t>
      </w:r>
      <w:r w:rsidR="0038054A" w:rsidRPr="00925BAE">
        <w:rPr>
          <w:rFonts w:asciiTheme="minorHAnsi" w:hAnsiTheme="minorHAnsi" w:cs="Microsoft Sans Serif"/>
          <w:szCs w:val="24"/>
        </w:rPr>
        <w:t xml:space="preserve"> The East showed the highest proportion of other public subsidy at 2</w:t>
      </w:r>
      <w:r w:rsidR="00AD67E6">
        <w:rPr>
          <w:rFonts w:asciiTheme="minorHAnsi" w:hAnsiTheme="minorHAnsi" w:cs="Microsoft Sans Serif"/>
          <w:szCs w:val="24"/>
        </w:rPr>
        <w:t>2</w:t>
      </w:r>
      <w:r w:rsidR="00FA4BD2" w:rsidRPr="00925BAE">
        <w:rPr>
          <w:rFonts w:asciiTheme="minorHAnsi" w:hAnsiTheme="minorHAnsi" w:cs="Microsoft Sans Serif"/>
          <w:szCs w:val="24"/>
        </w:rPr>
        <w:t>%</w:t>
      </w:r>
      <w:r w:rsidR="0038054A" w:rsidRPr="00925BAE">
        <w:rPr>
          <w:rFonts w:asciiTheme="minorHAnsi" w:hAnsiTheme="minorHAnsi" w:cs="Microsoft Sans Serif"/>
          <w:szCs w:val="24"/>
        </w:rPr>
        <w:t>, whilst National again showed the least at 1</w:t>
      </w:r>
      <w:r w:rsidR="00FA4BD2" w:rsidRPr="00925BAE">
        <w:rPr>
          <w:rFonts w:asciiTheme="minorHAnsi" w:hAnsiTheme="minorHAnsi" w:cs="Microsoft Sans Serif"/>
          <w:szCs w:val="24"/>
        </w:rPr>
        <w:t>%</w:t>
      </w:r>
      <w:r w:rsidR="0038054A" w:rsidRPr="00925BAE">
        <w:rPr>
          <w:rFonts w:asciiTheme="minorHAnsi" w:hAnsiTheme="minorHAnsi" w:cs="Microsoft Sans Serif"/>
          <w:szCs w:val="24"/>
        </w:rPr>
        <w:t xml:space="preserve">. </w:t>
      </w:r>
    </w:p>
    <w:p w14:paraId="1101191B" w14:textId="72CDEE85" w:rsidR="000A57F0" w:rsidRDefault="000A57F0" w:rsidP="00197ACB">
      <w:pPr>
        <w:spacing w:line="320" w:lineRule="atLeast"/>
        <w:jc w:val="both"/>
        <w:rPr>
          <w:rFonts w:asciiTheme="minorHAnsi" w:hAnsiTheme="minorHAnsi" w:cs="Microsoft Sans Serif"/>
        </w:rPr>
      </w:pPr>
    </w:p>
    <w:p w14:paraId="61445562" w14:textId="158C6E31" w:rsidR="00AD67E6" w:rsidRDefault="00AD67E6" w:rsidP="00197ACB">
      <w:pPr>
        <w:spacing w:line="320" w:lineRule="atLeast"/>
        <w:jc w:val="both"/>
        <w:rPr>
          <w:rFonts w:asciiTheme="minorHAnsi" w:hAnsiTheme="minorHAnsi" w:cs="Microsoft Sans Serif"/>
        </w:rPr>
      </w:pPr>
    </w:p>
    <w:p w14:paraId="5B262803" w14:textId="77777777" w:rsidR="00952B16" w:rsidRDefault="00952B16" w:rsidP="00197ACB">
      <w:pPr>
        <w:spacing w:line="320" w:lineRule="atLeast"/>
        <w:jc w:val="both"/>
        <w:rPr>
          <w:rFonts w:asciiTheme="minorHAnsi" w:hAnsiTheme="minorHAnsi" w:cs="Microsoft Sans Serif"/>
        </w:rPr>
      </w:pPr>
    </w:p>
    <w:p w14:paraId="722CD70E" w14:textId="62AE7E0A" w:rsidR="009B1981" w:rsidRDefault="00535B2E" w:rsidP="00197AC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6</w:t>
      </w:r>
      <w:r w:rsidR="009B1981" w:rsidRPr="00925BAE">
        <w:rPr>
          <w:rFonts w:asciiTheme="minorHAnsi" w:hAnsiTheme="minorHAnsi" w:cs="Microsoft Sans Serif"/>
        </w:rPr>
        <w:t>: Breakdown of total income by reg</w:t>
      </w:r>
      <w:r w:rsidR="000B2ADD" w:rsidRPr="00925BAE">
        <w:rPr>
          <w:rFonts w:asciiTheme="minorHAnsi" w:hAnsiTheme="minorHAnsi" w:cs="Microsoft Sans Serif"/>
        </w:rPr>
        <w:t>ion</w:t>
      </w:r>
      <w:r w:rsidR="009B1981" w:rsidRPr="00925BAE">
        <w:rPr>
          <w:rFonts w:asciiTheme="minorHAnsi" w:hAnsiTheme="minorHAnsi" w:cs="Microsoft Sans Serif"/>
        </w:rPr>
        <w:t xml:space="preserve"> </w:t>
      </w:r>
      <w:r w:rsidRPr="00925BAE">
        <w:rPr>
          <w:rFonts w:asciiTheme="minorHAnsi" w:hAnsiTheme="minorHAnsi" w:cs="Microsoft Sans Serif"/>
        </w:rPr>
        <w:t>201</w:t>
      </w:r>
      <w:r w:rsidR="00AD67E6">
        <w:rPr>
          <w:rFonts w:asciiTheme="minorHAnsi" w:hAnsiTheme="minorHAnsi" w:cs="Microsoft Sans Serif"/>
        </w:rPr>
        <w:t>7</w:t>
      </w:r>
      <w:r w:rsidRPr="00925BAE">
        <w:rPr>
          <w:rFonts w:asciiTheme="minorHAnsi" w:hAnsiTheme="minorHAnsi" w:cs="Microsoft Sans Serif"/>
        </w:rPr>
        <w:t>/1</w:t>
      </w:r>
      <w:r w:rsidR="00AD67E6">
        <w:rPr>
          <w:rFonts w:asciiTheme="minorHAnsi" w:hAnsiTheme="minorHAnsi" w:cs="Microsoft Sans Serif"/>
        </w:rPr>
        <w:t>8</w:t>
      </w:r>
      <w:r w:rsidRPr="00925BAE">
        <w:rPr>
          <w:rFonts w:asciiTheme="minorHAnsi" w:hAnsiTheme="minorHAnsi" w:cs="Microsoft Sans Serif"/>
        </w:rPr>
        <w:t xml:space="preserve"> (</w:t>
      </w:r>
      <w:r w:rsidR="000A57F0" w:rsidRPr="00925BAE">
        <w:rPr>
          <w:rFonts w:asciiTheme="minorHAnsi" w:hAnsiTheme="minorHAnsi" w:cs="Microsoft Sans Serif"/>
        </w:rPr>
        <w:t>N=</w:t>
      </w:r>
      <w:r w:rsidRPr="00925BAE">
        <w:rPr>
          <w:rFonts w:asciiTheme="minorHAnsi" w:hAnsiTheme="minorHAnsi" w:cs="Microsoft Sans Serif"/>
        </w:rPr>
        <w:t>6</w:t>
      </w:r>
      <w:r w:rsidR="00AD67E6">
        <w:rPr>
          <w:rFonts w:asciiTheme="minorHAnsi" w:hAnsiTheme="minorHAnsi" w:cs="Microsoft Sans Serif"/>
        </w:rPr>
        <w:t>57</w:t>
      </w:r>
      <w:r w:rsidRPr="00925BAE">
        <w:rPr>
          <w:rFonts w:asciiTheme="minorHAnsi" w:hAnsiTheme="minorHAnsi" w:cs="Microsoft Sans Serif"/>
        </w:rPr>
        <w:t>)</w:t>
      </w:r>
    </w:p>
    <w:p w14:paraId="5B868C65" w14:textId="77777777" w:rsidR="007A728A" w:rsidRPr="00925BAE" w:rsidRDefault="007A728A" w:rsidP="00197ACB">
      <w:pPr>
        <w:spacing w:line="320" w:lineRule="atLeast"/>
        <w:jc w:val="both"/>
        <w:rPr>
          <w:rFonts w:asciiTheme="minorHAnsi" w:hAnsiTheme="minorHAnsi" w:cs="Microsoft Sans Serif"/>
        </w:rPr>
      </w:pPr>
    </w:p>
    <w:p w14:paraId="751BE065" w14:textId="02E3C9E1" w:rsidR="00CB74F8" w:rsidRPr="00925BAE" w:rsidRDefault="00AD67E6" w:rsidP="00AD67E6">
      <w:pPr>
        <w:spacing w:line="320" w:lineRule="atLeast"/>
        <w:jc w:val="both"/>
        <w:rPr>
          <w:rFonts w:asciiTheme="minorHAnsi" w:hAnsiTheme="minorHAnsi" w:cs="Microsoft Sans Serif"/>
          <w:noProof/>
        </w:rPr>
      </w:pPr>
      <w:r>
        <w:rPr>
          <w:noProof/>
        </w:rPr>
        <w:drawing>
          <wp:inline distT="0" distB="0" distL="0" distR="0" wp14:anchorId="20B36F11" wp14:editId="2D752532">
            <wp:extent cx="6647815" cy="234759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7815" cy="2347595"/>
                    </a:xfrm>
                    <a:prstGeom prst="rect">
                      <a:avLst/>
                    </a:prstGeom>
                  </pic:spPr>
                </pic:pic>
              </a:graphicData>
            </a:graphic>
          </wp:inline>
        </w:drawing>
      </w:r>
    </w:p>
    <w:p w14:paraId="497C87D7" w14:textId="77777777" w:rsidR="00CB74F8" w:rsidRPr="00925BAE" w:rsidRDefault="00CB74F8" w:rsidP="00535B2E">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49741467" w14:textId="77777777" w:rsidR="00CB74F8" w:rsidRPr="00925BAE" w:rsidRDefault="0088076B" w:rsidP="00535B2E">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6805B559" wp14:editId="3E0AFC7C">
            <wp:extent cx="4733925"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053F9055" w14:textId="77777777" w:rsidR="00CB74F8" w:rsidRPr="00925BAE" w:rsidRDefault="00CB74F8" w:rsidP="00CB74F8">
      <w:pPr>
        <w:spacing w:line="320" w:lineRule="atLeast"/>
        <w:jc w:val="center"/>
        <w:rPr>
          <w:rFonts w:asciiTheme="minorHAnsi" w:hAnsiTheme="minorHAnsi" w:cs="Microsoft Sans Serif"/>
        </w:rPr>
      </w:pPr>
    </w:p>
    <w:p w14:paraId="7290C958" w14:textId="3294BF96" w:rsidR="00CB74F8" w:rsidRDefault="00535B2E" w:rsidP="00535B2E">
      <w:pPr>
        <w:spacing w:line="320" w:lineRule="atLeast"/>
        <w:rPr>
          <w:rFonts w:asciiTheme="minorHAnsi" w:hAnsiTheme="minorHAnsi" w:cs="Microsoft Sans Serif"/>
        </w:rPr>
      </w:pPr>
      <w:r w:rsidRPr="00925BAE">
        <w:rPr>
          <w:rFonts w:asciiTheme="minorHAnsi" w:hAnsiTheme="minorHAnsi" w:cs="Microsoft Sans Serif"/>
        </w:rPr>
        <w:t>Figure 6: Breakdown of total income by region 201</w:t>
      </w:r>
      <w:r w:rsidR="00AD67E6">
        <w:rPr>
          <w:rFonts w:asciiTheme="minorHAnsi" w:hAnsiTheme="minorHAnsi" w:cs="Microsoft Sans Serif"/>
        </w:rPr>
        <w:t>7</w:t>
      </w:r>
      <w:r w:rsidRPr="00925BAE">
        <w:rPr>
          <w:rFonts w:asciiTheme="minorHAnsi" w:hAnsiTheme="minorHAnsi" w:cs="Microsoft Sans Serif"/>
        </w:rPr>
        <w:t>/1</w:t>
      </w:r>
      <w:r w:rsidR="00AD67E6">
        <w:rPr>
          <w:rFonts w:asciiTheme="minorHAnsi" w:hAnsiTheme="minorHAnsi" w:cs="Microsoft Sans Serif"/>
        </w:rPr>
        <w:t>8</w:t>
      </w:r>
      <w:r w:rsidRPr="00925BAE">
        <w:rPr>
          <w:rFonts w:asciiTheme="minorHAnsi" w:hAnsiTheme="minorHAnsi" w:cs="Microsoft Sans Serif"/>
        </w:rPr>
        <w:t xml:space="preserve"> (N=6</w:t>
      </w:r>
      <w:r w:rsidR="00AD67E6">
        <w:rPr>
          <w:rFonts w:asciiTheme="minorHAnsi" w:hAnsiTheme="minorHAnsi" w:cs="Microsoft Sans Serif"/>
        </w:rPr>
        <w:t>57</w:t>
      </w:r>
      <w:r w:rsidRPr="00925BAE">
        <w:rPr>
          <w:rFonts w:asciiTheme="minorHAnsi" w:hAnsiTheme="minorHAnsi" w:cs="Microsoft Sans Serif"/>
        </w:rPr>
        <w:t>)</w:t>
      </w:r>
    </w:p>
    <w:p w14:paraId="0F86BC48" w14:textId="77777777" w:rsidR="007A728A" w:rsidRPr="00925BAE" w:rsidRDefault="007A728A" w:rsidP="00535B2E">
      <w:pPr>
        <w:spacing w:line="320" w:lineRule="atLeast"/>
        <w:rPr>
          <w:rFonts w:asciiTheme="minorHAnsi" w:hAnsiTheme="minorHAnsi" w:cs="Microsoft Sans Serif"/>
        </w:rPr>
      </w:pPr>
    </w:p>
    <w:p w14:paraId="37892536" w14:textId="68813110" w:rsidR="00535B2E" w:rsidRPr="00925BAE" w:rsidRDefault="00AD67E6" w:rsidP="00535B2E">
      <w:pPr>
        <w:spacing w:line="320" w:lineRule="atLeast"/>
        <w:rPr>
          <w:rFonts w:asciiTheme="minorHAnsi" w:hAnsiTheme="minorHAnsi" w:cs="Microsoft Sans Serif"/>
        </w:rPr>
      </w:pPr>
      <w:r>
        <w:rPr>
          <w:noProof/>
        </w:rPr>
        <w:drawing>
          <wp:inline distT="0" distB="0" distL="0" distR="0" wp14:anchorId="3F44344A" wp14:editId="513ACFDD">
            <wp:extent cx="6647815" cy="3590925"/>
            <wp:effectExtent l="0" t="0" r="63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7815" cy="3590925"/>
                    </a:xfrm>
                    <a:prstGeom prst="rect">
                      <a:avLst/>
                    </a:prstGeom>
                  </pic:spPr>
                </pic:pic>
              </a:graphicData>
            </a:graphic>
          </wp:inline>
        </w:drawing>
      </w:r>
    </w:p>
    <w:p w14:paraId="04146D74" w14:textId="77777777" w:rsidR="00CB74F8" w:rsidRPr="00925BAE" w:rsidRDefault="00CB74F8" w:rsidP="00197ACB">
      <w:pPr>
        <w:spacing w:line="320" w:lineRule="atLeast"/>
        <w:jc w:val="both"/>
        <w:rPr>
          <w:rFonts w:asciiTheme="minorHAnsi" w:hAnsiTheme="minorHAnsi" w:cs="Microsoft Sans Serif"/>
        </w:rPr>
      </w:pPr>
    </w:p>
    <w:p w14:paraId="1EB7BE0E" w14:textId="4CD1EC95" w:rsidR="00177D8B" w:rsidRPr="00925BAE" w:rsidRDefault="00CE1EB2" w:rsidP="00197ACB">
      <w:pPr>
        <w:spacing w:line="320" w:lineRule="atLeast"/>
        <w:jc w:val="both"/>
        <w:rPr>
          <w:rFonts w:asciiTheme="minorHAnsi" w:hAnsiTheme="minorHAnsi" w:cs="Microsoft Sans Serif"/>
        </w:rPr>
      </w:pPr>
      <w:r w:rsidRPr="00925BAE">
        <w:rPr>
          <w:rFonts w:asciiTheme="minorHAnsi" w:hAnsiTheme="minorHAnsi" w:cs="Microsoft Sans Serif"/>
        </w:rPr>
        <w:t>Table 7</w:t>
      </w:r>
      <w:r w:rsidR="00476E90" w:rsidRPr="00925BAE">
        <w:rPr>
          <w:rFonts w:asciiTheme="minorHAnsi" w:hAnsiTheme="minorHAnsi" w:cs="Microsoft Sans Serif"/>
        </w:rPr>
        <w:t xml:space="preserve"> shows the breakdown of total income by </w:t>
      </w:r>
      <w:r w:rsidR="00553F1F" w:rsidRPr="00925BAE">
        <w:rPr>
          <w:rFonts w:asciiTheme="minorHAnsi" w:hAnsiTheme="minorHAnsi" w:cs="Microsoft Sans Serif"/>
        </w:rPr>
        <w:t>discipline</w:t>
      </w:r>
      <w:r w:rsidR="00476E90" w:rsidRPr="00925BAE">
        <w:rPr>
          <w:rFonts w:asciiTheme="minorHAnsi" w:hAnsiTheme="minorHAnsi" w:cs="Microsoft Sans Serif"/>
        </w:rPr>
        <w:t>. Compared to the overall po</w:t>
      </w:r>
      <w:r w:rsidR="00553F1F" w:rsidRPr="00925BAE">
        <w:rPr>
          <w:rFonts w:asciiTheme="minorHAnsi" w:hAnsiTheme="minorHAnsi" w:cs="Microsoft Sans Serif"/>
        </w:rPr>
        <w:t>rtfolio, n</w:t>
      </w:r>
      <w:r w:rsidR="00476E90" w:rsidRPr="00925BAE">
        <w:rPr>
          <w:rFonts w:asciiTheme="minorHAnsi" w:hAnsiTheme="minorHAnsi" w:cs="Microsoft Sans Serif"/>
        </w:rPr>
        <w:t xml:space="preserve">ot </w:t>
      </w:r>
      <w:r w:rsidR="00553F1F" w:rsidRPr="00925BAE">
        <w:rPr>
          <w:rFonts w:asciiTheme="minorHAnsi" w:hAnsiTheme="minorHAnsi" w:cs="Microsoft Sans Serif"/>
        </w:rPr>
        <w:t>discipline</w:t>
      </w:r>
      <w:r w:rsidR="00476E90" w:rsidRPr="00925BAE">
        <w:rPr>
          <w:rFonts w:asciiTheme="minorHAnsi" w:hAnsiTheme="minorHAnsi" w:cs="Microsoft Sans Serif"/>
        </w:rPr>
        <w:t xml:space="preserve"> specific organisations relied most heavily</w:t>
      </w:r>
      <w:r w:rsidR="00553F1F" w:rsidRPr="00925BAE">
        <w:rPr>
          <w:rFonts w:asciiTheme="minorHAnsi" w:hAnsiTheme="minorHAnsi" w:cs="Microsoft Sans Serif"/>
        </w:rPr>
        <w:t xml:space="preserve"> on Arts Council investment, with </w:t>
      </w:r>
      <w:r w:rsidR="00AD67E6">
        <w:rPr>
          <w:rFonts w:asciiTheme="minorHAnsi" w:hAnsiTheme="minorHAnsi" w:cs="Microsoft Sans Serif"/>
        </w:rPr>
        <w:t>55</w:t>
      </w:r>
      <w:r w:rsidR="00FA4BD2" w:rsidRPr="00925BAE">
        <w:rPr>
          <w:rFonts w:asciiTheme="minorHAnsi" w:hAnsiTheme="minorHAnsi" w:cs="Microsoft Sans Serif"/>
        </w:rPr>
        <w:t>%</w:t>
      </w:r>
      <w:r w:rsidR="00476E90" w:rsidRPr="00925BAE">
        <w:rPr>
          <w:rFonts w:asciiTheme="minorHAnsi" w:hAnsiTheme="minorHAnsi" w:cs="Microsoft Sans Serif"/>
        </w:rPr>
        <w:t xml:space="preserve"> of income. </w:t>
      </w:r>
      <w:r w:rsidR="00553F1F" w:rsidRPr="00925BAE">
        <w:rPr>
          <w:rFonts w:asciiTheme="minorHAnsi" w:hAnsiTheme="minorHAnsi" w:cs="Microsoft Sans Serif"/>
        </w:rPr>
        <w:t>Museums</w:t>
      </w:r>
      <w:r w:rsidR="00476E90" w:rsidRPr="00925BAE">
        <w:rPr>
          <w:rFonts w:asciiTheme="minorHAnsi" w:hAnsiTheme="minorHAnsi" w:cs="Microsoft Sans Serif"/>
        </w:rPr>
        <w:t xml:space="preserve"> were least reliant on Arts Council </w:t>
      </w:r>
      <w:r w:rsidR="00553F1F" w:rsidRPr="00925BAE">
        <w:rPr>
          <w:rFonts w:asciiTheme="minorHAnsi" w:hAnsiTheme="minorHAnsi" w:cs="Microsoft Sans Serif"/>
        </w:rPr>
        <w:t>investment</w:t>
      </w:r>
      <w:r w:rsidR="00476E90" w:rsidRPr="00925BAE">
        <w:rPr>
          <w:rFonts w:asciiTheme="minorHAnsi" w:hAnsiTheme="minorHAnsi" w:cs="Microsoft Sans Serif"/>
        </w:rPr>
        <w:t xml:space="preserve">, </w:t>
      </w:r>
      <w:r w:rsidR="00553F1F" w:rsidRPr="00925BAE">
        <w:rPr>
          <w:rFonts w:asciiTheme="minorHAnsi" w:hAnsiTheme="minorHAnsi" w:cs="Microsoft Sans Serif"/>
        </w:rPr>
        <w:t>at 1</w:t>
      </w:r>
      <w:r w:rsidR="00AD67E6">
        <w:rPr>
          <w:rFonts w:asciiTheme="minorHAnsi" w:hAnsiTheme="minorHAnsi" w:cs="Microsoft Sans Serif"/>
        </w:rPr>
        <w:t>7</w:t>
      </w:r>
      <w:r w:rsidR="00FA4BD2" w:rsidRPr="00925BAE">
        <w:rPr>
          <w:rFonts w:asciiTheme="minorHAnsi" w:hAnsiTheme="minorHAnsi" w:cs="Microsoft Sans Serif"/>
        </w:rPr>
        <w:t>%</w:t>
      </w:r>
      <w:r w:rsidR="00553F1F" w:rsidRPr="00925BAE">
        <w:rPr>
          <w:rFonts w:asciiTheme="minorHAnsi" w:hAnsiTheme="minorHAnsi" w:cs="Microsoft Sans Serif"/>
        </w:rPr>
        <w:t xml:space="preserve"> of their income</w:t>
      </w:r>
      <w:r w:rsidR="00476E90" w:rsidRPr="00925BAE">
        <w:rPr>
          <w:rFonts w:asciiTheme="minorHAnsi" w:hAnsiTheme="minorHAnsi" w:cs="Microsoft Sans Serif"/>
        </w:rPr>
        <w:t>.</w:t>
      </w:r>
    </w:p>
    <w:p w14:paraId="0A02DA6F" w14:textId="77777777" w:rsidR="00553F1F" w:rsidRPr="00925BAE" w:rsidRDefault="00553F1F" w:rsidP="00197ACB">
      <w:pPr>
        <w:spacing w:line="320" w:lineRule="atLeast"/>
        <w:jc w:val="both"/>
        <w:rPr>
          <w:rFonts w:asciiTheme="minorHAnsi" w:hAnsiTheme="minorHAnsi" w:cs="Microsoft Sans Serif"/>
        </w:rPr>
      </w:pPr>
    </w:p>
    <w:p w14:paraId="5E28A291" w14:textId="3ECBC417" w:rsidR="00E25F5D" w:rsidRDefault="00476E90" w:rsidP="00197AC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Literature </w:t>
      </w:r>
      <w:r w:rsidR="00553F1F" w:rsidRPr="00925BAE">
        <w:rPr>
          <w:rFonts w:asciiTheme="minorHAnsi" w:hAnsiTheme="minorHAnsi" w:cs="Microsoft Sans Serif"/>
        </w:rPr>
        <w:t xml:space="preserve">and </w:t>
      </w:r>
      <w:r w:rsidR="00AD67E6">
        <w:rPr>
          <w:rFonts w:asciiTheme="minorHAnsi" w:hAnsiTheme="minorHAnsi" w:cs="Microsoft Sans Serif"/>
        </w:rPr>
        <w:t>music</w:t>
      </w:r>
      <w:r w:rsidR="00553F1F" w:rsidRPr="00925BAE">
        <w:rPr>
          <w:rFonts w:asciiTheme="minorHAnsi" w:hAnsiTheme="minorHAnsi" w:cs="Microsoft Sans Serif"/>
        </w:rPr>
        <w:t xml:space="preserve"> </w:t>
      </w:r>
      <w:r w:rsidRPr="00925BAE">
        <w:rPr>
          <w:rFonts w:asciiTheme="minorHAnsi" w:hAnsiTheme="minorHAnsi" w:cs="Microsoft Sans Serif"/>
        </w:rPr>
        <w:t xml:space="preserve">organisations </w:t>
      </w:r>
      <w:r w:rsidR="00FA4BD2" w:rsidRPr="00925BAE">
        <w:rPr>
          <w:rFonts w:asciiTheme="minorHAnsi" w:hAnsiTheme="minorHAnsi" w:cs="Microsoft Sans Serif"/>
        </w:rPr>
        <w:t>reported</w:t>
      </w:r>
      <w:r w:rsidRPr="00925BAE">
        <w:rPr>
          <w:rFonts w:asciiTheme="minorHAnsi" w:hAnsiTheme="minorHAnsi" w:cs="Microsoft Sans Serif"/>
        </w:rPr>
        <w:t xml:space="preserve"> the highest proportion of</w:t>
      </w:r>
      <w:r w:rsidR="00553F1F" w:rsidRPr="00925BAE">
        <w:rPr>
          <w:rFonts w:asciiTheme="minorHAnsi" w:hAnsiTheme="minorHAnsi" w:cs="Microsoft Sans Serif"/>
        </w:rPr>
        <w:t xml:space="preserve"> contributed income at </w:t>
      </w:r>
      <w:r w:rsidR="00AD67E6">
        <w:rPr>
          <w:rFonts w:asciiTheme="minorHAnsi" w:hAnsiTheme="minorHAnsi" w:cs="Microsoft Sans Serif"/>
        </w:rPr>
        <w:t>19</w:t>
      </w:r>
      <w:r w:rsidR="00FA4BD2" w:rsidRPr="00925BAE">
        <w:rPr>
          <w:rFonts w:asciiTheme="minorHAnsi" w:hAnsiTheme="minorHAnsi" w:cs="Microsoft Sans Serif"/>
        </w:rPr>
        <w:t>%</w:t>
      </w:r>
      <w:r w:rsidR="004B6233">
        <w:rPr>
          <w:rFonts w:asciiTheme="minorHAnsi" w:hAnsiTheme="minorHAnsi" w:cs="Microsoft Sans Serif"/>
        </w:rPr>
        <w:t>,</w:t>
      </w:r>
      <w:r w:rsidRPr="00925BAE">
        <w:rPr>
          <w:rFonts w:asciiTheme="minorHAnsi" w:hAnsiTheme="minorHAnsi" w:cs="Microsoft Sans Serif"/>
        </w:rPr>
        <w:t xml:space="preserve"> and </w:t>
      </w:r>
      <w:r w:rsidR="00553F1F" w:rsidRPr="00925BAE">
        <w:rPr>
          <w:rFonts w:asciiTheme="minorHAnsi" w:hAnsiTheme="minorHAnsi" w:cs="Microsoft Sans Serif"/>
        </w:rPr>
        <w:t>museums and not discipline specific</w:t>
      </w:r>
      <w:r w:rsidRPr="00925BAE">
        <w:rPr>
          <w:rFonts w:asciiTheme="minorHAnsi" w:hAnsiTheme="minorHAnsi" w:cs="Microsoft Sans Serif"/>
        </w:rPr>
        <w:t xml:space="preserve"> </w:t>
      </w:r>
      <w:r w:rsidR="000B36F6" w:rsidRPr="00925BAE">
        <w:rPr>
          <w:rFonts w:asciiTheme="minorHAnsi" w:hAnsiTheme="minorHAnsi" w:cs="Microsoft Sans Serif"/>
        </w:rPr>
        <w:t>organisations received the least</w:t>
      </w:r>
      <w:r w:rsidR="00553F1F" w:rsidRPr="00925BAE">
        <w:rPr>
          <w:rFonts w:asciiTheme="minorHAnsi" w:hAnsiTheme="minorHAnsi" w:cs="Microsoft Sans Serif"/>
        </w:rPr>
        <w:t xml:space="preserve">, with </w:t>
      </w:r>
      <w:r w:rsidR="00AD67E6">
        <w:rPr>
          <w:rFonts w:asciiTheme="minorHAnsi" w:hAnsiTheme="minorHAnsi" w:cs="Microsoft Sans Serif"/>
        </w:rPr>
        <w:t>7</w:t>
      </w:r>
      <w:r w:rsidR="00FA4BD2" w:rsidRPr="00925BAE">
        <w:rPr>
          <w:rFonts w:asciiTheme="minorHAnsi" w:hAnsiTheme="minorHAnsi" w:cs="Microsoft Sans Serif"/>
        </w:rPr>
        <w:t>%</w:t>
      </w:r>
      <w:r w:rsidRPr="00925BAE">
        <w:rPr>
          <w:rFonts w:asciiTheme="minorHAnsi" w:hAnsiTheme="minorHAnsi" w:cs="Microsoft Sans Serif"/>
        </w:rPr>
        <w:t xml:space="preserve"> of their total income being contributed.</w:t>
      </w:r>
    </w:p>
    <w:p w14:paraId="2A2E8D3C" w14:textId="77777777" w:rsidR="004B6233" w:rsidRDefault="004B6233" w:rsidP="00197ACB">
      <w:pPr>
        <w:spacing w:line="320" w:lineRule="atLeast"/>
        <w:jc w:val="both"/>
        <w:rPr>
          <w:rFonts w:asciiTheme="minorHAnsi" w:hAnsiTheme="minorHAnsi" w:cs="Microsoft Sans Serif"/>
        </w:rPr>
      </w:pPr>
    </w:p>
    <w:p w14:paraId="6BD19E74" w14:textId="720FAB39" w:rsidR="00476E90" w:rsidRPr="00925BAE" w:rsidRDefault="00476E90"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Theatre organisations acquired most of their revenue </w:t>
      </w:r>
      <w:r w:rsidR="00553F1F" w:rsidRPr="00925BAE">
        <w:rPr>
          <w:rFonts w:asciiTheme="minorHAnsi" w:hAnsiTheme="minorHAnsi" w:cs="Microsoft Sans Serif"/>
        </w:rPr>
        <w:t>from earned income, making up 6</w:t>
      </w:r>
      <w:r w:rsidR="00AD67E6">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 xml:space="preserve"> of their total income. </w:t>
      </w:r>
      <w:r w:rsidR="0038054A" w:rsidRPr="00925BAE">
        <w:rPr>
          <w:rFonts w:asciiTheme="minorHAnsi" w:hAnsiTheme="minorHAnsi" w:cs="Microsoft Sans Serif"/>
        </w:rPr>
        <w:t>N</w:t>
      </w:r>
      <w:r w:rsidRPr="00925BAE">
        <w:rPr>
          <w:rFonts w:asciiTheme="minorHAnsi" w:hAnsiTheme="minorHAnsi" w:cs="Microsoft Sans Serif"/>
        </w:rPr>
        <w:t xml:space="preserve">ot </w:t>
      </w:r>
      <w:r w:rsidR="00553F1F" w:rsidRPr="00925BAE">
        <w:rPr>
          <w:rFonts w:asciiTheme="minorHAnsi" w:hAnsiTheme="minorHAnsi" w:cs="Microsoft Sans Serif"/>
        </w:rPr>
        <w:t>discipline</w:t>
      </w:r>
      <w:r w:rsidRPr="00925BAE">
        <w:rPr>
          <w:rFonts w:asciiTheme="minorHAnsi" w:hAnsiTheme="minorHAnsi" w:cs="Microsoft Sans Serif"/>
        </w:rPr>
        <w:t xml:space="preserve"> specific organisations receive</w:t>
      </w:r>
      <w:r w:rsidR="00553F1F" w:rsidRPr="00925BAE">
        <w:rPr>
          <w:rFonts w:asciiTheme="minorHAnsi" w:hAnsiTheme="minorHAnsi" w:cs="Microsoft Sans Serif"/>
        </w:rPr>
        <w:t>d the least earned income, at 1</w:t>
      </w:r>
      <w:r w:rsidR="00AD67E6">
        <w:rPr>
          <w:rFonts w:asciiTheme="minorHAnsi" w:hAnsiTheme="minorHAnsi" w:cs="Microsoft Sans Serif"/>
        </w:rPr>
        <w:t>4</w:t>
      </w:r>
      <w:r w:rsidR="00FA4BD2" w:rsidRPr="00925BAE">
        <w:rPr>
          <w:rFonts w:asciiTheme="minorHAnsi" w:hAnsiTheme="minorHAnsi" w:cs="Microsoft Sans Serif"/>
        </w:rPr>
        <w:t>%</w:t>
      </w:r>
      <w:r w:rsidRPr="00925BAE">
        <w:rPr>
          <w:rFonts w:asciiTheme="minorHAnsi" w:hAnsiTheme="minorHAnsi" w:cs="Microsoft Sans Serif"/>
        </w:rPr>
        <w:t>.</w:t>
      </w:r>
    </w:p>
    <w:p w14:paraId="63B8BDB4" w14:textId="77777777" w:rsidR="00476E90" w:rsidRPr="00925BAE" w:rsidRDefault="00476E90" w:rsidP="00197ACB">
      <w:pPr>
        <w:spacing w:line="320" w:lineRule="atLeast"/>
        <w:jc w:val="both"/>
        <w:rPr>
          <w:rFonts w:asciiTheme="minorHAnsi" w:hAnsiTheme="minorHAnsi" w:cs="Microsoft Sans Serif"/>
        </w:rPr>
      </w:pPr>
    </w:p>
    <w:p w14:paraId="41527C14" w14:textId="1ED92028" w:rsidR="00476E90" w:rsidRPr="00925BAE" w:rsidRDefault="00476E90"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The proportion of income from local authorities is highest in </w:t>
      </w:r>
      <w:r w:rsidR="00553F1F" w:rsidRPr="00925BAE">
        <w:rPr>
          <w:rFonts w:asciiTheme="minorHAnsi" w:hAnsiTheme="minorHAnsi" w:cs="Microsoft Sans Serif"/>
        </w:rPr>
        <w:t>museums</w:t>
      </w:r>
      <w:r w:rsidRPr="00925BAE">
        <w:rPr>
          <w:rFonts w:asciiTheme="minorHAnsi" w:hAnsiTheme="minorHAnsi" w:cs="Microsoft Sans Serif"/>
        </w:rPr>
        <w:t xml:space="preserve"> organisations (</w:t>
      </w:r>
      <w:r w:rsidR="00553F1F" w:rsidRPr="00925BAE">
        <w:rPr>
          <w:rFonts w:asciiTheme="minorHAnsi" w:hAnsiTheme="minorHAnsi" w:cs="Microsoft Sans Serif"/>
        </w:rPr>
        <w:t>2</w:t>
      </w:r>
      <w:r w:rsidR="00AD67E6">
        <w:rPr>
          <w:rFonts w:asciiTheme="minorHAnsi" w:hAnsiTheme="minorHAnsi" w:cs="Microsoft Sans Serif"/>
        </w:rPr>
        <w:t>7</w:t>
      </w:r>
      <w:r w:rsidR="00FA4BD2" w:rsidRPr="00925BAE">
        <w:rPr>
          <w:rFonts w:asciiTheme="minorHAnsi" w:hAnsiTheme="minorHAnsi" w:cs="Microsoft Sans Serif"/>
        </w:rPr>
        <w:t>%</w:t>
      </w:r>
      <w:r w:rsidRPr="00925BAE">
        <w:rPr>
          <w:rFonts w:asciiTheme="minorHAnsi" w:hAnsiTheme="minorHAnsi" w:cs="Microsoft Sans Serif"/>
        </w:rPr>
        <w:t xml:space="preserve">) and lowest in literature and </w:t>
      </w:r>
      <w:r w:rsidR="00AD67E6">
        <w:rPr>
          <w:rFonts w:asciiTheme="minorHAnsi" w:hAnsiTheme="minorHAnsi" w:cs="Microsoft Sans Serif"/>
        </w:rPr>
        <w:t>dance</w:t>
      </w:r>
      <w:r w:rsidRPr="00925BAE">
        <w:rPr>
          <w:rFonts w:asciiTheme="minorHAnsi" w:hAnsiTheme="minorHAnsi" w:cs="Microsoft Sans Serif"/>
        </w:rPr>
        <w:t xml:space="preserve"> organisations, at 1</w:t>
      </w:r>
      <w:r w:rsidR="00FA4BD2" w:rsidRPr="00925BAE">
        <w:rPr>
          <w:rFonts w:asciiTheme="minorHAnsi" w:hAnsiTheme="minorHAnsi" w:cs="Microsoft Sans Serif"/>
        </w:rPr>
        <w:t>%</w:t>
      </w:r>
      <w:r w:rsidRPr="00925BAE">
        <w:rPr>
          <w:rFonts w:asciiTheme="minorHAnsi" w:hAnsiTheme="minorHAnsi" w:cs="Microsoft Sans Serif"/>
        </w:rPr>
        <w:t xml:space="preserve"> each.</w:t>
      </w:r>
      <w:r w:rsidR="00553F1F" w:rsidRPr="00925BAE">
        <w:rPr>
          <w:rFonts w:asciiTheme="minorHAnsi" w:hAnsiTheme="minorHAnsi" w:cs="Microsoft Sans Serif"/>
        </w:rPr>
        <w:t xml:space="preserve"> </w:t>
      </w:r>
      <w:r w:rsidR="00AD67E6">
        <w:rPr>
          <w:rFonts w:asciiTheme="minorHAnsi" w:hAnsiTheme="minorHAnsi" w:cs="Microsoft Sans Serif"/>
        </w:rPr>
        <w:t>Not</w:t>
      </w:r>
      <w:r w:rsidR="00553F1F" w:rsidRPr="00925BAE">
        <w:rPr>
          <w:rFonts w:asciiTheme="minorHAnsi" w:hAnsiTheme="minorHAnsi" w:cs="Microsoft Sans Serif"/>
        </w:rPr>
        <w:t xml:space="preserve"> discipline specific organisations receive</w:t>
      </w:r>
      <w:r w:rsidR="0038054A" w:rsidRPr="00925BAE">
        <w:rPr>
          <w:rFonts w:asciiTheme="minorHAnsi" w:hAnsiTheme="minorHAnsi" w:cs="Microsoft Sans Serif"/>
        </w:rPr>
        <w:t>d</w:t>
      </w:r>
      <w:r w:rsidR="00553F1F" w:rsidRPr="00925BAE">
        <w:rPr>
          <w:rFonts w:asciiTheme="minorHAnsi" w:hAnsiTheme="minorHAnsi" w:cs="Microsoft Sans Serif"/>
        </w:rPr>
        <w:t xml:space="preserve"> the highest proportion of other public subsidy at 2</w:t>
      </w:r>
      <w:r w:rsidR="00AD67E6">
        <w:rPr>
          <w:rFonts w:asciiTheme="minorHAnsi" w:hAnsiTheme="minorHAnsi" w:cs="Microsoft Sans Serif"/>
        </w:rPr>
        <w:t>7</w:t>
      </w:r>
      <w:r w:rsidR="00FA4BD2" w:rsidRPr="00925BAE">
        <w:rPr>
          <w:rFonts w:asciiTheme="minorHAnsi" w:hAnsiTheme="minorHAnsi" w:cs="Microsoft Sans Serif"/>
        </w:rPr>
        <w:t>%</w:t>
      </w:r>
      <w:r w:rsidR="00553F1F" w:rsidRPr="00925BAE">
        <w:rPr>
          <w:rFonts w:asciiTheme="minorHAnsi" w:hAnsiTheme="minorHAnsi" w:cs="Microsoft Sans Serif"/>
        </w:rPr>
        <w:t>, whilst theatre organisations receive</w:t>
      </w:r>
      <w:r w:rsidR="0038054A" w:rsidRPr="00925BAE">
        <w:rPr>
          <w:rFonts w:asciiTheme="minorHAnsi" w:hAnsiTheme="minorHAnsi" w:cs="Microsoft Sans Serif"/>
        </w:rPr>
        <w:t>d</w:t>
      </w:r>
      <w:r w:rsidR="00553F1F" w:rsidRPr="00925BAE">
        <w:rPr>
          <w:rFonts w:asciiTheme="minorHAnsi" w:hAnsiTheme="minorHAnsi" w:cs="Microsoft Sans Serif"/>
        </w:rPr>
        <w:t xml:space="preserve"> the least at 1</w:t>
      </w:r>
      <w:r w:rsidR="00FA4BD2" w:rsidRPr="00925BAE">
        <w:rPr>
          <w:rFonts w:asciiTheme="minorHAnsi" w:hAnsiTheme="minorHAnsi" w:cs="Microsoft Sans Serif"/>
        </w:rPr>
        <w:t>%</w:t>
      </w:r>
      <w:r w:rsidR="00553F1F" w:rsidRPr="00925BAE">
        <w:rPr>
          <w:rFonts w:asciiTheme="minorHAnsi" w:hAnsiTheme="minorHAnsi" w:cs="Microsoft Sans Serif"/>
        </w:rPr>
        <w:t>.</w:t>
      </w:r>
    </w:p>
    <w:p w14:paraId="146EF55E" w14:textId="77777777" w:rsidR="00476E90" w:rsidRPr="00925BAE" w:rsidRDefault="00476E90" w:rsidP="00197ACB">
      <w:pPr>
        <w:spacing w:line="320" w:lineRule="atLeast"/>
        <w:jc w:val="both"/>
        <w:rPr>
          <w:rFonts w:asciiTheme="minorHAnsi" w:hAnsiTheme="minorHAnsi" w:cs="Microsoft Sans Serif"/>
        </w:rPr>
      </w:pPr>
    </w:p>
    <w:p w14:paraId="7FC7D26A" w14:textId="3404DF18" w:rsidR="00476E90" w:rsidRDefault="00CE1EB2" w:rsidP="00197ACB">
      <w:pPr>
        <w:spacing w:line="320" w:lineRule="atLeast"/>
        <w:jc w:val="both"/>
        <w:rPr>
          <w:rFonts w:asciiTheme="minorHAnsi" w:hAnsiTheme="minorHAnsi" w:cs="Microsoft Sans Serif"/>
        </w:rPr>
      </w:pPr>
      <w:r w:rsidRPr="00925BAE">
        <w:rPr>
          <w:rFonts w:asciiTheme="minorHAnsi" w:hAnsiTheme="minorHAnsi" w:cs="Microsoft Sans Serif"/>
        </w:rPr>
        <w:t>Table 7</w:t>
      </w:r>
      <w:r w:rsidR="00476E90" w:rsidRPr="00925BAE">
        <w:rPr>
          <w:rFonts w:asciiTheme="minorHAnsi" w:hAnsiTheme="minorHAnsi" w:cs="Microsoft Sans Serif"/>
        </w:rPr>
        <w:t>: Break</w:t>
      </w:r>
      <w:r w:rsidR="000B2ADD" w:rsidRPr="00925BAE">
        <w:rPr>
          <w:rFonts w:asciiTheme="minorHAnsi" w:hAnsiTheme="minorHAnsi" w:cs="Microsoft Sans Serif"/>
        </w:rPr>
        <w:t xml:space="preserve">down of total income by </w:t>
      </w:r>
      <w:r w:rsidR="00553F1F" w:rsidRPr="00925BAE">
        <w:rPr>
          <w:rFonts w:asciiTheme="minorHAnsi" w:hAnsiTheme="minorHAnsi" w:cs="Microsoft Sans Serif"/>
        </w:rPr>
        <w:t>discipline 201</w:t>
      </w:r>
      <w:r w:rsidR="00AD67E6">
        <w:rPr>
          <w:rFonts w:asciiTheme="minorHAnsi" w:hAnsiTheme="minorHAnsi" w:cs="Microsoft Sans Serif"/>
        </w:rPr>
        <w:t>7</w:t>
      </w:r>
      <w:r w:rsidR="00553F1F" w:rsidRPr="00925BAE">
        <w:rPr>
          <w:rFonts w:asciiTheme="minorHAnsi" w:hAnsiTheme="minorHAnsi" w:cs="Microsoft Sans Serif"/>
        </w:rPr>
        <w:t>/1</w:t>
      </w:r>
      <w:r w:rsidR="00AD67E6">
        <w:rPr>
          <w:rFonts w:asciiTheme="minorHAnsi" w:hAnsiTheme="minorHAnsi" w:cs="Microsoft Sans Serif"/>
        </w:rPr>
        <w:t>8</w:t>
      </w:r>
      <w:r w:rsidR="00553F1F" w:rsidRPr="00925BAE">
        <w:rPr>
          <w:rFonts w:asciiTheme="minorHAnsi" w:hAnsiTheme="minorHAnsi" w:cs="Microsoft Sans Serif"/>
        </w:rPr>
        <w:t xml:space="preserve"> (N=6</w:t>
      </w:r>
      <w:r w:rsidR="00AD67E6">
        <w:rPr>
          <w:rFonts w:asciiTheme="minorHAnsi" w:hAnsiTheme="minorHAnsi" w:cs="Microsoft Sans Serif"/>
        </w:rPr>
        <w:t>57</w:t>
      </w:r>
      <w:r w:rsidR="00476E90" w:rsidRPr="00925BAE">
        <w:rPr>
          <w:rFonts w:asciiTheme="minorHAnsi" w:hAnsiTheme="minorHAnsi" w:cs="Microsoft Sans Serif"/>
        </w:rPr>
        <w:t>)</w:t>
      </w:r>
    </w:p>
    <w:p w14:paraId="39EF7628" w14:textId="77777777" w:rsidR="007A728A" w:rsidRPr="00925BAE" w:rsidRDefault="007A728A" w:rsidP="00197ACB">
      <w:pPr>
        <w:spacing w:line="320" w:lineRule="atLeast"/>
        <w:jc w:val="both"/>
        <w:rPr>
          <w:rFonts w:asciiTheme="minorHAnsi" w:hAnsiTheme="minorHAnsi" w:cs="Microsoft Sans Serif"/>
        </w:rPr>
      </w:pPr>
    </w:p>
    <w:p w14:paraId="4447858E" w14:textId="2A972143" w:rsidR="00CB74F8" w:rsidRPr="00925BAE" w:rsidRDefault="00AD67E6" w:rsidP="00197ACB">
      <w:pPr>
        <w:spacing w:line="320" w:lineRule="atLeast"/>
        <w:jc w:val="both"/>
        <w:rPr>
          <w:rFonts w:asciiTheme="minorHAnsi" w:hAnsiTheme="minorHAnsi" w:cs="Microsoft Sans Serif"/>
        </w:rPr>
      </w:pPr>
      <w:r>
        <w:rPr>
          <w:noProof/>
        </w:rPr>
        <w:drawing>
          <wp:inline distT="0" distB="0" distL="0" distR="0" wp14:anchorId="164BA5EC" wp14:editId="6F291397">
            <wp:extent cx="6172200" cy="22002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2200275"/>
                    </a:xfrm>
                    <a:prstGeom prst="rect">
                      <a:avLst/>
                    </a:prstGeom>
                  </pic:spPr>
                </pic:pic>
              </a:graphicData>
            </a:graphic>
          </wp:inline>
        </w:drawing>
      </w:r>
    </w:p>
    <w:p w14:paraId="06DB6D7C" w14:textId="77777777" w:rsidR="00CB74F8" w:rsidRPr="00925BAE" w:rsidRDefault="00CB74F8" w:rsidP="00CE1EB2">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2B03D9CE" w14:textId="77777777" w:rsidR="00DF1BEE" w:rsidRPr="00925BAE" w:rsidRDefault="0088076B" w:rsidP="00CE1EB2">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09D41680" wp14:editId="286FEFB6">
            <wp:extent cx="4733925"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4DC790AC" w14:textId="77777777" w:rsidR="00CE1EB2" w:rsidRPr="00925BAE" w:rsidRDefault="00CE1EB2" w:rsidP="00197ACB">
      <w:pPr>
        <w:spacing w:line="320" w:lineRule="atLeast"/>
        <w:jc w:val="both"/>
        <w:rPr>
          <w:rFonts w:asciiTheme="minorHAnsi" w:hAnsiTheme="minorHAnsi" w:cs="Microsoft Sans Serif"/>
        </w:rPr>
      </w:pPr>
    </w:p>
    <w:p w14:paraId="7C05F258" w14:textId="48EE73D4" w:rsidR="00CE1EB2" w:rsidRDefault="00CE1EB2" w:rsidP="00197ACB">
      <w:pPr>
        <w:spacing w:line="320" w:lineRule="atLeast"/>
        <w:jc w:val="both"/>
        <w:rPr>
          <w:rFonts w:asciiTheme="minorHAnsi" w:hAnsiTheme="minorHAnsi" w:cs="Microsoft Sans Serif"/>
        </w:rPr>
      </w:pPr>
      <w:r w:rsidRPr="00925BAE">
        <w:rPr>
          <w:rFonts w:asciiTheme="minorHAnsi" w:hAnsiTheme="minorHAnsi" w:cs="Microsoft Sans Serif"/>
        </w:rPr>
        <w:t>Figure 7: Breakdown of total income by discipline 201</w:t>
      </w:r>
      <w:r w:rsidR="00E25F5D">
        <w:rPr>
          <w:rFonts w:asciiTheme="minorHAnsi" w:hAnsiTheme="minorHAnsi" w:cs="Microsoft Sans Serif"/>
        </w:rPr>
        <w:t>7</w:t>
      </w:r>
      <w:r w:rsidRPr="00925BAE">
        <w:rPr>
          <w:rFonts w:asciiTheme="minorHAnsi" w:hAnsiTheme="minorHAnsi" w:cs="Microsoft Sans Serif"/>
        </w:rPr>
        <w:t>/1</w:t>
      </w:r>
      <w:r w:rsidR="00E25F5D">
        <w:rPr>
          <w:rFonts w:asciiTheme="minorHAnsi" w:hAnsiTheme="minorHAnsi" w:cs="Microsoft Sans Serif"/>
        </w:rPr>
        <w:t>8</w:t>
      </w:r>
      <w:r w:rsidRPr="00925BAE">
        <w:rPr>
          <w:rFonts w:asciiTheme="minorHAnsi" w:hAnsiTheme="minorHAnsi" w:cs="Microsoft Sans Serif"/>
        </w:rPr>
        <w:t xml:space="preserve"> (N=6</w:t>
      </w:r>
      <w:r w:rsidR="00E25F5D">
        <w:rPr>
          <w:rFonts w:asciiTheme="minorHAnsi" w:hAnsiTheme="minorHAnsi" w:cs="Microsoft Sans Serif"/>
        </w:rPr>
        <w:t>57</w:t>
      </w:r>
      <w:r w:rsidRPr="00925BAE">
        <w:rPr>
          <w:rFonts w:asciiTheme="minorHAnsi" w:hAnsiTheme="minorHAnsi" w:cs="Microsoft Sans Serif"/>
        </w:rPr>
        <w:t>)</w:t>
      </w:r>
    </w:p>
    <w:p w14:paraId="7EDE5F8F" w14:textId="77777777" w:rsidR="007A728A" w:rsidRPr="00925BAE" w:rsidRDefault="007A728A" w:rsidP="00197ACB">
      <w:pPr>
        <w:spacing w:line="320" w:lineRule="atLeast"/>
        <w:jc w:val="both"/>
        <w:rPr>
          <w:rFonts w:asciiTheme="minorHAnsi" w:hAnsiTheme="minorHAnsi" w:cs="Microsoft Sans Serif"/>
        </w:rPr>
      </w:pPr>
    </w:p>
    <w:p w14:paraId="1A0AD504" w14:textId="77777777" w:rsidR="004B6233" w:rsidRDefault="00E25F5D" w:rsidP="00553F1F">
      <w:pPr>
        <w:spacing w:line="320" w:lineRule="atLeast"/>
        <w:jc w:val="both"/>
        <w:rPr>
          <w:rFonts w:asciiTheme="minorHAnsi" w:hAnsiTheme="minorHAnsi" w:cs="Microsoft Sans Serif"/>
        </w:rPr>
      </w:pPr>
      <w:r>
        <w:rPr>
          <w:noProof/>
        </w:rPr>
        <w:drawing>
          <wp:inline distT="0" distB="0" distL="0" distR="0" wp14:anchorId="6014F130" wp14:editId="2FE44BBE">
            <wp:extent cx="6362700" cy="28098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62700" cy="2809875"/>
                    </a:xfrm>
                    <a:prstGeom prst="rect">
                      <a:avLst/>
                    </a:prstGeom>
                  </pic:spPr>
                </pic:pic>
              </a:graphicData>
            </a:graphic>
          </wp:inline>
        </w:drawing>
      </w:r>
    </w:p>
    <w:p w14:paraId="2745B02B" w14:textId="167177BA" w:rsidR="00553F1F" w:rsidRPr="00925BAE" w:rsidRDefault="00B67971" w:rsidP="00553F1F">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8</w:t>
      </w:r>
      <w:r w:rsidR="00553F1F" w:rsidRPr="00925BAE">
        <w:rPr>
          <w:rFonts w:asciiTheme="minorHAnsi" w:hAnsiTheme="minorHAnsi" w:cs="Microsoft Sans Serif"/>
        </w:rPr>
        <w:t xml:space="preserve"> shows the breakdown of total income by organisation size. Compared to the overall portfolio, </w:t>
      </w:r>
      <w:r w:rsidR="0038054A" w:rsidRPr="00925BAE">
        <w:rPr>
          <w:rFonts w:asciiTheme="minorHAnsi" w:hAnsiTheme="minorHAnsi" w:cs="Microsoft Sans Serif"/>
        </w:rPr>
        <w:t>small</w:t>
      </w:r>
      <w:r w:rsidR="00553F1F" w:rsidRPr="00925BAE">
        <w:rPr>
          <w:rFonts w:asciiTheme="minorHAnsi" w:hAnsiTheme="minorHAnsi" w:cs="Microsoft Sans Serif"/>
        </w:rPr>
        <w:t xml:space="preserve"> organisations relied most heavily on Arts Council investment, with 4</w:t>
      </w:r>
      <w:r w:rsidR="00E25F5D">
        <w:rPr>
          <w:rFonts w:asciiTheme="minorHAnsi" w:hAnsiTheme="minorHAnsi" w:cs="Microsoft Sans Serif"/>
        </w:rPr>
        <w:t>4</w:t>
      </w:r>
      <w:r w:rsidR="00FA4BD2" w:rsidRPr="00925BAE">
        <w:rPr>
          <w:rFonts w:asciiTheme="minorHAnsi" w:hAnsiTheme="minorHAnsi" w:cs="Microsoft Sans Serif"/>
        </w:rPr>
        <w:t>%</w:t>
      </w:r>
      <w:r w:rsidR="00553F1F" w:rsidRPr="00925BAE">
        <w:rPr>
          <w:rFonts w:asciiTheme="minorHAnsi" w:hAnsiTheme="minorHAnsi" w:cs="Microsoft Sans Serif"/>
        </w:rPr>
        <w:t xml:space="preserve"> of income. </w:t>
      </w:r>
      <w:r w:rsidR="0038054A" w:rsidRPr="00925BAE">
        <w:rPr>
          <w:rFonts w:asciiTheme="minorHAnsi" w:hAnsiTheme="minorHAnsi" w:cs="Microsoft Sans Serif"/>
        </w:rPr>
        <w:t>Large organisations</w:t>
      </w:r>
      <w:r w:rsidR="00553F1F" w:rsidRPr="00925BAE">
        <w:rPr>
          <w:rFonts w:asciiTheme="minorHAnsi" w:hAnsiTheme="minorHAnsi" w:cs="Microsoft Sans Serif"/>
        </w:rPr>
        <w:t xml:space="preserve"> were least reliant on Arts Council investment, at </w:t>
      </w:r>
      <w:r w:rsidR="0038054A" w:rsidRPr="00925BAE">
        <w:rPr>
          <w:rFonts w:asciiTheme="minorHAnsi" w:hAnsiTheme="minorHAnsi" w:cs="Microsoft Sans Serif"/>
        </w:rPr>
        <w:t>2</w:t>
      </w:r>
      <w:r w:rsidR="00E25F5D">
        <w:rPr>
          <w:rFonts w:asciiTheme="minorHAnsi" w:hAnsiTheme="minorHAnsi" w:cs="Microsoft Sans Serif"/>
        </w:rPr>
        <w:t>1</w:t>
      </w:r>
      <w:r w:rsidR="00FA4BD2" w:rsidRPr="00925BAE">
        <w:rPr>
          <w:rFonts w:asciiTheme="minorHAnsi" w:hAnsiTheme="minorHAnsi" w:cs="Microsoft Sans Serif"/>
        </w:rPr>
        <w:t>%</w:t>
      </w:r>
      <w:r w:rsidR="00553F1F" w:rsidRPr="00925BAE">
        <w:rPr>
          <w:rFonts w:asciiTheme="minorHAnsi" w:hAnsiTheme="minorHAnsi" w:cs="Microsoft Sans Serif"/>
        </w:rPr>
        <w:t xml:space="preserve"> of their income.</w:t>
      </w:r>
    </w:p>
    <w:p w14:paraId="37841A91" w14:textId="77777777" w:rsidR="00553F1F" w:rsidRPr="00925BAE" w:rsidRDefault="00553F1F" w:rsidP="00553F1F">
      <w:pPr>
        <w:spacing w:line="320" w:lineRule="atLeast"/>
        <w:jc w:val="both"/>
        <w:rPr>
          <w:rFonts w:asciiTheme="minorHAnsi" w:hAnsiTheme="minorHAnsi" w:cs="Microsoft Sans Serif"/>
        </w:rPr>
      </w:pPr>
    </w:p>
    <w:p w14:paraId="61FC0850" w14:textId="2EB13FB9" w:rsidR="00553F1F" w:rsidRPr="00925BAE" w:rsidRDefault="0038054A" w:rsidP="00553F1F">
      <w:pPr>
        <w:spacing w:line="320" w:lineRule="atLeast"/>
        <w:jc w:val="both"/>
        <w:rPr>
          <w:rFonts w:asciiTheme="minorHAnsi" w:hAnsiTheme="minorHAnsi" w:cs="Microsoft Sans Serif"/>
        </w:rPr>
      </w:pPr>
      <w:r w:rsidRPr="00925BAE">
        <w:rPr>
          <w:rFonts w:asciiTheme="minorHAnsi" w:hAnsiTheme="minorHAnsi" w:cs="Microsoft Sans Serif"/>
        </w:rPr>
        <w:t>Medium</w:t>
      </w:r>
      <w:r w:rsidR="00553F1F" w:rsidRPr="00925BAE">
        <w:rPr>
          <w:rFonts w:asciiTheme="minorHAnsi" w:hAnsiTheme="minorHAnsi" w:cs="Microsoft Sans Serif"/>
        </w:rPr>
        <w:t xml:space="preserve"> organisations secured the highest proportion of</w:t>
      </w:r>
      <w:r w:rsidRPr="00925BAE">
        <w:rPr>
          <w:rFonts w:asciiTheme="minorHAnsi" w:hAnsiTheme="minorHAnsi" w:cs="Microsoft Sans Serif"/>
        </w:rPr>
        <w:t xml:space="preserve"> contributed income, at 1</w:t>
      </w:r>
      <w:r w:rsidR="00E25F5D">
        <w:rPr>
          <w:rFonts w:asciiTheme="minorHAnsi" w:hAnsiTheme="minorHAnsi" w:cs="Microsoft Sans Serif"/>
        </w:rPr>
        <w:t>5</w:t>
      </w:r>
      <w:r w:rsidR="00FA4BD2" w:rsidRPr="00925BAE">
        <w:rPr>
          <w:rFonts w:asciiTheme="minorHAnsi" w:hAnsiTheme="minorHAnsi" w:cs="Microsoft Sans Serif"/>
        </w:rPr>
        <w:t>%</w:t>
      </w:r>
      <w:r w:rsidR="00553F1F" w:rsidRPr="00925BAE">
        <w:rPr>
          <w:rFonts w:asciiTheme="minorHAnsi" w:hAnsiTheme="minorHAnsi" w:cs="Microsoft Sans Serif"/>
        </w:rPr>
        <w:t xml:space="preserve"> and </w:t>
      </w:r>
      <w:r w:rsidRPr="00925BAE">
        <w:rPr>
          <w:rFonts w:asciiTheme="minorHAnsi" w:hAnsiTheme="minorHAnsi" w:cs="Microsoft Sans Serif"/>
        </w:rPr>
        <w:t>small</w:t>
      </w:r>
      <w:r w:rsidR="00553F1F" w:rsidRPr="00925BAE">
        <w:rPr>
          <w:rFonts w:asciiTheme="minorHAnsi" w:hAnsiTheme="minorHAnsi" w:cs="Microsoft Sans Serif"/>
        </w:rPr>
        <w:t xml:space="preserve"> organisations received the least, with </w:t>
      </w:r>
      <w:r w:rsidRPr="00925BAE">
        <w:rPr>
          <w:rFonts w:asciiTheme="minorHAnsi" w:hAnsiTheme="minorHAnsi" w:cs="Microsoft Sans Serif"/>
        </w:rPr>
        <w:t>10</w:t>
      </w:r>
      <w:r w:rsidR="00FA4BD2" w:rsidRPr="00925BAE">
        <w:rPr>
          <w:rFonts w:asciiTheme="minorHAnsi" w:hAnsiTheme="minorHAnsi" w:cs="Microsoft Sans Serif"/>
        </w:rPr>
        <w:t>%</w:t>
      </w:r>
      <w:r w:rsidR="00553F1F" w:rsidRPr="00925BAE">
        <w:rPr>
          <w:rFonts w:asciiTheme="minorHAnsi" w:hAnsiTheme="minorHAnsi" w:cs="Microsoft Sans Serif"/>
        </w:rPr>
        <w:t xml:space="preserve"> of their total income being contributed.</w:t>
      </w:r>
    </w:p>
    <w:p w14:paraId="1CD7C486" w14:textId="77777777" w:rsidR="0038054A" w:rsidRPr="00925BAE" w:rsidRDefault="0038054A" w:rsidP="00553F1F">
      <w:pPr>
        <w:spacing w:line="320" w:lineRule="atLeast"/>
        <w:jc w:val="both"/>
        <w:rPr>
          <w:rFonts w:asciiTheme="minorHAnsi" w:hAnsiTheme="minorHAnsi" w:cs="Microsoft Sans Serif"/>
        </w:rPr>
      </w:pPr>
    </w:p>
    <w:p w14:paraId="1C9B0BE5" w14:textId="5ED1F2B7" w:rsidR="00553F1F" w:rsidRPr="00925BAE" w:rsidRDefault="0038054A" w:rsidP="00553F1F">
      <w:pPr>
        <w:spacing w:line="320" w:lineRule="atLeast"/>
        <w:jc w:val="both"/>
        <w:rPr>
          <w:rFonts w:asciiTheme="minorHAnsi" w:hAnsiTheme="minorHAnsi" w:cs="Microsoft Sans Serif"/>
        </w:rPr>
      </w:pPr>
      <w:r w:rsidRPr="00925BAE">
        <w:rPr>
          <w:rFonts w:asciiTheme="minorHAnsi" w:hAnsiTheme="minorHAnsi" w:cs="Microsoft Sans Serif"/>
        </w:rPr>
        <w:t>Large</w:t>
      </w:r>
      <w:r w:rsidR="00553F1F" w:rsidRPr="00925BAE">
        <w:rPr>
          <w:rFonts w:asciiTheme="minorHAnsi" w:hAnsiTheme="minorHAnsi" w:cs="Microsoft Sans Serif"/>
        </w:rPr>
        <w:t xml:space="preserve"> organisations acquired most of their revenue from earned income, making </w:t>
      </w:r>
      <w:r w:rsidRPr="00925BAE">
        <w:rPr>
          <w:rFonts w:asciiTheme="minorHAnsi" w:hAnsiTheme="minorHAnsi" w:cs="Microsoft Sans Serif"/>
        </w:rPr>
        <w:t>up 5</w:t>
      </w:r>
      <w:r w:rsidR="00E25F5D">
        <w:rPr>
          <w:rFonts w:asciiTheme="minorHAnsi" w:hAnsiTheme="minorHAnsi" w:cs="Microsoft Sans Serif"/>
        </w:rPr>
        <w:t>6</w:t>
      </w:r>
      <w:r w:rsidR="00FA4BD2" w:rsidRPr="00925BAE">
        <w:rPr>
          <w:rFonts w:asciiTheme="minorHAnsi" w:hAnsiTheme="minorHAnsi" w:cs="Microsoft Sans Serif"/>
        </w:rPr>
        <w:t>%</w:t>
      </w:r>
      <w:r w:rsidR="00553F1F" w:rsidRPr="00925BAE">
        <w:rPr>
          <w:rFonts w:asciiTheme="minorHAnsi" w:hAnsiTheme="minorHAnsi" w:cs="Microsoft Sans Serif"/>
        </w:rPr>
        <w:t xml:space="preserve"> of their total income. </w:t>
      </w:r>
      <w:r w:rsidRPr="00925BAE">
        <w:rPr>
          <w:rFonts w:asciiTheme="minorHAnsi" w:hAnsiTheme="minorHAnsi" w:cs="Microsoft Sans Serif"/>
        </w:rPr>
        <w:t>Medium</w:t>
      </w:r>
      <w:r w:rsidR="00553F1F" w:rsidRPr="00925BAE">
        <w:rPr>
          <w:rFonts w:asciiTheme="minorHAnsi" w:hAnsiTheme="minorHAnsi" w:cs="Microsoft Sans Serif"/>
        </w:rPr>
        <w:t xml:space="preserve"> </w:t>
      </w:r>
      <w:r w:rsidR="00E25F5D">
        <w:rPr>
          <w:rFonts w:asciiTheme="minorHAnsi" w:hAnsiTheme="minorHAnsi" w:cs="Microsoft Sans Serif"/>
        </w:rPr>
        <w:t xml:space="preserve">and small </w:t>
      </w:r>
      <w:r w:rsidR="00553F1F" w:rsidRPr="00925BAE">
        <w:rPr>
          <w:rFonts w:asciiTheme="minorHAnsi" w:hAnsiTheme="minorHAnsi" w:cs="Microsoft Sans Serif"/>
        </w:rPr>
        <w:t xml:space="preserve">organisations received </w:t>
      </w:r>
      <w:r w:rsidR="00E25F5D">
        <w:rPr>
          <w:rFonts w:asciiTheme="minorHAnsi" w:hAnsiTheme="minorHAnsi" w:cs="Microsoft Sans Serif"/>
        </w:rPr>
        <w:t>30% of their income from earned sources.</w:t>
      </w:r>
    </w:p>
    <w:p w14:paraId="0324010C" w14:textId="77777777" w:rsidR="00553F1F" w:rsidRPr="00925BAE" w:rsidRDefault="00553F1F" w:rsidP="00553F1F">
      <w:pPr>
        <w:spacing w:line="320" w:lineRule="atLeast"/>
        <w:jc w:val="both"/>
        <w:rPr>
          <w:rFonts w:asciiTheme="minorHAnsi" w:hAnsiTheme="minorHAnsi" w:cs="Microsoft Sans Serif"/>
        </w:rPr>
      </w:pPr>
    </w:p>
    <w:p w14:paraId="1748ED52" w14:textId="7F73A842" w:rsidR="00553F1F" w:rsidRPr="00925BAE" w:rsidRDefault="00553F1F" w:rsidP="00553F1F">
      <w:pPr>
        <w:spacing w:line="320" w:lineRule="atLeast"/>
        <w:jc w:val="both"/>
        <w:rPr>
          <w:rFonts w:asciiTheme="minorHAnsi" w:hAnsiTheme="minorHAnsi" w:cs="Microsoft Sans Serif"/>
        </w:rPr>
      </w:pPr>
      <w:r w:rsidRPr="00925BAE">
        <w:rPr>
          <w:rFonts w:asciiTheme="minorHAnsi" w:hAnsiTheme="minorHAnsi" w:cs="Microsoft Sans Serif"/>
        </w:rPr>
        <w:t xml:space="preserve">The proportion of income from local authorities is highest in </w:t>
      </w:r>
      <w:r w:rsidR="0038054A" w:rsidRPr="00925BAE">
        <w:rPr>
          <w:rFonts w:asciiTheme="minorHAnsi" w:hAnsiTheme="minorHAnsi" w:cs="Microsoft Sans Serif"/>
        </w:rPr>
        <w:t>small</w:t>
      </w:r>
      <w:r w:rsidRPr="00925BAE">
        <w:rPr>
          <w:rFonts w:asciiTheme="minorHAnsi" w:hAnsiTheme="minorHAnsi" w:cs="Microsoft Sans Serif"/>
        </w:rPr>
        <w:t xml:space="preserve"> organisations (</w:t>
      </w:r>
      <w:r w:rsidR="0038054A" w:rsidRPr="00925BAE">
        <w:rPr>
          <w:rFonts w:asciiTheme="minorHAnsi" w:hAnsiTheme="minorHAnsi" w:cs="Microsoft Sans Serif"/>
        </w:rPr>
        <w:t>1</w:t>
      </w:r>
      <w:r w:rsidR="00E25F5D">
        <w:rPr>
          <w:rFonts w:asciiTheme="minorHAnsi" w:hAnsiTheme="minorHAnsi" w:cs="Microsoft Sans Serif"/>
        </w:rPr>
        <w:t>0</w:t>
      </w:r>
      <w:r w:rsidR="00FA4BD2" w:rsidRPr="00925BAE">
        <w:rPr>
          <w:rFonts w:asciiTheme="minorHAnsi" w:hAnsiTheme="minorHAnsi" w:cs="Microsoft Sans Serif"/>
        </w:rPr>
        <w:t>%</w:t>
      </w:r>
      <w:r w:rsidRPr="00925BAE">
        <w:rPr>
          <w:rFonts w:asciiTheme="minorHAnsi" w:hAnsiTheme="minorHAnsi" w:cs="Microsoft Sans Serif"/>
        </w:rPr>
        <w:t xml:space="preserve">) and lowest in </w:t>
      </w:r>
      <w:r w:rsidR="0038054A" w:rsidRPr="00925BAE">
        <w:rPr>
          <w:rFonts w:asciiTheme="minorHAnsi" w:hAnsiTheme="minorHAnsi" w:cs="Microsoft Sans Serif"/>
        </w:rPr>
        <w:t xml:space="preserve">medium organisations, at </w:t>
      </w:r>
      <w:r w:rsidR="00E25F5D">
        <w:rPr>
          <w:rFonts w:asciiTheme="minorHAnsi" w:hAnsiTheme="minorHAnsi" w:cs="Microsoft Sans Serif"/>
        </w:rPr>
        <w:t>6</w:t>
      </w:r>
      <w:r w:rsidR="00FA4BD2" w:rsidRPr="00925BAE">
        <w:rPr>
          <w:rFonts w:asciiTheme="minorHAnsi" w:hAnsiTheme="minorHAnsi" w:cs="Microsoft Sans Serif"/>
        </w:rPr>
        <w:t>%</w:t>
      </w:r>
      <w:r w:rsidRPr="00925BAE">
        <w:rPr>
          <w:rFonts w:asciiTheme="minorHAnsi" w:hAnsiTheme="minorHAnsi" w:cs="Microsoft Sans Serif"/>
        </w:rPr>
        <w:t xml:space="preserve">. </w:t>
      </w:r>
      <w:r w:rsidR="0038054A" w:rsidRPr="00925BAE">
        <w:rPr>
          <w:rFonts w:asciiTheme="minorHAnsi" w:hAnsiTheme="minorHAnsi" w:cs="Microsoft Sans Serif"/>
        </w:rPr>
        <w:t>In contrast, medium organisations</w:t>
      </w:r>
      <w:r w:rsidRPr="00925BAE">
        <w:rPr>
          <w:rFonts w:asciiTheme="minorHAnsi" w:hAnsiTheme="minorHAnsi" w:cs="Microsoft Sans Serif"/>
        </w:rPr>
        <w:t xml:space="preserve"> receive</w:t>
      </w:r>
      <w:r w:rsidR="0038054A" w:rsidRPr="00925BAE">
        <w:rPr>
          <w:rFonts w:asciiTheme="minorHAnsi" w:hAnsiTheme="minorHAnsi" w:cs="Microsoft Sans Serif"/>
        </w:rPr>
        <w:t>d</w:t>
      </w:r>
      <w:r w:rsidRPr="00925BAE">
        <w:rPr>
          <w:rFonts w:asciiTheme="minorHAnsi" w:hAnsiTheme="minorHAnsi" w:cs="Microsoft Sans Serif"/>
        </w:rPr>
        <w:t xml:space="preserve"> the highest proportion of other public subsidy</w:t>
      </w:r>
      <w:r w:rsidR="0038054A" w:rsidRPr="00925BAE">
        <w:rPr>
          <w:rFonts w:asciiTheme="minorHAnsi" w:hAnsiTheme="minorHAnsi" w:cs="Microsoft Sans Serif"/>
        </w:rPr>
        <w:t xml:space="preserve"> at 6</w:t>
      </w:r>
      <w:r w:rsidR="00FA4BD2" w:rsidRPr="00925BAE">
        <w:rPr>
          <w:rFonts w:asciiTheme="minorHAnsi" w:hAnsiTheme="minorHAnsi" w:cs="Microsoft Sans Serif"/>
        </w:rPr>
        <w:t>%</w:t>
      </w:r>
      <w:r w:rsidR="0038054A" w:rsidRPr="00925BAE">
        <w:rPr>
          <w:rFonts w:asciiTheme="minorHAnsi" w:hAnsiTheme="minorHAnsi" w:cs="Microsoft Sans Serif"/>
        </w:rPr>
        <w:t>.</w:t>
      </w:r>
    </w:p>
    <w:p w14:paraId="63C532F6" w14:textId="77777777" w:rsidR="007E536B" w:rsidRPr="00925BAE" w:rsidRDefault="007E536B" w:rsidP="00553F1F">
      <w:pPr>
        <w:spacing w:line="320" w:lineRule="atLeast"/>
        <w:jc w:val="both"/>
        <w:rPr>
          <w:rFonts w:asciiTheme="minorHAnsi" w:hAnsiTheme="minorHAnsi" w:cs="Microsoft Sans Serif"/>
        </w:rPr>
      </w:pPr>
    </w:p>
    <w:p w14:paraId="1F4105D9" w14:textId="5E90C3ED" w:rsidR="007E536B" w:rsidRDefault="007E536B" w:rsidP="00553F1F">
      <w:pPr>
        <w:spacing w:line="320" w:lineRule="atLeast"/>
        <w:jc w:val="both"/>
        <w:rPr>
          <w:rFonts w:asciiTheme="minorHAnsi" w:hAnsiTheme="minorHAnsi" w:cs="Microsoft Sans Serif"/>
        </w:rPr>
      </w:pPr>
      <w:r w:rsidRPr="00925BAE">
        <w:rPr>
          <w:rFonts w:asciiTheme="minorHAnsi" w:hAnsiTheme="minorHAnsi" w:cs="Microsoft Sans Serif"/>
        </w:rPr>
        <w:t>Table 8: Breakdown of total income by organisation size 201</w:t>
      </w:r>
      <w:r w:rsidR="00E25F5D">
        <w:rPr>
          <w:rFonts w:asciiTheme="minorHAnsi" w:hAnsiTheme="minorHAnsi" w:cs="Microsoft Sans Serif"/>
        </w:rPr>
        <w:t>7</w:t>
      </w:r>
      <w:r w:rsidRPr="00925BAE">
        <w:rPr>
          <w:rFonts w:asciiTheme="minorHAnsi" w:hAnsiTheme="minorHAnsi" w:cs="Microsoft Sans Serif"/>
        </w:rPr>
        <w:t>/1</w:t>
      </w:r>
      <w:r w:rsidR="00E25F5D">
        <w:rPr>
          <w:rFonts w:asciiTheme="minorHAnsi" w:hAnsiTheme="minorHAnsi" w:cs="Microsoft Sans Serif"/>
        </w:rPr>
        <w:t>8</w:t>
      </w:r>
      <w:r w:rsidRPr="00925BAE">
        <w:rPr>
          <w:rFonts w:asciiTheme="minorHAnsi" w:hAnsiTheme="minorHAnsi" w:cs="Microsoft Sans Serif"/>
        </w:rPr>
        <w:t xml:space="preserve"> (N=6</w:t>
      </w:r>
      <w:r w:rsidR="00E25F5D">
        <w:rPr>
          <w:rFonts w:asciiTheme="minorHAnsi" w:hAnsiTheme="minorHAnsi" w:cs="Microsoft Sans Serif"/>
        </w:rPr>
        <w:t>57</w:t>
      </w:r>
      <w:r w:rsidRPr="00925BAE">
        <w:rPr>
          <w:rFonts w:asciiTheme="minorHAnsi" w:hAnsiTheme="minorHAnsi" w:cs="Microsoft Sans Serif"/>
        </w:rPr>
        <w:t>)</w:t>
      </w:r>
    </w:p>
    <w:p w14:paraId="72B94831" w14:textId="77777777" w:rsidR="00952B16" w:rsidRDefault="00952B16" w:rsidP="00553F1F">
      <w:pPr>
        <w:spacing w:line="320" w:lineRule="atLeast"/>
        <w:jc w:val="both"/>
        <w:rPr>
          <w:rFonts w:asciiTheme="minorHAnsi" w:hAnsiTheme="minorHAnsi" w:cs="Microsoft Sans Serif"/>
        </w:rPr>
      </w:pPr>
    </w:p>
    <w:p w14:paraId="784D4F77" w14:textId="4415E003" w:rsidR="007A728A" w:rsidRDefault="00952B16" w:rsidP="00553F1F">
      <w:pPr>
        <w:spacing w:line="320" w:lineRule="atLeast"/>
        <w:jc w:val="both"/>
        <w:rPr>
          <w:rFonts w:asciiTheme="minorHAnsi" w:hAnsiTheme="minorHAnsi" w:cs="Microsoft Sans Serif"/>
        </w:rPr>
      </w:pPr>
      <w:r>
        <w:rPr>
          <w:noProof/>
        </w:rPr>
        <w:drawing>
          <wp:inline distT="0" distB="0" distL="0" distR="0" wp14:anchorId="163FAB6F" wp14:editId="23A07AB9">
            <wp:extent cx="6200775" cy="12192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0775" cy="1219200"/>
                    </a:xfrm>
                    <a:prstGeom prst="rect">
                      <a:avLst/>
                    </a:prstGeom>
                  </pic:spPr>
                </pic:pic>
              </a:graphicData>
            </a:graphic>
          </wp:inline>
        </w:drawing>
      </w:r>
    </w:p>
    <w:p w14:paraId="667B5218" w14:textId="5A75DF4E" w:rsidR="00553F1F" w:rsidRPr="00925BAE" w:rsidRDefault="00553F1F" w:rsidP="00197ACB">
      <w:pPr>
        <w:spacing w:line="320" w:lineRule="atLeast"/>
        <w:jc w:val="both"/>
        <w:rPr>
          <w:rFonts w:asciiTheme="minorHAnsi" w:hAnsiTheme="minorHAnsi" w:cs="Microsoft Sans Serif"/>
        </w:rPr>
      </w:pPr>
    </w:p>
    <w:p w14:paraId="24094ADF" w14:textId="77777777" w:rsidR="00553F1F" w:rsidRPr="00925BAE" w:rsidRDefault="00553F1F" w:rsidP="007E536B">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138A12EC" w14:textId="77777777" w:rsidR="00553F1F" w:rsidRPr="00925BAE" w:rsidRDefault="0088076B" w:rsidP="007E536B">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0EFFB611" wp14:editId="02F86B4B">
            <wp:extent cx="4733925" cy="190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3304AD45" w14:textId="77777777" w:rsidR="007E536B" w:rsidRPr="00925BAE" w:rsidRDefault="007E536B" w:rsidP="007E536B">
      <w:pPr>
        <w:spacing w:line="320" w:lineRule="atLeast"/>
        <w:jc w:val="both"/>
        <w:rPr>
          <w:rFonts w:asciiTheme="minorHAnsi" w:hAnsiTheme="minorHAnsi" w:cs="Microsoft Sans Serif"/>
        </w:rPr>
      </w:pPr>
    </w:p>
    <w:p w14:paraId="5577F91F" w14:textId="3F0AC53F" w:rsidR="00553F1F" w:rsidRDefault="007E536B" w:rsidP="00197ACB">
      <w:pPr>
        <w:spacing w:line="320" w:lineRule="atLeast"/>
        <w:jc w:val="both"/>
        <w:rPr>
          <w:rFonts w:asciiTheme="minorHAnsi" w:hAnsiTheme="minorHAnsi" w:cs="Microsoft Sans Serif"/>
        </w:rPr>
      </w:pPr>
      <w:r w:rsidRPr="00925BAE">
        <w:rPr>
          <w:rFonts w:asciiTheme="minorHAnsi" w:hAnsiTheme="minorHAnsi" w:cs="Microsoft Sans Serif"/>
        </w:rPr>
        <w:t>Figure 8: Breakdown of total income by organisation size 201</w:t>
      </w:r>
      <w:r w:rsidR="00E25F5D">
        <w:rPr>
          <w:rFonts w:asciiTheme="minorHAnsi" w:hAnsiTheme="minorHAnsi" w:cs="Microsoft Sans Serif"/>
        </w:rPr>
        <w:t>7</w:t>
      </w:r>
      <w:r w:rsidRPr="00925BAE">
        <w:rPr>
          <w:rFonts w:asciiTheme="minorHAnsi" w:hAnsiTheme="minorHAnsi" w:cs="Microsoft Sans Serif"/>
        </w:rPr>
        <w:t>/1</w:t>
      </w:r>
      <w:r w:rsidR="00E25F5D">
        <w:rPr>
          <w:rFonts w:asciiTheme="minorHAnsi" w:hAnsiTheme="minorHAnsi" w:cs="Microsoft Sans Serif"/>
        </w:rPr>
        <w:t>8</w:t>
      </w:r>
      <w:r w:rsidRPr="00925BAE">
        <w:rPr>
          <w:rFonts w:asciiTheme="minorHAnsi" w:hAnsiTheme="minorHAnsi" w:cs="Microsoft Sans Serif"/>
        </w:rPr>
        <w:t xml:space="preserve"> (N=6</w:t>
      </w:r>
      <w:r w:rsidR="00E25F5D">
        <w:rPr>
          <w:rFonts w:asciiTheme="minorHAnsi" w:hAnsiTheme="minorHAnsi" w:cs="Microsoft Sans Serif"/>
        </w:rPr>
        <w:t>57</w:t>
      </w:r>
      <w:r w:rsidRPr="00925BAE">
        <w:rPr>
          <w:rFonts w:asciiTheme="minorHAnsi" w:hAnsiTheme="minorHAnsi" w:cs="Microsoft Sans Serif"/>
        </w:rPr>
        <w:t>)</w:t>
      </w:r>
    </w:p>
    <w:p w14:paraId="1B3DCA6C" w14:textId="77777777" w:rsidR="007A728A" w:rsidRDefault="007A728A" w:rsidP="00197ACB">
      <w:pPr>
        <w:spacing w:line="320" w:lineRule="atLeast"/>
        <w:jc w:val="both"/>
        <w:rPr>
          <w:rFonts w:asciiTheme="minorHAnsi" w:hAnsiTheme="minorHAnsi" w:cs="Microsoft Sans Serif"/>
        </w:rPr>
      </w:pPr>
    </w:p>
    <w:p w14:paraId="514E1FDE" w14:textId="77777777" w:rsidR="00952B16" w:rsidRDefault="00E25F5D" w:rsidP="00197ACB">
      <w:pPr>
        <w:spacing w:line="320" w:lineRule="atLeast"/>
        <w:jc w:val="both"/>
        <w:rPr>
          <w:rFonts w:asciiTheme="minorHAnsi" w:hAnsiTheme="minorHAnsi" w:cs="Microsoft Sans Serif"/>
        </w:rPr>
      </w:pPr>
      <w:r>
        <w:rPr>
          <w:noProof/>
        </w:rPr>
        <w:drawing>
          <wp:inline distT="0" distB="0" distL="0" distR="0" wp14:anchorId="0425BB42" wp14:editId="368D791E">
            <wp:extent cx="6429375" cy="28003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29375" cy="2800350"/>
                    </a:xfrm>
                    <a:prstGeom prst="rect">
                      <a:avLst/>
                    </a:prstGeom>
                  </pic:spPr>
                </pic:pic>
              </a:graphicData>
            </a:graphic>
          </wp:inline>
        </w:drawing>
      </w:r>
    </w:p>
    <w:p w14:paraId="57972A65" w14:textId="4AC70D18" w:rsidR="00553F1F" w:rsidRPr="00952B16" w:rsidRDefault="007E536B" w:rsidP="00197ACB">
      <w:pPr>
        <w:spacing w:line="320" w:lineRule="atLeast"/>
        <w:jc w:val="both"/>
        <w:rPr>
          <w:rFonts w:asciiTheme="minorHAnsi" w:hAnsiTheme="minorHAnsi" w:cs="Microsoft Sans Serif"/>
        </w:rPr>
      </w:pPr>
      <w:r w:rsidRPr="00E25F5D">
        <w:rPr>
          <w:rFonts w:asciiTheme="minorHAnsi" w:hAnsiTheme="minorHAnsi" w:cs="Microsoft Sans Serif"/>
          <w:b/>
        </w:rPr>
        <w:lastRenderedPageBreak/>
        <w:t>4</w:t>
      </w:r>
      <w:r w:rsidR="00AB2028" w:rsidRPr="00E25F5D">
        <w:rPr>
          <w:rFonts w:asciiTheme="minorHAnsi" w:hAnsiTheme="minorHAnsi" w:cs="Microsoft Sans Serif"/>
          <w:b/>
        </w:rPr>
        <w:t>.1.2</w:t>
      </w:r>
      <w:r w:rsidR="00AB2028" w:rsidRPr="00E25F5D">
        <w:rPr>
          <w:rFonts w:asciiTheme="minorHAnsi" w:hAnsiTheme="minorHAnsi" w:cs="Microsoft Sans Serif"/>
          <w:b/>
        </w:rPr>
        <w:tab/>
        <w:t>Income</w:t>
      </w:r>
      <w:r w:rsidR="00EC2E40" w:rsidRPr="00E25F5D">
        <w:rPr>
          <w:rFonts w:asciiTheme="minorHAnsi" w:hAnsiTheme="minorHAnsi" w:cs="Microsoft Sans Serif"/>
          <w:b/>
        </w:rPr>
        <w:t xml:space="preserve"> changes since 201</w:t>
      </w:r>
      <w:r w:rsidR="00E25F5D">
        <w:rPr>
          <w:rFonts w:asciiTheme="minorHAnsi" w:hAnsiTheme="minorHAnsi" w:cs="Microsoft Sans Serif"/>
          <w:b/>
        </w:rPr>
        <w:t>6</w:t>
      </w:r>
      <w:r w:rsidR="00EC2E40" w:rsidRPr="00E25F5D">
        <w:rPr>
          <w:rFonts w:asciiTheme="minorHAnsi" w:hAnsiTheme="minorHAnsi" w:cs="Microsoft Sans Serif"/>
          <w:b/>
        </w:rPr>
        <w:t>/1</w:t>
      </w:r>
      <w:r w:rsidR="00E25F5D" w:rsidRPr="00E25F5D">
        <w:rPr>
          <w:rFonts w:asciiTheme="minorHAnsi" w:hAnsiTheme="minorHAnsi" w:cs="Microsoft Sans Serif"/>
          <w:b/>
        </w:rPr>
        <w:t>7</w:t>
      </w:r>
    </w:p>
    <w:p w14:paraId="5D423F94" w14:textId="1F3186E4" w:rsidR="00AB2028" w:rsidRPr="00925BAE" w:rsidRDefault="007E536B" w:rsidP="00197ACB">
      <w:pPr>
        <w:spacing w:line="320" w:lineRule="atLeast"/>
        <w:jc w:val="both"/>
        <w:rPr>
          <w:rFonts w:asciiTheme="minorHAnsi" w:hAnsiTheme="minorHAnsi" w:cs="Microsoft Sans Serif"/>
        </w:rPr>
      </w:pPr>
      <w:r w:rsidRPr="00925BAE">
        <w:rPr>
          <w:rFonts w:asciiTheme="minorHAnsi" w:hAnsiTheme="minorHAnsi" w:cs="Microsoft Sans Serif"/>
        </w:rPr>
        <w:t>Table 9</w:t>
      </w:r>
      <w:r w:rsidR="00EC2E40" w:rsidRPr="00925BAE">
        <w:rPr>
          <w:rFonts w:asciiTheme="minorHAnsi" w:hAnsiTheme="minorHAnsi" w:cs="Microsoft Sans Serif"/>
        </w:rPr>
        <w:t xml:space="preserve"> shows that of the 6</w:t>
      </w:r>
      <w:r w:rsidR="00463F66">
        <w:rPr>
          <w:rFonts w:asciiTheme="minorHAnsi" w:hAnsiTheme="minorHAnsi" w:cs="Microsoft Sans Serif"/>
        </w:rPr>
        <w:t>30</w:t>
      </w:r>
      <w:r w:rsidR="00AB2028" w:rsidRPr="00925BAE">
        <w:rPr>
          <w:rFonts w:asciiTheme="minorHAnsi" w:hAnsiTheme="minorHAnsi" w:cs="Microsoft Sans Serif"/>
        </w:rPr>
        <w:t xml:space="preserve"> organisations that completed the annual submission</w:t>
      </w:r>
      <w:r w:rsidR="00EC2E40" w:rsidRPr="00925BAE">
        <w:rPr>
          <w:rFonts w:asciiTheme="minorHAnsi" w:hAnsiTheme="minorHAnsi" w:cs="Microsoft Sans Serif"/>
        </w:rPr>
        <w:t xml:space="preserve"> in 201</w:t>
      </w:r>
      <w:r w:rsidR="00E25F5D">
        <w:rPr>
          <w:rFonts w:asciiTheme="minorHAnsi" w:hAnsiTheme="minorHAnsi" w:cs="Microsoft Sans Serif"/>
        </w:rPr>
        <w:t>6</w:t>
      </w:r>
      <w:r w:rsidR="00EC2E40" w:rsidRPr="00925BAE">
        <w:rPr>
          <w:rFonts w:asciiTheme="minorHAnsi" w:hAnsiTheme="minorHAnsi" w:cs="Microsoft Sans Serif"/>
        </w:rPr>
        <w:t>/1</w:t>
      </w:r>
      <w:r w:rsidR="00E25F5D">
        <w:rPr>
          <w:rFonts w:asciiTheme="minorHAnsi" w:hAnsiTheme="minorHAnsi" w:cs="Microsoft Sans Serif"/>
        </w:rPr>
        <w:t>7</w:t>
      </w:r>
      <w:r w:rsidR="00EC2E40" w:rsidRPr="00925BAE">
        <w:rPr>
          <w:rFonts w:asciiTheme="minorHAnsi" w:hAnsiTheme="minorHAnsi" w:cs="Microsoft Sans Serif"/>
        </w:rPr>
        <w:t xml:space="preserve"> and</w:t>
      </w:r>
      <w:r w:rsidR="000B36F6" w:rsidRPr="00925BAE">
        <w:rPr>
          <w:rFonts w:asciiTheme="minorHAnsi" w:hAnsiTheme="minorHAnsi" w:cs="Microsoft Sans Serif"/>
        </w:rPr>
        <w:t xml:space="preserve"> </w:t>
      </w:r>
      <w:r w:rsidR="00EC2E40" w:rsidRPr="00925BAE">
        <w:rPr>
          <w:rFonts w:asciiTheme="minorHAnsi" w:hAnsiTheme="minorHAnsi" w:cs="Microsoft Sans Serif"/>
        </w:rPr>
        <w:t>201</w:t>
      </w:r>
      <w:r w:rsidR="00E25F5D">
        <w:rPr>
          <w:rFonts w:asciiTheme="minorHAnsi" w:hAnsiTheme="minorHAnsi" w:cs="Microsoft Sans Serif"/>
        </w:rPr>
        <w:t>7</w:t>
      </w:r>
      <w:r w:rsidR="00EC2E40" w:rsidRPr="00925BAE">
        <w:rPr>
          <w:rFonts w:asciiTheme="minorHAnsi" w:hAnsiTheme="minorHAnsi" w:cs="Microsoft Sans Serif"/>
        </w:rPr>
        <w:t>/1</w:t>
      </w:r>
      <w:r w:rsidR="00E25F5D">
        <w:rPr>
          <w:rFonts w:asciiTheme="minorHAnsi" w:hAnsiTheme="minorHAnsi" w:cs="Microsoft Sans Serif"/>
        </w:rPr>
        <w:t>8</w:t>
      </w:r>
      <w:r w:rsidR="00AB2028" w:rsidRPr="00925BAE">
        <w:rPr>
          <w:rFonts w:asciiTheme="minorHAnsi" w:hAnsiTheme="minorHAnsi" w:cs="Microsoft Sans Serif"/>
        </w:rPr>
        <w:t xml:space="preserve">, total income has increased by </w:t>
      </w:r>
      <w:r w:rsidR="00E25F5D">
        <w:rPr>
          <w:rFonts w:asciiTheme="minorHAnsi" w:hAnsiTheme="minorHAnsi" w:cs="Microsoft Sans Serif"/>
        </w:rPr>
        <w:t>4</w:t>
      </w:r>
      <w:r w:rsidR="00FA4BD2" w:rsidRPr="00925BAE">
        <w:rPr>
          <w:rFonts w:asciiTheme="minorHAnsi" w:hAnsiTheme="minorHAnsi" w:cs="Microsoft Sans Serif"/>
        </w:rPr>
        <w:t>%</w:t>
      </w:r>
      <w:r w:rsidR="00AB2028" w:rsidRPr="00925BAE">
        <w:rPr>
          <w:rFonts w:asciiTheme="minorHAnsi" w:hAnsiTheme="minorHAnsi" w:cs="Microsoft Sans Serif"/>
        </w:rPr>
        <w:t xml:space="preserve">. The biggest increase was seen in </w:t>
      </w:r>
      <w:r w:rsidR="00E25F5D">
        <w:rPr>
          <w:rFonts w:asciiTheme="minorHAnsi" w:hAnsiTheme="minorHAnsi" w:cs="Microsoft Sans Serif"/>
        </w:rPr>
        <w:t>local authority subsidy</w:t>
      </w:r>
      <w:r w:rsidR="00EC2E40" w:rsidRPr="00925BAE">
        <w:rPr>
          <w:rFonts w:asciiTheme="minorHAnsi" w:hAnsiTheme="minorHAnsi" w:cs="Microsoft Sans Serif"/>
        </w:rPr>
        <w:t xml:space="preserve"> with </w:t>
      </w:r>
      <w:r w:rsidR="00C16E0A">
        <w:rPr>
          <w:rFonts w:asciiTheme="minorHAnsi" w:hAnsiTheme="minorHAnsi" w:cs="Microsoft Sans Serif"/>
        </w:rPr>
        <w:t>7</w:t>
      </w:r>
      <w:r w:rsidR="00FA4BD2" w:rsidRPr="00925BAE">
        <w:rPr>
          <w:rFonts w:asciiTheme="minorHAnsi" w:hAnsiTheme="minorHAnsi" w:cs="Microsoft Sans Serif"/>
        </w:rPr>
        <w:t>%</w:t>
      </w:r>
      <w:r w:rsidR="00AB2028" w:rsidRPr="00925BAE">
        <w:rPr>
          <w:rFonts w:asciiTheme="minorHAnsi" w:hAnsiTheme="minorHAnsi" w:cs="Microsoft Sans Serif"/>
        </w:rPr>
        <w:t xml:space="preserve">. The </w:t>
      </w:r>
      <w:r w:rsidR="00E25F5D">
        <w:rPr>
          <w:rFonts w:asciiTheme="minorHAnsi" w:hAnsiTheme="minorHAnsi" w:cs="Microsoft Sans Serif"/>
        </w:rPr>
        <w:t>smallest increase</w:t>
      </w:r>
      <w:r w:rsidR="00AB2028" w:rsidRPr="00925BAE">
        <w:rPr>
          <w:rFonts w:asciiTheme="minorHAnsi" w:hAnsiTheme="minorHAnsi" w:cs="Microsoft Sans Serif"/>
        </w:rPr>
        <w:t xml:space="preserve"> has been in </w:t>
      </w:r>
      <w:r w:rsidR="00C16E0A">
        <w:rPr>
          <w:rFonts w:asciiTheme="minorHAnsi" w:hAnsiTheme="minorHAnsi" w:cs="Microsoft Sans Serif"/>
        </w:rPr>
        <w:t>contributed income</w:t>
      </w:r>
      <w:r w:rsidR="00EC2E40" w:rsidRPr="00925BAE">
        <w:rPr>
          <w:rFonts w:asciiTheme="minorHAnsi" w:hAnsiTheme="minorHAnsi" w:cs="Microsoft Sans Serif"/>
        </w:rPr>
        <w:t xml:space="preserve">, which has </w:t>
      </w:r>
      <w:r w:rsidR="00E25F5D">
        <w:rPr>
          <w:rFonts w:asciiTheme="minorHAnsi" w:hAnsiTheme="minorHAnsi" w:cs="Microsoft Sans Serif"/>
        </w:rPr>
        <w:t>remained relatively static, with a 1% increase</w:t>
      </w:r>
      <w:r w:rsidR="00AB2028" w:rsidRPr="00925BAE">
        <w:rPr>
          <w:rFonts w:asciiTheme="minorHAnsi" w:hAnsiTheme="minorHAnsi" w:cs="Microsoft Sans Serif"/>
        </w:rPr>
        <w:t>.</w:t>
      </w:r>
    </w:p>
    <w:p w14:paraId="518DF744" w14:textId="77777777" w:rsidR="00AB2028" w:rsidRPr="00925BAE" w:rsidRDefault="00AB2028" w:rsidP="00197ACB">
      <w:pPr>
        <w:spacing w:line="320" w:lineRule="atLeast"/>
        <w:jc w:val="both"/>
        <w:rPr>
          <w:rFonts w:asciiTheme="minorHAnsi" w:hAnsiTheme="minorHAnsi" w:cs="Microsoft Sans Serif"/>
        </w:rPr>
      </w:pPr>
    </w:p>
    <w:p w14:paraId="01971719" w14:textId="51510F26" w:rsidR="007E536B" w:rsidRDefault="007E536B" w:rsidP="007E536B">
      <w:pPr>
        <w:spacing w:line="320" w:lineRule="atLeast"/>
        <w:jc w:val="both"/>
        <w:rPr>
          <w:rFonts w:asciiTheme="minorHAnsi" w:hAnsiTheme="minorHAnsi" w:cs="Microsoft Sans Serif"/>
        </w:rPr>
      </w:pPr>
      <w:r w:rsidRPr="00925BAE">
        <w:rPr>
          <w:rFonts w:asciiTheme="minorHAnsi" w:hAnsiTheme="minorHAnsi" w:cs="Microsoft Sans Serif"/>
        </w:rPr>
        <w:t>Table 9: Percentage change in breakdown of total income 201</w:t>
      </w:r>
      <w:r w:rsidR="004718BD">
        <w:rPr>
          <w:rFonts w:asciiTheme="minorHAnsi" w:hAnsiTheme="minorHAnsi" w:cs="Microsoft Sans Serif"/>
        </w:rPr>
        <w:t>6</w:t>
      </w:r>
      <w:r w:rsidRPr="00925BAE">
        <w:rPr>
          <w:rFonts w:asciiTheme="minorHAnsi" w:hAnsiTheme="minorHAnsi" w:cs="Microsoft Sans Serif"/>
        </w:rPr>
        <w:t>/1</w:t>
      </w:r>
      <w:r w:rsidR="004718BD">
        <w:rPr>
          <w:rFonts w:asciiTheme="minorHAnsi" w:hAnsiTheme="minorHAnsi" w:cs="Microsoft Sans Serif"/>
        </w:rPr>
        <w:t>7</w:t>
      </w:r>
      <w:r w:rsidRPr="00925BAE">
        <w:rPr>
          <w:rFonts w:asciiTheme="minorHAnsi" w:hAnsiTheme="minorHAnsi" w:cs="Microsoft Sans Serif"/>
        </w:rPr>
        <w:t xml:space="preserve"> and 201</w:t>
      </w:r>
      <w:r w:rsidR="004718BD">
        <w:rPr>
          <w:rFonts w:asciiTheme="minorHAnsi" w:hAnsiTheme="minorHAnsi" w:cs="Microsoft Sans Serif"/>
        </w:rPr>
        <w:t>7</w:t>
      </w:r>
      <w:r w:rsidRPr="00925BAE">
        <w:rPr>
          <w:rFonts w:asciiTheme="minorHAnsi" w:hAnsiTheme="minorHAnsi" w:cs="Microsoft Sans Serif"/>
        </w:rPr>
        <w:t>/1</w:t>
      </w:r>
      <w:r w:rsidR="004718BD">
        <w:rPr>
          <w:rFonts w:asciiTheme="minorHAnsi" w:hAnsiTheme="minorHAnsi" w:cs="Microsoft Sans Serif"/>
        </w:rPr>
        <w:t>8</w:t>
      </w:r>
      <w:r w:rsidRPr="00925BAE">
        <w:rPr>
          <w:rFonts w:asciiTheme="minorHAnsi" w:hAnsiTheme="minorHAnsi" w:cs="Microsoft Sans Serif"/>
        </w:rPr>
        <w:t xml:space="preserve"> constant sample (N=6</w:t>
      </w:r>
      <w:r w:rsidR="004718BD">
        <w:rPr>
          <w:rFonts w:asciiTheme="minorHAnsi" w:hAnsiTheme="minorHAnsi" w:cs="Microsoft Sans Serif"/>
        </w:rPr>
        <w:t>30</w:t>
      </w:r>
      <w:r w:rsidRPr="00925BAE">
        <w:rPr>
          <w:rFonts w:asciiTheme="minorHAnsi" w:hAnsiTheme="minorHAnsi" w:cs="Microsoft Sans Serif"/>
        </w:rPr>
        <w:t>)</w:t>
      </w:r>
    </w:p>
    <w:p w14:paraId="2DBF1772" w14:textId="77777777" w:rsidR="007A728A" w:rsidRPr="00925BAE" w:rsidRDefault="007A728A" w:rsidP="007E536B">
      <w:pPr>
        <w:spacing w:line="320" w:lineRule="atLeast"/>
        <w:jc w:val="both"/>
        <w:rPr>
          <w:rFonts w:asciiTheme="minorHAnsi" w:hAnsiTheme="minorHAnsi" w:cs="Microsoft Sans Serif"/>
        </w:rPr>
      </w:pPr>
      <w:bookmarkStart w:id="1" w:name="_GoBack"/>
      <w:bookmarkEnd w:id="1"/>
    </w:p>
    <w:p w14:paraId="1C5DDAE6" w14:textId="6CDE6164" w:rsidR="007E536B" w:rsidRPr="00C16E0A" w:rsidRDefault="00C16E0A" w:rsidP="007E536B">
      <w:pPr>
        <w:spacing w:line="320" w:lineRule="atLeast"/>
        <w:jc w:val="center"/>
        <w:rPr>
          <w:rFonts w:asciiTheme="minorHAnsi" w:hAnsiTheme="minorHAnsi"/>
          <w:b/>
        </w:rPr>
      </w:pPr>
      <w:r>
        <w:rPr>
          <w:noProof/>
        </w:rPr>
        <w:drawing>
          <wp:inline distT="0" distB="0" distL="0" distR="0" wp14:anchorId="2A4B3230" wp14:editId="21D134D4">
            <wp:extent cx="424815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8150" cy="1257300"/>
                    </a:xfrm>
                    <a:prstGeom prst="rect">
                      <a:avLst/>
                    </a:prstGeom>
                  </pic:spPr>
                </pic:pic>
              </a:graphicData>
            </a:graphic>
          </wp:inline>
        </w:drawing>
      </w:r>
    </w:p>
    <w:p w14:paraId="57A3619A" w14:textId="77777777" w:rsidR="007E536B" w:rsidRPr="00925BAE" w:rsidRDefault="007E536B" w:rsidP="007E536B">
      <w:pPr>
        <w:spacing w:line="320" w:lineRule="atLeast"/>
        <w:jc w:val="center"/>
        <w:rPr>
          <w:rFonts w:asciiTheme="minorHAnsi" w:hAnsiTheme="minorHAnsi"/>
        </w:rPr>
      </w:pPr>
    </w:p>
    <w:p w14:paraId="31E43131" w14:textId="091E2BA7" w:rsidR="007E536B" w:rsidRDefault="007E536B" w:rsidP="007E536B">
      <w:pPr>
        <w:spacing w:line="320" w:lineRule="atLeast"/>
        <w:rPr>
          <w:rFonts w:asciiTheme="minorHAnsi" w:hAnsiTheme="minorHAnsi" w:cs="Microsoft Sans Serif"/>
        </w:rPr>
      </w:pPr>
      <w:r w:rsidRPr="00925BAE">
        <w:rPr>
          <w:rFonts w:asciiTheme="minorHAnsi" w:hAnsiTheme="minorHAnsi"/>
        </w:rPr>
        <w:t xml:space="preserve">Figure 9: </w:t>
      </w:r>
      <w:r w:rsidRPr="00925BAE">
        <w:rPr>
          <w:rFonts w:asciiTheme="minorHAnsi" w:hAnsiTheme="minorHAnsi" w:cs="Microsoft Sans Serif"/>
        </w:rPr>
        <w:t>Comparison of total income breakdown 201</w:t>
      </w:r>
      <w:r w:rsidR="004718BD">
        <w:rPr>
          <w:rFonts w:asciiTheme="minorHAnsi" w:hAnsiTheme="minorHAnsi" w:cs="Microsoft Sans Serif"/>
        </w:rPr>
        <w:t>6</w:t>
      </w:r>
      <w:r w:rsidRPr="00925BAE">
        <w:rPr>
          <w:rFonts w:asciiTheme="minorHAnsi" w:hAnsiTheme="minorHAnsi" w:cs="Microsoft Sans Serif"/>
        </w:rPr>
        <w:t>/1</w:t>
      </w:r>
      <w:r w:rsidR="004718BD">
        <w:rPr>
          <w:rFonts w:asciiTheme="minorHAnsi" w:hAnsiTheme="minorHAnsi" w:cs="Microsoft Sans Serif"/>
        </w:rPr>
        <w:t>7</w:t>
      </w:r>
      <w:r w:rsidRPr="00925BAE">
        <w:rPr>
          <w:rFonts w:asciiTheme="minorHAnsi" w:hAnsiTheme="minorHAnsi" w:cs="Microsoft Sans Serif"/>
        </w:rPr>
        <w:t xml:space="preserve"> and 201</w:t>
      </w:r>
      <w:r w:rsidR="004718BD">
        <w:rPr>
          <w:rFonts w:asciiTheme="minorHAnsi" w:hAnsiTheme="minorHAnsi" w:cs="Microsoft Sans Serif"/>
        </w:rPr>
        <w:t>7</w:t>
      </w:r>
      <w:r w:rsidRPr="00925BAE">
        <w:rPr>
          <w:rFonts w:asciiTheme="minorHAnsi" w:hAnsiTheme="minorHAnsi" w:cs="Microsoft Sans Serif"/>
        </w:rPr>
        <w:t>/1</w:t>
      </w:r>
      <w:r w:rsidR="004718BD">
        <w:rPr>
          <w:rFonts w:asciiTheme="minorHAnsi" w:hAnsiTheme="minorHAnsi" w:cs="Microsoft Sans Serif"/>
        </w:rPr>
        <w:t>8</w:t>
      </w:r>
      <w:r w:rsidRPr="00925BAE">
        <w:rPr>
          <w:rFonts w:asciiTheme="minorHAnsi" w:hAnsiTheme="minorHAnsi" w:cs="Microsoft Sans Serif"/>
        </w:rPr>
        <w:t xml:space="preserve"> constant sample (N=6</w:t>
      </w:r>
      <w:r w:rsidR="004718BD">
        <w:rPr>
          <w:rFonts w:asciiTheme="minorHAnsi" w:hAnsiTheme="minorHAnsi" w:cs="Microsoft Sans Serif"/>
        </w:rPr>
        <w:t>30</w:t>
      </w:r>
      <w:r w:rsidRPr="00925BAE">
        <w:rPr>
          <w:rFonts w:asciiTheme="minorHAnsi" w:hAnsiTheme="minorHAnsi" w:cs="Microsoft Sans Serif"/>
        </w:rPr>
        <w:t>)</w:t>
      </w:r>
    </w:p>
    <w:p w14:paraId="657D6A00" w14:textId="77777777" w:rsidR="007A728A" w:rsidRPr="00925BAE" w:rsidRDefault="007A728A" w:rsidP="007E536B">
      <w:pPr>
        <w:spacing w:line="320" w:lineRule="atLeast"/>
        <w:rPr>
          <w:rFonts w:asciiTheme="minorHAnsi" w:hAnsiTheme="minorHAnsi" w:cs="Microsoft Sans Serif"/>
        </w:rPr>
      </w:pPr>
    </w:p>
    <w:p w14:paraId="1A3FF7AD" w14:textId="101D7080" w:rsidR="00210C9A" w:rsidRPr="00925BAE" w:rsidRDefault="00C16E0A" w:rsidP="00197ACB">
      <w:pPr>
        <w:spacing w:line="320" w:lineRule="atLeast"/>
        <w:jc w:val="both"/>
        <w:rPr>
          <w:rFonts w:asciiTheme="minorHAnsi" w:hAnsiTheme="minorHAnsi" w:cs="Microsoft Sans Serif"/>
        </w:rPr>
      </w:pPr>
      <w:r>
        <w:rPr>
          <w:noProof/>
        </w:rPr>
        <w:tab/>
      </w:r>
      <w:r>
        <w:rPr>
          <w:noProof/>
        </w:rPr>
        <w:tab/>
      </w:r>
      <w:r>
        <w:rPr>
          <w:noProof/>
        </w:rPr>
        <w:drawing>
          <wp:inline distT="0" distB="0" distL="0" distR="0" wp14:anchorId="54718B15" wp14:editId="003887BD">
            <wp:extent cx="459105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1050" cy="1905000"/>
                    </a:xfrm>
                    <a:prstGeom prst="rect">
                      <a:avLst/>
                    </a:prstGeom>
                  </pic:spPr>
                </pic:pic>
              </a:graphicData>
            </a:graphic>
          </wp:inline>
        </w:drawing>
      </w:r>
    </w:p>
    <w:p w14:paraId="230D5748" w14:textId="77777777" w:rsidR="007E536B" w:rsidRPr="00925BAE" w:rsidRDefault="007E536B" w:rsidP="007E536B">
      <w:pPr>
        <w:spacing w:line="320" w:lineRule="atLeast"/>
        <w:jc w:val="both"/>
        <w:rPr>
          <w:rFonts w:asciiTheme="minorHAnsi" w:hAnsiTheme="minorHAnsi" w:cs="Microsoft Sans Serif"/>
        </w:rPr>
      </w:pPr>
    </w:p>
    <w:p w14:paraId="51DA17CF" w14:textId="4B908762" w:rsidR="007E536B" w:rsidRPr="00705E1F" w:rsidRDefault="007E536B" w:rsidP="007E536B">
      <w:pPr>
        <w:spacing w:line="320" w:lineRule="atLeast"/>
        <w:jc w:val="both"/>
        <w:rPr>
          <w:rFonts w:asciiTheme="minorHAnsi" w:hAnsiTheme="minorHAnsi" w:cs="Microsoft Sans Serif"/>
        </w:rPr>
      </w:pPr>
      <w:r w:rsidRPr="00705E1F">
        <w:rPr>
          <w:rFonts w:asciiTheme="minorHAnsi" w:hAnsiTheme="minorHAnsi" w:cs="Microsoft Sans Serif"/>
        </w:rPr>
        <w:t xml:space="preserve">Figure 10 shows the percentage of organisations </w:t>
      </w:r>
      <w:r w:rsidR="00FA4BD2" w:rsidRPr="00705E1F">
        <w:rPr>
          <w:rFonts w:asciiTheme="minorHAnsi" w:hAnsiTheme="minorHAnsi" w:cs="Microsoft Sans Serif"/>
        </w:rPr>
        <w:t>within the constant sample that</w:t>
      </w:r>
      <w:r w:rsidRPr="00705E1F">
        <w:rPr>
          <w:rFonts w:asciiTheme="minorHAnsi" w:hAnsiTheme="minorHAnsi" w:cs="Microsoft Sans Serif"/>
        </w:rPr>
        <w:t xml:space="preserve"> increased, decreased or showed no change across the different income sources between 201</w:t>
      </w:r>
      <w:r w:rsidR="004718BD" w:rsidRPr="00705E1F">
        <w:rPr>
          <w:rFonts w:asciiTheme="minorHAnsi" w:hAnsiTheme="minorHAnsi" w:cs="Microsoft Sans Serif"/>
        </w:rPr>
        <w:t>6</w:t>
      </w:r>
      <w:r w:rsidRPr="00705E1F">
        <w:rPr>
          <w:rFonts w:asciiTheme="minorHAnsi" w:hAnsiTheme="minorHAnsi" w:cs="Microsoft Sans Serif"/>
        </w:rPr>
        <w:t>/1</w:t>
      </w:r>
      <w:r w:rsidR="004718BD" w:rsidRPr="00705E1F">
        <w:rPr>
          <w:rFonts w:asciiTheme="minorHAnsi" w:hAnsiTheme="minorHAnsi" w:cs="Microsoft Sans Serif"/>
        </w:rPr>
        <w:t>7</w:t>
      </w:r>
      <w:r w:rsidRPr="00705E1F">
        <w:rPr>
          <w:rFonts w:asciiTheme="minorHAnsi" w:hAnsiTheme="minorHAnsi" w:cs="Microsoft Sans Serif"/>
        </w:rPr>
        <w:t xml:space="preserve"> and 201</w:t>
      </w:r>
      <w:r w:rsidR="004718BD" w:rsidRPr="00705E1F">
        <w:rPr>
          <w:rFonts w:asciiTheme="minorHAnsi" w:hAnsiTheme="minorHAnsi" w:cs="Microsoft Sans Serif"/>
        </w:rPr>
        <w:t>7</w:t>
      </w:r>
      <w:r w:rsidR="00FA4BD2" w:rsidRPr="00705E1F">
        <w:rPr>
          <w:rFonts w:asciiTheme="minorHAnsi" w:hAnsiTheme="minorHAnsi" w:cs="Microsoft Sans Serif"/>
        </w:rPr>
        <w:t>/1</w:t>
      </w:r>
      <w:r w:rsidR="004718BD" w:rsidRPr="00705E1F">
        <w:rPr>
          <w:rFonts w:asciiTheme="minorHAnsi" w:hAnsiTheme="minorHAnsi" w:cs="Microsoft Sans Serif"/>
        </w:rPr>
        <w:t>8</w:t>
      </w:r>
      <w:r w:rsidR="00FA4BD2" w:rsidRPr="00705E1F">
        <w:rPr>
          <w:rFonts w:asciiTheme="minorHAnsi" w:hAnsiTheme="minorHAnsi" w:cs="Microsoft Sans Serif"/>
        </w:rPr>
        <w:t xml:space="preserve">. </w:t>
      </w:r>
      <w:r w:rsidR="004718BD" w:rsidRPr="00705E1F">
        <w:rPr>
          <w:rFonts w:asciiTheme="minorHAnsi" w:hAnsiTheme="minorHAnsi" w:cs="Microsoft Sans Serif"/>
        </w:rPr>
        <w:t>Earned income</w:t>
      </w:r>
      <w:r w:rsidR="00FA4BD2" w:rsidRPr="00705E1F">
        <w:rPr>
          <w:rFonts w:asciiTheme="minorHAnsi" w:hAnsiTheme="minorHAnsi" w:cs="Microsoft Sans Serif"/>
        </w:rPr>
        <w:t xml:space="preserve"> shows </w:t>
      </w:r>
      <w:r w:rsidRPr="00705E1F">
        <w:rPr>
          <w:rFonts w:asciiTheme="minorHAnsi" w:hAnsiTheme="minorHAnsi" w:cs="Microsoft Sans Serif"/>
        </w:rPr>
        <w:t xml:space="preserve">the highest number of organisations reporting an increase, with </w:t>
      </w:r>
      <w:r w:rsidR="004718BD" w:rsidRPr="00705E1F">
        <w:rPr>
          <w:rFonts w:asciiTheme="minorHAnsi" w:hAnsiTheme="minorHAnsi" w:cs="Microsoft Sans Serif"/>
        </w:rPr>
        <w:t>58</w:t>
      </w:r>
      <w:r w:rsidR="00FA4BD2" w:rsidRPr="00705E1F">
        <w:rPr>
          <w:rFonts w:asciiTheme="minorHAnsi" w:hAnsiTheme="minorHAnsi" w:cs="Microsoft Sans Serif"/>
        </w:rPr>
        <w:t>%</w:t>
      </w:r>
      <w:r w:rsidRPr="00705E1F">
        <w:rPr>
          <w:rFonts w:asciiTheme="minorHAnsi" w:hAnsiTheme="minorHAnsi" w:cs="Microsoft Sans Serif"/>
        </w:rPr>
        <w:t xml:space="preserve"> of all organisations. </w:t>
      </w:r>
      <w:r w:rsidR="004718BD" w:rsidRPr="00705E1F">
        <w:rPr>
          <w:rFonts w:asciiTheme="minorHAnsi" w:hAnsiTheme="minorHAnsi" w:cs="Microsoft Sans Serif"/>
        </w:rPr>
        <w:t>Contributed income</w:t>
      </w:r>
      <w:r w:rsidRPr="00705E1F">
        <w:rPr>
          <w:rFonts w:asciiTheme="minorHAnsi" w:hAnsiTheme="minorHAnsi" w:cs="Microsoft Sans Serif"/>
        </w:rPr>
        <w:t xml:space="preserve"> showed the largest number of organisations reporting a decrease, with </w:t>
      </w:r>
      <w:r w:rsidR="004718BD" w:rsidRPr="00705E1F">
        <w:rPr>
          <w:rFonts w:asciiTheme="minorHAnsi" w:hAnsiTheme="minorHAnsi" w:cs="Microsoft Sans Serif"/>
        </w:rPr>
        <w:t>43</w:t>
      </w:r>
      <w:r w:rsidR="00FA4BD2" w:rsidRPr="00705E1F">
        <w:rPr>
          <w:rFonts w:asciiTheme="minorHAnsi" w:hAnsiTheme="minorHAnsi" w:cs="Microsoft Sans Serif"/>
        </w:rPr>
        <w:t>%</w:t>
      </w:r>
      <w:r w:rsidRPr="00705E1F">
        <w:rPr>
          <w:rFonts w:asciiTheme="minorHAnsi" w:hAnsiTheme="minorHAnsi" w:cs="Microsoft Sans Serif"/>
        </w:rPr>
        <w:t xml:space="preserve"> of all organisations. </w:t>
      </w:r>
    </w:p>
    <w:p w14:paraId="1215BAE2" w14:textId="77777777" w:rsidR="00D74D92" w:rsidRPr="00925BAE" w:rsidRDefault="00D74D92" w:rsidP="007E536B">
      <w:pPr>
        <w:spacing w:line="320" w:lineRule="atLeast"/>
        <w:jc w:val="both"/>
        <w:rPr>
          <w:rFonts w:asciiTheme="minorHAnsi" w:hAnsiTheme="minorHAnsi" w:cs="Microsoft Sans Serif"/>
        </w:rPr>
      </w:pPr>
    </w:p>
    <w:p w14:paraId="66AF3841" w14:textId="5A0C8F17" w:rsidR="007E536B" w:rsidRDefault="007E536B" w:rsidP="007E536B">
      <w:pPr>
        <w:spacing w:line="320" w:lineRule="atLeast"/>
        <w:jc w:val="both"/>
        <w:rPr>
          <w:rFonts w:asciiTheme="minorHAnsi" w:hAnsiTheme="minorHAnsi" w:cs="Microsoft Sans Serif"/>
        </w:rPr>
      </w:pPr>
      <w:r w:rsidRPr="00925BAE">
        <w:rPr>
          <w:rFonts w:asciiTheme="minorHAnsi" w:hAnsiTheme="minorHAnsi" w:cs="Microsoft Sans Serif"/>
        </w:rPr>
        <w:t>Figure 10: Income change between 201</w:t>
      </w:r>
      <w:r w:rsidR="004718BD">
        <w:rPr>
          <w:rFonts w:asciiTheme="minorHAnsi" w:hAnsiTheme="minorHAnsi" w:cs="Microsoft Sans Serif"/>
        </w:rPr>
        <w:t>6</w:t>
      </w:r>
      <w:r w:rsidRPr="00925BAE">
        <w:rPr>
          <w:rFonts w:asciiTheme="minorHAnsi" w:hAnsiTheme="minorHAnsi" w:cs="Microsoft Sans Serif"/>
        </w:rPr>
        <w:t>/1</w:t>
      </w:r>
      <w:r w:rsidR="004718BD">
        <w:rPr>
          <w:rFonts w:asciiTheme="minorHAnsi" w:hAnsiTheme="minorHAnsi" w:cs="Microsoft Sans Serif"/>
        </w:rPr>
        <w:t>7</w:t>
      </w:r>
      <w:r w:rsidRPr="00925BAE">
        <w:rPr>
          <w:rFonts w:asciiTheme="minorHAnsi" w:hAnsiTheme="minorHAnsi" w:cs="Microsoft Sans Serif"/>
        </w:rPr>
        <w:t xml:space="preserve"> and 201</w:t>
      </w:r>
      <w:r w:rsidR="004718BD">
        <w:rPr>
          <w:rFonts w:asciiTheme="minorHAnsi" w:hAnsiTheme="minorHAnsi" w:cs="Microsoft Sans Serif"/>
        </w:rPr>
        <w:t>7</w:t>
      </w:r>
      <w:r w:rsidRPr="00925BAE">
        <w:rPr>
          <w:rFonts w:asciiTheme="minorHAnsi" w:hAnsiTheme="minorHAnsi" w:cs="Microsoft Sans Serif"/>
        </w:rPr>
        <w:t>/1</w:t>
      </w:r>
      <w:r w:rsidR="004718BD">
        <w:rPr>
          <w:rFonts w:asciiTheme="minorHAnsi" w:hAnsiTheme="minorHAnsi" w:cs="Microsoft Sans Serif"/>
        </w:rPr>
        <w:t>8</w:t>
      </w:r>
      <w:r w:rsidRPr="00925BAE">
        <w:rPr>
          <w:rFonts w:asciiTheme="minorHAnsi" w:hAnsiTheme="minorHAnsi" w:cs="Microsoft Sans Serif"/>
        </w:rPr>
        <w:t xml:space="preserve"> constant sample (N=6</w:t>
      </w:r>
      <w:r w:rsidR="004718BD">
        <w:rPr>
          <w:rFonts w:asciiTheme="minorHAnsi" w:hAnsiTheme="minorHAnsi" w:cs="Microsoft Sans Serif"/>
        </w:rPr>
        <w:t>30</w:t>
      </w:r>
      <w:r w:rsidRPr="00925BAE">
        <w:rPr>
          <w:rFonts w:asciiTheme="minorHAnsi" w:hAnsiTheme="minorHAnsi" w:cs="Microsoft Sans Serif"/>
        </w:rPr>
        <w:t>)</w:t>
      </w:r>
    </w:p>
    <w:p w14:paraId="2EDA55E6" w14:textId="77777777" w:rsidR="007A728A" w:rsidRPr="00925BAE" w:rsidRDefault="007A728A" w:rsidP="007E536B">
      <w:pPr>
        <w:spacing w:line="320" w:lineRule="atLeast"/>
        <w:jc w:val="both"/>
        <w:rPr>
          <w:rFonts w:asciiTheme="minorHAnsi" w:hAnsiTheme="minorHAnsi" w:cs="Microsoft Sans Serif"/>
        </w:rPr>
      </w:pPr>
    </w:p>
    <w:p w14:paraId="65293211" w14:textId="77777777" w:rsidR="00705E1F" w:rsidRDefault="004718BD" w:rsidP="00197ACB">
      <w:pPr>
        <w:spacing w:line="320" w:lineRule="atLeast"/>
        <w:jc w:val="both"/>
        <w:rPr>
          <w:rFonts w:asciiTheme="minorHAnsi" w:hAnsiTheme="minorHAnsi" w:cs="Microsoft Sans Serif"/>
        </w:rPr>
      </w:pPr>
      <w:r>
        <w:rPr>
          <w:noProof/>
        </w:rPr>
        <w:drawing>
          <wp:inline distT="0" distB="0" distL="0" distR="0" wp14:anchorId="56E885A1" wp14:editId="02A640A6">
            <wp:extent cx="6496050" cy="16668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6050" cy="1666875"/>
                    </a:xfrm>
                    <a:prstGeom prst="rect">
                      <a:avLst/>
                    </a:prstGeom>
                  </pic:spPr>
                </pic:pic>
              </a:graphicData>
            </a:graphic>
          </wp:inline>
        </w:drawing>
      </w:r>
    </w:p>
    <w:p w14:paraId="43D00AB1" w14:textId="3B487123" w:rsidR="001F3D38" w:rsidRPr="00705E1F" w:rsidRDefault="007E536B" w:rsidP="00197ACB">
      <w:pPr>
        <w:spacing w:line="320" w:lineRule="atLeast"/>
        <w:jc w:val="both"/>
        <w:rPr>
          <w:rFonts w:asciiTheme="minorHAnsi" w:hAnsiTheme="minorHAnsi" w:cs="Microsoft Sans Serif"/>
          <w:b/>
        </w:rPr>
      </w:pPr>
      <w:r w:rsidRPr="00705E1F">
        <w:rPr>
          <w:rFonts w:asciiTheme="minorHAnsi" w:hAnsiTheme="minorHAnsi" w:cs="Microsoft Sans Serif"/>
          <w:b/>
        </w:rPr>
        <w:lastRenderedPageBreak/>
        <w:t>4</w:t>
      </w:r>
      <w:r w:rsidR="001F3D38" w:rsidRPr="00705E1F">
        <w:rPr>
          <w:rFonts w:asciiTheme="minorHAnsi" w:hAnsiTheme="minorHAnsi" w:cs="Microsoft Sans Serif"/>
          <w:b/>
        </w:rPr>
        <w:t>.1.</w:t>
      </w:r>
      <w:r w:rsidRPr="00705E1F">
        <w:rPr>
          <w:rFonts w:asciiTheme="minorHAnsi" w:hAnsiTheme="minorHAnsi" w:cs="Microsoft Sans Serif"/>
          <w:b/>
        </w:rPr>
        <w:t>3</w:t>
      </w:r>
      <w:r w:rsidR="001F3D38" w:rsidRPr="00705E1F">
        <w:rPr>
          <w:rFonts w:asciiTheme="minorHAnsi" w:hAnsiTheme="minorHAnsi" w:cs="Microsoft Sans Serif"/>
          <w:b/>
        </w:rPr>
        <w:tab/>
        <w:t>Contributed income</w:t>
      </w:r>
    </w:p>
    <w:p w14:paraId="1F37079D" w14:textId="627D97FF" w:rsidR="00C515F0" w:rsidRPr="00925BAE" w:rsidRDefault="007E536B" w:rsidP="00197ACB">
      <w:pPr>
        <w:spacing w:line="320" w:lineRule="atLeast"/>
        <w:jc w:val="both"/>
        <w:rPr>
          <w:rFonts w:asciiTheme="minorHAnsi" w:hAnsiTheme="minorHAnsi" w:cs="Microsoft Sans Serif"/>
        </w:rPr>
      </w:pPr>
      <w:r w:rsidRPr="00925BAE">
        <w:rPr>
          <w:rFonts w:asciiTheme="minorHAnsi" w:hAnsiTheme="minorHAnsi" w:cs="Microsoft Sans Serif"/>
        </w:rPr>
        <w:t>Table</w:t>
      </w:r>
      <w:r w:rsidR="00D74D92" w:rsidRPr="00925BAE">
        <w:rPr>
          <w:rFonts w:asciiTheme="minorHAnsi" w:hAnsiTheme="minorHAnsi" w:cs="Microsoft Sans Serif"/>
        </w:rPr>
        <w:t>s</w:t>
      </w:r>
      <w:r w:rsidR="00655827" w:rsidRPr="00925BAE">
        <w:rPr>
          <w:rFonts w:asciiTheme="minorHAnsi" w:hAnsiTheme="minorHAnsi" w:cs="Microsoft Sans Serif"/>
        </w:rPr>
        <w:t xml:space="preserve"> 10</w:t>
      </w:r>
      <w:r w:rsidR="001F3D38" w:rsidRPr="00925BAE">
        <w:rPr>
          <w:rFonts w:asciiTheme="minorHAnsi" w:hAnsiTheme="minorHAnsi" w:cs="Microsoft Sans Serif"/>
        </w:rPr>
        <w:t xml:space="preserve"> </w:t>
      </w:r>
      <w:r w:rsidR="00655827" w:rsidRPr="00925BAE">
        <w:rPr>
          <w:rFonts w:asciiTheme="minorHAnsi" w:hAnsiTheme="minorHAnsi" w:cs="Microsoft Sans Serif"/>
        </w:rPr>
        <w:t>and 11</w:t>
      </w:r>
      <w:r w:rsidR="00D74D92" w:rsidRPr="00925BAE">
        <w:rPr>
          <w:rFonts w:asciiTheme="minorHAnsi" w:hAnsiTheme="minorHAnsi" w:cs="Microsoft Sans Serif"/>
        </w:rPr>
        <w:t xml:space="preserve"> show</w:t>
      </w:r>
      <w:r w:rsidR="001F3D38" w:rsidRPr="00925BAE">
        <w:rPr>
          <w:rFonts w:asciiTheme="minorHAnsi" w:hAnsiTheme="minorHAnsi" w:cs="Microsoft Sans Serif"/>
        </w:rPr>
        <w:t xml:space="preserve"> the breakdown of</w:t>
      </w:r>
      <w:r w:rsidR="00813493" w:rsidRPr="00925BAE">
        <w:rPr>
          <w:rFonts w:asciiTheme="minorHAnsi" w:hAnsiTheme="minorHAnsi" w:cs="Microsoft Sans Serif"/>
        </w:rPr>
        <w:t xml:space="preserve"> contributed income by region. </w:t>
      </w:r>
      <w:r w:rsidR="009A5E2B" w:rsidRPr="00925BAE">
        <w:rPr>
          <w:rFonts w:asciiTheme="minorHAnsi" w:hAnsiTheme="minorHAnsi" w:cs="Microsoft Sans Serif"/>
        </w:rPr>
        <w:t>Trusts offered the highest proportion of contributed income for all regions except South East and National, where one</w:t>
      </w:r>
      <w:r w:rsidR="00463F66">
        <w:rPr>
          <w:rFonts w:asciiTheme="minorHAnsi" w:hAnsiTheme="minorHAnsi" w:cs="Microsoft Sans Serif"/>
        </w:rPr>
        <w:t>-</w:t>
      </w:r>
      <w:r w:rsidR="009A5E2B" w:rsidRPr="00925BAE">
        <w:rPr>
          <w:rFonts w:asciiTheme="minorHAnsi" w:hAnsiTheme="minorHAnsi" w:cs="Microsoft Sans Serif"/>
        </w:rPr>
        <w:t xml:space="preserve">off donations </w:t>
      </w:r>
      <w:r w:rsidR="00FA4BD2" w:rsidRPr="00925BAE">
        <w:rPr>
          <w:rFonts w:asciiTheme="minorHAnsi" w:hAnsiTheme="minorHAnsi" w:cs="Microsoft Sans Serif"/>
        </w:rPr>
        <w:t>represented</w:t>
      </w:r>
      <w:r w:rsidR="009A5E2B" w:rsidRPr="00925BAE">
        <w:rPr>
          <w:rFonts w:asciiTheme="minorHAnsi" w:hAnsiTheme="minorHAnsi" w:cs="Microsoft Sans Serif"/>
        </w:rPr>
        <w:t xml:space="preserve"> the highest proportion at 5</w:t>
      </w:r>
      <w:r w:rsidR="00705E1F">
        <w:rPr>
          <w:rFonts w:asciiTheme="minorHAnsi" w:hAnsiTheme="minorHAnsi" w:cs="Microsoft Sans Serif"/>
        </w:rPr>
        <w:t>1</w:t>
      </w:r>
      <w:r w:rsidR="00FA4BD2" w:rsidRPr="00925BAE">
        <w:rPr>
          <w:rFonts w:asciiTheme="minorHAnsi" w:hAnsiTheme="minorHAnsi" w:cs="Microsoft Sans Serif"/>
        </w:rPr>
        <w:t>%</w:t>
      </w:r>
      <w:r w:rsidR="009A5E2B" w:rsidRPr="00925BAE">
        <w:rPr>
          <w:rFonts w:asciiTheme="minorHAnsi" w:hAnsiTheme="minorHAnsi" w:cs="Microsoft Sans Serif"/>
        </w:rPr>
        <w:t xml:space="preserve"> and </w:t>
      </w:r>
      <w:r w:rsidR="00705E1F">
        <w:rPr>
          <w:rFonts w:asciiTheme="minorHAnsi" w:hAnsiTheme="minorHAnsi" w:cs="Microsoft Sans Serif"/>
        </w:rPr>
        <w:t>40</w:t>
      </w:r>
      <w:r w:rsidR="00FA4BD2" w:rsidRPr="00925BAE">
        <w:rPr>
          <w:rFonts w:asciiTheme="minorHAnsi" w:hAnsiTheme="minorHAnsi" w:cs="Microsoft Sans Serif"/>
        </w:rPr>
        <w:t>%</w:t>
      </w:r>
      <w:r w:rsidR="009A5E2B" w:rsidRPr="00925BAE">
        <w:rPr>
          <w:rFonts w:asciiTheme="minorHAnsi" w:hAnsiTheme="minorHAnsi" w:cs="Microsoft Sans Serif"/>
        </w:rPr>
        <w:t xml:space="preserve"> respectively. Fundraising events offered the lowest proportion, averaging at </w:t>
      </w:r>
      <w:r w:rsidR="00705E1F">
        <w:rPr>
          <w:rFonts w:asciiTheme="minorHAnsi" w:hAnsiTheme="minorHAnsi" w:cs="Microsoft Sans Serif"/>
        </w:rPr>
        <w:t>3%</w:t>
      </w:r>
      <w:r w:rsidR="009A5E2B" w:rsidRPr="00925BAE">
        <w:rPr>
          <w:rFonts w:asciiTheme="minorHAnsi" w:hAnsiTheme="minorHAnsi" w:cs="Microsoft Sans Serif"/>
        </w:rPr>
        <w:t xml:space="preserve"> across all regions. </w:t>
      </w:r>
    </w:p>
    <w:p w14:paraId="1D2BC750" w14:textId="77777777" w:rsidR="00AF4103" w:rsidRPr="00925BAE" w:rsidRDefault="00AF4103" w:rsidP="00197ACB">
      <w:pPr>
        <w:spacing w:line="320" w:lineRule="atLeast"/>
        <w:jc w:val="both"/>
        <w:rPr>
          <w:rFonts w:asciiTheme="minorHAnsi" w:hAnsiTheme="minorHAnsi" w:cs="Microsoft Sans Serif"/>
        </w:rPr>
      </w:pPr>
    </w:p>
    <w:p w14:paraId="505B451B" w14:textId="275E3854" w:rsidR="001F3D38" w:rsidRDefault="00655827" w:rsidP="00197ACB">
      <w:pPr>
        <w:spacing w:line="320" w:lineRule="atLeast"/>
        <w:jc w:val="both"/>
        <w:rPr>
          <w:rFonts w:asciiTheme="minorHAnsi" w:hAnsiTheme="minorHAnsi" w:cs="Microsoft Sans Serif"/>
        </w:rPr>
      </w:pPr>
      <w:r w:rsidRPr="00925BAE">
        <w:rPr>
          <w:rFonts w:asciiTheme="minorHAnsi" w:hAnsiTheme="minorHAnsi" w:cs="Microsoft Sans Serif"/>
        </w:rPr>
        <w:t>Table 10</w:t>
      </w:r>
      <w:r w:rsidR="001F3D38" w:rsidRPr="00925BAE">
        <w:rPr>
          <w:rFonts w:asciiTheme="minorHAnsi" w:hAnsiTheme="minorHAnsi" w:cs="Microsoft Sans Serif"/>
        </w:rPr>
        <w:t xml:space="preserve">: Breakdown </w:t>
      </w:r>
      <w:r w:rsidR="000B2ADD" w:rsidRPr="00925BAE">
        <w:rPr>
          <w:rFonts w:asciiTheme="minorHAnsi" w:hAnsiTheme="minorHAnsi" w:cs="Microsoft Sans Serif"/>
        </w:rPr>
        <w:t>of contributed income by region</w:t>
      </w:r>
      <w:r w:rsidR="009A5E2B" w:rsidRPr="00925BAE">
        <w:rPr>
          <w:rFonts w:asciiTheme="minorHAnsi" w:hAnsiTheme="minorHAnsi" w:cs="Microsoft Sans Serif"/>
        </w:rPr>
        <w:t xml:space="preserve"> 201</w:t>
      </w:r>
      <w:r w:rsidR="00705E1F">
        <w:rPr>
          <w:rFonts w:asciiTheme="minorHAnsi" w:hAnsiTheme="minorHAnsi" w:cs="Microsoft Sans Serif"/>
        </w:rPr>
        <w:t>7</w:t>
      </w:r>
      <w:r w:rsidR="009A5E2B" w:rsidRPr="00925BAE">
        <w:rPr>
          <w:rFonts w:asciiTheme="minorHAnsi" w:hAnsiTheme="minorHAnsi" w:cs="Microsoft Sans Serif"/>
        </w:rPr>
        <w:t>/1</w:t>
      </w:r>
      <w:r w:rsidR="00705E1F">
        <w:rPr>
          <w:rFonts w:asciiTheme="minorHAnsi" w:hAnsiTheme="minorHAnsi" w:cs="Microsoft Sans Serif"/>
        </w:rPr>
        <w:t>8</w:t>
      </w:r>
      <w:r w:rsidR="009A5E2B" w:rsidRPr="00925BAE">
        <w:rPr>
          <w:rFonts w:asciiTheme="minorHAnsi" w:hAnsiTheme="minorHAnsi" w:cs="Microsoft Sans Serif"/>
        </w:rPr>
        <w:t xml:space="preserve"> (N=6</w:t>
      </w:r>
      <w:r w:rsidR="00705E1F">
        <w:rPr>
          <w:rFonts w:asciiTheme="minorHAnsi" w:hAnsiTheme="minorHAnsi" w:cs="Microsoft Sans Serif"/>
        </w:rPr>
        <w:t>57</w:t>
      </w:r>
      <w:r w:rsidR="001F3D38" w:rsidRPr="00925BAE">
        <w:rPr>
          <w:rFonts w:asciiTheme="minorHAnsi" w:hAnsiTheme="minorHAnsi" w:cs="Microsoft Sans Serif"/>
        </w:rPr>
        <w:t>)</w:t>
      </w:r>
    </w:p>
    <w:p w14:paraId="64A3A7E9" w14:textId="77777777" w:rsidR="007A728A" w:rsidRPr="00925BAE" w:rsidRDefault="007A728A" w:rsidP="00197ACB">
      <w:pPr>
        <w:spacing w:line="320" w:lineRule="atLeast"/>
        <w:jc w:val="both"/>
        <w:rPr>
          <w:rFonts w:asciiTheme="minorHAnsi" w:hAnsiTheme="minorHAnsi" w:cs="Microsoft Sans Serif"/>
        </w:rPr>
      </w:pPr>
    </w:p>
    <w:p w14:paraId="5876F406" w14:textId="1F023010" w:rsidR="009A5E2B" w:rsidRPr="00925BAE" w:rsidRDefault="00705E1F" w:rsidP="009A5E2B">
      <w:pPr>
        <w:spacing w:line="320" w:lineRule="atLeast"/>
        <w:jc w:val="center"/>
        <w:rPr>
          <w:rFonts w:asciiTheme="minorHAnsi" w:hAnsiTheme="minorHAnsi" w:cs="Microsoft Sans Serif"/>
        </w:rPr>
      </w:pPr>
      <w:r>
        <w:rPr>
          <w:noProof/>
        </w:rPr>
        <w:drawing>
          <wp:inline distT="0" distB="0" distL="0" distR="0" wp14:anchorId="31FAA7A3" wp14:editId="61387B67">
            <wp:extent cx="6647815" cy="2524125"/>
            <wp:effectExtent l="0" t="0" r="63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7815" cy="2524125"/>
                    </a:xfrm>
                    <a:prstGeom prst="rect">
                      <a:avLst/>
                    </a:prstGeom>
                  </pic:spPr>
                </pic:pic>
              </a:graphicData>
            </a:graphic>
          </wp:inline>
        </w:drawing>
      </w:r>
    </w:p>
    <w:p w14:paraId="75FA87E5" w14:textId="77777777" w:rsidR="00D74D92" w:rsidRPr="00925BAE" w:rsidRDefault="00D74D92" w:rsidP="00197ACB">
      <w:pPr>
        <w:spacing w:line="320" w:lineRule="atLeast"/>
        <w:jc w:val="both"/>
        <w:rPr>
          <w:rFonts w:asciiTheme="minorHAnsi" w:hAnsiTheme="minorHAnsi" w:cs="Microsoft Sans Serif"/>
        </w:rPr>
      </w:pPr>
    </w:p>
    <w:p w14:paraId="5218DBC8" w14:textId="0DCD5B6F" w:rsidR="001F3D38" w:rsidRDefault="00655827" w:rsidP="00197ACB">
      <w:pPr>
        <w:spacing w:line="320" w:lineRule="atLeast"/>
        <w:jc w:val="both"/>
        <w:rPr>
          <w:rFonts w:asciiTheme="minorHAnsi" w:hAnsiTheme="minorHAnsi" w:cs="Microsoft Sans Serif"/>
        </w:rPr>
      </w:pPr>
      <w:r w:rsidRPr="00925BAE">
        <w:rPr>
          <w:rFonts w:asciiTheme="minorHAnsi" w:hAnsiTheme="minorHAnsi" w:cs="Microsoft Sans Serif"/>
        </w:rPr>
        <w:t>Table 11</w:t>
      </w:r>
      <w:r w:rsidR="007E536B" w:rsidRPr="00925BAE">
        <w:rPr>
          <w:rFonts w:asciiTheme="minorHAnsi" w:hAnsiTheme="minorHAnsi" w:cs="Microsoft Sans Serif"/>
        </w:rPr>
        <w:t>: Percentage breakdown of contributed income by region 201</w:t>
      </w:r>
      <w:r w:rsidR="00705E1F">
        <w:rPr>
          <w:rFonts w:asciiTheme="minorHAnsi" w:hAnsiTheme="minorHAnsi" w:cs="Microsoft Sans Serif"/>
        </w:rPr>
        <w:t>7</w:t>
      </w:r>
      <w:r w:rsidR="007E536B" w:rsidRPr="00925BAE">
        <w:rPr>
          <w:rFonts w:asciiTheme="minorHAnsi" w:hAnsiTheme="minorHAnsi" w:cs="Microsoft Sans Serif"/>
        </w:rPr>
        <w:t>/1</w:t>
      </w:r>
      <w:r w:rsidR="00705E1F">
        <w:rPr>
          <w:rFonts w:asciiTheme="minorHAnsi" w:hAnsiTheme="minorHAnsi" w:cs="Microsoft Sans Serif"/>
        </w:rPr>
        <w:t>8</w:t>
      </w:r>
      <w:r w:rsidR="007E536B" w:rsidRPr="00925BAE">
        <w:rPr>
          <w:rFonts w:asciiTheme="minorHAnsi" w:hAnsiTheme="minorHAnsi" w:cs="Microsoft Sans Serif"/>
        </w:rPr>
        <w:t xml:space="preserve"> (N=6</w:t>
      </w:r>
      <w:r w:rsidR="00705E1F">
        <w:rPr>
          <w:rFonts w:asciiTheme="minorHAnsi" w:hAnsiTheme="minorHAnsi" w:cs="Microsoft Sans Serif"/>
        </w:rPr>
        <w:t>57</w:t>
      </w:r>
      <w:r w:rsidR="007E536B" w:rsidRPr="00925BAE">
        <w:rPr>
          <w:rFonts w:asciiTheme="minorHAnsi" w:hAnsiTheme="minorHAnsi" w:cs="Microsoft Sans Serif"/>
        </w:rPr>
        <w:t>)</w:t>
      </w:r>
    </w:p>
    <w:p w14:paraId="1A39682D" w14:textId="77777777" w:rsidR="007A728A" w:rsidRDefault="007A728A" w:rsidP="00197ACB">
      <w:pPr>
        <w:spacing w:line="320" w:lineRule="atLeast"/>
        <w:jc w:val="both"/>
        <w:rPr>
          <w:rFonts w:asciiTheme="minorHAnsi" w:hAnsiTheme="minorHAnsi" w:cs="Microsoft Sans Serif"/>
        </w:rPr>
      </w:pPr>
    </w:p>
    <w:p w14:paraId="0B5A31A4" w14:textId="5F4AE23E" w:rsidR="00705E1F" w:rsidRPr="00925BAE" w:rsidRDefault="00705E1F" w:rsidP="00197ACB">
      <w:pPr>
        <w:spacing w:line="320" w:lineRule="atLeast"/>
        <w:jc w:val="both"/>
        <w:rPr>
          <w:rFonts w:asciiTheme="minorHAnsi" w:hAnsiTheme="minorHAnsi" w:cs="Microsoft Sans Serif"/>
        </w:rPr>
      </w:pPr>
      <w:r>
        <w:rPr>
          <w:noProof/>
        </w:rPr>
        <w:drawing>
          <wp:inline distT="0" distB="0" distL="0" distR="0" wp14:anchorId="56D65224" wp14:editId="12294E6E">
            <wp:extent cx="6029325" cy="27813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9325" cy="2781300"/>
                    </a:xfrm>
                    <a:prstGeom prst="rect">
                      <a:avLst/>
                    </a:prstGeom>
                  </pic:spPr>
                </pic:pic>
              </a:graphicData>
            </a:graphic>
          </wp:inline>
        </w:drawing>
      </w:r>
    </w:p>
    <w:p w14:paraId="43183DAB" w14:textId="77777777" w:rsidR="009A5E2B" w:rsidRPr="00925BAE" w:rsidRDefault="009A5E2B" w:rsidP="00D74D92">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1402A31D" w14:textId="77777777" w:rsidR="009A5E2B" w:rsidRPr="00925BAE" w:rsidRDefault="0088076B" w:rsidP="00D74D92">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3ED0855E" wp14:editId="60993958">
            <wp:extent cx="4733925"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3AF14F78" w14:textId="77777777" w:rsidR="00705E1F" w:rsidRPr="00925BAE" w:rsidRDefault="00705E1F" w:rsidP="009A5E2B">
      <w:pPr>
        <w:spacing w:line="320" w:lineRule="atLeast"/>
        <w:jc w:val="both"/>
        <w:rPr>
          <w:rFonts w:asciiTheme="minorHAnsi" w:hAnsiTheme="minorHAnsi" w:cs="Microsoft Sans Serif"/>
        </w:rPr>
      </w:pPr>
    </w:p>
    <w:p w14:paraId="14D49595" w14:textId="77777777" w:rsidR="007A728A" w:rsidRDefault="00813493" w:rsidP="00197ACB">
      <w:pPr>
        <w:spacing w:line="320" w:lineRule="atLeast"/>
        <w:jc w:val="both"/>
        <w:rPr>
          <w:rFonts w:asciiTheme="minorHAnsi" w:hAnsiTheme="minorHAnsi" w:cs="Microsoft Sans Serif"/>
        </w:rPr>
      </w:pPr>
      <w:r w:rsidRPr="00925BAE">
        <w:rPr>
          <w:rFonts w:asciiTheme="minorHAnsi" w:hAnsiTheme="minorHAnsi" w:cs="Microsoft Sans Serif"/>
        </w:rPr>
        <w:t>T</w:t>
      </w:r>
      <w:r w:rsidR="00655827" w:rsidRPr="00925BAE">
        <w:rPr>
          <w:rFonts w:asciiTheme="minorHAnsi" w:hAnsiTheme="minorHAnsi" w:cs="Microsoft Sans Serif"/>
        </w:rPr>
        <w:t>ables 12 and 13</w:t>
      </w:r>
      <w:r w:rsidR="00D74D92" w:rsidRPr="00925BAE">
        <w:rPr>
          <w:rFonts w:asciiTheme="minorHAnsi" w:hAnsiTheme="minorHAnsi" w:cs="Microsoft Sans Serif"/>
        </w:rPr>
        <w:t xml:space="preserve"> show</w:t>
      </w:r>
      <w:r w:rsidRPr="00925BAE">
        <w:rPr>
          <w:rFonts w:asciiTheme="minorHAnsi" w:hAnsiTheme="minorHAnsi" w:cs="Microsoft Sans Serif"/>
        </w:rPr>
        <w:t xml:space="preserve"> the breakdown of contributed income by </w:t>
      </w:r>
      <w:r w:rsidR="00553F1F" w:rsidRPr="00925BAE">
        <w:rPr>
          <w:rFonts w:asciiTheme="minorHAnsi" w:hAnsiTheme="minorHAnsi" w:cs="Microsoft Sans Serif"/>
        </w:rPr>
        <w:t>discipline</w:t>
      </w:r>
      <w:r w:rsidRPr="00925BAE">
        <w:rPr>
          <w:rFonts w:asciiTheme="minorHAnsi" w:hAnsiTheme="minorHAnsi" w:cs="Microsoft Sans Serif"/>
        </w:rPr>
        <w:t xml:space="preserve">. </w:t>
      </w:r>
      <w:r w:rsidR="009A5E2B" w:rsidRPr="00925BAE">
        <w:rPr>
          <w:rFonts w:asciiTheme="minorHAnsi" w:hAnsiTheme="minorHAnsi" w:cs="Microsoft Sans Serif"/>
        </w:rPr>
        <w:t>Music</w:t>
      </w:r>
      <w:r w:rsidRPr="00925BAE">
        <w:rPr>
          <w:rFonts w:asciiTheme="minorHAnsi" w:hAnsiTheme="minorHAnsi" w:cs="Microsoft Sans Serif"/>
        </w:rPr>
        <w:t xml:space="preserve"> had the highest shar</w:t>
      </w:r>
      <w:r w:rsidR="009A5E2B" w:rsidRPr="00925BAE">
        <w:rPr>
          <w:rFonts w:asciiTheme="minorHAnsi" w:hAnsiTheme="minorHAnsi" w:cs="Microsoft Sans Serif"/>
        </w:rPr>
        <w:t xml:space="preserve">e of contributed income, with </w:t>
      </w:r>
      <w:r w:rsidR="00705E1F">
        <w:rPr>
          <w:rFonts w:asciiTheme="minorHAnsi" w:hAnsiTheme="minorHAnsi" w:cs="Microsoft Sans Serif"/>
        </w:rPr>
        <w:t>40</w:t>
      </w:r>
      <w:r w:rsidR="00FA4BD2" w:rsidRPr="00925BAE">
        <w:rPr>
          <w:rFonts w:asciiTheme="minorHAnsi" w:hAnsiTheme="minorHAnsi" w:cs="Microsoft Sans Serif"/>
        </w:rPr>
        <w:t>%</w:t>
      </w:r>
      <w:r w:rsidRPr="00925BAE">
        <w:rPr>
          <w:rFonts w:asciiTheme="minorHAnsi" w:hAnsiTheme="minorHAnsi" w:cs="Microsoft Sans Serif"/>
        </w:rPr>
        <w:t xml:space="preserve">. Not </w:t>
      </w:r>
      <w:r w:rsidR="00553F1F" w:rsidRPr="00925BAE">
        <w:rPr>
          <w:rFonts w:asciiTheme="minorHAnsi" w:hAnsiTheme="minorHAnsi" w:cs="Microsoft Sans Serif"/>
        </w:rPr>
        <w:t>discipline</w:t>
      </w:r>
      <w:r w:rsidRPr="00925BAE">
        <w:rPr>
          <w:rFonts w:asciiTheme="minorHAnsi" w:hAnsiTheme="minorHAnsi" w:cs="Microsoft Sans Serif"/>
        </w:rPr>
        <w:t xml:space="preserve"> specific organisations had</w:t>
      </w:r>
      <w:r w:rsidR="009A5E2B" w:rsidRPr="00925BAE">
        <w:rPr>
          <w:rFonts w:asciiTheme="minorHAnsi" w:hAnsiTheme="minorHAnsi" w:cs="Microsoft Sans Serif"/>
        </w:rPr>
        <w:t xml:space="preserve"> the lowest amount with 0</w:t>
      </w:r>
      <w:r w:rsidR="00FA4BD2" w:rsidRPr="00925BAE">
        <w:rPr>
          <w:rFonts w:asciiTheme="minorHAnsi" w:hAnsiTheme="minorHAnsi" w:cs="Microsoft Sans Serif"/>
        </w:rPr>
        <w:t>%</w:t>
      </w:r>
      <w:r w:rsidRPr="00925BAE">
        <w:rPr>
          <w:rFonts w:asciiTheme="minorHAnsi" w:hAnsiTheme="minorHAnsi" w:cs="Microsoft Sans Serif"/>
        </w:rPr>
        <w:t>.</w:t>
      </w:r>
    </w:p>
    <w:p w14:paraId="1D7A0090" w14:textId="0323F0AC" w:rsidR="00813493" w:rsidRDefault="00655827" w:rsidP="00197AC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12</w:t>
      </w:r>
      <w:r w:rsidR="00813493" w:rsidRPr="00925BAE">
        <w:rPr>
          <w:rFonts w:asciiTheme="minorHAnsi" w:hAnsiTheme="minorHAnsi" w:cs="Microsoft Sans Serif"/>
        </w:rPr>
        <w:t>: Breakdown o</w:t>
      </w:r>
      <w:r w:rsidR="000B2ADD" w:rsidRPr="00925BAE">
        <w:rPr>
          <w:rFonts w:asciiTheme="minorHAnsi" w:hAnsiTheme="minorHAnsi" w:cs="Microsoft Sans Serif"/>
        </w:rPr>
        <w:t xml:space="preserve">f contributed income by </w:t>
      </w:r>
      <w:r w:rsidR="00553F1F" w:rsidRPr="00925BAE">
        <w:rPr>
          <w:rFonts w:asciiTheme="minorHAnsi" w:hAnsiTheme="minorHAnsi" w:cs="Microsoft Sans Serif"/>
        </w:rPr>
        <w:t>discipline</w:t>
      </w:r>
      <w:r w:rsidR="00813493" w:rsidRPr="00925BAE">
        <w:rPr>
          <w:rFonts w:asciiTheme="minorHAnsi" w:hAnsiTheme="minorHAnsi" w:cs="Microsoft Sans Serif"/>
        </w:rPr>
        <w:t xml:space="preserve"> 20</w:t>
      </w:r>
      <w:r w:rsidR="009A5E2B" w:rsidRPr="00925BAE">
        <w:rPr>
          <w:rFonts w:asciiTheme="minorHAnsi" w:hAnsiTheme="minorHAnsi" w:cs="Microsoft Sans Serif"/>
        </w:rPr>
        <w:t>1</w:t>
      </w:r>
      <w:r w:rsidR="00705E1F">
        <w:rPr>
          <w:rFonts w:asciiTheme="minorHAnsi" w:hAnsiTheme="minorHAnsi" w:cs="Microsoft Sans Serif"/>
        </w:rPr>
        <w:t>7</w:t>
      </w:r>
      <w:r w:rsidR="009A5E2B" w:rsidRPr="00925BAE">
        <w:rPr>
          <w:rFonts w:asciiTheme="minorHAnsi" w:hAnsiTheme="minorHAnsi" w:cs="Microsoft Sans Serif"/>
        </w:rPr>
        <w:t>/1</w:t>
      </w:r>
      <w:r w:rsidR="00705E1F">
        <w:rPr>
          <w:rFonts w:asciiTheme="minorHAnsi" w:hAnsiTheme="minorHAnsi" w:cs="Microsoft Sans Serif"/>
        </w:rPr>
        <w:t>8</w:t>
      </w:r>
      <w:r w:rsidR="00813493" w:rsidRPr="00925BAE">
        <w:rPr>
          <w:rFonts w:asciiTheme="minorHAnsi" w:hAnsiTheme="minorHAnsi" w:cs="Microsoft Sans Serif"/>
        </w:rPr>
        <w:t xml:space="preserve"> (N=</w:t>
      </w:r>
      <w:r w:rsidR="009A5E2B" w:rsidRPr="00925BAE">
        <w:rPr>
          <w:rFonts w:asciiTheme="minorHAnsi" w:hAnsiTheme="minorHAnsi" w:cs="Microsoft Sans Serif"/>
        </w:rPr>
        <w:t>6</w:t>
      </w:r>
      <w:r w:rsidR="00705E1F">
        <w:rPr>
          <w:rFonts w:asciiTheme="minorHAnsi" w:hAnsiTheme="minorHAnsi" w:cs="Microsoft Sans Serif"/>
        </w:rPr>
        <w:t>57</w:t>
      </w:r>
      <w:r w:rsidR="00813493" w:rsidRPr="00925BAE">
        <w:rPr>
          <w:rFonts w:asciiTheme="minorHAnsi" w:hAnsiTheme="minorHAnsi" w:cs="Microsoft Sans Serif"/>
        </w:rPr>
        <w:t>)</w:t>
      </w:r>
    </w:p>
    <w:p w14:paraId="040D5047" w14:textId="77777777" w:rsidR="007A728A" w:rsidRPr="00925BAE" w:rsidRDefault="007A728A" w:rsidP="00197ACB">
      <w:pPr>
        <w:spacing w:line="320" w:lineRule="atLeast"/>
        <w:jc w:val="both"/>
        <w:rPr>
          <w:rFonts w:asciiTheme="minorHAnsi" w:hAnsiTheme="minorHAnsi" w:cs="Microsoft Sans Serif"/>
        </w:rPr>
      </w:pPr>
    </w:p>
    <w:p w14:paraId="6C745293" w14:textId="0F3FD7E9" w:rsidR="00813493" w:rsidRPr="00925BAE" w:rsidRDefault="00705E1F" w:rsidP="00197ACB">
      <w:pPr>
        <w:spacing w:line="320" w:lineRule="atLeast"/>
        <w:jc w:val="both"/>
        <w:rPr>
          <w:rFonts w:asciiTheme="minorHAnsi" w:hAnsiTheme="minorHAnsi" w:cs="Microsoft Sans Serif"/>
        </w:rPr>
      </w:pPr>
      <w:r>
        <w:rPr>
          <w:noProof/>
        </w:rPr>
        <w:drawing>
          <wp:inline distT="0" distB="0" distL="0" distR="0" wp14:anchorId="1F4ACFE7" wp14:editId="30F83F84">
            <wp:extent cx="6647815" cy="2143125"/>
            <wp:effectExtent l="0" t="0" r="63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7815" cy="2143125"/>
                    </a:xfrm>
                    <a:prstGeom prst="rect">
                      <a:avLst/>
                    </a:prstGeom>
                  </pic:spPr>
                </pic:pic>
              </a:graphicData>
            </a:graphic>
          </wp:inline>
        </w:drawing>
      </w:r>
    </w:p>
    <w:p w14:paraId="7F51A75E" w14:textId="77777777" w:rsidR="00D74D92" w:rsidRPr="00925BAE" w:rsidRDefault="00D74D92" w:rsidP="00D74D92">
      <w:pPr>
        <w:spacing w:line="320" w:lineRule="atLeast"/>
        <w:jc w:val="both"/>
        <w:rPr>
          <w:rFonts w:asciiTheme="minorHAnsi" w:hAnsiTheme="minorHAnsi" w:cs="Microsoft Sans Serif"/>
        </w:rPr>
      </w:pPr>
    </w:p>
    <w:p w14:paraId="7A8EBF8D" w14:textId="7AAE2754" w:rsidR="00D74D92" w:rsidRDefault="00655827" w:rsidP="00197ACB">
      <w:pPr>
        <w:spacing w:line="320" w:lineRule="atLeast"/>
        <w:jc w:val="both"/>
        <w:rPr>
          <w:rFonts w:asciiTheme="minorHAnsi" w:hAnsiTheme="minorHAnsi" w:cs="Microsoft Sans Serif"/>
        </w:rPr>
      </w:pPr>
      <w:r w:rsidRPr="00925BAE">
        <w:rPr>
          <w:rFonts w:asciiTheme="minorHAnsi" w:hAnsiTheme="minorHAnsi" w:cs="Microsoft Sans Serif"/>
        </w:rPr>
        <w:t>Table 13</w:t>
      </w:r>
      <w:r w:rsidR="00D74D92" w:rsidRPr="00925BAE">
        <w:rPr>
          <w:rFonts w:asciiTheme="minorHAnsi" w:hAnsiTheme="minorHAnsi" w:cs="Microsoft Sans Serif"/>
        </w:rPr>
        <w:t>: Percentage breakdown of contributed income by discipline 201</w:t>
      </w:r>
      <w:r w:rsidR="00705E1F">
        <w:rPr>
          <w:rFonts w:asciiTheme="minorHAnsi" w:hAnsiTheme="minorHAnsi" w:cs="Microsoft Sans Serif"/>
        </w:rPr>
        <w:t>7</w:t>
      </w:r>
      <w:r w:rsidR="00D74D92" w:rsidRPr="00925BAE">
        <w:rPr>
          <w:rFonts w:asciiTheme="minorHAnsi" w:hAnsiTheme="minorHAnsi" w:cs="Microsoft Sans Serif"/>
        </w:rPr>
        <w:t>/1</w:t>
      </w:r>
      <w:r w:rsidR="00705E1F">
        <w:rPr>
          <w:rFonts w:asciiTheme="minorHAnsi" w:hAnsiTheme="minorHAnsi" w:cs="Microsoft Sans Serif"/>
        </w:rPr>
        <w:t>8</w:t>
      </w:r>
      <w:r w:rsidR="00D74D92" w:rsidRPr="00925BAE">
        <w:rPr>
          <w:rFonts w:asciiTheme="minorHAnsi" w:hAnsiTheme="minorHAnsi" w:cs="Microsoft Sans Serif"/>
        </w:rPr>
        <w:t xml:space="preserve"> (N=6</w:t>
      </w:r>
      <w:r w:rsidR="00705E1F">
        <w:rPr>
          <w:rFonts w:asciiTheme="minorHAnsi" w:hAnsiTheme="minorHAnsi" w:cs="Microsoft Sans Serif"/>
        </w:rPr>
        <w:t>57</w:t>
      </w:r>
      <w:r w:rsidR="00D74D92" w:rsidRPr="00925BAE">
        <w:rPr>
          <w:rFonts w:asciiTheme="minorHAnsi" w:hAnsiTheme="minorHAnsi" w:cs="Microsoft Sans Serif"/>
        </w:rPr>
        <w:t>)</w:t>
      </w:r>
    </w:p>
    <w:p w14:paraId="0627BAD4" w14:textId="77777777" w:rsidR="007A728A" w:rsidRDefault="007A728A" w:rsidP="00197ACB">
      <w:pPr>
        <w:spacing w:line="320" w:lineRule="atLeast"/>
        <w:jc w:val="both"/>
        <w:rPr>
          <w:rFonts w:asciiTheme="minorHAnsi" w:hAnsiTheme="minorHAnsi" w:cs="Microsoft Sans Serif"/>
        </w:rPr>
      </w:pPr>
    </w:p>
    <w:p w14:paraId="044A801C" w14:textId="40C6472F" w:rsidR="00705E1F" w:rsidRPr="00925BAE" w:rsidRDefault="00705E1F" w:rsidP="00197ACB">
      <w:pPr>
        <w:spacing w:line="320" w:lineRule="atLeast"/>
        <w:jc w:val="both"/>
        <w:rPr>
          <w:rFonts w:asciiTheme="minorHAnsi" w:hAnsiTheme="minorHAnsi" w:cs="Microsoft Sans Serif"/>
        </w:rPr>
      </w:pPr>
      <w:r>
        <w:rPr>
          <w:noProof/>
        </w:rPr>
        <w:drawing>
          <wp:inline distT="0" distB="0" distL="0" distR="0" wp14:anchorId="11A5A367" wp14:editId="1A7A6B48">
            <wp:extent cx="6000750" cy="21621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750" cy="2162175"/>
                    </a:xfrm>
                    <a:prstGeom prst="rect">
                      <a:avLst/>
                    </a:prstGeom>
                  </pic:spPr>
                </pic:pic>
              </a:graphicData>
            </a:graphic>
          </wp:inline>
        </w:drawing>
      </w:r>
    </w:p>
    <w:p w14:paraId="65045657" w14:textId="77777777" w:rsidR="00D914E3" w:rsidRPr="00925BAE" w:rsidRDefault="00D914E3" w:rsidP="00D74D92">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72713872" w14:textId="77777777" w:rsidR="009A5E2B" w:rsidRPr="00925BAE" w:rsidRDefault="0088076B" w:rsidP="00D74D92">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3CD4C485" wp14:editId="49840020">
            <wp:extent cx="4733925"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248FC22E" w14:textId="77777777" w:rsidR="00D74D92" w:rsidRPr="00925BAE" w:rsidRDefault="00D74D92" w:rsidP="004301D1">
      <w:pPr>
        <w:spacing w:line="320" w:lineRule="atLeast"/>
        <w:jc w:val="both"/>
        <w:rPr>
          <w:rFonts w:asciiTheme="minorHAnsi" w:hAnsiTheme="minorHAnsi" w:cs="Microsoft Sans Serif"/>
        </w:rPr>
      </w:pPr>
    </w:p>
    <w:p w14:paraId="3A192A2A" w14:textId="21460344" w:rsidR="004301D1" w:rsidRPr="00925BAE" w:rsidRDefault="00655827" w:rsidP="004301D1">
      <w:pPr>
        <w:spacing w:line="320" w:lineRule="atLeast"/>
        <w:jc w:val="both"/>
        <w:rPr>
          <w:rFonts w:asciiTheme="minorHAnsi" w:hAnsiTheme="minorHAnsi" w:cs="Microsoft Sans Serif"/>
        </w:rPr>
      </w:pPr>
      <w:r w:rsidRPr="00925BAE">
        <w:rPr>
          <w:rFonts w:asciiTheme="minorHAnsi" w:hAnsiTheme="minorHAnsi" w:cs="Microsoft Sans Serif"/>
        </w:rPr>
        <w:t>Tables 14</w:t>
      </w:r>
      <w:r w:rsidR="004301D1" w:rsidRPr="00925BAE">
        <w:rPr>
          <w:rFonts w:asciiTheme="minorHAnsi" w:hAnsiTheme="minorHAnsi" w:cs="Microsoft Sans Serif"/>
        </w:rPr>
        <w:t xml:space="preserve"> </w:t>
      </w:r>
      <w:r w:rsidRPr="00925BAE">
        <w:rPr>
          <w:rFonts w:asciiTheme="minorHAnsi" w:hAnsiTheme="minorHAnsi" w:cs="Microsoft Sans Serif"/>
        </w:rPr>
        <w:t>and 15</w:t>
      </w:r>
      <w:r w:rsidR="00D74D92" w:rsidRPr="00925BAE">
        <w:rPr>
          <w:rFonts w:asciiTheme="minorHAnsi" w:hAnsiTheme="minorHAnsi" w:cs="Microsoft Sans Serif"/>
        </w:rPr>
        <w:t xml:space="preserve"> </w:t>
      </w:r>
      <w:r w:rsidR="004301D1" w:rsidRPr="00925BAE">
        <w:rPr>
          <w:rFonts w:asciiTheme="minorHAnsi" w:hAnsiTheme="minorHAnsi" w:cs="Microsoft Sans Serif"/>
        </w:rPr>
        <w:t>shows the breakdown of contributed income by organisation size. Large organisations had the highest share of contributed income, with 9</w:t>
      </w:r>
      <w:r w:rsidR="00705E1F">
        <w:rPr>
          <w:rFonts w:asciiTheme="minorHAnsi" w:hAnsiTheme="minorHAnsi" w:cs="Microsoft Sans Serif"/>
        </w:rPr>
        <w:t>1</w:t>
      </w:r>
      <w:r w:rsidR="00FA4BD2" w:rsidRPr="00925BAE">
        <w:rPr>
          <w:rFonts w:asciiTheme="minorHAnsi" w:hAnsiTheme="minorHAnsi" w:cs="Microsoft Sans Serif"/>
        </w:rPr>
        <w:t>%</w:t>
      </w:r>
      <w:r w:rsidR="004301D1" w:rsidRPr="00925BAE">
        <w:rPr>
          <w:rFonts w:asciiTheme="minorHAnsi" w:hAnsiTheme="minorHAnsi" w:cs="Microsoft Sans Serif"/>
        </w:rPr>
        <w:t>. Small organisations had the lowest amount with 2</w:t>
      </w:r>
      <w:r w:rsidR="00FA4BD2" w:rsidRPr="00925BAE">
        <w:rPr>
          <w:rFonts w:asciiTheme="minorHAnsi" w:hAnsiTheme="minorHAnsi" w:cs="Microsoft Sans Serif"/>
        </w:rPr>
        <w:t>%</w:t>
      </w:r>
      <w:r w:rsidR="004301D1" w:rsidRPr="00925BAE">
        <w:rPr>
          <w:rFonts w:asciiTheme="minorHAnsi" w:hAnsiTheme="minorHAnsi" w:cs="Microsoft Sans Serif"/>
        </w:rPr>
        <w:t xml:space="preserve">. </w:t>
      </w:r>
    </w:p>
    <w:p w14:paraId="727363B9" w14:textId="77777777" w:rsidR="004301D1" w:rsidRPr="00925BAE" w:rsidRDefault="004301D1" w:rsidP="004301D1">
      <w:pPr>
        <w:spacing w:line="320" w:lineRule="atLeast"/>
        <w:jc w:val="both"/>
        <w:rPr>
          <w:rFonts w:asciiTheme="minorHAnsi" w:hAnsiTheme="minorHAnsi" w:cs="Microsoft Sans Serif"/>
        </w:rPr>
      </w:pPr>
    </w:p>
    <w:p w14:paraId="4FC5A193" w14:textId="103C1FF0" w:rsidR="004301D1" w:rsidRDefault="004301D1" w:rsidP="004301D1">
      <w:pPr>
        <w:spacing w:line="320" w:lineRule="atLeast"/>
        <w:jc w:val="both"/>
        <w:rPr>
          <w:rFonts w:asciiTheme="minorHAnsi" w:hAnsiTheme="minorHAnsi" w:cs="Microsoft Sans Serif"/>
        </w:rPr>
      </w:pPr>
      <w:r w:rsidRPr="00925BAE">
        <w:rPr>
          <w:rFonts w:asciiTheme="minorHAnsi" w:hAnsiTheme="minorHAnsi" w:cs="Microsoft Sans Serif"/>
        </w:rPr>
        <w:t xml:space="preserve">Table </w:t>
      </w:r>
      <w:r w:rsidR="00655827" w:rsidRPr="00925BAE">
        <w:rPr>
          <w:rFonts w:asciiTheme="minorHAnsi" w:hAnsiTheme="minorHAnsi" w:cs="Microsoft Sans Serif"/>
        </w:rPr>
        <w:t>14</w:t>
      </w:r>
      <w:r w:rsidRPr="00925BAE">
        <w:rPr>
          <w:rFonts w:asciiTheme="minorHAnsi" w:hAnsiTheme="minorHAnsi" w:cs="Microsoft Sans Serif"/>
        </w:rPr>
        <w:t>: Breakdown of contributed income by organisation size 201</w:t>
      </w:r>
      <w:r w:rsidR="00705E1F">
        <w:rPr>
          <w:rFonts w:asciiTheme="minorHAnsi" w:hAnsiTheme="minorHAnsi" w:cs="Microsoft Sans Serif"/>
        </w:rPr>
        <w:t>7</w:t>
      </w:r>
      <w:r w:rsidRPr="00925BAE">
        <w:rPr>
          <w:rFonts w:asciiTheme="minorHAnsi" w:hAnsiTheme="minorHAnsi" w:cs="Microsoft Sans Serif"/>
        </w:rPr>
        <w:t>/1</w:t>
      </w:r>
      <w:r w:rsidR="00705E1F">
        <w:rPr>
          <w:rFonts w:asciiTheme="minorHAnsi" w:hAnsiTheme="minorHAnsi" w:cs="Microsoft Sans Serif"/>
        </w:rPr>
        <w:t>8</w:t>
      </w:r>
      <w:r w:rsidRPr="00925BAE">
        <w:rPr>
          <w:rFonts w:asciiTheme="minorHAnsi" w:hAnsiTheme="minorHAnsi" w:cs="Microsoft Sans Serif"/>
        </w:rPr>
        <w:t xml:space="preserve"> (N=6</w:t>
      </w:r>
      <w:r w:rsidR="00705E1F">
        <w:rPr>
          <w:rFonts w:asciiTheme="minorHAnsi" w:hAnsiTheme="minorHAnsi" w:cs="Microsoft Sans Serif"/>
        </w:rPr>
        <w:t>57</w:t>
      </w:r>
      <w:r w:rsidRPr="00925BAE">
        <w:rPr>
          <w:rFonts w:asciiTheme="minorHAnsi" w:hAnsiTheme="minorHAnsi" w:cs="Microsoft Sans Serif"/>
        </w:rPr>
        <w:t>)</w:t>
      </w:r>
    </w:p>
    <w:p w14:paraId="6DA1FE85" w14:textId="77777777" w:rsidR="007A728A" w:rsidRPr="00925BAE" w:rsidRDefault="007A728A" w:rsidP="004301D1">
      <w:pPr>
        <w:spacing w:line="320" w:lineRule="atLeast"/>
        <w:jc w:val="both"/>
        <w:rPr>
          <w:rFonts w:asciiTheme="minorHAnsi" w:hAnsiTheme="minorHAnsi" w:cs="Microsoft Sans Serif"/>
        </w:rPr>
      </w:pPr>
    </w:p>
    <w:p w14:paraId="6BD4577F" w14:textId="388D532A" w:rsidR="004301D1" w:rsidRPr="00925BAE" w:rsidRDefault="00705E1F" w:rsidP="00D914E3">
      <w:pPr>
        <w:spacing w:line="320" w:lineRule="atLeast"/>
        <w:jc w:val="both"/>
        <w:rPr>
          <w:rFonts w:asciiTheme="minorHAnsi" w:hAnsiTheme="minorHAnsi" w:cs="Microsoft Sans Serif"/>
        </w:rPr>
      </w:pPr>
      <w:r>
        <w:rPr>
          <w:noProof/>
        </w:rPr>
        <w:drawing>
          <wp:inline distT="0" distB="0" distL="0" distR="0" wp14:anchorId="20BC3DB6" wp14:editId="3A8FD029">
            <wp:extent cx="6647815" cy="1295400"/>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7815" cy="1295400"/>
                    </a:xfrm>
                    <a:prstGeom prst="rect">
                      <a:avLst/>
                    </a:prstGeom>
                  </pic:spPr>
                </pic:pic>
              </a:graphicData>
            </a:graphic>
          </wp:inline>
        </w:drawing>
      </w:r>
    </w:p>
    <w:p w14:paraId="4C2D8DD6" w14:textId="5401BA8F" w:rsidR="004301D1" w:rsidRPr="00925BAE" w:rsidRDefault="004301D1" w:rsidP="004301D1">
      <w:pPr>
        <w:spacing w:line="320" w:lineRule="atLeast"/>
        <w:jc w:val="center"/>
        <w:rPr>
          <w:rFonts w:asciiTheme="minorHAnsi" w:hAnsiTheme="minorHAnsi"/>
        </w:rPr>
      </w:pPr>
    </w:p>
    <w:p w14:paraId="4F59AFF0" w14:textId="77777777" w:rsidR="00952B16" w:rsidRDefault="00952B16" w:rsidP="00705E1F">
      <w:pPr>
        <w:spacing w:line="320" w:lineRule="atLeast"/>
        <w:jc w:val="both"/>
        <w:rPr>
          <w:rFonts w:asciiTheme="minorHAnsi" w:hAnsiTheme="minorHAnsi"/>
        </w:rPr>
      </w:pPr>
    </w:p>
    <w:p w14:paraId="38D7965A" w14:textId="7B1AE025" w:rsidR="00705E1F" w:rsidRDefault="00D74D92" w:rsidP="00705E1F">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Table </w:t>
      </w:r>
      <w:r w:rsidR="00655827" w:rsidRPr="00925BAE">
        <w:rPr>
          <w:rFonts w:asciiTheme="minorHAnsi" w:hAnsiTheme="minorHAnsi" w:cs="Microsoft Sans Serif"/>
        </w:rPr>
        <w:t>15</w:t>
      </w:r>
      <w:r w:rsidRPr="00925BAE">
        <w:rPr>
          <w:rFonts w:asciiTheme="minorHAnsi" w:hAnsiTheme="minorHAnsi" w:cs="Microsoft Sans Serif"/>
        </w:rPr>
        <w:t>: Percentage breakdown of contributed income by organisation size 2016/17 (N=6</w:t>
      </w:r>
      <w:r w:rsidR="00913540">
        <w:rPr>
          <w:rFonts w:asciiTheme="minorHAnsi" w:hAnsiTheme="minorHAnsi" w:cs="Microsoft Sans Serif"/>
        </w:rPr>
        <w:t>57</w:t>
      </w:r>
      <w:r w:rsidRPr="00925BAE">
        <w:rPr>
          <w:rFonts w:asciiTheme="minorHAnsi" w:hAnsiTheme="minorHAnsi" w:cs="Microsoft Sans Serif"/>
        </w:rPr>
        <w:t>)</w:t>
      </w:r>
    </w:p>
    <w:p w14:paraId="0988CD2C" w14:textId="77777777" w:rsidR="007A728A" w:rsidRDefault="007A728A" w:rsidP="00705E1F">
      <w:pPr>
        <w:spacing w:line="320" w:lineRule="atLeast"/>
        <w:jc w:val="both"/>
        <w:rPr>
          <w:rFonts w:asciiTheme="minorHAnsi" w:hAnsiTheme="minorHAnsi" w:cs="Microsoft Sans Serif"/>
        </w:rPr>
      </w:pPr>
    </w:p>
    <w:p w14:paraId="3DF2D69A" w14:textId="6419EE40" w:rsidR="004301D1" w:rsidRPr="00925BAE" w:rsidRDefault="00705E1F" w:rsidP="00705E1F">
      <w:pPr>
        <w:spacing w:line="320" w:lineRule="atLeast"/>
        <w:jc w:val="both"/>
        <w:rPr>
          <w:rFonts w:asciiTheme="minorHAnsi" w:hAnsiTheme="minorHAnsi" w:cs="Microsoft Sans Serif"/>
        </w:rPr>
      </w:pPr>
      <w:r>
        <w:rPr>
          <w:noProof/>
        </w:rPr>
        <w:drawing>
          <wp:inline distT="0" distB="0" distL="0" distR="0" wp14:anchorId="51D60AAE" wp14:editId="1B64919A">
            <wp:extent cx="6000750" cy="12096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0750" cy="1209675"/>
                    </a:xfrm>
                    <a:prstGeom prst="rect">
                      <a:avLst/>
                    </a:prstGeom>
                  </pic:spPr>
                </pic:pic>
              </a:graphicData>
            </a:graphic>
          </wp:inline>
        </w:drawing>
      </w:r>
      <w:r w:rsidRPr="00925BAE">
        <w:rPr>
          <w:rFonts w:asciiTheme="minorHAnsi" w:hAnsiTheme="minorHAnsi" w:cs="Microsoft Sans Serif"/>
        </w:rPr>
        <w:t xml:space="preserve"> </w:t>
      </w:r>
    </w:p>
    <w:p w14:paraId="281FA471" w14:textId="77777777" w:rsidR="004301D1" w:rsidRPr="00925BAE" w:rsidRDefault="004301D1" w:rsidP="00D74D92">
      <w:pPr>
        <w:spacing w:line="320" w:lineRule="atLeast"/>
        <w:ind w:left="720" w:firstLine="720"/>
        <w:rPr>
          <w:rFonts w:asciiTheme="minorHAnsi" w:hAnsiTheme="minorHAnsi" w:cs="Microsoft Sans Serif"/>
          <w:sz w:val="20"/>
        </w:rPr>
      </w:pPr>
      <w:r w:rsidRPr="00925BAE">
        <w:rPr>
          <w:rFonts w:asciiTheme="minorHAnsi" w:hAnsiTheme="minorHAnsi" w:cs="Microsoft Sans Serif"/>
          <w:sz w:val="20"/>
        </w:rPr>
        <w:t>Colour key - High to Low:</w:t>
      </w:r>
    </w:p>
    <w:p w14:paraId="60F45C5D" w14:textId="77777777" w:rsidR="004301D1" w:rsidRPr="00925BAE" w:rsidRDefault="0088076B" w:rsidP="00D74D92">
      <w:pPr>
        <w:spacing w:line="320" w:lineRule="atLeast"/>
        <w:jc w:val="center"/>
        <w:rPr>
          <w:rFonts w:asciiTheme="minorHAnsi" w:hAnsiTheme="minorHAnsi" w:cs="Microsoft Sans Serif"/>
        </w:rPr>
      </w:pPr>
      <w:r w:rsidRPr="00925BAE">
        <w:rPr>
          <w:rFonts w:asciiTheme="minorHAnsi" w:hAnsiTheme="minorHAnsi" w:cs="Microsoft Sans Serif"/>
          <w:noProof/>
        </w:rPr>
        <w:drawing>
          <wp:inline distT="0" distB="0" distL="0" distR="0" wp14:anchorId="1D0B590F" wp14:editId="576445C0">
            <wp:extent cx="4733925"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1C74EAA8" w14:textId="77777777" w:rsidR="004301D1" w:rsidRPr="00925BAE" w:rsidRDefault="004301D1" w:rsidP="00197ACB">
      <w:pPr>
        <w:spacing w:line="320" w:lineRule="atLeast"/>
        <w:jc w:val="both"/>
        <w:rPr>
          <w:rFonts w:asciiTheme="minorHAnsi" w:hAnsiTheme="minorHAnsi" w:cs="Microsoft Sans Serif"/>
        </w:rPr>
      </w:pPr>
    </w:p>
    <w:p w14:paraId="4C5AFAA2" w14:textId="10F7B05F" w:rsidR="00813493" w:rsidRPr="00925BAE" w:rsidRDefault="009A5E2B"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As shown in Table </w:t>
      </w:r>
      <w:r w:rsidR="00EC6040" w:rsidRPr="00925BAE">
        <w:rPr>
          <w:rFonts w:asciiTheme="minorHAnsi" w:hAnsiTheme="minorHAnsi" w:cs="Microsoft Sans Serif"/>
        </w:rPr>
        <w:t>9</w:t>
      </w:r>
      <w:r w:rsidRPr="00925BAE">
        <w:rPr>
          <w:rFonts w:asciiTheme="minorHAnsi" w:hAnsiTheme="minorHAnsi" w:cs="Microsoft Sans Serif"/>
        </w:rPr>
        <w:t>, 201</w:t>
      </w:r>
      <w:r w:rsidR="00705E1F">
        <w:rPr>
          <w:rFonts w:asciiTheme="minorHAnsi" w:hAnsiTheme="minorHAnsi" w:cs="Microsoft Sans Serif"/>
        </w:rPr>
        <w:t>7</w:t>
      </w:r>
      <w:r w:rsidRPr="00925BAE">
        <w:rPr>
          <w:rFonts w:asciiTheme="minorHAnsi" w:hAnsiTheme="minorHAnsi" w:cs="Microsoft Sans Serif"/>
        </w:rPr>
        <w:t>/1</w:t>
      </w:r>
      <w:r w:rsidR="00705E1F">
        <w:rPr>
          <w:rFonts w:asciiTheme="minorHAnsi" w:hAnsiTheme="minorHAnsi" w:cs="Microsoft Sans Serif"/>
        </w:rPr>
        <w:t>8</w:t>
      </w:r>
      <w:r w:rsidRPr="00925BAE">
        <w:rPr>
          <w:rFonts w:asciiTheme="minorHAnsi" w:hAnsiTheme="minorHAnsi" w:cs="Microsoft Sans Serif"/>
        </w:rPr>
        <w:t xml:space="preserve"> saw a </w:t>
      </w:r>
      <w:r w:rsidR="00705E1F">
        <w:rPr>
          <w:rFonts w:asciiTheme="minorHAnsi" w:hAnsiTheme="minorHAnsi" w:cs="Microsoft Sans Serif"/>
        </w:rPr>
        <w:t>1</w:t>
      </w:r>
      <w:r w:rsidR="00FA4BD2" w:rsidRPr="00925BAE">
        <w:rPr>
          <w:rFonts w:asciiTheme="minorHAnsi" w:hAnsiTheme="minorHAnsi" w:cs="Microsoft Sans Serif"/>
        </w:rPr>
        <w:t>%</w:t>
      </w:r>
      <w:r w:rsidR="00813493" w:rsidRPr="00925BAE">
        <w:rPr>
          <w:rFonts w:asciiTheme="minorHAnsi" w:hAnsiTheme="minorHAnsi" w:cs="Microsoft Sans Serif"/>
        </w:rPr>
        <w:t xml:space="preserve"> increase</w:t>
      </w:r>
      <w:r w:rsidRPr="00925BAE">
        <w:rPr>
          <w:rFonts w:asciiTheme="minorHAnsi" w:hAnsiTheme="minorHAnsi" w:cs="Microsoft Sans Serif"/>
        </w:rPr>
        <w:t xml:space="preserve"> in contributed income from 201</w:t>
      </w:r>
      <w:r w:rsidR="00705E1F">
        <w:rPr>
          <w:rFonts w:asciiTheme="minorHAnsi" w:hAnsiTheme="minorHAnsi" w:cs="Microsoft Sans Serif"/>
        </w:rPr>
        <w:t>6</w:t>
      </w:r>
      <w:r w:rsidRPr="00925BAE">
        <w:rPr>
          <w:rFonts w:asciiTheme="minorHAnsi" w:hAnsiTheme="minorHAnsi" w:cs="Microsoft Sans Serif"/>
        </w:rPr>
        <w:t>/1</w:t>
      </w:r>
      <w:r w:rsidR="00705E1F">
        <w:rPr>
          <w:rFonts w:asciiTheme="minorHAnsi" w:hAnsiTheme="minorHAnsi" w:cs="Microsoft Sans Serif"/>
        </w:rPr>
        <w:t>7</w:t>
      </w:r>
      <w:r w:rsidR="00813493" w:rsidRPr="00925BAE">
        <w:rPr>
          <w:rFonts w:asciiTheme="minorHAnsi" w:hAnsiTheme="minorHAnsi" w:cs="Microsoft Sans Serif"/>
        </w:rPr>
        <w:t xml:space="preserve">. </w:t>
      </w:r>
      <w:r w:rsidR="00655827" w:rsidRPr="00925BAE">
        <w:rPr>
          <w:rFonts w:asciiTheme="minorHAnsi" w:hAnsiTheme="minorHAnsi" w:cs="Microsoft Sans Serif"/>
        </w:rPr>
        <w:t>Table 16</w:t>
      </w:r>
      <w:r w:rsidR="00EC6040" w:rsidRPr="00925BAE">
        <w:rPr>
          <w:rFonts w:asciiTheme="minorHAnsi" w:hAnsiTheme="minorHAnsi" w:cs="Microsoft Sans Serif"/>
        </w:rPr>
        <w:t xml:space="preserve"> and Figure 11 look</w:t>
      </w:r>
      <w:r w:rsidR="00813493" w:rsidRPr="00925BAE">
        <w:rPr>
          <w:rFonts w:asciiTheme="minorHAnsi" w:hAnsiTheme="minorHAnsi" w:cs="Microsoft Sans Serif"/>
        </w:rPr>
        <w:t xml:space="preserve"> in more detail at the different types of contributed income among the portfolio</w:t>
      </w:r>
      <w:r w:rsidR="00D914E3" w:rsidRPr="00925BAE">
        <w:rPr>
          <w:rFonts w:asciiTheme="minorHAnsi" w:hAnsiTheme="minorHAnsi" w:cs="Microsoft Sans Serif"/>
        </w:rPr>
        <w:t xml:space="preserve"> in the constant sample for 201</w:t>
      </w:r>
      <w:r w:rsidR="00705E1F">
        <w:rPr>
          <w:rFonts w:asciiTheme="minorHAnsi" w:hAnsiTheme="minorHAnsi" w:cs="Microsoft Sans Serif"/>
        </w:rPr>
        <w:t>6</w:t>
      </w:r>
      <w:r w:rsidR="00D914E3" w:rsidRPr="00925BAE">
        <w:rPr>
          <w:rFonts w:asciiTheme="minorHAnsi" w:hAnsiTheme="minorHAnsi" w:cs="Microsoft Sans Serif"/>
        </w:rPr>
        <w:t>/1</w:t>
      </w:r>
      <w:r w:rsidR="00705E1F">
        <w:rPr>
          <w:rFonts w:asciiTheme="minorHAnsi" w:hAnsiTheme="minorHAnsi" w:cs="Microsoft Sans Serif"/>
        </w:rPr>
        <w:t>7</w:t>
      </w:r>
      <w:r w:rsidR="00D914E3" w:rsidRPr="00925BAE">
        <w:rPr>
          <w:rFonts w:asciiTheme="minorHAnsi" w:hAnsiTheme="minorHAnsi" w:cs="Microsoft Sans Serif"/>
        </w:rPr>
        <w:t xml:space="preserve"> and 20</w:t>
      </w:r>
      <w:r w:rsidR="00705E1F">
        <w:rPr>
          <w:rFonts w:asciiTheme="minorHAnsi" w:hAnsiTheme="minorHAnsi" w:cs="Microsoft Sans Serif"/>
        </w:rPr>
        <w:t>17</w:t>
      </w:r>
      <w:r w:rsidR="00D914E3" w:rsidRPr="00925BAE">
        <w:rPr>
          <w:rFonts w:asciiTheme="minorHAnsi" w:hAnsiTheme="minorHAnsi" w:cs="Microsoft Sans Serif"/>
        </w:rPr>
        <w:t>/1</w:t>
      </w:r>
      <w:r w:rsidR="00705E1F">
        <w:rPr>
          <w:rFonts w:asciiTheme="minorHAnsi" w:hAnsiTheme="minorHAnsi" w:cs="Microsoft Sans Serif"/>
        </w:rPr>
        <w:t>8</w:t>
      </w:r>
      <w:r w:rsidR="00D914E3" w:rsidRPr="00925BAE">
        <w:rPr>
          <w:rFonts w:asciiTheme="minorHAnsi" w:hAnsiTheme="minorHAnsi" w:cs="Microsoft Sans Serif"/>
        </w:rPr>
        <w:t>.</w:t>
      </w:r>
    </w:p>
    <w:p w14:paraId="594DFD41" w14:textId="77777777" w:rsidR="00EC6040" w:rsidRPr="00925BAE" w:rsidRDefault="00EC6040" w:rsidP="00197ACB">
      <w:pPr>
        <w:spacing w:line="320" w:lineRule="atLeast"/>
        <w:jc w:val="both"/>
        <w:rPr>
          <w:rFonts w:asciiTheme="minorHAnsi" w:hAnsiTheme="minorHAnsi" w:cs="Microsoft Sans Serif"/>
        </w:rPr>
      </w:pPr>
    </w:p>
    <w:p w14:paraId="1FF98FBD" w14:textId="702533C5" w:rsidR="00EC6040" w:rsidRDefault="00655827" w:rsidP="00197ACB">
      <w:pPr>
        <w:spacing w:line="320" w:lineRule="atLeast"/>
        <w:jc w:val="both"/>
        <w:rPr>
          <w:rFonts w:asciiTheme="minorHAnsi" w:hAnsiTheme="minorHAnsi" w:cs="Microsoft Sans Serif"/>
        </w:rPr>
      </w:pPr>
      <w:r w:rsidRPr="00925BAE">
        <w:rPr>
          <w:rFonts w:asciiTheme="minorHAnsi" w:hAnsiTheme="minorHAnsi" w:cs="Microsoft Sans Serif"/>
        </w:rPr>
        <w:t>Table 16</w:t>
      </w:r>
      <w:r w:rsidR="00EC6040" w:rsidRPr="00925BAE">
        <w:rPr>
          <w:rFonts w:asciiTheme="minorHAnsi" w:hAnsiTheme="minorHAnsi" w:cs="Microsoft Sans Serif"/>
        </w:rPr>
        <w:t>: Breakdown of contributed income in 201</w:t>
      </w:r>
      <w:r w:rsidR="00705E1F">
        <w:rPr>
          <w:rFonts w:asciiTheme="minorHAnsi" w:hAnsiTheme="minorHAnsi" w:cs="Microsoft Sans Serif"/>
        </w:rPr>
        <w:t>6</w:t>
      </w:r>
      <w:r w:rsidR="00EC6040" w:rsidRPr="00925BAE">
        <w:rPr>
          <w:rFonts w:asciiTheme="minorHAnsi" w:hAnsiTheme="minorHAnsi" w:cs="Microsoft Sans Serif"/>
        </w:rPr>
        <w:t>/1</w:t>
      </w:r>
      <w:r w:rsidR="00705E1F">
        <w:rPr>
          <w:rFonts w:asciiTheme="minorHAnsi" w:hAnsiTheme="minorHAnsi" w:cs="Microsoft Sans Serif"/>
        </w:rPr>
        <w:t>7</w:t>
      </w:r>
      <w:r w:rsidR="00EC6040" w:rsidRPr="00925BAE">
        <w:rPr>
          <w:rFonts w:asciiTheme="minorHAnsi" w:hAnsiTheme="minorHAnsi" w:cs="Microsoft Sans Serif"/>
        </w:rPr>
        <w:t xml:space="preserve"> and 201</w:t>
      </w:r>
      <w:r w:rsidR="00705E1F">
        <w:rPr>
          <w:rFonts w:asciiTheme="minorHAnsi" w:hAnsiTheme="minorHAnsi" w:cs="Microsoft Sans Serif"/>
        </w:rPr>
        <w:t>7</w:t>
      </w:r>
      <w:r w:rsidR="00EC6040" w:rsidRPr="00925BAE">
        <w:rPr>
          <w:rFonts w:asciiTheme="minorHAnsi" w:hAnsiTheme="minorHAnsi" w:cs="Microsoft Sans Serif"/>
        </w:rPr>
        <w:t>/1</w:t>
      </w:r>
      <w:r w:rsidR="00705E1F">
        <w:rPr>
          <w:rFonts w:asciiTheme="minorHAnsi" w:hAnsiTheme="minorHAnsi" w:cs="Microsoft Sans Serif"/>
        </w:rPr>
        <w:t>8</w:t>
      </w:r>
      <w:r w:rsidR="00EC6040" w:rsidRPr="00925BAE">
        <w:rPr>
          <w:rFonts w:asciiTheme="minorHAnsi" w:hAnsiTheme="minorHAnsi" w:cs="Microsoft Sans Serif"/>
        </w:rPr>
        <w:t xml:space="preserve"> constant sample (N=6</w:t>
      </w:r>
      <w:r w:rsidR="00705E1F">
        <w:rPr>
          <w:rFonts w:asciiTheme="minorHAnsi" w:hAnsiTheme="minorHAnsi" w:cs="Microsoft Sans Serif"/>
        </w:rPr>
        <w:t>30</w:t>
      </w:r>
      <w:r w:rsidR="00EC6040" w:rsidRPr="00925BAE">
        <w:rPr>
          <w:rFonts w:asciiTheme="minorHAnsi" w:hAnsiTheme="minorHAnsi" w:cs="Microsoft Sans Serif"/>
        </w:rPr>
        <w:t>)</w:t>
      </w:r>
    </w:p>
    <w:p w14:paraId="5E4006C6" w14:textId="77777777" w:rsidR="007A728A" w:rsidRPr="00925BAE" w:rsidRDefault="007A728A" w:rsidP="00197ACB">
      <w:pPr>
        <w:spacing w:line="320" w:lineRule="atLeast"/>
        <w:jc w:val="both"/>
        <w:rPr>
          <w:rFonts w:asciiTheme="minorHAnsi" w:hAnsiTheme="minorHAnsi" w:cs="Microsoft Sans Serif"/>
        </w:rPr>
      </w:pPr>
    </w:p>
    <w:p w14:paraId="440C196E" w14:textId="2694E1E2" w:rsidR="001C3454" w:rsidRPr="00925BAE" w:rsidRDefault="00705E1F" w:rsidP="00197ACB">
      <w:pPr>
        <w:spacing w:line="320" w:lineRule="atLeast"/>
        <w:jc w:val="both"/>
        <w:rPr>
          <w:rFonts w:asciiTheme="minorHAnsi" w:hAnsiTheme="minorHAnsi" w:cs="Microsoft Sans Serif"/>
        </w:rPr>
      </w:pPr>
      <w:r>
        <w:rPr>
          <w:noProof/>
        </w:rPr>
        <w:drawing>
          <wp:inline distT="0" distB="0" distL="0" distR="0" wp14:anchorId="38AA540C" wp14:editId="79672BFE">
            <wp:extent cx="6172200" cy="10191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72200" cy="1019175"/>
                    </a:xfrm>
                    <a:prstGeom prst="rect">
                      <a:avLst/>
                    </a:prstGeom>
                  </pic:spPr>
                </pic:pic>
              </a:graphicData>
            </a:graphic>
          </wp:inline>
        </w:drawing>
      </w:r>
    </w:p>
    <w:p w14:paraId="52D3473B" w14:textId="77777777" w:rsidR="006B5D50" w:rsidRPr="00925BAE" w:rsidRDefault="006B5D50" w:rsidP="00197ACB">
      <w:pPr>
        <w:spacing w:line="320" w:lineRule="atLeast"/>
        <w:jc w:val="both"/>
        <w:rPr>
          <w:rFonts w:asciiTheme="minorHAnsi" w:hAnsiTheme="minorHAnsi" w:cs="Microsoft Sans Serif"/>
        </w:rPr>
      </w:pPr>
    </w:p>
    <w:p w14:paraId="0E6078AE" w14:textId="11B4B717" w:rsidR="00C515F0" w:rsidRPr="00925BAE" w:rsidRDefault="00D827FD"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Contributed income from sponsorships has </w:t>
      </w:r>
      <w:r w:rsidR="00814BBB">
        <w:rPr>
          <w:rFonts w:asciiTheme="minorHAnsi" w:hAnsiTheme="minorHAnsi" w:cs="Microsoft Sans Serif"/>
        </w:rPr>
        <w:t>fallen</w:t>
      </w:r>
      <w:r w:rsidRPr="00925BAE">
        <w:rPr>
          <w:rFonts w:asciiTheme="minorHAnsi" w:hAnsiTheme="minorHAnsi" w:cs="Microsoft Sans Serif"/>
        </w:rPr>
        <w:t xml:space="preserve"> sin</w:t>
      </w:r>
      <w:r w:rsidR="001C3454" w:rsidRPr="00925BAE">
        <w:rPr>
          <w:rFonts w:asciiTheme="minorHAnsi" w:hAnsiTheme="minorHAnsi" w:cs="Microsoft Sans Serif"/>
        </w:rPr>
        <w:t>ce 201</w:t>
      </w:r>
      <w:r w:rsidR="00814BBB">
        <w:rPr>
          <w:rFonts w:asciiTheme="minorHAnsi" w:hAnsiTheme="minorHAnsi" w:cs="Microsoft Sans Serif"/>
        </w:rPr>
        <w:t>6</w:t>
      </w:r>
      <w:r w:rsidR="001C3454" w:rsidRPr="00925BAE">
        <w:rPr>
          <w:rFonts w:asciiTheme="minorHAnsi" w:hAnsiTheme="minorHAnsi" w:cs="Microsoft Sans Serif"/>
        </w:rPr>
        <w:t>/1</w:t>
      </w:r>
      <w:r w:rsidR="00814BBB">
        <w:rPr>
          <w:rFonts w:asciiTheme="minorHAnsi" w:hAnsiTheme="minorHAnsi" w:cs="Microsoft Sans Serif"/>
        </w:rPr>
        <w:t>7</w:t>
      </w:r>
      <w:r w:rsidR="001C3454" w:rsidRPr="00925BAE">
        <w:rPr>
          <w:rFonts w:asciiTheme="minorHAnsi" w:hAnsiTheme="minorHAnsi" w:cs="Microsoft Sans Serif"/>
        </w:rPr>
        <w:t xml:space="preserve"> by </w:t>
      </w:r>
      <w:r w:rsidR="00814BBB">
        <w:rPr>
          <w:rFonts w:asciiTheme="minorHAnsi" w:hAnsiTheme="minorHAnsi" w:cs="Microsoft Sans Serif"/>
        </w:rPr>
        <w:t>almost 5</w:t>
      </w:r>
      <w:r w:rsidR="00FA4BD2" w:rsidRPr="00925BAE">
        <w:rPr>
          <w:rFonts w:asciiTheme="minorHAnsi" w:hAnsiTheme="minorHAnsi" w:cs="Microsoft Sans Serif"/>
        </w:rPr>
        <w:t>%</w:t>
      </w:r>
      <w:r w:rsidRPr="00925BAE">
        <w:rPr>
          <w:rFonts w:asciiTheme="minorHAnsi" w:hAnsiTheme="minorHAnsi" w:cs="Microsoft Sans Serif"/>
        </w:rPr>
        <w:t>. Incom</w:t>
      </w:r>
      <w:r w:rsidR="001C3454" w:rsidRPr="00925BAE">
        <w:rPr>
          <w:rFonts w:asciiTheme="minorHAnsi" w:hAnsiTheme="minorHAnsi" w:cs="Microsoft Sans Serif"/>
        </w:rPr>
        <w:t xml:space="preserve">e from trusts has </w:t>
      </w:r>
      <w:r w:rsidR="00814BBB">
        <w:rPr>
          <w:rFonts w:asciiTheme="minorHAnsi" w:hAnsiTheme="minorHAnsi" w:cs="Microsoft Sans Serif"/>
        </w:rPr>
        <w:t>increased</w:t>
      </w:r>
      <w:r w:rsidR="001C3454" w:rsidRPr="00925BAE">
        <w:rPr>
          <w:rFonts w:asciiTheme="minorHAnsi" w:hAnsiTheme="minorHAnsi" w:cs="Microsoft Sans Serif"/>
        </w:rPr>
        <w:t xml:space="preserve"> by </w:t>
      </w:r>
      <w:r w:rsidR="00814BBB">
        <w:rPr>
          <w:rFonts w:asciiTheme="minorHAnsi" w:hAnsiTheme="minorHAnsi" w:cs="Microsoft Sans Serif"/>
        </w:rPr>
        <w:t>10</w:t>
      </w:r>
      <w:r w:rsidR="00FA4BD2" w:rsidRPr="00925BAE">
        <w:rPr>
          <w:rFonts w:asciiTheme="minorHAnsi" w:hAnsiTheme="minorHAnsi" w:cs="Microsoft Sans Serif"/>
        </w:rPr>
        <w:t>%</w:t>
      </w:r>
      <w:r w:rsidR="001C3454" w:rsidRPr="00925BAE">
        <w:rPr>
          <w:rFonts w:asciiTheme="minorHAnsi" w:hAnsiTheme="minorHAnsi" w:cs="Microsoft Sans Serif"/>
        </w:rPr>
        <w:t xml:space="preserve"> in 201</w:t>
      </w:r>
      <w:r w:rsidR="00814BBB">
        <w:rPr>
          <w:rFonts w:asciiTheme="minorHAnsi" w:hAnsiTheme="minorHAnsi" w:cs="Microsoft Sans Serif"/>
        </w:rPr>
        <w:t>7</w:t>
      </w:r>
      <w:r w:rsidR="001C3454" w:rsidRPr="00925BAE">
        <w:rPr>
          <w:rFonts w:asciiTheme="minorHAnsi" w:hAnsiTheme="minorHAnsi" w:cs="Microsoft Sans Serif"/>
        </w:rPr>
        <w:t>/1</w:t>
      </w:r>
      <w:r w:rsidR="00814BBB">
        <w:rPr>
          <w:rFonts w:asciiTheme="minorHAnsi" w:hAnsiTheme="minorHAnsi" w:cs="Microsoft Sans Serif"/>
        </w:rPr>
        <w:t>8</w:t>
      </w:r>
      <w:r w:rsidR="001C3454" w:rsidRPr="00925BAE">
        <w:rPr>
          <w:rFonts w:asciiTheme="minorHAnsi" w:hAnsiTheme="minorHAnsi" w:cs="Microsoft Sans Serif"/>
        </w:rPr>
        <w:t>. Regular d</w:t>
      </w:r>
      <w:r w:rsidRPr="00925BAE">
        <w:rPr>
          <w:rFonts w:asciiTheme="minorHAnsi" w:hAnsiTheme="minorHAnsi" w:cs="Microsoft Sans Serif"/>
        </w:rPr>
        <w:t xml:space="preserve">onations have </w:t>
      </w:r>
      <w:r w:rsidR="00814BBB">
        <w:rPr>
          <w:rFonts w:asciiTheme="minorHAnsi" w:hAnsiTheme="minorHAnsi" w:cs="Microsoft Sans Serif"/>
        </w:rPr>
        <w:t>de</w:t>
      </w:r>
      <w:r w:rsidRPr="00925BAE">
        <w:rPr>
          <w:rFonts w:asciiTheme="minorHAnsi" w:hAnsiTheme="minorHAnsi" w:cs="Microsoft Sans Serif"/>
        </w:rPr>
        <w:t>crease</w:t>
      </w:r>
      <w:r w:rsidR="001C3454" w:rsidRPr="00925BAE">
        <w:rPr>
          <w:rFonts w:asciiTheme="minorHAnsi" w:hAnsiTheme="minorHAnsi" w:cs="Microsoft Sans Serif"/>
        </w:rPr>
        <w:t xml:space="preserve">d by </w:t>
      </w:r>
      <w:r w:rsidR="00814BBB">
        <w:rPr>
          <w:rFonts w:asciiTheme="minorHAnsi" w:hAnsiTheme="minorHAnsi" w:cs="Microsoft Sans Serif"/>
        </w:rPr>
        <w:t>3</w:t>
      </w:r>
      <w:r w:rsidR="00FA4BD2" w:rsidRPr="00925BAE">
        <w:rPr>
          <w:rFonts w:asciiTheme="minorHAnsi" w:hAnsiTheme="minorHAnsi" w:cs="Microsoft Sans Serif"/>
        </w:rPr>
        <w:t>%</w:t>
      </w:r>
      <w:r w:rsidRPr="00925BAE">
        <w:rPr>
          <w:rFonts w:asciiTheme="minorHAnsi" w:hAnsiTheme="minorHAnsi" w:cs="Microsoft Sans Serif"/>
        </w:rPr>
        <w:t xml:space="preserve"> </w:t>
      </w:r>
      <w:r w:rsidR="00814BBB">
        <w:rPr>
          <w:rFonts w:asciiTheme="minorHAnsi" w:hAnsiTheme="minorHAnsi" w:cs="Microsoft Sans Serif"/>
        </w:rPr>
        <w:t xml:space="preserve">since 2016/17, </w:t>
      </w:r>
      <w:r w:rsidR="001C3454" w:rsidRPr="00925BAE">
        <w:rPr>
          <w:rFonts w:asciiTheme="minorHAnsi" w:hAnsiTheme="minorHAnsi" w:cs="Microsoft Sans Serif"/>
        </w:rPr>
        <w:t>whilst one</w:t>
      </w:r>
      <w:r w:rsidR="00463F66">
        <w:rPr>
          <w:rFonts w:asciiTheme="minorHAnsi" w:hAnsiTheme="minorHAnsi" w:cs="Microsoft Sans Serif"/>
        </w:rPr>
        <w:t>-</w:t>
      </w:r>
      <w:r w:rsidR="001C3454" w:rsidRPr="00925BAE">
        <w:rPr>
          <w:rFonts w:asciiTheme="minorHAnsi" w:hAnsiTheme="minorHAnsi" w:cs="Microsoft Sans Serif"/>
        </w:rPr>
        <w:t xml:space="preserve">off donations have </w:t>
      </w:r>
      <w:r w:rsidR="00814BBB">
        <w:rPr>
          <w:rFonts w:asciiTheme="minorHAnsi" w:hAnsiTheme="minorHAnsi" w:cs="Microsoft Sans Serif"/>
        </w:rPr>
        <w:t>remained stable, showing a very small increase.</w:t>
      </w:r>
      <w:r w:rsidR="001C3454" w:rsidRPr="00925BAE">
        <w:rPr>
          <w:rFonts w:asciiTheme="minorHAnsi" w:hAnsiTheme="minorHAnsi" w:cs="Microsoft Sans Serif"/>
        </w:rPr>
        <w:t xml:space="preserve"> Fundraising events have shown the highest year on year </w:t>
      </w:r>
      <w:r w:rsidR="00814BBB">
        <w:rPr>
          <w:rFonts w:asciiTheme="minorHAnsi" w:hAnsiTheme="minorHAnsi" w:cs="Microsoft Sans Serif"/>
        </w:rPr>
        <w:t>de</w:t>
      </w:r>
      <w:r w:rsidR="001C3454" w:rsidRPr="00925BAE">
        <w:rPr>
          <w:rFonts w:asciiTheme="minorHAnsi" w:hAnsiTheme="minorHAnsi" w:cs="Microsoft Sans Serif"/>
        </w:rPr>
        <w:t xml:space="preserve">crease of </w:t>
      </w:r>
      <w:r w:rsidR="00814BBB">
        <w:rPr>
          <w:rFonts w:asciiTheme="minorHAnsi" w:hAnsiTheme="minorHAnsi" w:cs="Microsoft Sans Serif"/>
        </w:rPr>
        <w:t>25</w:t>
      </w:r>
      <w:r w:rsidR="00FA4BD2" w:rsidRPr="00925BAE">
        <w:rPr>
          <w:rFonts w:asciiTheme="minorHAnsi" w:hAnsiTheme="minorHAnsi" w:cs="Microsoft Sans Serif"/>
        </w:rPr>
        <w:t>%, though represent the smallest income figure</w:t>
      </w:r>
      <w:r w:rsidR="001C3454" w:rsidRPr="00925BAE">
        <w:rPr>
          <w:rFonts w:asciiTheme="minorHAnsi" w:hAnsiTheme="minorHAnsi" w:cs="Microsoft Sans Serif"/>
        </w:rPr>
        <w:t xml:space="preserve">. </w:t>
      </w:r>
    </w:p>
    <w:p w14:paraId="26026150" w14:textId="77777777" w:rsidR="001C3454" w:rsidRPr="00925BAE" w:rsidRDefault="001C3454" w:rsidP="00197ACB">
      <w:pPr>
        <w:spacing w:line="320" w:lineRule="atLeast"/>
        <w:jc w:val="both"/>
        <w:rPr>
          <w:rFonts w:asciiTheme="minorHAnsi" w:hAnsiTheme="minorHAnsi" w:cs="Microsoft Sans Serif"/>
        </w:rPr>
      </w:pPr>
    </w:p>
    <w:p w14:paraId="445BF315" w14:textId="428DACCA" w:rsidR="00813493" w:rsidRDefault="00F47939" w:rsidP="00197ACB">
      <w:pPr>
        <w:spacing w:line="320" w:lineRule="atLeast"/>
        <w:jc w:val="both"/>
        <w:rPr>
          <w:rFonts w:asciiTheme="minorHAnsi" w:hAnsiTheme="minorHAnsi" w:cs="Microsoft Sans Serif"/>
        </w:rPr>
      </w:pPr>
      <w:r w:rsidRPr="00925BAE">
        <w:rPr>
          <w:rFonts w:asciiTheme="minorHAnsi" w:hAnsiTheme="minorHAnsi" w:cs="Microsoft Sans Serif"/>
        </w:rPr>
        <w:t>Figure 11</w:t>
      </w:r>
      <w:r w:rsidR="00813493" w:rsidRPr="00925BAE">
        <w:rPr>
          <w:rFonts w:asciiTheme="minorHAnsi" w:hAnsiTheme="minorHAnsi" w:cs="Microsoft Sans Serif"/>
        </w:rPr>
        <w:t>: Breakdow</w:t>
      </w:r>
      <w:r w:rsidR="001C3454" w:rsidRPr="00925BAE">
        <w:rPr>
          <w:rFonts w:asciiTheme="minorHAnsi" w:hAnsiTheme="minorHAnsi" w:cs="Microsoft Sans Serif"/>
        </w:rPr>
        <w:t>n of contributed income in 201</w:t>
      </w:r>
      <w:r w:rsidR="00814BBB">
        <w:rPr>
          <w:rFonts w:asciiTheme="minorHAnsi" w:hAnsiTheme="minorHAnsi" w:cs="Microsoft Sans Serif"/>
        </w:rPr>
        <w:t>6</w:t>
      </w:r>
      <w:r w:rsidR="001C3454" w:rsidRPr="00925BAE">
        <w:rPr>
          <w:rFonts w:asciiTheme="minorHAnsi" w:hAnsiTheme="minorHAnsi" w:cs="Microsoft Sans Serif"/>
        </w:rPr>
        <w:t>/1</w:t>
      </w:r>
      <w:r w:rsidR="00814BBB">
        <w:rPr>
          <w:rFonts w:asciiTheme="minorHAnsi" w:hAnsiTheme="minorHAnsi" w:cs="Microsoft Sans Serif"/>
        </w:rPr>
        <w:t>7</w:t>
      </w:r>
      <w:r w:rsidR="001C3454" w:rsidRPr="00925BAE">
        <w:rPr>
          <w:rFonts w:asciiTheme="minorHAnsi" w:hAnsiTheme="minorHAnsi" w:cs="Microsoft Sans Serif"/>
        </w:rPr>
        <w:t xml:space="preserve"> and 201</w:t>
      </w:r>
      <w:r w:rsidR="00814BBB">
        <w:rPr>
          <w:rFonts w:asciiTheme="minorHAnsi" w:hAnsiTheme="minorHAnsi" w:cs="Microsoft Sans Serif"/>
        </w:rPr>
        <w:t>7</w:t>
      </w:r>
      <w:r w:rsidR="001C3454" w:rsidRPr="00925BAE">
        <w:rPr>
          <w:rFonts w:asciiTheme="minorHAnsi" w:hAnsiTheme="minorHAnsi" w:cs="Microsoft Sans Serif"/>
        </w:rPr>
        <w:t>/1</w:t>
      </w:r>
      <w:r w:rsidR="00814BBB">
        <w:rPr>
          <w:rFonts w:asciiTheme="minorHAnsi" w:hAnsiTheme="minorHAnsi" w:cs="Microsoft Sans Serif"/>
        </w:rPr>
        <w:t>8</w:t>
      </w:r>
      <w:r w:rsidR="001C3454" w:rsidRPr="00925BAE">
        <w:rPr>
          <w:rFonts w:asciiTheme="minorHAnsi" w:hAnsiTheme="minorHAnsi" w:cs="Microsoft Sans Serif"/>
        </w:rPr>
        <w:t xml:space="preserve"> constant sample (N=6</w:t>
      </w:r>
      <w:r w:rsidR="00814BBB">
        <w:rPr>
          <w:rFonts w:asciiTheme="minorHAnsi" w:hAnsiTheme="minorHAnsi" w:cs="Microsoft Sans Serif"/>
        </w:rPr>
        <w:t>30</w:t>
      </w:r>
      <w:r w:rsidR="00813493" w:rsidRPr="00925BAE">
        <w:rPr>
          <w:rFonts w:asciiTheme="minorHAnsi" w:hAnsiTheme="minorHAnsi" w:cs="Microsoft Sans Serif"/>
        </w:rPr>
        <w:t>)</w:t>
      </w:r>
    </w:p>
    <w:p w14:paraId="502A892A" w14:textId="77777777" w:rsidR="00C16E0A" w:rsidRDefault="00C16E0A" w:rsidP="00197ACB">
      <w:pPr>
        <w:spacing w:line="320" w:lineRule="atLeast"/>
        <w:jc w:val="both"/>
        <w:rPr>
          <w:rFonts w:asciiTheme="minorHAnsi" w:hAnsiTheme="minorHAnsi" w:cs="Microsoft Sans Serif"/>
        </w:rPr>
      </w:pPr>
    </w:p>
    <w:p w14:paraId="79C0AFCD" w14:textId="0AC69491" w:rsidR="007A728A" w:rsidRPr="00925BAE" w:rsidRDefault="00C16E0A" w:rsidP="00197ACB">
      <w:pPr>
        <w:spacing w:line="320" w:lineRule="atLeast"/>
        <w:jc w:val="both"/>
        <w:rPr>
          <w:rFonts w:asciiTheme="minorHAnsi" w:hAnsiTheme="minorHAnsi" w:cs="Microsoft Sans Serif"/>
        </w:rPr>
      </w:pPr>
      <w:r>
        <w:rPr>
          <w:noProof/>
        </w:rPr>
        <w:drawing>
          <wp:inline distT="0" distB="0" distL="0" distR="0" wp14:anchorId="7F3E47E1" wp14:editId="13586E57">
            <wp:extent cx="6086475" cy="2000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6475" cy="2000250"/>
                    </a:xfrm>
                    <a:prstGeom prst="rect">
                      <a:avLst/>
                    </a:prstGeom>
                  </pic:spPr>
                </pic:pic>
              </a:graphicData>
            </a:graphic>
          </wp:inline>
        </w:drawing>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p>
    <w:p w14:paraId="2AAFCCF2" w14:textId="13BC0DB1" w:rsidR="00952B16" w:rsidRDefault="00952B16" w:rsidP="00197ACB">
      <w:pPr>
        <w:spacing w:line="320" w:lineRule="atLeast"/>
        <w:jc w:val="both"/>
        <w:rPr>
          <w:rFonts w:asciiTheme="minorHAnsi" w:hAnsiTheme="minorHAnsi" w:cs="Microsoft Sans Serif"/>
          <w:noProof/>
        </w:rPr>
      </w:pPr>
    </w:p>
    <w:p w14:paraId="2C339ED4" w14:textId="52589097" w:rsidR="00D827FD" w:rsidRPr="00952B16" w:rsidRDefault="00EC6040" w:rsidP="00197ACB">
      <w:pPr>
        <w:spacing w:line="320" w:lineRule="atLeast"/>
        <w:jc w:val="both"/>
        <w:rPr>
          <w:rFonts w:asciiTheme="minorHAnsi" w:hAnsiTheme="minorHAnsi" w:cs="Microsoft Sans Serif"/>
          <w:noProof/>
        </w:rPr>
      </w:pPr>
      <w:r w:rsidRPr="00C8168E">
        <w:rPr>
          <w:rFonts w:asciiTheme="minorHAnsi" w:hAnsiTheme="minorHAnsi" w:cs="Microsoft Sans Serif"/>
          <w:b/>
        </w:rPr>
        <w:lastRenderedPageBreak/>
        <w:t>4</w:t>
      </w:r>
      <w:r w:rsidR="00D827FD" w:rsidRPr="00C8168E">
        <w:rPr>
          <w:rFonts w:asciiTheme="minorHAnsi" w:hAnsiTheme="minorHAnsi" w:cs="Microsoft Sans Serif"/>
          <w:b/>
        </w:rPr>
        <w:t>.2</w:t>
      </w:r>
      <w:r w:rsidR="00D827FD" w:rsidRPr="00C8168E">
        <w:rPr>
          <w:rFonts w:asciiTheme="minorHAnsi" w:hAnsiTheme="minorHAnsi" w:cs="Microsoft Sans Serif"/>
          <w:b/>
        </w:rPr>
        <w:tab/>
        <w:t>Expenditure</w:t>
      </w:r>
    </w:p>
    <w:p w14:paraId="47698C41" w14:textId="18CE089C" w:rsidR="00C24D7B" w:rsidRDefault="00D827FD" w:rsidP="00197ACB">
      <w:pPr>
        <w:spacing w:line="320" w:lineRule="atLeast"/>
        <w:jc w:val="both"/>
        <w:rPr>
          <w:rFonts w:asciiTheme="minorHAnsi" w:hAnsiTheme="minorHAnsi" w:cs="Microsoft Sans Serif"/>
        </w:rPr>
      </w:pPr>
      <w:r w:rsidRPr="00925BAE">
        <w:rPr>
          <w:rFonts w:asciiTheme="minorHAnsi" w:hAnsiTheme="minorHAnsi" w:cs="Microsoft Sans Serif"/>
        </w:rPr>
        <w:t xml:space="preserve">Total expenditure is broken down into </w:t>
      </w:r>
      <w:r w:rsidR="00210C9A" w:rsidRPr="00925BAE">
        <w:rPr>
          <w:rFonts w:asciiTheme="minorHAnsi" w:hAnsiTheme="minorHAnsi" w:cs="Microsoft Sans Serif"/>
        </w:rPr>
        <w:t>nine</w:t>
      </w:r>
      <w:r w:rsidRPr="00925BAE">
        <w:rPr>
          <w:rFonts w:asciiTheme="minorHAnsi" w:hAnsiTheme="minorHAnsi" w:cs="Microsoft Sans Serif"/>
        </w:rPr>
        <w:t xml:space="preserve"> categories of costs:</w:t>
      </w:r>
    </w:p>
    <w:p w14:paraId="332D11E1" w14:textId="77777777" w:rsidR="00AD60A2" w:rsidRPr="00925BAE" w:rsidRDefault="00AD60A2" w:rsidP="00197ACB">
      <w:pPr>
        <w:spacing w:line="320" w:lineRule="atLeast"/>
        <w:jc w:val="both"/>
        <w:rPr>
          <w:rFonts w:asciiTheme="minorHAnsi" w:hAnsiTheme="minorHAnsi" w:cs="Microsoft Sans Serif"/>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221"/>
      </w:tblGrid>
      <w:tr w:rsidR="00210C9A" w:rsidRPr="00925BAE" w14:paraId="41D1201C" w14:textId="77777777" w:rsidTr="00F47939">
        <w:tc>
          <w:tcPr>
            <w:tcW w:w="2660" w:type="dxa"/>
            <w:shd w:val="clear" w:color="auto" w:fill="auto"/>
          </w:tcPr>
          <w:p w14:paraId="373674A7" w14:textId="77777777" w:rsidR="00210C9A" w:rsidRPr="00925BAE" w:rsidRDefault="00210C9A" w:rsidP="002F6D6C">
            <w:pPr>
              <w:pStyle w:val="ListParagraph"/>
              <w:spacing w:line="320" w:lineRule="atLeast"/>
              <w:ind w:left="0"/>
              <w:rPr>
                <w:rFonts w:asciiTheme="minorHAnsi" w:hAnsiTheme="minorHAnsi" w:cs="Microsoft Sans Serif"/>
              </w:rPr>
            </w:pPr>
            <w:r w:rsidRPr="00925BAE">
              <w:rPr>
                <w:rFonts w:asciiTheme="minorHAnsi" w:hAnsiTheme="minorHAnsi" w:cs="Microsoft Sans Serif"/>
              </w:rPr>
              <w:t>Artistic programme or other main activity</w:t>
            </w:r>
          </w:p>
          <w:p w14:paraId="3F25F8BE" w14:textId="77777777" w:rsidR="00210C9A" w:rsidRPr="00925BAE" w:rsidRDefault="00210C9A" w:rsidP="002F6D6C">
            <w:pPr>
              <w:spacing w:line="320" w:lineRule="atLeast"/>
              <w:jc w:val="both"/>
              <w:rPr>
                <w:rFonts w:asciiTheme="minorHAnsi" w:hAnsiTheme="minorHAnsi" w:cs="Microsoft Sans Serif"/>
              </w:rPr>
            </w:pPr>
          </w:p>
        </w:tc>
        <w:tc>
          <w:tcPr>
            <w:tcW w:w="8221" w:type="dxa"/>
            <w:shd w:val="clear" w:color="auto" w:fill="auto"/>
          </w:tcPr>
          <w:p w14:paraId="2EC47534" w14:textId="77777777" w:rsidR="00210C9A" w:rsidRPr="00925BAE" w:rsidRDefault="00210C9A" w:rsidP="002F6D6C">
            <w:pPr>
              <w:spacing w:line="320" w:lineRule="atLeast"/>
              <w:jc w:val="both"/>
              <w:rPr>
                <w:rFonts w:asciiTheme="minorHAnsi" w:hAnsiTheme="minorHAnsi" w:cs="Microsoft Sans Serif"/>
              </w:rPr>
            </w:pPr>
            <w:r w:rsidRPr="00925BAE">
              <w:rPr>
                <w:rFonts w:asciiTheme="minorHAnsi" w:hAnsiTheme="minorHAnsi" w:cs="Microsoft Sans Serif"/>
              </w:rPr>
              <w:t>This means any spending related to an organisation’s main programme of activity, whether or not that activity involves the direct production or creation of artistic product. Costs for artistic product include production cost</w:t>
            </w:r>
            <w:r w:rsidR="00BF190A" w:rsidRPr="00925BAE">
              <w:rPr>
                <w:rFonts w:asciiTheme="minorHAnsi" w:hAnsiTheme="minorHAnsi" w:cs="Microsoft Sans Serif"/>
              </w:rPr>
              <w:t>s and exhibition and venue hire</w:t>
            </w:r>
          </w:p>
        </w:tc>
      </w:tr>
      <w:tr w:rsidR="00210C9A" w:rsidRPr="00925BAE" w14:paraId="6A82910B" w14:textId="77777777" w:rsidTr="00F47939">
        <w:tc>
          <w:tcPr>
            <w:tcW w:w="2660" w:type="dxa"/>
            <w:shd w:val="clear" w:color="auto" w:fill="auto"/>
          </w:tcPr>
          <w:p w14:paraId="0EC9B24F"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Marketing</w:t>
            </w:r>
          </w:p>
        </w:tc>
        <w:tc>
          <w:tcPr>
            <w:tcW w:w="8221" w:type="dxa"/>
            <w:shd w:val="clear" w:color="auto" w:fill="auto"/>
          </w:tcPr>
          <w:p w14:paraId="6ACA35E5" w14:textId="77777777" w:rsidR="00210C9A" w:rsidRPr="00925BAE" w:rsidRDefault="00210C9A" w:rsidP="002F6D6C">
            <w:pPr>
              <w:spacing w:line="320" w:lineRule="atLeast"/>
              <w:jc w:val="both"/>
              <w:rPr>
                <w:rFonts w:asciiTheme="minorHAnsi" w:hAnsiTheme="minorHAnsi" w:cs="Microsoft Sans Serif"/>
              </w:rPr>
            </w:pPr>
            <w:r w:rsidRPr="00925BAE">
              <w:rPr>
                <w:rFonts w:asciiTheme="minorHAnsi" w:hAnsiTheme="minorHAnsi" w:cs="Microsoft Sans Serif"/>
              </w:rPr>
              <w:t xml:space="preserve">This includes both production-specific </w:t>
            </w:r>
            <w:r w:rsidR="00BF190A" w:rsidRPr="00925BAE">
              <w:rPr>
                <w:rFonts w:asciiTheme="minorHAnsi" w:hAnsiTheme="minorHAnsi" w:cs="Microsoft Sans Serif"/>
              </w:rPr>
              <w:t>marketing and generic marketing</w:t>
            </w:r>
          </w:p>
        </w:tc>
      </w:tr>
      <w:tr w:rsidR="00210C9A" w:rsidRPr="00925BAE" w14:paraId="0540C5D1" w14:textId="77777777" w:rsidTr="00F47939">
        <w:tc>
          <w:tcPr>
            <w:tcW w:w="2660" w:type="dxa"/>
            <w:shd w:val="clear" w:color="auto" w:fill="auto"/>
          </w:tcPr>
          <w:p w14:paraId="2E0340C4"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Education programme</w:t>
            </w:r>
          </w:p>
        </w:tc>
        <w:tc>
          <w:tcPr>
            <w:tcW w:w="8221" w:type="dxa"/>
            <w:shd w:val="clear" w:color="auto" w:fill="auto"/>
          </w:tcPr>
          <w:p w14:paraId="4DD87D03" w14:textId="77777777" w:rsidR="00210C9A" w:rsidRPr="00925BAE" w:rsidRDefault="00210C9A" w:rsidP="002F6D6C">
            <w:pPr>
              <w:pStyle w:val="ListParagraph"/>
              <w:spacing w:line="320" w:lineRule="atLeast"/>
              <w:ind w:left="0"/>
              <w:jc w:val="both"/>
              <w:rPr>
                <w:rFonts w:asciiTheme="minorHAnsi" w:hAnsiTheme="minorHAnsi" w:cs="Microsoft Sans Serif"/>
              </w:rPr>
            </w:pPr>
            <w:r w:rsidRPr="00925BAE">
              <w:rPr>
                <w:rFonts w:asciiTheme="minorHAnsi" w:hAnsiTheme="minorHAnsi" w:cs="Microsoft Sans Serif"/>
              </w:rPr>
              <w:t>This expenditure deals with any costs relating to an org</w:t>
            </w:r>
            <w:r w:rsidR="00BF190A" w:rsidRPr="00925BAE">
              <w:rPr>
                <w:rFonts w:asciiTheme="minorHAnsi" w:hAnsiTheme="minorHAnsi" w:cs="Microsoft Sans Serif"/>
              </w:rPr>
              <w:t>anisation’s education programme</w:t>
            </w:r>
          </w:p>
        </w:tc>
      </w:tr>
      <w:tr w:rsidR="00210C9A" w:rsidRPr="00925BAE" w14:paraId="54EF243C" w14:textId="77777777" w:rsidTr="00F47939">
        <w:tc>
          <w:tcPr>
            <w:tcW w:w="2660" w:type="dxa"/>
            <w:shd w:val="clear" w:color="auto" w:fill="auto"/>
          </w:tcPr>
          <w:p w14:paraId="20F1A1B8"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Cost of generating funds</w:t>
            </w:r>
          </w:p>
        </w:tc>
        <w:tc>
          <w:tcPr>
            <w:tcW w:w="8221" w:type="dxa"/>
            <w:shd w:val="clear" w:color="auto" w:fill="auto"/>
          </w:tcPr>
          <w:p w14:paraId="70D5CB8F" w14:textId="77777777" w:rsidR="00210C9A" w:rsidRPr="00925BAE" w:rsidRDefault="00210C9A" w:rsidP="002F6D6C">
            <w:pPr>
              <w:pStyle w:val="ListParagraph"/>
              <w:spacing w:line="320" w:lineRule="atLeast"/>
              <w:ind w:left="0"/>
              <w:jc w:val="both"/>
              <w:rPr>
                <w:rFonts w:asciiTheme="minorHAnsi" w:hAnsiTheme="minorHAnsi" w:cs="Microsoft Sans Serif"/>
              </w:rPr>
            </w:pPr>
            <w:r w:rsidRPr="00925BAE">
              <w:rPr>
                <w:rFonts w:asciiTheme="minorHAnsi" w:hAnsiTheme="minorHAnsi" w:cs="Microsoft Sans Serif"/>
              </w:rPr>
              <w:t>This includes costs that are associated with generating incoming resources from all sources other than from undertaking charitable activities. Primarily, this is costs of fundraising and generating voluntary income, b</w:t>
            </w:r>
            <w:r w:rsidR="00BF190A" w:rsidRPr="00925BAE">
              <w:rPr>
                <w:rFonts w:asciiTheme="minorHAnsi" w:hAnsiTheme="minorHAnsi" w:cs="Microsoft Sans Serif"/>
              </w:rPr>
              <w:t>ut also of managing investments</w:t>
            </w:r>
          </w:p>
        </w:tc>
      </w:tr>
      <w:tr w:rsidR="00210C9A" w:rsidRPr="00925BAE" w14:paraId="5CCB4D62" w14:textId="77777777" w:rsidTr="00F47939">
        <w:tc>
          <w:tcPr>
            <w:tcW w:w="2660" w:type="dxa"/>
            <w:shd w:val="clear" w:color="auto" w:fill="auto"/>
          </w:tcPr>
          <w:p w14:paraId="754DF23A"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Governance costs</w:t>
            </w:r>
          </w:p>
        </w:tc>
        <w:tc>
          <w:tcPr>
            <w:tcW w:w="8221" w:type="dxa"/>
            <w:shd w:val="clear" w:color="auto" w:fill="auto"/>
          </w:tcPr>
          <w:p w14:paraId="4A529281" w14:textId="77777777" w:rsidR="00210C9A" w:rsidRPr="00925BAE" w:rsidRDefault="00210C9A" w:rsidP="002F6D6C">
            <w:pPr>
              <w:spacing w:line="320" w:lineRule="atLeast"/>
              <w:jc w:val="both"/>
              <w:rPr>
                <w:rFonts w:asciiTheme="minorHAnsi" w:hAnsiTheme="minorHAnsi" w:cs="Microsoft Sans Serif"/>
              </w:rPr>
            </w:pPr>
            <w:r w:rsidRPr="00925BAE">
              <w:rPr>
                <w:rFonts w:asciiTheme="minorHAnsi" w:hAnsiTheme="minorHAnsi" w:cs="Microsoft Sans Serif"/>
              </w:rPr>
              <w:t>Governance costs include items such as internal and external audit, legal advice and costs associated with constitutional and statutory requirements</w:t>
            </w:r>
          </w:p>
        </w:tc>
      </w:tr>
      <w:tr w:rsidR="00210C9A" w:rsidRPr="00925BAE" w14:paraId="25146F28" w14:textId="77777777" w:rsidTr="00F47939">
        <w:tc>
          <w:tcPr>
            <w:tcW w:w="2660" w:type="dxa"/>
            <w:shd w:val="clear" w:color="auto" w:fill="auto"/>
          </w:tcPr>
          <w:p w14:paraId="7E647F5D"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Collections care and conservation</w:t>
            </w:r>
          </w:p>
        </w:tc>
        <w:tc>
          <w:tcPr>
            <w:tcW w:w="8221" w:type="dxa"/>
            <w:shd w:val="clear" w:color="auto" w:fill="auto"/>
          </w:tcPr>
          <w:p w14:paraId="70772006" w14:textId="77777777" w:rsidR="00210C9A" w:rsidRPr="00925BAE" w:rsidRDefault="00BF190A" w:rsidP="002F6D6C">
            <w:pPr>
              <w:spacing w:line="320" w:lineRule="atLeast"/>
              <w:jc w:val="both"/>
              <w:rPr>
                <w:rFonts w:asciiTheme="minorHAnsi" w:hAnsiTheme="minorHAnsi" w:cs="Microsoft Sans Serif"/>
              </w:rPr>
            </w:pPr>
            <w:r w:rsidRPr="00925BAE">
              <w:rPr>
                <w:rFonts w:asciiTheme="minorHAnsi" w:hAnsiTheme="minorHAnsi" w:cs="Microsoft Sans Serif"/>
              </w:rPr>
              <w:t>Costs directly involved in the care and conservation of collections (museums only)</w:t>
            </w:r>
          </w:p>
        </w:tc>
      </w:tr>
      <w:tr w:rsidR="00210C9A" w:rsidRPr="00925BAE" w14:paraId="6333B68C" w14:textId="77777777" w:rsidTr="00F47939">
        <w:tc>
          <w:tcPr>
            <w:tcW w:w="2660" w:type="dxa"/>
            <w:shd w:val="clear" w:color="auto" w:fill="auto"/>
          </w:tcPr>
          <w:p w14:paraId="1BF91771"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Collections acquisitions</w:t>
            </w:r>
          </w:p>
        </w:tc>
        <w:tc>
          <w:tcPr>
            <w:tcW w:w="8221" w:type="dxa"/>
            <w:shd w:val="clear" w:color="auto" w:fill="auto"/>
          </w:tcPr>
          <w:p w14:paraId="3E050F96" w14:textId="77777777" w:rsidR="00210C9A" w:rsidRPr="00925BAE" w:rsidRDefault="00BF190A" w:rsidP="002F6D6C">
            <w:pPr>
              <w:spacing w:line="320" w:lineRule="atLeast"/>
              <w:jc w:val="both"/>
              <w:rPr>
                <w:rFonts w:asciiTheme="minorHAnsi" w:hAnsiTheme="minorHAnsi" w:cs="Microsoft Sans Serif"/>
              </w:rPr>
            </w:pPr>
            <w:r w:rsidRPr="00925BAE">
              <w:rPr>
                <w:rFonts w:asciiTheme="minorHAnsi" w:hAnsiTheme="minorHAnsi" w:cs="Microsoft Sans Serif"/>
              </w:rPr>
              <w:t>Costs that are involved in the acquisitions of collections (museums only)</w:t>
            </w:r>
          </w:p>
        </w:tc>
      </w:tr>
      <w:tr w:rsidR="00210C9A" w:rsidRPr="00925BAE" w14:paraId="1E335AD8" w14:textId="77777777" w:rsidTr="00F47939">
        <w:tc>
          <w:tcPr>
            <w:tcW w:w="2660" w:type="dxa"/>
            <w:shd w:val="clear" w:color="auto" w:fill="auto"/>
          </w:tcPr>
          <w:p w14:paraId="51EEF685"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Overheads</w:t>
            </w:r>
          </w:p>
        </w:tc>
        <w:tc>
          <w:tcPr>
            <w:tcW w:w="8221" w:type="dxa"/>
            <w:shd w:val="clear" w:color="auto" w:fill="auto"/>
          </w:tcPr>
          <w:p w14:paraId="5774281A" w14:textId="77777777" w:rsidR="00210C9A" w:rsidRPr="00925BAE" w:rsidRDefault="00BF190A" w:rsidP="002F6D6C">
            <w:pPr>
              <w:spacing w:line="320" w:lineRule="atLeast"/>
              <w:jc w:val="both"/>
              <w:rPr>
                <w:rFonts w:asciiTheme="minorHAnsi" w:hAnsiTheme="minorHAnsi" w:cs="Microsoft Sans Serif"/>
              </w:rPr>
            </w:pPr>
            <w:r w:rsidRPr="00925BAE">
              <w:rPr>
                <w:rFonts w:asciiTheme="minorHAnsi" w:hAnsiTheme="minorHAnsi" w:cs="Microsoft Sans Serif"/>
              </w:rPr>
              <w:t>This includes the costs of overheads, such as administration costs (post, telephone, insurance, etc.) and premises costs (rent, heating, lighting, etc.)</w:t>
            </w:r>
          </w:p>
        </w:tc>
      </w:tr>
      <w:tr w:rsidR="00210C9A" w:rsidRPr="00925BAE" w14:paraId="06D76CF4" w14:textId="77777777" w:rsidTr="00F47939">
        <w:tc>
          <w:tcPr>
            <w:tcW w:w="2660" w:type="dxa"/>
            <w:shd w:val="clear" w:color="auto" w:fill="auto"/>
          </w:tcPr>
          <w:p w14:paraId="3330CB70" w14:textId="77777777" w:rsidR="00210C9A" w:rsidRPr="00925BAE" w:rsidRDefault="00210C9A" w:rsidP="002F6D6C">
            <w:pPr>
              <w:spacing w:line="320" w:lineRule="atLeast"/>
              <w:rPr>
                <w:rFonts w:asciiTheme="minorHAnsi" w:hAnsiTheme="minorHAnsi" w:cs="Microsoft Sans Serif"/>
              </w:rPr>
            </w:pPr>
            <w:r w:rsidRPr="00925BAE">
              <w:rPr>
                <w:rFonts w:asciiTheme="minorHAnsi" w:hAnsiTheme="minorHAnsi" w:cs="Microsoft Sans Serif"/>
              </w:rPr>
              <w:t>Other costs</w:t>
            </w:r>
          </w:p>
        </w:tc>
        <w:tc>
          <w:tcPr>
            <w:tcW w:w="8221" w:type="dxa"/>
            <w:shd w:val="clear" w:color="auto" w:fill="auto"/>
          </w:tcPr>
          <w:p w14:paraId="71F95FA7" w14:textId="77777777" w:rsidR="00210C9A" w:rsidRPr="00925BAE" w:rsidRDefault="00210C9A" w:rsidP="002F6D6C">
            <w:pPr>
              <w:spacing w:line="320" w:lineRule="atLeast"/>
              <w:jc w:val="both"/>
              <w:rPr>
                <w:rFonts w:asciiTheme="minorHAnsi" w:hAnsiTheme="minorHAnsi" w:cs="Microsoft Sans Serif"/>
              </w:rPr>
            </w:pPr>
            <w:r w:rsidRPr="00925BAE">
              <w:rPr>
                <w:rFonts w:asciiTheme="minorHAnsi" w:hAnsiTheme="minorHAnsi" w:cs="Microsoft Sans Serif"/>
              </w:rPr>
              <w:t>This expenditure includes all costs not included in the other categories, including irrecoverable VAT</w:t>
            </w:r>
          </w:p>
        </w:tc>
      </w:tr>
    </w:tbl>
    <w:p w14:paraId="117B73AE" w14:textId="77777777" w:rsidR="00D827FD" w:rsidRPr="00925BAE" w:rsidRDefault="00D827FD" w:rsidP="00210C9A">
      <w:pPr>
        <w:spacing w:line="320" w:lineRule="atLeast"/>
        <w:jc w:val="both"/>
        <w:rPr>
          <w:rFonts w:asciiTheme="minorHAnsi" w:hAnsiTheme="minorHAnsi" w:cs="Microsoft Sans Serif"/>
        </w:rPr>
      </w:pPr>
    </w:p>
    <w:p w14:paraId="4811A60A" w14:textId="0C75FA47" w:rsidR="000275A4" w:rsidRPr="00925BAE" w:rsidRDefault="00C24D7B" w:rsidP="00C24D7B">
      <w:pPr>
        <w:spacing w:line="320" w:lineRule="atLeast"/>
        <w:jc w:val="both"/>
        <w:rPr>
          <w:rFonts w:asciiTheme="minorHAnsi" w:hAnsiTheme="minorHAnsi" w:cs="Microsoft Sans Serif"/>
        </w:rPr>
      </w:pPr>
      <w:r w:rsidRPr="00925BAE">
        <w:rPr>
          <w:rFonts w:asciiTheme="minorHAnsi" w:hAnsiTheme="minorHAnsi" w:cs="Microsoft Sans Serif"/>
        </w:rPr>
        <w:t>M</w:t>
      </w:r>
      <w:r w:rsidR="00210C9A" w:rsidRPr="00925BAE">
        <w:rPr>
          <w:rFonts w:asciiTheme="minorHAnsi" w:hAnsiTheme="minorHAnsi" w:cs="Microsoft Sans Serif"/>
        </w:rPr>
        <w:t>ost of the total expenditure (52</w:t>
      </w:r>
      <w:r w:rsidR="00FA4BD2" w:rsidRPr="00925BAE">
        <w:rPr>
          <w:rFonts w:asciiTheme="minorHAnsi" w:hAnsiTheme="minorHAnsi" w:cs="Microsoft Sans Serif"/>
        </w:rPr>
        <w:t>%</w:t>
      </w:r>
      <w:r w:rsidRPr="00925BAE">
        <w:rPr>
          <w:rFonts w:asciiTheme="minorHAnsi" w:hAnsiTheme="minorHAnsi" w:cs="Microsoft Sans Serif"/>
        </w:rPr>
        <w:t>) was directed at artistic</w:t>
      </w:r>
      <w:r w:rsidR="00210C9A" w:rsidRPr="00925BAE">
        <w:rPr>
          <w:rFonts w:asciiTheme="minorHAnsi" w:hAnsiTheme="minorHAnsi" w:cs="Microsoft Sans Serif"/>
        </w:rPr>
        <w:t xml:space="preserve"> or other</w:t>
      </w:r>
      <w:r w:rsidRPr="00925BAE">
        <w:rPr>
          <w:rFonts w:asciiTheme="minorHAnsi" w:hAnsiTheme="minorHAnsi" w:cs="Microsoft Sans Serif"/>
        </w:rPr>
        <w:t xml:space="preserve"> programme costs. Overheads represented the second largest expenditure</w:t>
      </w:r>
      <w:r w:rsidR="000275A4" w:rsidRPr="00925BAE">
        <w:rPr>
          <w:rFonts w:asciiTheme="minorHAnsi" w:hAnsiTheme="minorHAnsi" w:cs="Microsoft Sans Serif"/>
        </w:rPr>
        <w:t xml:space="preserve"> at </w:t>
      </w:r>
      <w:r w:rsidR="00C8168E">
        <w:rPr>
          <w:rFonts w:asciiTheme="minorHAnsi" w:hAnsiTheme="minorHAnsi" w:cs="Microsoft Sans Serif"/>
        </w:rPr>
        <w:t>23</w:t>
      </w:r>
      <w:r w:rsidR="00FA4BD2" w:rsidRPr="00925BAE">
        <w:rPr>
          <w:rFonts w:asciiTheme="minorHAnsi" w:hAnsiTheme="minorHAnsi" w:cs="Microsoft Sans Serif"/>
        </w:rPr>
        <w:t>%</w:t>
      </w:r>
      <w:r w:rsidR="000275A4" w:rsidRPr="00925BAE">
        <w:rPr>
          <w:rFonts w:asciiTheme="minorHAnsi" w:hAnsiTheme="minorHAnsi" w:cs="Microsoft Sans Serif"/>
        </w:rPr>
        <w:t xml:space="preserve"> of all spending.</w:t>
      </w:r>
    </w:p>
    <w:p w14:paraId="681BA094" w14:textId="77777777" w:rsidR="00210C9A" w:rsidRPr="00925BAE" w:rsidRDefault="00210C9A" w:rsidP="00C24D7B">
      <w:pPr>
        <w:spacing w:line="320" w:lineRule="atLeast"/>
        <w:jc w:val="both"/>
        <w:rPr>
          <w:rFonts w:asciiTheme="minorHAnsi" w:hAnsiTheme="minorHAnsi" w:cs="Microsoft Sans Serif"/>
        </w:rPr>
      </w:pPr>
    </w:p>
    <w:p w14:paraId="06EC2A88" w14:textId="7B838B14" w:rsidR="00F47939" w:rsidRDefault="00F4793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Figure 12: Expenditure breakdown 201</w:t>
      </w:r>
      <w:r w:rsidR="00C8168E">
        <w:rPr>
          <w:rFonts w:asciiTheme="minorHAnsi" w:hAnsiTheme="minorHAnsi" w:cs="Microsoft Sans Serif"/>
          <w:szCs w:val="24"/>
        </w:rPr>
        <w:t>7</w:t>
      </w:r>
      <w:r w:rsidRPr="00925BAE">
        <w:rPr>
          <w:rFonts w:asciiTheme="minorHAnsi" w:hAnsiTheme="minorHAnsi" w:cs="Microsoft Sans Serif"/>
          <w:szCs w:val="24"/>
        </w:rPr>
        <w:t>/1</w:t>
      </w:r>
      <w:r w:rsidR="00C8168E">
        <w:rPr>
          <w:rFonts w:asciiTheme="minorHAnsi" w:hAnsiTheme="minorHAnsi" w:cs="Microsoft Sans Serif"/>
          <w:szCs w:val="24"/>
        </w:rPr>
        <w:t>8</w:t>
      </w:r>
      <w:r w:rsidRPr="00925BAE">
        <w:rPr>
          <w:rFonts w:asciiTheme="minorHAnsi" w:hAnsiTheme="minorHAnsi" w:cs="Microsoft Sans Serif"/>
          <w:szCs w:val="24"/>
        </w:rPr>
        <w:t xml:space="preserve"> (</w:t>
      </w:r>
      <w:r w:rsidR="00C8168E">
        <w:rPr>
          <w:rFonts w:asciiTheme="minorHAnsi" w:hAnsiTheme="minorHAnsi" w:cs="Microsoft Sans Serif"/>
          <w:szCs w:val="24"/>
        </w:rPr>
        <w:t>N=</w:t>
      </w:r>
      <w:r w:rsidRPr="00925BAE">
        <w:rPr>
          <w:rFonts w:asciiTheme="minorHAnsi" w:hAnsiTheme="minorHAnsi" w:cs="Microsoft Sans Serif"/>
          <w:szCs w:val="24"/>
        </w:rPr>
        <w:t>6</w:t>
      </w:r>
      <w:r w:rsidR="00C8168E">
        <w:rPr>
          <w:rFonts w:asciiTheme="minorHAnsi" w:hAnsiTheme="minorHAnsi" w:cs="Microsoft Sans Serif"/>
          <w:szCs w:val="24"/>
        </w:rPr>
        <w:t>57</w:t>
      </w:r>
      <w:r w:rsidRPr="00925BAE">
        <w:rPr>
          <w:rFonts w:asciiTheme="minorHAnsi" w:hAnsiTheme="minorHAnsi" w:cs="Microsoft Sans Serif"/>
          <w:szCs w:val="24"/>
        </w:rPr>
        <w:t>)</w:t>
      </w:r>
    </w:p>
    <w:p w14:paraId="007B6931" w14:textId="77777777" w:rsidR="007A728A" w:rsidRPr="00925BAE" w:rsidRDefault="007A728A" w:rsidP="00C24D7B">
      <w:pPr>
        <w:spacing w:line="320" w:lineRule="atLeast"/>
        <w:jc w:val="both"/>
        <w:rPr>
          <w:rFonts w:asciiTheme="minorHAnsi" w:hAnsiTheme="minorHAnsi" w:cs="Microsoft Sans Serif"/>
          <w:szCs w:val="24"/>
        </w:rPr>
      </w:pPr>
    </w:p>
    <w:p w14:paraId="2D2851F0" w14:textId="72444FA8" w:rsidR="003D6DDC" w:rsidRPr="00C8168E" w:rsidRDefault="003D6DDC" w:rsidP="00C24D7B">
      <w:pPr>
        <w:spacing w:line="320" w:lineRule="atLeast"/>
        <w:jc w:val="both"/>
        <w:rPr>
          <w:rFonts w:asciiTheme="minorHAnsi" w:hAnsiTheme="minorHAnsi" w:cs="Microsoft Sans Serif"/>
          <w:b/>
        </w:rPr>
      </w:pPr>
      <w:r w:rsidRPr="00925BAE">
        <w:rPr>
          <w:rFonts w:asciiTheme="minorHAnsi" w:hAnsiTheme="minorHAnsi" w:cs="Microsoft Sans Serif"/>
        </w:rPr>
        <w:tab/>
      </w:r>
      <w:r w:rsidR="00C8168E">
        <w:rPr>
          <w:noProof/>
        </w:rPr>
        <w:drawing>
          <wp:inline distT="0" distB="0" distL="0" distR="0" wp14:anchorId="41B0D97E" wp14:editId="4D4ABA3C">
            <wp:extent cx="559117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2581275"/>
                    </a:xfrm>
                    <a:prstGeom prst="rect">
                      <a:avLst/>
                    </a:prstGeom>
                  </pic:spPr>
                </pic:pic>
              </a:graphicData>
            </a:graphic>
          </wp:inline>
        </w:drawing>
      </w:r>
    </w:p>
    <w:p w14:paraId="438E855A" w14:textId="77777777" w:rsidR="00952B16" w:rsidRDefault="00952B16" w:rsidP="00C24D7B">
      <w:pPr>
        <w:spacing w:line="320" w:lineRule="atLeast"/>
        <w:jc w:val="both"/>
        <w:rPr>
          <w:rFonts w:asciiTheme="minorHAnsi" w:hAnsiTheme="minorHAnsi" w:cs="Microsoft Sans Serif"/>
        </w:rPr>
      </w:pPr>
    </w:p>
    <w:p w14:paraId="611C5189" w14:textId="35561C75" w:rsidR="00C24D7B" w:rsidRPr="00C8168E" w:rsidRDefault="00F47939" w:rsidP="00C24D7B">
      <w:pPr>
        <w:spacing w:line="320" w:lineRule="atLeast"/>
        <w:jc w:val="both"/>
        <w:rPr>
          <w:rFonts w:asciiTheme="minorHAnsi" w:hAnsiTheme="minorHAnsi" w:cs="Microsoft Sans Serif"/>
          <w:b/>
        </w:rPr>
      </w:pPr>
      <w:r w:rsidRPr="00C8168E">
        <w:rPr>
          <w:rFonts w:asciiTheme="minorHAnsi" w:hAnsiTheme="minorHAnsi" w:cs="Microsoft Sans Serif"/>
          <w:b/>
        </w:rPr>
        <w:lastRenderedPageBreak/>
        <w:t>4</w:t>
      </w:r>
      <w:r w:rsidR="00C24D7B" w:rsidRPr="00C8168E">
        <w:rPr>
          <w:rFonts w:asciiTheme="minorHAnsi" w:hAnsiTheme="minorHAnsi" w:cs="Microsoft Sans Serif"/>
          <w:b/>
        </w:rPr>
        <w:t>.2.1</w:t>
      </w:r>
      <w:r w:rsidR="00C24D7B" w:rsidRPr="00C8168E">
        <w:rPr>
          <w:rFonts w:asciiTheme="minorHAnsi" w:hAnsiTheme="minorHAnsi" w:cs="Microsoft Sans Serif"/>
          <w:b/>
        </w:rPr>
        <w:tab/>
        <w:t>Breakdown of total expenditure by</w:t>
      </w:r>
      <w:r w:rsidR="00210C9A" w:rsidRPr="00C8168E">
        <w:rPr>
          <w:rFonts w:asciiTheme="minorHAnsi" w:hAnsiTheme="minorHAnsi" w:cs="Microsoft Sans Serif"/>
          <w:b/>
        </w:rPr>
        <w:t xml:space="preserve"> region,</w:t>
      </w:r>
      <w:r w:rsidR="00C24D7B" w:rsidRPr="00C8168E">
        <w:rPr>
          <w:rFonts w:asciiTheme="minorHAnsi" w:hAnsiTheme="minorHAnsi" w:cs="Microsoft Sans Serif"/>
          <w:b/>
        </w:rPr>
        <w:t xml:space="preserve"> </w:t>
      </w:r>
      <w:r w:rsidR="00553F1F" w:rsidRPr="00C8168E">
        <w:rPr>
          <w:rFonts w:asciiTheme="minorHAnsi" w:hAnsiTheme="minorHAnsi" w:cs="Microsoft Sans Serif"/>
          <w:b/>
        </w:rPr>
        <w:t>discipline</w:t>
      </w:r>
      <w:r w:rsidR="00210C9A" w:rsidRPr="00C8168E">
        <w:rPr>
          <w:rFonts w:asciiTheme="minorHAnsi" w:hAnsiTheme="minorHAnsi" w:cs="Microsoft Sans Serif"/>
          <w:b/>
        </w:rPr>
        <w:t xml:space="preserve"> and size</w:t>
      </w:r>
    </w:p>
    <w:p w14:paraId="1670D0B6" w14:textId="0191850E" w:rsidR="00C24D7B" w:rsidRPr="00925BAE" w:rsidRDefault="00F47939" w:rsidP="00C24D7B">
      <w:pPr>
        <w:spacing w:line="320" w:lineRule="atLeast"/>
        <w:jc w:val="both"/>
        <w:rPr>
          <w:rFonts w:asciiTheme="minorHAnsi" w:hAnsiTheme="minorHAnsi" w:cs="Microsoft Sans Serif"/>
        </w:rPr>
      </w:pPr>
      <w:r w:rsidRPr="00925BAE">
        <w:rPr>
          <w:rFonts w:asciiTheme="minorHAnsi" w:hAnsiTheme="minorHAnsi" w:cs="Microsoft Sans Serif"/>
        </w:rPr>
        <w:t>Table</w:t>
      </w:r>
      <w:r w:rsidR="00655827" w:rsidRPr="00925BAE">
        <w:rPr>
          <w:rFonts w:asciiTheme="minorHAnsi" w:hAnsiTheme="minorHAnsi" w:cs="Microsoft Sans Serif"/>
        </w:rPr>
        <w:t xml:space="preserve"> 17</w:t>
      </w:r>
      <w:r w:rsidR="00C24D7B" w:rsidRPr="00925BAE">
        <w:rPr>
          <w:rFonts w:asciiTheme="minorHAnsi" w:hAnsiTheme="minorHAnsi" w:cs="Microsoft Sans Serif"/>
        </w:rPr>
        <w:t xml:space="preserve"> shows the breakdown of total ex</w:t>
      </w:r>
      <w:r w:rsidR="00210C9A" w:rsidRPr="00925BAE">
        <w:rPr>
          <w:rFonts w:asciiTheme="minorHAnsi" w:hAnsiTheme="minorHAnsi" w:cs="Microsoft Sans Serif"/>
        </w:rPr>
        <w:t>penditure by region for the 201</w:t>
      </w:r>
      <w:r w:rsidR="00C8168E">
        <w:rPr>
          <w:rFonts w:asciiTheme="minorHAnsi" w:hAnsiTheme="minorHAnsi" w:cs="Microsoft Sans Serif"/>
        </w:rPr>
        <w:t>7</w:t>
      </w:r>
      <w:r w:rsidR="00210C9A" w:rsidRPr="00925BAE">
        <w:rPr>
          <w:rFonts w:asciiTheme="minorHAnsi" w:hAnsiTheme="minorHAnsi" w:cs="Microsoft Sans Serif"/>
        </w:rPr>
        <w:t>/1</w:t>
      </w:r>
      <w:r w:rsidR="00C8168E">
        <w:rPr>
          <w:rFonts w:asciiTheme="minorHAnsi" w:hAnsiTheme="minorHAnsi" w:cs="Microsoft Sans Serif"/>
        </w:rPr>
        <w:t>8</w:t>
      </w:r>
      <w:r w:rsidR="00C24D7B" w:rsidRPr="00925BAE">
        <w:rPr>
          <w:rFonts w:asciiTheme="minorHAnsi" w:hAnsiTheme="minorHAnsi" w:cs="Microsoft Sans Serif"/>
        </w:rPr>
        <w:t xml:space="preserve"> annual submissions. </w:t>
      </w:r>
      <w:r w:rsidR="00C8168E">
        <w:rPr>
          <w:rFonts w:asciiTheme="minorHAnsi" w:hAnsiTheme="minorHAnsi" w:cs="Microsoft Sans Serif"/>
        </w:rPr>
        <w:t xml:space="preserve">London </w:t>
      </w:r>
      <w:r w:rsidR="00C24D7B" w:rsidRPr="00925BAE">
        <w:rPr>
          <w:rFonts w:asciiTheme="minorHAnsi" w:hAnsiTheme="minorHAnsi" w:cs="Microsoft Sans Serif"/>
        </w:rPr>
        <w:t xml:space="preserve">had the largest expenditure of </w:t>
      </w:r>
      <w:r w:rsidR="00210C9A" w:rsidRPr="00925BAE">
        <w:rPr>
          <w:rFonts w:asciiTheme="minorHAnsi" w:hAnsiTheme="minorHAnsi" w:cs="Microsoft Sans Serif"/>
        </w:rPr>
        <w:t>all the regions, representing 2</w:t>
      </w:r>
      <w:r w:rsidR="00C8168E">
        <w:rPr>
          <w:rFonts w:asciiTheme="minorHAnsi" w:hAnsiTheme="minorHAnsi" w:cs="Microsoft Sans Serif"/>
        </w:rPr>
        <w:t>6</w:t>
      </w:r>
      <w:r w:rsidR="00FA4BD2" w:rsidRPr="00925BAE">
        <w:rPr>
          <w:rFonts w:asciiTheme="minorHAnsi" w:hAnsiTheme="minorHAnsi" w:cs="Microsoft Sans Serif"/>
        </w:rPr>
        <w:t>%</w:t>
      </w:r>
      <w:r w:rsidR="00210C9A" w:rsidRPr="00925BAE">
        <w:rPr>
          <w:rFonts w:asciiTheme="minorHAnsi" w:hAnsiTheme="minorHAnsi" w:cs="Microsoft Sans Serif"/>
        </w:rPr>
        <w:t xml:space="preserve">. </w:t>
      </w:r>
      <w:r w:rsidR="00C24D7B" w:rsidRPr="00925BAE">
        <w:rPr>
          <w:rFonts w:asciiTheme="minorHAnsi" w:hAnsiTheme="minorHAnsi" w:cs="Microsoft Sans Serif"/>
        </w:rPr>
        <w:t xml:space="preserve">Organisations based in the East </w:t>
      </w:r>
      <w:r w:rsidR="00210C9A" w:rsidRPr="00925BAE">
        <w:rPr>
          <w:rFonts w:asciiTheme="minorHAnsi" w:hAnsiTheme="minorHAnsi" w:cs="Microsoft Sans Serif"/>
        </w:rPr>
        <w:t xml:space="preserve">and East Midlands </w:t>
      </w:r>
      <w:r w:rsidR="00C24D7B" w:rsidRPr="00925BAE">
        <w:rPr>
          <w:rFonts w:asciiTheme="minorHAnsi" w:hAnsiTheme="minorHAnsi" w:cs="Microsoft Sans Serif"/>
        </w:rPr>
        <w:t>had the low</w:t>
      </w:r>
      <w:r w:rsidR="00210C9A" w:rsidRPr="00925BAE">
        <w:rPr>
          <w:rFonts w:asciiTheme="minorHAnsi" w:hAnsiTheme="minorHAnsi" w:cs="Microsoft Sans Serif"/>
        </w:rPr>
        <w:t>est levels of expenditure with 4</w:t>
      </w:r>
      <w:r w:rsidR="00FA4BD2" w:rsidRPr="00925BAE">
        <w:rPr>
          <w:rFonts w:asciiTheme="minorHAnsi" w:hAnsiTheme="minorHAnsi" w:cs="Microsoft Sans Serif"/>
        </w:rPr>
        <w:t>%</w:t>
      </w:r>
      <w:r w:rsidR="00C24D7B" w:rsidRPr="00925BAE">
        <w:rPr>
          <w:rFonts w:asciiTheme="minorHAnsi" w:hAnsiTheme="minorHAnsi" w:cs="Microsoft Sans Serif"/>
        </w:rPr>
        <w:t xml:space="preserve"> of the total expenditure in the year</w:t>
      </w:r>
      <w:r w:rsidR="00210C9A" w:rsidRPr="00925BAE">
        <w:rPr>
          <w:rFonts w:asciiTheme="minorHAnsi" w:hAnsiTheme="minorHAnsi" w:cs="Microsoft Sans Serif"/>
        </w:rPr>
        <w:t xml:space="preserve"> each</w:t>
      </w:r>
      <w:r w:rsidR="00C24D7B" w:rsidRPr="00925BAE">
        <w:rPr>
          <w:rFonts w:asciiTheme="minorHAnsi" w:hAnsiTheme="minorHAnsi" w:cs="Microsoft Sans Serif"/>
        </w:rPr>
        <w:t>.</w:t>
      </w:r>
    </w:p>
    <w:p w14:paraId="010384BA" w14:textId="77777777" w:rsidR="00C24D7B" w:rsidRPr="00925BAE" w:rsidRDefault="00C24D7B" w:rsidP="00C24D7B">
      <w:pPr>
        <w:spacing w:line="320" w:lineRule="atLeast"/>
        <w:jc w:val="both"/>
        <w:rPr>
          <w:rFonts w:asciiTheme="minorHAnsi" w:hAnsiTheme="minorHAnsi" w:cs="Microsoft Sans Serif"/>
        </w:rPr>
      </w:pPr>
    </w:p>
    <w:p w14:paraId="5EB7EA53" w14:textId="5C46BA78" w:rsidR="00C24D7B"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17</w:t>
      </w:r>
      <w:r w:rsidR="00C24D7B" w:rsidRPr="00925BAE">
        <w:rPr>
          <w:rFonts w:asciiTheme="minorHAnsi" w:hAnsiTheme="minorHAnsi" w:cs="Microsoft Sans Serif"/>
        </w:rPr>
        <w:t>: Breakdown</w:t>
      </w:r>
      <w:r w:rsidR="000B2ADD" w:rsidRPr="00925BAE">
        <w:rPr>
          <w:rFonts w:asciiTheme="minorHAnsi" w:hAnsiTheme="minorHAnsi" w:cs="Microsoft Sans Serif"/>
        </w:rPr>
        <w:t xml:space="preserve"> of total expenditure by region</w:t>
      </w:r>
      <w:r w:rsidR="00210C9A" w:rsidRPr="00925BAE">
        <w:rPr>
          <w:rFonts w:asciiTheme="minorHAnsi" w:hAnsiTheme="minorHAnsi" w:cs="Microsoft Sans Serif"/>
        </w:rPr>
        <w:t xml:space="preserve"> 201</w:t>
      </w:r>
      <w:r w:rsidR="00C8168E">
        <w:rPr>
          <w:rFonts w:asciiTheme="minorHAnsi" w:hAnsiTheme="minorHAnsi" w:cs="Microsoft Sans Serif"/>
        </w:rPr>
        <w:t>7</w:t>
      </w:r>
      <w:r w:rsidR="00210C9A" w:rsidRPr="00925BAE">
        <w:rPr>
          <w:rFonts w:asciiTheme="minorHAnsi" w:hAnsiTheme="minorHAnsi" w:cs="Microsoft Sans Serif"/>
        </w:rPr>
        <w:t>/1</w:t>
      </w:r>
      <w:r w:rsidR="00C8168E">
        <w:rPr>
          <w:rFonts w:asciiTheme="minorHAnsi" w:hAnsiTheme="minorHAnsi" w:cs="Microsoft Sans Serif"/>
        </w:rPr>
        <w:t>8</w:t>
      </w:r>
      <w:r w:rsidR="00210C9A" w:rsidRPr="00925BAE">
        <w:rPr>
          <w:rFonts w:asciiTheme="minorHAnsi" w:hAnsiTheme="minorHAnsi" w:cs="Microsoft Sans Serif"/>
        </w:rPr>
        <w:t xml:space="preserve"> (N=6</w:t>
      </w:r>
      <w:r w:rsidR="00C8168E">
        <w:rPr>
          <w:rFonts w:asciiTheme="minorHAnsi" w:hAnsiTheme="minorHAnsi" w:cs="Microsoft Sans Serif"/>
        </w:rPr>
        <w:t>57</w:t>
      </w:r>
      <w:r w:rsidR="00C24D7B" w:rsidRPr="00925BAE">
        <w:rPr>
          <w:rFonts w:asciiTheme="minorHAnsi" w:hAnsiTheme="minorHAnsi" w:cs="Microsoft Sans Serif"/>
        </w:rPr>
        <w:t>)</w:t>
      </w:r>
    </w:p>
    <w:p w14:paraId="206C72F9" w14:textId="77777777" w:rsidR="007A728A" w:rsidRPr="00925BAE" w:rsidRDefault="007A728A" w:rsidP="00C24D7B">
      <w:pPr>
        <w:spacing w:line="320" w:lineRule="atLeast"/>
        <w:jc w:val="both"/>
        <w:rPr>
          <w:rFonts w:asciiTheme="minorHAnsi" w:hAnsiTheme="minorHAnsi" w:cs="Microsoft Sans Serif"/>
        </w:rPr>
      </w:pPr>
    </w:p>
    <w:p w14:paraId="50A559ED" w14:textId="073C89BB" w:rsidR="00A2440C" w:rsidRPr="00925BAE" w:rsidRDefault="00C8168E" w:rsidP="000275A4">
      <w:pPr>
        <w:spacing w:line="320" w:lineRule="atLeast"/>
        <w:jc w:val="center"/>
        <w:rPr>
          <w:rFonts w:asciiTheme="minorHAnsi" w:hAnsiTheme="minorHAnsi" w:cs="Microsoft Sans Serif"/>
        </w:rPr>
      </w:pPr>
      <w:r>
        <w:rPr>
          <w:noProof/>
        </w:rPr>
        <w:drawing>
          <wp:inline distT="0" distB="0" distL="0" distR="0" wp14:anchorId="387C8647" wp14:editId="1C38263D">
            <wp:extent cx="31432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3250" cy="2343150"/>
                    </a:xfrm>
                    <a:prstGeom prst="rect">
                      <a:avLst/>
                    </a:prstGeom>
                  </pic:spPr>
                </pic:pic>
              </a:graphicData>
            </a:graphic>
          </wp:inline>
        </w:drawing>
      </w:r>
    </w:p>
    <w:p w14:paraId="7277C8E3" w14:textId="77777777" w:rsidR="00C24D7B" w:rsidRPr="00925BAE" w:rsidRDefault="00C24D7B" w:rsidP="00C24D7B">
      <w:pPr>
        <w:spacing w:line="320" w:lineRule="atLeast"/>
        <w:jc w:val="both"/>
        <w:rPr>
          <w:rFonts w:asciiTheme="minorHAnsi" w:hAnsiTheme="minorHAnsi" w:cs="Microsoft Sans Serif"/>
        </w:rPr>
      </w:pPr>
    </w:p>
    <w:p w14:paraId="7862ACF7" w14:textId="64C323A5" w:rsidR="00C24D7B" w:rsidRPr="00925BAE" w:rsidRDefault="00F47939" w:rsidP="00C24D7B">
      <w:pPr>
        <w:spacing w:line="320" w:lineRule="atLeast"/>
        <w:jc w:val="both"/>
        <w:rPr>
          <w:rFonts w:asciiTheme="minorHAnsi" w:hAnsiTheme="minorHAnsi" w:cs="Microsoft Sans Serif"/>
        </w:rPr>
      </w:pPr>
      <w:r w:rsidRPr="00925BAE">
        <w:rPr>
          <w:rFonts w:asciiTheme="minorHAnsi" w:hAnsiTheme="minorHAnsi" w:cs="Microsoft Sans Serif"/>
        </w:rPr>
        <w:t>Ta</w:t>
      </w:r>
      <w:r w:rsidR="00655827" w:rsidRPr="00925BAE">
        <w:rPr>
          <w:rFonts w:asciiTheme="minorHAnsi" w:hAnsiTheme="minorHAnsi" w:cs="Microsoft Sans Serif"/>
        </w:rPr>
        <w:t>ble 18</w:t>
      </w:r>
      <w:r w:rsidR="00C24D7B" w:rsidRPr="00925BAE">
        <w:rPr>
          <w:rFonts w:asciiTheme="minorHAnsi" w:hAnsiTheme="minorHAnsi" w:cs="Microsoft Sans Serif"/>
        </w:rPr>
        <w:t xml:space="preserve"> shows the breakdown of total expenditure by </w:t>
      </w:r>
      <w:r w:rsidR="00553F1F" w:rsidRPr="00925BAE">
        <w:rPr>
          <w:rFonts w:asciiTheme="minorHAnsi" w:hAnsiTheme="minorHAnsi" w:cs="Microsoft Sans Serif"/>
        </w:rPr>
        <w:t>discipline</w:t>
      </w:r>
      <w:r w:rsidR="00C24D7B" w:rsidRPr="00925BAE">
        <w:rPr>
          <w:rFonts w:asciiTheme="minorHAnsi" w:hAnsiTheme="minorHAnsi" w:cs="Microsoft Sans Serif"/>
        </w:rPr>
        <w:t xml:space="preserve"> for </w:t>
      </w:r>
      <w:r w:rsidR="00210C9A" w:rsidRPr="00925BAE">
        <w:rPr>
          <w:rFonts w:asciiTheme="minorHAnsi" w:hAnsiTheme="minorHAnsi" w:cs="Microsoft Sans Serif"/>
        </w:rPr>
        <w:t>the 201</w:t>
      </w:r>
      <w:r w:rsidR="00C8168E">
        <w:rPr>
          <w:rFonts w:asciiTheme="minorHAnsi" w:hAnsiTheme="minorHAnsi" w:cs="Microsoft Sans Serif"/>
        </w:rPr>
        <w:t>7</w:t>
      </w:r>
      <w:r w:rsidR="00210C9A" w:rsidRPr="00925BAE">
        <w:rPr>
          <w:rFonts w:asciiTheme="minorHAnsi" w:hAnsiTheme="minorHAnsi" w:cs="Microsoft Sans Serif"/>
        </w:rPr>
        <w:t>/1</w:t>
      </w:r>
      <w:r w:rsidR="00C8168E">
        <w:rPr>
          <w:rFonts w:asciiTheme="minorHAnsi" w:hAnsiTheme="minorHAnsi" w:cs="Microsoft Sans Serif"/>
        </w:rPr>
        <w:t>8</w:t>
      </w:r>
      <w:r w:rsidR="00A2440C" w:rsidRPr="00925BAE">
        <w:rPr>
          <w:rFonts w:asciiTheme="minorHAnsi" w:hAnsiTheme="minorHAnsi" w:cs="Microsoft Sans Serif"/>
        </w:rPr>
        <w:t xml:space="preserve"> annual submission. Theatre organisations</w:t>
      </w:r>
      <w:r w:rsidR="00C24D7B" w:rsidRPr="00925BAE">
        <w:rPr>
          <w:rFonts w:asciiTheme="minorHAnsi" w:hAnsiTheme="minorHAnsi" w:cs="Microsoft Sans Serif"/>
        </w:rPr>
        <w:t xml:space="preserve"> accounted for the largest share of all the </w:t>
      </w:r>
      <w:r w:rsidR="00553F1F" w:rsidRPr="00925BAE">
        <w:rPr>
          <w:rFonts w:asciiTheme="minorHAnsi" w:hAnsiTheme="minorHAnsi" w:cs="Microsoft Sans Serif"/>
        </w:rPr>
        <w:t>discipline</w:t>
      </w:r>
      <w:r w:rsidR="00A2440C" w:rsidRPr="00925BAE">
        <w:rPr>
          <w:rFonts w:asciiTheme="minorHAnsi" w:hAnsiTheme="minorHAnsi" w:cs="Microsoft Sans Serif"/>
        </w:rPr>
        <w:t>s, with 3</w:t>
      </w:r>
      <w:r w:rsidR="00C8168E">
        <w:rPr>
          <w:rFonts w:asciiTheme="minorHAnsi" w:hAnsiTheme="minorHAnsi" w:cs="Microsoft Sans Serif"/>
        </w:rPr>
        <w:t>1</w:t>
      </w:r>
      <w:r w:rsidR="00FA4BD2" w:rsidRPr="00925BAE">
        <w:rPr>
          <w:rFonts w:asciiTheme="minorHAnsi" w:hAnsiTheme="minorHAnsi" w:cs="Microsoft Sans Serif"/>
        </w:rPr>
        <w:t>%</w:t>
      </w:r>
      <w:r w:rsidR="00A2440C" w:rsidRPr="00925BAE">
        <w:rPr>
          <w:rFonts w:asciiTheme="minorHAnsi" w:hAnsiTheme="minorHAnsi" w:cs="Microsoft Sans Serif"/>
        </w:rPr>
        <w:t xml:space="preserve">. Not </w:t>
      </w:r>
      <w:r w:rsidR="00553F1F" w:rsidRPr="00925BAE">
        <w:rPr>
          <w:rFonts w:asciiTheme="minorHAnsi" w:hAnsiTheme="minorHAnsi" w:cs="Microsoft Sans Serif"/>
        </w:rPr>
        <w:t>discipline</w:t>
      </w:r>
      <w:r w:rsidR="00A2440C" w:rsidRPr="00925BAE">
        <w:rPr>
          <w:rFonts w:asciiTheme="minorHAnsi" w:hAnsiTheme="minorHAnsi" w:cs="Microsoft Sans Serif"/>
        </w:rPr>
        <w:t xml:space="preserve"> specific </w:t>
      </w:r>
      <w:r w:rsidR="00CF023C" w:rsidRPr="00925BAE">
        <w:rPr>
          <w:rFonts w:asciiTheme="minorHAnsi" w:hAnsiTheme="minorHAnsi" w:cs="Microsoft Sans Serif"/>
        </w:rPr>
        <w:t>had the lowest expenditure</w:t>
      </w:r>
      <w:r w:rsidR="00F67AC3" w:rsidRPr="00925BAE">
        <w:rPr>
          <w:rFonts w:asciiTheme="minorHAnsi" w:hAnsiTheme="minorHAnsi" w:cs="Microsoft Sans Serif"/>
        </w:rPr>
        <w:t>, with 0.3</w:t>
      </w:r>
      <w:r w:rsidR="00FA4BD2" w:rsidRPr="00925BAE">
        <w:rPr>
          <w:rFonts w:asciiTheme="minorHAnsi" w:hAnsiTheme="minorHAnsi" w:cs="Microsoft Sans Serif"/>
        </w:rPr>
        <w:t>%</w:t>
      </w:r>
      <w:r w:rsidR="00CF023C" w:rsidRPr="00925BAE">
        <w:rPr>
          <w:rFonts w:asciiTheme="minorHAnsi" w:hAnsiTheme="minorHAnsi" w:cs="Microsoft Sans Serif"/>
        </w:rPr>
        <w:t xml:space="preserve"> of the total expenditure of the portfolio.</w:t>
      </w:r>
    </w:p>
    <w:p w14:paraId="7C926D59" w14:textId="77777777" w:rsidR="00DF1BEE" w:rsidRPr="00925BAE" w:rsidRDefault="00DF1BEE" w:rsidP="00C24D7B">
      <w:pPr>
        <w:spacing w:line="320" w:lineRule="atLeast"/>
        <w:jc w:val="both"/>
        <w:rPr>
          <w:rFonts w:asciiTheme="minorHAnsi" w:hAnsiTheme="minorHAnsi" w:cs="Microsoft Sans Serif"/>
        </w:rPr>
      </w:pPr>
    </w:p>
    <w:p w14:paraId="176BBD97" w14:textId="246DE511" w:rsidR="00DF1BEE" w:rsidRDefault="00655827" w:rsidP="00C8168E">
      <w:pPr>
        <w:spacing w:line="320" w:lineRule="atLeast"/>
        <w:jc w:val="both"/>
        <w:rPr>
          <w:rFonts w:asciiTheme="minorHAnsi" w:hAnsiTheme="minorHAnsi" w:cs="Microsoft Sans Serif"/>
        </w:rPr>
      </w:pPr>
      <w:r w:rsidRPr="00925BAE">
        <w:rPr>
          <w:rFonts w:asciiTheme="minorHAnsi" w:hAnsiTheme="minorHAnsi" w:cs="Microsoft Sans Serif"/>
        </w:rPr>
        <w:t>Table 18</w:t>
      </w:r>
      <w:r w:rsidR="00CF023C" w:rsidRPr="00925BAE">
        <w:rPr>
          <w:rFonts w:asciiTheme="minorHAnsi" w:hAnsiTheme="minorHAnsi" w:cs="Microsoft Sans Serif"/>
        </w:rPr>
        <w:t xml:space="preserve">: Breakdown </w:t>
      </w:r>
      <w:r w:rsidR="000B2ADD" w:rsidRPr="00925BAE">
        <w:rPr>
          <w:rFonts w:asciiTheme="minorHAnsi" w:hAnsiTheme="minorHAnsi" w:cs="Microsoft Sans Serif"/>
        </w:rPr>
        <w:t xml:space="preserve">of total expenditure by </w:t>
      </w:r>
      <w:r w:rsidR="00553F1F" w:rsidRPr="00925BAE">
        <w:rPr>
          <w:rFonts w:asciiTheme="minorHAnsi" w:hAnsiTheme="minorHAnsi" w:cs="Microsoft Sans Serif"/>
        </w:rPr>
        <w:t>discipline</w:t>
      </w:r>
      <w:r w:rsidR="00F67AC3" w:rsidRPr="00925BAE">
        <w:rPr>
          <w:rFonts w:asciiTheme="minorHAnsi" w:hAnsiTheme="minorHAnsi" w:cs="Microsoft Sans Serif"/>
        </w:rPr>
        <w:t xml:space="preserve"> 201</w:t>
      </w:r>
      <w:r w:rsidR="00C8168E">
        <w:rPr>
          <w:rFonts w:asciiTheme="minorHAnsi" w:hAnsiTheme="minorHAnsi" w:cs="Microsoft Sans Serif"/>
        </w:rPr>
        <w:t>7</w:t>
      </w:r>
      <w:r w:rsidR="00F67AC3" w:rsidRPr="00925BAE">
        <w:rPr>
          <w:rFonts w:asciiTheme="minorHAnsi" w:hAnsiTheme="minorHAnsi" w:cs="Microsoft Sans Serif"/>
        </w:rPr>
        <w:t>/1</w:t>
      </w:r>
      <w:r w:rsidR="00C8168E">
        <w:rPr>
          <w:rFonts w:asciiTheme="minorHAnsi" w:hAnsiTheme="minorHAnsi" w:cs="Microsoft Sans Serif"/>
        </w:rPr>
        <w:t>8</w:t>
      </w:r>
      <w:r w:rsidR="00CF023C" w:rsidRPr="00925BAE">
        <w:rPr>
          <w:rFonts w:asciiTheme="minorHAnsi" w:hAnsiTheme="minorHAnsi" w:cs="Microsoft Sans Serif"/>
        </w:rPr>
        <w:t xml:space="preserve"> (N=</w:t>
      </w:r>
      <w:r w:rsidR="00F67AC3" w:rsidRPr="00925BAE">
        <w:rPr>
          <w:rFonts w:asciiTheme="minorHAnsi" w:hAnsiTheme="minorHAnsi" w:cs="Microsoft Sans Serif"/>
        </w:rPr>
        <w:t>6</w:t>
      </w:r>
      <w:r w:rsidR="00C8168E">
        <w:rPr>
          <w:rFonts w:asciiTheme="minorHAnsi" w:hAnsiTheme="minorHAnsi" w:cs="Microsoft Sans Serif"/>
        </w:rPr>
        <w:t>57</w:t>
      </w:r>
      <w:r w:rsidR="00CF023C" w:rsidRPr="00925BAE">
        <w:rPr>
          <w:rFonts w:asciiTheme="minorHAnsi" w:hAnsiTheme="minorHAnsi" w:cs="Microsoft Sans Serif"/>
        </w:rPr>
        <w:t>)</w:t>
      </w:r>
    </w:p>
    <w:p w14:paraId="26F978AC" w14:textId="77777777" w:rsidR="007A728A" w:rsidRPr="00925BAE" w:rsidRDefault="007A728A" w:rsidP="00C8168E">
      <w:pPr>
        <w:spacing w:line="320" w:lineRule="atLeast"/>
        <w:jc w:val="both"/>
        <w:rPr>
          <w:rFonts w:asciiTheme="minorHAnsi" w:hAnsiTheme="minorHAnsi" w:cs="Microsoft Sans Serif"/>
        </w:rPr>
      </w:pPr>
    </w:p>
    <w:p w14:paraId="1B550ABF" w14:textId="7E223E12" w:rsidR="00F67AC3" w:rsidRPr="00925BAE" w:rsidRDefault="00C8168E" w:rsidP="000275A4">
      <w:pPr>
        <w:spacing w:line="320" w:lineRule="atLeast"/>
        <w:jc w:val="center"/>
        <w:rPr>
          <w:rFonts w:asciiTheme="minorHAnsi" w:hAnsiTheme="minorHAnsi" w:cs="Microsoft Sans Serif"/>
        </w:rPr>
      </w:pPr>
      <w:r>
        <w:rPr>
          <w:noProof/>
        </w:rPr>
        <w:drawing>
          <wp:inline distT="0" distB="0" distL="0" distR="0" wp14:anchorId="02B42DE1" wp14:editId="5550D599">
            <wp:extent cx="3390900" cy="1971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0900" cy="1971675"/>
                    </a:xfrm>
                    <a:prstGeom prst="rect">
                      <a:avLst/>
                    </a:prstGeom>
                  </pic:spPr>
                </pic:pic>
              </a:graphicData>
            </a:graphic>
          </wp:inline>
        </w:drawing>
      </w:r>
    </w:p>
    <w:p w14:paraId="513E400A" w14:textId="77777777" w:rsidR="00F67AC3" w:rsidRPr="00925BAE" w:rsidRDefault="00F67AC3" w:rsidP="00C24D7B">
      <w:pPr>
        <w:spacing w:line="320" w:lineRule="atLeast"/>
        <w:jc w:val="both"/>
        <w:rPr>
          <w:rFonts w:asciiTheme="minorHAnsi" w:hAnsiTheme="minorHAnsi" w:cs="Microsoft Sans Serif"/>
        </w:rPr>
      </w:pPr>
    </w:p>
    <w:p w14:paraId="5C2BAA8E" w14:textId="027A07FF" w:rsidR="00F67AC3" w:rsidRPr="00925BAE" w:rsidRDefault="00655827" w:rsidP="00F67AC3">
      <w:pPr>
        <w:spacing w:line="320" w:lineRule="atLeast"/>
        <w:jc w:val="both"/>
        <w:rPr>
          <w:rFonts w:asciiTheme="minorHAnsi" w:hAnsiTheme="minorHAnsi" w:cs="Microsoft Sans Serif"/>
        </w:rPr>
      </w:pPr>
      <w:r w:rsidRPr="006737B9">
        <w:rPr>
          <w:rFonts w:asciiTheme="minorHAnsi" w:hAnsiTheme="minorHAnsi" w:cs="Microsoft Sans Serif"/>
        </w:rPr>
        <w:t>Table 19</w:t>
      </w:r>
      <w:r w:rsidR="00F67AC3" w:rsidRPr="006737B9">
        <w:rPr>
          <w:rFonts w:asciiTheme="minorHAnsi" w:hAnsiTheme="minorHAnsi" w:cs="Microsoft Sans Serif"/>
        </w:rPr>
        <w:t xml:space="preserve"> shows the breakdown of total expenditure by organisation size for the 201</w:t>
      </w:r>
      <w:r w:rsidR="006737B9">
        <w:rPr>
          <w:rFonts w:asciiTheme="minorHAnsi" w:hAnsiTheme="minorHAnsi" w:cs="Microsoft Sans Serif"/>
        </w:rPr>
        <w:t>7</w:t>
      </w:r>
      <w:r w:rsidR="00F67AC3" w:rsidRPr="006737B9">
        <w:rPr>
          <w:rFonts w:asciiTheme="minorHAnsi" w:hAnsiTheme="minorHAnsi" w:cs="Microsoft Sans Serif"/>
        </w:rPr>
        <w:t>/1</w:t>
      </w:r>
      <w:r w:rsidR="006737B9">
        <w:rPr>
          <w:rFonts w:asciiTheme="minorHAnsi" w:hAnsiTheme="minorHAnsi" w:cs="Microsoft Sans Serif"/>
        </w:rPr>
        <w:t>8</w:t>
      </w:r>
      <w:r w:rsidR="00F67AC3" w:rsidRPr="006737B9">
        <w:rPr>
          <w:rFonts w:asciiTheme="minorHAnsi" w:hAnsiTheme="minorHAnsi" w:cs="Microsoft Sans Serif"/>
        </w:rPr>
        <w:t xml:space="preserve"> annual submission. As expected, large organisations accounted for the largest share of expenditure with 9</w:t>
      </w:r>
      <w:r w:rsidR="001B39FA">
        <w:rPr>
          <w:rFonts w:asciiTheme="minorHAnsi" w:hAnsiTheme="minorHAnsi" w:cs="Microsoft Sans Serif"/>
        </w:rPr>
        <w:t>1</w:t>
      </w:r>
      <w:r w:rsidR="00FA4BD2" w:rsidRPr="006737B9">
        <w:rPr>
          <w:rFonts w:asciiTheme="minorHAnsi" w:hAnsiTheme="minorHAnsi" w:cs="Microsoft Sans Serif"/>
        </w:rPr>
        <w:t>%</w:t>
      </w:r>
      <w:r w:rsidR="00F67AC3" w:rsidRPr="006737B9">
        <w:rPr>
          <w:rFonts w:asciiTheme="minorHAnsi" w:hAnsiTheme="minorHAnsi" w:cs="Microsoft Sans Serif"/>
        </w:rPr>
        <w:t>, whilst small organisations had the lowest at 2</w:t>
      </w:r>
      <w:r w:rsidR="00FA4BD2" w:rsidRPr="006737B9">
        <w:rPr>
          <w:rFonts w:asciiTheme="minorHAnsi" w:hAnsiTheme="minorHAnsi" w:cs="Microsoft Sans Serif"/>
        </w:rPr>
        <w:t>%</w:t>
      </w:r>
      <w:r w:rsidR="00F67AC3" w:rsidRPr="006737B9">
        <w:rPr>
          <w:rFonts w:asciiTheme="minorHAnsi" w:hAnsiTheme="minorHAnsi" w:cs="Microsoft Sans Serif"/>
        </w:rPr>
        <w:t>.</w:t>
      </w:r>
      <w:r w:rsidR="00F67AC3" w:rsidRPr="00925BAE">
        <w:rPr>
          <w:rFonts w:asciiTheme="minorHAnsi" w:hAnsiTheme="minorHAnsi" w:cs="Microsoft Sans Serif"/>
        </w:rPr>
        <w:t xml:space="preserve"> </w:t>
      </w:r>
    </w:p>
    <w:p w14:paraId="63655881" w14:textId="20DDCCD0" w:rsidR="00A3615A" w:rsidRDefault="00A3615A" w:rsidP="00F67AC3">
      <w:pPr>
        <w:spacing w:line="320" w:lineRule="atLeast"/>
        <w:jc w:val="both"/>
        <w:rPr>
          <w:rFonts w:asciiTheme="minorHAnsi" w:hAnsiTheme="minorHAnsi" w:cs="Microsoft Sans Serif"/>
        </w:rPr>
      </w:pPr>
    </w:p>
    <w:p w14:paraId="78070141" w14:textId="3FC81592" w:rsidR="00C8168E" w:rsidRDefault="00C8168E" w:rsidP="00F67AC3">
      <w:pPr>
        <w:spacing w:line="320" w:lineRule="atLeast"/>
        <w:jc w:val="both"/>
        <w:rPr>
          <w:rFonts w:asciiTheme="minorHAnsi" w:hAnsiTheme="minorHAnsi" w:cs="Microsoft Sans Serif"/>
        </w:rPr>
      </w:pPr>
    </w:p>
    <w:p w14:paraId="5A7FA516" w14:textId="77777777" w:rsidR="00952B16" w:rsidRDefault="00952B16" w:rsidP="00C24D7B">
      <w:pPr>
        <w:spacing w:line="320" w:lineRule="atLeast"/>
        <w:jc w:val="both"/>
        <w:rPr>
          <w:rFonts w:asciiTheme="minorHAnsi" w:hAnsiTheme="minorHAnsi" w:cs="Microsoft Sans Serif"/>
        </w:rPr>
      </w:pPr>
    </w:p>
    <w:p w14:paraId="158C199E" w14:textId="4D9EA729" w:rsidR="00F67AC3"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19</w:t>
      </w:r>
      <w:r w:rsidR="00F67AC3" w:rsidRPr="00925BAE">
        <w:rPr>
          <w:rFonts w:asciiTheme="minorHAnsi" w:hAnsiTheme="minorHAnsi" w:cs="Microsoft Sans Serif"/>
        </w:rPr>
        <w:t>: Breakdown of total expenditure by organisation size 201</w:t>
      </w:r>
      <w:r w:rsidR="001B39FA">
        <w:rPr>
          <w:rFonts w:asciiTheme="minorHAnsi" w:hAnsiTheme="minorHAnsi" w:cs="Microsoft Sans Serif"/>
        </w:rPr>
        <w:t>7</w:t>
      </w:r>
      <w:r w:rsidR="00F67AC3" w:rsidRPr="00925BAE">
        <w:rPr>
          <w:rFonts w:asciiTheme="minorHAnsi" w:hAnsiTheme="minorHAnsi" w:cs="Microsoft Sans Serif"/>
        </w:rPr>
        <w:t>/1</w:t>
      </w:r>
      <w:r w:rsidR="001B39FA">
        <w:rPr>
          <w:rFonts w:asciiTheme="minorHAnsi" w:hAnsiTheme="minorHAnsi" w:cs="Microsoft Sans Serif"/>
        </w:rPr>
        <w:t>8</w:t>
      </w:r>
      <w:r w:rsidR="00F67AC3" w:rsidRPr="00925BAE">
        <w:rPr>
          <w:rFonts w:asciiTheme="minorHAnsi" w:hAnsiTheme="minorHAnsi" w:cs="Microsoft Sans Serif"/>
        </w:rPr>
        <w:t xml:space="preserve"> (N=6</w:t>
      </w:r>
      <w:r w:rsidR="001B39FA">
        <w:rPr>
          <w:rFonts w:asciiTheme="minorHAnsi" w:hAnsiTheme="minorHAnsi" w:cs="Microsoft Sans Serif"/>
        </w:rPr>
        <w:t>57</w:t>
      </w:r>
      <w:r w:rsidR="00F67AC3" w:rsidRPr="00925BAE">
        <w:rPr>
          <w:rFonts w:asciiTheme="minorHAnsi" w:hAnsiTheme="minorHAnsi" w:cs="Microsoft Sans Serif"/>
        </w:rPr>
        <w:t>)</w:t>
      </w:r>
    </w:p>
    <w:p w14:paraId="440C3C30" w14:textId="77777777" w:rsidR="007A728A" w:rsidRPr="00925BAE" w:rsidRDefault="007A728A" w:rsidP="00C24D7B">
      <w:pPr>
        <w:spacing w:line="320" w:lineRule="atLeast"/>
        <w:jc w:val="both"/>
        <w:rPr>
          <w:rFonts w:asciiTheme="minorHAnsi" w:hAnsiTheme="minorHAnsi" w:cs="Microsoft Sans Serif"/>
        </w:rPr>
      </w:pPr>
    </w:p>
    <w:p w14:paraId="3ABF7CB1" w14:textId="49B310A7" w:rsidR="00F67AC3" w:rsidRPr="00925BAE" w:rsidRDefault="001B39FA" w:rsidP="00F67AC3">
      <w:pPr>
        <w:spacing w:line="320" w:lineRule="atLeast"/>
        <w:jc w:val="center"/>
        <w:rPr>
          <w:rFonts w:asciiTheme="minorHAnsi" w:hAnsiTheme="minorHAnsi" w:cs="Microsoft Sans Serif"/>
        </w:rPr>
      </w:pPr>
      <w:r>
        <w:rPr>
          <w:noProof/>
        </w:rPr>
        <w:drawing>
          <wp:inline distT="0" distB="0" distL="0" distR="0" wp14:anchorId="7592ABB5" wp14:editId="212DEC02">
            <wp:extent cx="3514725" cy="1028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4725" cy="1028700"/>
                    </a:xfrm>
                    <a:prstGeom prst="rect">
                      <a:avLst/>
                    </a:prstGeom>
                  </pic:spPr>
                </pic:pic>
              </a:graphicData>
            </a:graphic>
          </wp:inline>
        </w:drawing>
      </w:r>
    </w:p>
    <w:p w14:paraId="55561DCC" w14:textId="77777777" w:rsidR="00F67AC3" w:rsidRPr="00925BAE" w:rsidRDefault="00F67AC3" w:rsidP="00C24D7B">
      <w:pPr>
        <w:spacing w:line="320" w:lineRule="atLeast"/>
        <w:jc w:val="both"/>
        <w:rPr>
          <w:rFonts w:asciiTheme="minorHAnsi" w:hAnsiTheme="minorHAnsi" w:cs="Microsoft Sans Serif"/>
        </w:rPr>
      </w:pPr>
    </w:p>
    <w:p w14:paraId="63C20B6D" w14:textId="2CCF1C48" w:rsidR="00A2440C"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20</w:t>
      </w:r>
      <w:r w:rsidR="00A2440C" w:rsidRPr="00925BAE">
        <w:rPr>
          <w:rFonts w:asciiTheme="minorHAnsi" w:hAnsiTheme="minorHAnsi" w:cs="Microsoft Sans Serif"/>
        </w:rPr>
        <w:t xml:space="preserve"> presents a breakdown of total expenditure by region. In all regions, spending on artistic programming constituted </w:t>
      </w:r>
      <w:r w:rsidR="00F47939" w:rsidRPr="00925BAE">
        <w:rPr>
          <w:rFonts w:asciiTheme="minorHAnsi" w:hAnsiTheme="minorHAnsi" w:cs="Microsoft Sans Serif"/>
        </w:rPr>
        <w:t>most of the</w:t>
      </w:r>
      <w:r w:rsidR="00A2440C" w:rsidRPr="00925BAE">
        <w:rPr>
          <w:rFonts w:asciiTheme="minorHAnsi" w:hAnsiTheme="minorHAnsi" w:cs="Microsoft Sans Serif"/>
        </w:rPr>
        <w:t xml:space="preserve"> expenditure </w:t>
      </w:r>
      <w:r w:rsidR="00DF06D3" w:rsidRPr="00925BAE">
        <w:rPr>
          <w:rFonts w:asciiTheme="minorHAnsi" w:hAnsiTheme="minorHAnsi" w:cs="Microsoft Sans Serif"/>
        </w:rPr>
        <w:t>in 201</w:t>
      </w:r>
      <w:r w:rsidR="009F2D68">
        <w:rPr>
          <w:rFonts w:asciiTheme="minorHAnsi" w:hAnsiTheme="minorHAnsi" w:cs="Microsoft Sans Serif"/>
        </w:rPr>
        <w:t>7</w:t>
      </w:r>
      <w:r w:rsidR="00DF06D3" w:rsidRPr="00925BAE">
        <w:rPr>
          <w:rFonts w:asciiTheme="minorHAnsi" w:hAnsiTheme="minorHAnsi" w:cs="Microsoft Sans Serif"/>
        </w:rPr>
        <w:t>/1</w:t>
      </w:r>
      <w:r w:rsidR="009F2D68">
        <w:rPr>
          <w:rFonts w:asciiTheme="minorHAnsi" w:hAnsiTheme="minorHAnsi" w:cs="Microsoft Sans Serif"/>
        </w:rPr>
        <w:t>8</w:t>
      </w:r>
      <w:r w:rsidR="00A2440C" w:rsidRPr="00925BAE">
        <w:rPr>
          <w:rFonts w:asciiTheme="minorHAnsi" w:hAnsiTheme="minorHAnsi" w:cs="Microsoft Sans Serif"/>
        </w:rPr>
        <w:t xml:space="preserve">. The second largest proportion of expenditure was on overheads. </w:t>
      </w:r>
      <w:r w:rsidR="00DF06D3" w:rsidRPr="00925BAE">
        <w:rPr>
          <w:rFonts w:asciiTheme="minorHAnsi" w:hAnsiTheme="minorHAnsi" w:cs="Microsoft Sans Serif"/>
        </w:rPr>
        <w:t>National organisations</w:t>
      </w:r>
      <w:r w:rsidR="00A2440C" w:rsidRPr="00925BAE">
        <w:rPr>
          <w:rFonts w:asciiTheme="minorHAnsi" w:hAnsiTheme="minorHAnsi" w:cs="Microsoft Sans Serif"/>
        </w:rPr>
        <w:t xml:space="preserve"> expenditure on artistic programming w</w:t>
      </w:r>
      <w:r w:rsidR="00DF06D3" w:rsidRPr="00925BAE">
        <w:rPr>
          <w:rFonts w:asciiTheme="minorHAnsi" w:hAnsiTheme="minorHAnsi" w:cs="Microsoft Sans Serif"/>
        </w:rPr>
        <w:t>as the highest at 56</w:t>
      </w:r>
      <w:r w:rsidR="00FA4BD2" w:rsidRPr="00925BAE">
        <w:rPr>
          <w:rFonts w:asciiTheme="minorHAnsi" w:hAnsiTheme="minorHAnsi" w:cs="Microsoft Sans Serif"/>
        </w:rPr>
        <w:t>%</w:t>
      </w:r>
      <w:r w:rsidR="00A2440C" w:rsidRPr="00925BAE">
        <w:rPr>
          <w:rFonts w:asciiTheme="minorHAnsi" w:hAnsiTheme="minorHAnsi" w:cs="Microsoft Sans Serif"/>
        </w:rPr>
        <w:t xml:space="preserve">, followed by the </w:t>
      </w:r>
      <w:r w:rsidR="00DF06D3" w:rsidRPr="00925BAE">
        <w:rPr>
          <w:rFonts w:asciiTheme="minorHAnsi" w:hAnsiTheme="minorHAnsi" w:cs="Microsoft Sans Serif"/>
        </w:rPr>
        <w:t>South West</w:t>
      </w:r>
      <w:r w:rsidR="009F2D68">
        <w:rPr>
          <w:rFonts w:asciiTheme="minorHAnsi" w:hAnsiTheme="minorHAnsi" w:cs="Microsoft Sans Serif"/>
        </w:rPr>
        <w:t xml:space="preserve"> and West Midlands</w:t>
      </w:r>
      <w:r w:rsidR="00DF06D3" w:rsidRPr="00925BAE">
        <w:rPr>
          <w:rFonts w:asciiTheme="minorHAnsi" w:hAnsiTheme="minorHAnsi" w:cs="Microsoft Sans Serif"/>
        </w:rPr>
        <w:t xml:space="preserve"> at 5</w:t>
      </w:r>
      <w:r w:rsidR="009F2D68">
        <w:rPr>
          <w:rFonts w:asciiTheme="minorHAnsi" w:hAnsiTheme="minorHAnsi" w:cs="Microsoft Sans Serif"/>
        </w:rPr>
        <w:t>4</w:t>
      </w:r>
      <w:r w:rsidR="00FA4BD2" w:rsidRPr="00925BAE">
        <w:rPr>
          <w:rFonts w:asciiTheme="minorHAnsi" w:hAnsiTheme="minorHAnsi" w:cs="Microsoft Sans Serif"/>
        </w:rPr>
        <w:t>%</w:t>
      </w:r>
      <w:r w:rsidR="009F2D68">
        <w:rPr>
          <w:rFonts w:asciiTheme="minorHAnsi" w:hAnsiTheme="minorHAnsi" w:cs="Microsoft Sans Serif"/>
        </w:rPr>
        <w:t xml:space="preserve"> each</w:t>
      </w:r>
      <w:r w:rsidR="00A2440C" w:rsidRPr="00925BAE">
        <w:rPr>
          <w:rFonts w:asciiTheme="minorHAnsi" w:hAnsiTheme="minorHAnsi" w:cs="Microsoft Sans Serif"/>
        </w:rPr>
        <w:t xml:space="preserve">. The lowest was seen in the East, at </w:t>
      </w:r>
      <w:r w:rsidR="00DF06D3" w:rsidRPr="00925BAE">
        <w:rPr>
          <w:rFonts w:asciiTheme="minorHAnsi" w:hAnsiTheme="minorHAnsi" w:cs="Microsoft Sans Serif"/>
        </w:rPr>
        <w:t>3</w:t>
      </w:r>
      <w:r w:rsidR="009F2D68">
        <w:rPr>
          <w:rFonts w:asciiTheme="minorHAnsi" w:hAnsiTheme="minorHAnsi" w:cs="Microsoft Sans Serif"/>
        </w:rPr>
        <w:t>5</w:t>
      </w:r>
      <w:r w:rsidR="00FA4BD2" w:rsidRPr="00925BAE">
        <w:rPr>
          <w:rFonts w:asciiTheme="minorHAnsi" w:hAnsiTheme="minorHAnsi" w:cs="Microsoft Sans Serif"/>
        </w:rPr>
        <w:t>%</w:t>
      </w:r>
      <w:r w:rsidR="00A2440C" w:rsidRPr="00925BAE">
        <w:rPr>
          <w:rFonts w:asciiTheme="minorHAnsi" w:hAnsiTheme="minorHAnsi" w:cs="Microsoft Sans Serif"/>
        </w:rPr>
        <w:t xml:space="preserve">. East organisations </w:t>
      </w:r>
      <w:r w:rsidR="00FA4BD2" w:rsidRPr="00925BAE">
        <w:rPr>
          <w:rFonts w:asciiTheme="minorHAnsi" w:hAnsiTheme="minorHAnsi" w:cs="Microsoft Sans Serif"/>
        </w:rPr>
        <w:t>had the highest proportion of spend</w:t>
      </w:r>
      <w:r w:rsidR="00A2440C" w:rsidRPr="00925BAE">
        <w:rPr>
          <w:rFonts w:asciiTheme="minorHAnsi" w:hAnsiTheme="minorHAnsi" w:cs="Microsoft Sans Serif"/>
        </w:rPr>
        <w:t xml:space="preserve"> on their educat</w:t>
      </w:r>
      <w:r w:rsidR="00DF06D3" w:rsidRPr="00925BAE">
        <w:rPr>
          <w:rFonts w:asciiTheme="minorHAnsi" w:hAnsiTheme="minorHAnsi" w:cs="Microsoft Sans Serif"/>
        </w:rPr>
        <w:t>ion programme, at 1</w:t>
      </w:r>
      <w:r w:rsidR="009F2D68">
        <w:rPr>
          <w:rFonts w:asciiTheme="minorHAnsi" w:hAnsiTheme="minorHAnsi" w:cs="Microsoft Sans Serif"/>
        </w:rPr>
        <w:t>6%</w:t>
      </w:r>
      <w:r w:rsidR="00DF1BEE" w:rsidRPr="00925BAE">
        <w:rPr>
          <w:rFonts w:asciiTheme="minorHAnsi" w:hAnsiTheme="minorHAnsi" w:cs="Microsoft Sans Serif"/>
        </w:rPr>
        <w:t xml:space="preserve">. </w:t>
      </w:r>
      <w:r w:rsidR="00DF06D3" w:rsidRPr="00925BAE">
        <w:rPr>
          <w:rFonts w:asciiTheme="minorHAnsi" w:hAnsiTheme="minorHAnsi" w:cs="Microsoft Sans Serif"/>
        </w:rPr>
        <w:t>N</w:t>
      </w:r>
      <w:r w:rsidR="00A2440C" w:rsidRPr="00925BAE">
        <w:rPr>
          <w:rFonts w:asciiTheme="minorHAnsi" w:hAnsiTheme="minorHAnsi" w:cs="Microsoft Sans Serif"/>
        </w:rPr>
        <w:t>ational organisatio</w:t>
      </w:r>
      <w:r w:rsidR="00DF06D3" w:rsidRPr="00925BAE">
        <w:rPr>
          <w:rFonts w:asciiTheme="minorHAnsi" w:hAnsiTheme="minorHAnsi" w:cs="Microsoft Sans Serif"/>
        </w:rPr>
        <w:t xml:space="preserve">ns </w:t>
      </w:r>
      <w:r w:rsidR="00FA4BD2" w:rsidRPr="00925BAE">
        <w:rPr>
          <w:rFonts w:asciiTheme="minorHAnsi" w:hAnsiTheme="minorHAnsi" w:cs="Microsoft Sans Serif"/>
        </w:rPr>
        <w:t>had the lowest proportion of spend</w:t>
      </w:r>
      <w:r w:rsidR="00DF06D3" w:rsidRPr="00925BAE">
        <w:rPr>
          <w:rFonts w:asciiTheme="minorHAnsi" w:hAnsiTheme="minorHAnsi" w:cs="Microsoft Sans Serif"/>
        </w:rPr>
        <w:t xml:space="preserve"> on education</w:t>
      </w:r>
      <w:r w:rsidR="00A2440C" w:rsidRPr="00925BAE">
        <w:rPr>
          <w:rFonts w:asciiTheme="minorHAnsi" w:hAnsiTheme="minorHAnsi" w:cs="Microsoft Sans Serif"/>
        </w:rPr>
        <w:t>, at 3</w:t>
      </w:r>
      <w:r w:rsidR="00FA4BD2" w:rsidRPr="00925BAE">
        <w:rPr>
          <w:rFonts w:asciiTheme="minorHAnsi" w:hAnsiTheme="minorHAnsi" w:cs="Microsoft Sans Serif"/>
        </w:rPr>
        <w:t>%</w:t>
      </w:r>
      <w:r w:rsidR="00A2440C" w:rsidRPr="00925BAE">
        <w:rPr>
          <w:rFonts w:asciiTheme="minorHAnsi" w:hAnsiTheme="minorHAnsi" w:cs="Microsoft Sans Serif"/>
        </w:rPr>
        <w:t>.</w:t>
      </w:r>
    </w:p>
    <w:p w14:paraId="263D3927" w14:textId="77777777" w:rsidR="00A2440C" w:rsidRPr="00925BAE" w:rsidRDefault="00A2440C" w:rsidP="00C24D7B">
      <w:pPr>
        <w:spacing w:line="320" w:lineRule="atLeast"/>
        <w:jc w:val="both"/>
        <w:rPr>
          <w:rFonts w:asciiTheme="minorHAnsi" w:hAnsiTheme="minorHAnsi" w:cs="Microsoft Sans Serif"/>
        </w:rPr>
      </w:pPr>
    </w:p>
    <w:p w14:paraId="15C65DDE" w14:textId="704AAA16" w:rsidR="00A2440C" w:rsidRDefault="00913540" w:rsidP="00C24D7B">
      <w:pPr>
        <w:spacing w:line="320" w:lineRule="atLeast"/>
        <w:jc w:val="both"/>
        <w:rPr>
          <w:rFonts w:asciiTheme="minorHAnsi" w:hAnsiTheme="minorHAnsi" w:cs="Microsoft Sans Serif"/>
        </w:rPr>
      </w:pPr>
      <w:r>
        <w:rPr>
          <w:rFonts w:asciiTheme="minorHAnsi" w:hAnsiTheme="minorHAnsi" w:cs="Microsoft Sans Serif"/>
        </w:rPr>
        <w:t xml:space="preserve">Table </w:t>
      </w:r>
      <w:r w:rsidR="00655827" w:rsidRPr="00925BAE">
        <w:rPr>
          <w:rFonts w:asciiTheme="minorHAnsi" w:hAnsiTheme="minorHAnsi" w:cs="Microsoft Sans Serif"/>
        </w:rPr>
        <w:t>20</w:t>
      </w:r>
      <w:r w:rsidR="00A2440C" w:rsidRPr="00925BAE">
        <w:rPr>
          <w:rFonts w:asciiTheme="minorHAnsi" w:hAnsiTheme="minorHAnsi" w:cs="Microsoft Sans Serif"/>
        </w:rPr>
        <w:t>: Breakdown of total e</w:t>
      </w:r>
      <w:r w:rsidR="000B2ADD" w:rsidRPr="00925BAE">
        <w:rPr>
          <w:rFonts w:asciiTheme="minorHAnsi" w:hAnsiTheme="minorHAnsi" w:cs="Microsoft Sans Serif"/>
        </w:rPr>
        <w:t>xpenditure categories by region</w:t>
      </w:r>
      <w:r w:rsidR="00A2440C" w:rsidRPr="00925BAE">
        <w:rPr>
          <w:rFonts w:asciiTheme="minorHAnsi" w:hAnsiTheme="minorHAnsi" w:cs="Microsoft Sans Serif"/>
        </w:rPr>
        <w:t xml:space="preserve"> </w:t>
      </w:r>
      <w:r w:rsidR="00F47939" w:rsidRPr="00925BAE">
        <w:rPr>
          <w:rFonts w:asciiTheme="minorHAnsi" w:hAnsiTheme="minorHAnsi" w:cs="Microsoft Sans Serif"/>
        </w:rPr>
        <w:t>201</w:t>
      </w:r>
      <w:r w:rsidR="009F2D68">
        <w:rPr>
          <w:rFonts w:asciiTheme="minorHAnsi" w:hAnsiTheme="minorHAnsi" w:cs="Microsoft Sans Serif"/>
        </w:rPr>
        <w:t>7</w:t>
      </w:r>
      <w:r w:rsidR="00F47939" w:rsidRPr="00925BAE">
        <w:rPr>
          <w:rFonts w:asciiTheme="minorHAnsi" w:hAnsiTheme="minorHAnsi" w:cs="Microsoft Sans Serif"/>
        </w:rPr>
        <w:t>/1</w:t>
      </w:r>
      <w:r w:rsidR="009F2D68">
        <w:rPr>
          <w:rFonts w:asciiTheme="minorHAnsi" w:hAnsiTheme="minorHAnsi" w:cs="Microsoft Sans Serif"/>
        </w:rPr>
        <w:t>8</w:t>
      </w:r>
      <w:r w:rsidR="00F47939" w:rsidRPr="00925BAE">
        <w:rPr>
          <w:rFonts w:asciiTheme="minorHAnsi" w:hAnsiTheme="minorHAnsi" w:cs="Microsoft Sans Serif"/>
        </w:rPr>
        <w:t xml:space="preserve"> (N=6</w:t>
      </w:r>
      <w:r w:rsidR="009F2D68">
        <w:rPr>
          <w:rFonts w:asciiTheme="minorHAnsi" w:hAnsiTheme="minorHAnsi" w:cs="Microsoft Sans Serif"/>
        </w:rPr>
        <w:t>57</w:t>
      </w:r>
      <w:r w:rsidR="00A2440C" w:rsidRPr="00925BAE">
        <w:rPr>
          <w:rFonts w:asciiTheme="minorHAnsi" w:hAnsiTheme="minorHAnsi" w:cs="Microsoft Sans Serif"/>
        </w:rPr>
        <w:t>)</w:t>
      </w:r>
    </w:p>
    <w:p w14:paraId="37E3F062" w14:textId="77777777" w:rsidR="007A728A" w:rsidRPr="00925BAE" w:rsidRDefault="007A728A" w:rsidP="00C24D7B">
      <w:pPr>
        <w:spacing w:line="320" w:lineRule="atLeast"/>
        <w:jc w:val="both"/>
        <w:rPr>
          <w:rFonts w:asciiTheme="minorHAnsi" w:hAnsiTheme="minorHAnsi" w:cs="Microsoft Sans Serif"/>
        </w:rPr>
      </w:pPr>
    </w:p>
    <w:p w14:paraId="68D7BC8C" w14:textId="2AA70D20" w:rsidR="00A2440C" w:rsidRPr="00925BAE" w:rsidRDefault="009F2D68" w:rsidP="00C24D7B">
      <w:pPr>
        <w:spacing w:line="320" w:lineRule="atLeast"/>
        <w:jc w:val="both"/>
        <w:rPr>
          <w:rFonts w:asciiTheme="minorHAnsi" w:hAnsiTheme="minorHAnsi" w:cs="Microsoft Sans Serif"/>
        </w:rPr>
      </w:pPr>
      <w:r>
        <w:rPr>
          <w:noProof/>
        </w:rPr>
        <w:drawing>
          <wp:inline distT="0" distB="0" distL="0" distR="0" wp14:anchorId="65AF48E2" wp14:editId="70F00494">
            <wp:extent cx="6647815" cy="24218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7815" cy="2421890"/>
                    </a:xfrm>
                    <a:prstGeom prst="rect">
                      <a:avLst/>
                    </a:prstGeom>
                  </pic:spPr>
                </pic:pic>
              </a:graphicData>
            </a:graphic>
          </wp:inline>
        </w:drawing>
      </w:r>
    </w:p>
    <w:p w14:paraId="37693C93" w14:textId="77777777" w:rsidR="00F47939" w:rsidRPr="00925BAE" w:rsidRDefault="00F47939" w:rsidP="00C24D7B">
      <w:pPr>
        <w:spacing w:line="320" w:lineRule="atLeast"/>
        <w:jc w:val="both"/>
        <w:rPr>
          <w:rFonts w:asciiTheme="minorHAnsi" w:hAnsiTheme="minorHAnsi" w:cs="Microsoft Sans Serif"/>
        </w:rPr>
      </w:pPr>
    </w:p>
    <w:p w14:paraId="2F344287" w14:textId="72B15CF0" w:rsidR="00F47939" w:rsidRPr="00925BAE" w:rsidRDefault="00655827" w:rsidP="00C24D7B">
      <w:pPr>
        <w:spacing w:line="320" w:lineRule="atLeast"/>
        <w:jc w:val="both"/>
        <w:rPr>
          <w:rFonts w:asciiTheme="minorHAnsi" w:hAnsiTheme="minorHAnsi" w:cs="Microsoft Sans Serif"/>
        </w:rPr>
      </w:pPr>
      <w:r w:rsidRPr="006D67A6">
        <w:rPr>
          <w:rFonts w:asciiTheme="minorHAnsi" w:hAnsiTheme="minorHAnsi" w:cs="Microsoft Sans Serif"/>
        </w:rPr>
        <w:t>Table 21</w:t>
      </w:r>
      <w:r w:rsidR="00440A62" w:rsidRPr="006D67A6">
        <w:rPr>
          <w:rFonts w:asciiTheme="minorHAnsi" w:hAnsiTheme="minorHAnsi" w:cs="Microsoft Sans Serif"/>
        </w:rPr>
        <w:t xml:space="preserve"> shows</w:t>
      </w:r>
      <w:r w:rsidR="00440A62" w:rsidRPr="00925BAE">
        <w:rPr>
          <w:rFonts w:asciiTheme="minorHAnsi" w:hAnsiTheme="minorHAnsi" w:cs="Microsoft Sans Serif"/>
        </w:rPr>
        <w:t xml:space="preserve"> that </w:t>
      </w:r>
      <w:r w:rsidR="00DF06D3" w:rsidRPr="00925BAE">
        <w:rPr>
          <w:rFonts w:asciiTheme="minorHAnsi" w:hAnsiTheme="minorHAnsi" w:cs="Microsoft Sans Serif"/>
        </w:rPr>
        <w:t>dance</w:t>
      </w:r>
      <w:r w:rsidR="008055B4" w:rsidRPr="00925BAE">
        <w:rPr>
          <w:rFonts w:asciiTheme="minorHAnsi" w:hAnsiTheme="minorHAnsi" w:cs="Microsoft Sans Serif"/>
        </w:rPr>
        <w:t xml:space="preserve"> organisations had the highest proportion of expenditure</w:t>
      </w:r>
      <w:r w:rsidR="00440A62" w:rsidRPr="00925BAE">
        <w:rPr>
          <w:rFonts w:asciiTheme="minorHAnsi" w:hAnsiTheme="minorHAnsi" w:cs="Microsoft Sans Serif"/>
        </w:rPr>
        <w:t xml:space="preserve"> </w:t>
      </w:r>
      <w:r w:rsidR="00DF06D3" w:rsidRPr="00925BAE">
        <w:rPr>
          <w:rFonts w:asciiTheme="minorHAnsi" w:hAnsiTheme="minorHAnsi" w:cs="Microsoft Sans Serif"/>
        </w:rPr>
        <w:t>on artistic programming, with 6</w:t>
      </w:r>
      <w:r w:rsidR="006D67A6">
        <w:rPr>
          <w:rFonts w:asciiTheme="minorHAnsi" w:hAnsiTheme="minorHAnsi" w:cs="Microsoft Sans Serif"/>
        </w:rPr>
        <w:t>3</w:t>
      </w:r>
      <w:r w:rsidR="00FA4BD2" w:rsidRPr="00925BAE">
        <w:rPr>
          <w:rFonts w:asciiTheme="minorHAnsi" w:hAnsiTheme="minorHAnsi" w:cs="Microsoft Sans Serif"/>
        </w:rPr>
        <w:t>%</w:t>
      </w:r>
      <w:r w:rsidR="008055B4" w:rsidRPr="00925BAE">
        <w:rPr>
          <w:rFonts w:asciiTheme="minorHAnsi" w:hAnsiTheme="minorHAnsi" w:cs="Microsoft Sans Serif"/>
        </w:rPr>
        <w:t>.</w:t>
      </w:r>
      <w:r w:rsidR="00440A62" w:rsidRPr="00925BAE">
        <w:rPr>
          <w:rFonts w:asciiTheme="minorHAnsi" w:hAnsiTheme="minorHAnsi" w:cs="Microsoft Sans Serif"/>
        </w:rPr>
        <w:t xml:space="preserve"> </w:t>
      </w:r>
      <w:r w:rsidR="00DF06D3" w:rsidRPr="00925BAE">
        <w:rPr>
          <w:rFonts w:asciiTheme="minorHAnsi" w:hAnsiTheme="minorHAnsi" w:cs="Microsoft Sans Serif"/>
        </w:rPr>
        <w:t>Museums</w:t>
      </w:r>
      <w:r w:rsidR="00440A62" w:rsidRPr="00925BAE">
        <w:rPr>
          <w:rFonts w:asciiTheme="minorHAnsi" w:hAnsiTheme="minorHAnsi" w:cs="Microsoft Sans Serif"/>
        </w:rPr>
        <w:t xml:space="preserve"> spent the lowest proportion on artistic programming</w:t>
      </w:r>
      <w:r w:rsidR="00DF06D3" w:rsidRPr="00925BAE">
        <w:rPr>
          <w:rFonts w:asciiTheme="minorHAnsi" w:hAnsiTheme="minorHAnsi" w:cs="Microsoft Sans Serif"/>
        </w:rPr>
        <w:t xml:space="preserve"> or other main activity, with </w:t>
      </w:r>
      <w:r w:rsidR="006D67A6">
        <w:rPr>
          <w:rFonts w:asciiTheme="minorHAnsi" w:hAnsiTheme="minorHAnsi" w:cs="Microsoft Sans Serif"/>
        </w:rPr>
        <w:t>30</w:t>
      </w:r>
      <w:r w:rsidR="00FA4BD2" w:rsidRPr="00925BAE">
        <w:rPr>
          <w:rFonts w:asciiTheme="minorHAnsi" w:hAnsiTheme="minorHAnsi" w:cs="Microsoft Sans Serif"/>
        </w:rPr>
        <w:t>%</w:t>
      </w:r>
      <w:r w:rsidR="00DF06D3" w:rsidRPr="00925BAE">
        <w:rPr>
          <w:rFonts w:asciiTheme="minorHAnsi" w:hAnsiTheme="minorHAnsi" w:cs="Microsoft Sans Serif"/>
        </w:rPr>
        <w:t>, whilst having the highest proportion of expenditure on overheads at 3</w:t>
      </w:r>
      <w:r w:rsidR="006D67A6">
        <w:rPr>
          <w:rFonts w:asciiTheme="minorHAnsi" w:hAnsiTheme="minorHAnsi" w:cs="Microsoft Sans Serif"/>
        </w:rPr>
        <w:t>1</w:t>
      </w:r>
      <w:r w:rsidR="00FA4BD2" w:rsidRPr="00925BAE">
        <w:rPr>
          <w:rFonts w:asciiTheme="minorHAnsi" w:hAnsiTheme="minorHAnsi" w:cs="Microsoft Sans Serif"/>
        </w:rPr>
        <w:t>%</w:t>
      </w:r>
      <w:r w:rsidR="00DF06D3" w:rsidRPr="00925BAE">
        <w:rPr>
          <w:rFonts w:asciiTheme="minorHAnsi" w:hAnsiTheme="minorHAnsi" w:cs="Microsoft Sans Serif"/>
        </w:rPr>
        <w:t>.</w:t>
      </w:r>
      <w:r w:rsidR="00440A62" w:rsidRPr="00925BAE">
        <w:rPr>
          <w:rFonts w:asciiTheme="minorHAnsi" w:hAnsiTheme="minorHAnsi" w:cs="Microsoft Sans Serif"/>
        </w:rPr>
        <w:t xml:space="preserve"> Literature </w:t>
      </w:r>
      <w:r w:rsidR="006D67A6">
        <w:rPr>
          <w:rFonts w:asciiTheme="minorHAnsi" w:hAnsiTheme="minorHAnsi" w:cs="Microsoft Sans Serif"/>
        </w:rPr>
        <w:t xml:space="preserve">and Not discipline specific </w:t>
      </w:r>
      <w:r w:rsidR="00440A62" w:rsidRPr="00925BAE">
        <w:rPr>
          <w:rFonts w:asciiTheme="minorHAnsi" w:hAnsiTheme="minorHAnsi" w:cs="Microsoft Sans Serif"/>
        </w:rPr>
        <w:t>organisations spent the highest proportion on their education programme, with 13</w:t>
      </w:r>
      <w:r w:rsidR="00FA4BD2" w:rsidRPr="00925BAE">
        <w:rPr>
          <w:rFonts w:asciiTheme="minorHAnsi" w:hAnsiTheme="minorHAnsi" w:cs="Microsoft Sans Serif"/>
        </w:rPr>
        <w:t>%</w:t>
      </w:r>
      <w:r w:rsidR="006D67A6">
        <w:rPr>
          <w:rFonts w:asciiTheme="minorHAnsi" w:hAnsiTheme="minorHAnsi" w:cs="Microsoft Sans Serif"/>
        </w:rPr>
        <w:t xml:space="preserve"> each</w:t>
      </w:r>
      <w:r w:rsidR="00440A62" w:rsidRPr="00925BAE">
        <w:rPr>
          <w:rFonts w:asciiTheme="minorHAnsi" w:hAnsiTheme="minorHAnsi" w:cs="Microsoft Sans Serif"/>
        </w:rPr>
        <w:t xml:space="preserve">, and the lowest proportion of educational expenditure was seen in </w:t>
      </w:r>
      <w:r w:rsidR="00DF06D3" w:rsidRPr="00925BAE">
        <w:rPr>
          <w:rFonts w:asciiTheme="minorHAnsi" w:hAnsiTheme="minorHAnsi" w:cs="Microsoft Sans Serif"/>
        </w:rPr>
        <w:t xml:space="preserve">theatre </w:t>
      </w:r>
      <w:r w:rsidR="00440A62" w:rsidRPr="00925BAE">
        <w:rPr>
          <w:rFonts w:asciiTheme="minorHAnsi" w:hAnsiTheme="minorHAnsi" w:cs="Microsoft Sans Serif"/>
        </w:rPr>
        <w:t>with 4</w:t>
      </w:r>
      <w:r w:rsidR="00FA4BD2" w:rsidRPr="00925BAE">
        <w:rPr>
          <w:rFonts w:asciiTheme="minorHAnsi" w:hAnsiTheme="minorHAnsi" w:cs="Microsoft Sans Serif"/>
        </w:rPr>
        <w:t>%</w:t>
      </w:r>
      <w:r w:rsidR="00440A62" w:rsidRPr="00925BAE">
        <w:rPr>
          <w:rFonts w:asciiTheme="minorHAnsi" w:hAnsiTheme="minorHAnsi" w:cs="Microsoft Sans Serif"/>
        </w:rPr>
        <w:t>.</w:t>
      </w:r>
    </w:p>
    <w:p w14:paraId="02E8FB1B" w14:textId="77777777" w:rsidR="00F47939" w:rsidRPr="00925BAE" w:rsidRDefault="00F47939" w:rsidP="00C24D7B">
      <w:pPr>
        <w:spacing w:line="320" w:lineRule="atLeast"/>
        <w:jc w:val="both"/>
        <w:rPr>
          <w:rFonts w:asciiTheme="minorHAnsi" w:hAnsiTheme="minorHAnsi" w:cs="Microsoft Sans Serif"/>
        </w:rPr>
      </w:pPr>
    </w:p>
    <w:p w14:paraId="1F731E3F" w14:textId="77777777" w:rsidR="006D67A6" w:rsidRDefault="006D67A6" w:rsidP="00C24D7B">
      <w:pPr>
        <w:spacing w:line="320" w:lineRule="atLeast"/>
        <w:jc w:val="both"/>
        <w:rPr>
          <w:rFonts w:asciiTheme="minorHAnsi" w:hAnsiTheme="minorHAnsi" w:cs="Microsoft Sans Serif"/>
        </w:rPr>
      </w:pPr>
    </w:p>
    <w:p w14:paraId="4FA119F1" w14:textId="77777777" w:rsidR="006D67A6" w:rsidRDefault="006D67A6" w:rsidP="00C24D7B">
      <w:pPr>
        <w:spacing w:line="320" w:lineRule="atLeast"/>
        <w:jc w:val="both"/>
        <w:rPr>
          <w:rFonts w:asciiTheme="minorHAnsi" w:hAnsiTheme="minorHAnsi" w:cs="Microsoft Sans Serif"/>
        </w:rPr>
      </w:pPr>
    </w:p>
    <w:p w14:paraId="5F69A881" w14:textId="77777777" w:rsidR="006D67A6" w:rsidRDefault="006D67A6" w:rsidP="00C24D7B">
      <w:pPr>
        <w:spacing w:line="320" w:lineRule="atLeast"/>
        <w:jc w:val="both"/>
        <w:rPr>
          <w:rFonts w:asciiTheme="minorHAnsi" w:hAnsiTheme="minorHAnsi" w:cs="Microsoft Sans Serif"/>
        </w:rPr>
      </w:pPr>
    </w:p>
    <w:p w14:paraId="00A09DF2" w14:textId="77777777" w:rsidR="006D67A6" w:rsidRDefault="006D67A6" w:rsidP="00C24D7B">
      <w:pPr>
        <w:spacing w:line="320" w:lineRule="atLeast"/>
        <w:jc w:val="both"/>
        <w:rPr>
          <w:rFonts w:asciiTheme="minorHAnsi" w:hAnsiTheme="minorHAnsi" w:cs="Microsoft Sans Serif"/>
        </w:rPr>
      </w:pPr>
    </w:p>
    <w:p w14:paraId="7423DE8D" w14:textId="77777777" w:rsidR="006D67A6" w:rsidRDefault="006D67A6" w:rsidP="00C24D7B">
      <w:pPr>
        <w:spacing w:line="320" w:lineRule="atLeast"/>
        <w:jc w:val="both"/>
        <w:rPr>
          <w:rFonts w:asciiTheme="minorHAnsi" w:hAnsiTheme="minorHAnsi" w:cs="Microsoft Sans Serif"/>
        </w:rPr>
      </w:pPr>
    </w:p>
    <w:p w14:paraId="3E96F843" w14:textId="77777777" w:rsidR="00952B16" w:rsidRDefault="00952B16" w:rsidP="00C24D7B">
      <w:pPr>
        <w:spacing w:line="320" w:lineRule="atLeast"/>
        <w:jc w:val="both"/>
        <w:rPr>
          <w:rFonts w:asciiTheme="minorHAnsi" w:hAnsiTheme="minorHAnsi" w:cs="Microsoft Sans Serif"/>
        </w:rPr>
      </w:pPr>
    </w:p>
    <w:p w14:paraId="3EF5E7EA" w14:textId="6DED2AFC" w:rsidR="00440A62"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21</w:t>
      </w:r>
      <w:r w:rsidR="00440A62" w:rsidRPr="00925BAE">
        <w:rPr>
          <w:rFonts w:asciiTheme="minorHAnsi" w:hAnsiTheme="minorHAnsi" w:cs="Microsoft Sans Serif"/>
        </w:rPr>
        <w:t>: Breakdown of total ex</w:t>
      </w:r>
      <w:r w:rsidR="000B2ADD" w:rsidRPr="00925BAE">
        <w:rPr>
          <w:rFonts w:asciiTheme="minorHAnsi" w:hAnsiTheme="minorHAnsi" w:cs="Microsoft Sans Serif"/>
        </w:rPr>
        <w:t xml:space="preserve">penditure categories by </w:t>
      </w:r>
      <w:r w:rsidR="00553F1F" w:rsidRPr="00925BAE">
        <w:rPr>
          <w:rFonts w:asciiTheme="minorHAnsi" w:hAnsiTheme="minorHAnsi" w:cs="Microsoft Sans Serif"/>
        </w:rPr>
        <w:t>discipline</w:t>
      </w:r>
      <w:r w:rsidR="00DF06D3" w:rsidRPr="00925BAE">
        <w:rPr>
          <w:rFonts w:asciiTheme="minorHAnsi" w:hAnsiTheme="minorHAnsi" w:cs="Microsoft Sans Serif"/>
        </w:rPr>
        <w:t xml:space="preserve"> 201</w:t>
      </w:r>
      <w:r w:rsidR="006D67A6">
        <w:rPr>
          <w:rFonts w:asciiTheme="minorHAnsi" w:hAnsiTheme="minorHAnsi" w:cs="Microsoft Sans Serif"/>
        </w:rPr>
        <w:t>7</w:t>
      </w:r>
      <w:r w:rsidR="00DF06D3" w:rsidRPr="00925BAE">
        <w:rPr>
          <w:rFonts w:asciiTheme="minorHAnsi" w:hAnsiTheme="minorHAnsi" w:cs="Microsoft Sans Serif"/>
        </w:rPr>
        <w:t>/1</w:t>
      </w:r>
      <w:r w:rsidR="006D67A6">
        <w:rPr>
          <w:rFonts w:asciiTheme="minorHAnsi" w:hAnsiTheme="minorHAnsi" w:cs="Microsoft Sans Serif"/>
        </w:rPr>
        <w:t>8</w:t>
      </w:r>
      <w:r w:rsidR="00DF06D3" w:rsidRPr="00925BAE">
        <w:rPr>
          <w:rFonts w:asciiTheme="minorHAnsi" w:hAnsiTheme="minorHAnsi" w:cs="Microsoft Sans Serif"/>
        </w:rPr>
        <w:t xml:space="preserve"> (N=6</w:t>
      </w:r>
      <w:r w:rsidR="006D67A6">
        <w:rPr>
          <w:rFonts w:asciiTheme="minorHAnsi" w:hAnsiTheme="minorHAnsi" w:cs="Microsoft Sans Serif"/>
        </w:rPr>
        <w:t>57</w:t>
      </w:r>
      <w:r w:rsidR="00440A62" w:rsidRPr="00925BAE">
        <w:rPr>
          <w:rFonts w:asciiTheme="minorHAnsi" w:hAnsiTheme="minorHAnsi" w:cs="Microsoft Sans Serif"/>
        </w:rPr>
        <w:t>)</w:t>
      </w:r>
    </w:p>
    <w:p w14:paraId="539632B5" w14:textId="77777777" w:rsidR="007A728A" w:rsidRPr="00925BAE" w:rsidRDefault="007A728A" w:rsidP="00C24D7B">
      <w:pPr>
        <w:spacing w:line="320" w:lineRule="atLeast"/>
        <w:jc w:val="both"/>
        <w:rPr>
          <w:rFonts w:asciiTheme="minorHAnsi" w:hAnsiTheme="minorHAnsi" w:cs="Microsoft Sans Serif"/>
        </w:rPr>
      </w:pPr>
    </w:p>
    <w:p w14:paraId="7ACEE32F" w14:textId="04FC4EB1" w:rsidR="001F18A0" w:rsidRPr="00925BAE" w:rsidRDefault="00952B16" w:rsidP="00C24D7B">
      <w:pPr>
        <w:spacing w:line="320" w:lineRule="atLeast"/>
        <w:jc w:val="both"/>
        <w:rPr>
          <w:rFonts w:asciiTheme="minorHAnsi" w:hAnsiTheme="minorHAnsi" w:cs="Microsoft Sans Serif"/>
        </w:rPr>
      </w:pPr>
      <w:r>
        <w:rPr>
          <w:noProof/>
        </w:rPr>
        <w:drawing>
          <wp:inline distT="0" distB="0" distL="0" distR="0" wp14:anchorId="5E639FBC" wp14:editId="46A8F2C2">
            <wp:extent cx="6647815" cy="1978025"/>
            <wp:effectExtent l="0" t="0" r="635"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7815" cy="1978025"/>
                    </a:xfrm>
                    <a:prstGeom prst="rect">
                      <a:avLst/>
                    </a:prstGeom>
                  </pic:spPr>
                </pic:pic>
              </a:graphicData>
            </a:graphic>
          </wp:inline>
        </w:drawing>
      </w:r>
    </w:p>
    <w:p w14:paraId="5ACAAEBC" w14:textId="77777777" w:rsidR="00440A62" w:rsidRPr="00925BAE" w:rsidRDefault="00440A62" w:rsidP="00C24D7B">
      <w:pPr>
        <w:spacing w:line="320" w:lineRule="atLeast"/>
        <w:jc w:val="both"/>
        <w:rPr>
          <w:rFonts w:asciiTheme="minorHAnsi" w:hAnsiTheme="minorHAnsi" w:cs="Microsoft Sans Serif"/>
        </w:rPr>
      </w:pPr>
    </w:p>
    <w:p w14:paraId="2C9E371F" w14:textId="553E6B3D" w:rsidR="00DF06D3" w:rsidRPr="00925BAE" w:rsidRDefault="00655827" w:rsidP="00DF06D3">
      <w:pPr>
        <w:spacing w:line="320" w:lineRule="atLeast"/>
        <w:jc w:val="both"/>
        <w:rPr>
          <w:rFonts w:asciiTheme="minorHAnsi" w:hAnsiTheme="minorHAnsi" w:cs="Microsoft Sans Serif"/>
        </w:rPr>
      </w:pPr>
      <w:r w:rsidRPr="00925BAE">
        <w:rPr>
          <w:rFonts w:asciiTheme="minorHAnsi" w:hAnsiTheme="minorHAnsi" w:cs="Microsoft Sans Serif"/>
        </w:rPr>
        <w:t>Table 22</w:t>
      </w:r>
      <w:r w:rsidR="00DF06D3" w:rsidRPr="00925BAE">
        <w:rPr>
          <w:rFonts w:asciiTheme="minorHAnsi" w:hAnsiTheme="minorHAnsi" w:cs="Microsoft Sans Serif"/>
        </w:rPr>
        <w:t xml:space="preserve"> shows that </w:t>
      </w:r>
      <w:r w:rsidR="003B08CF" w:rsidRPr="00925BAE">
        <w:rPr>
          <w:rFonts w:asciiTheme="minorHAnsi" w:hAnsiTheme="minorHAnsi" w:cs="Microsoft Sans Serif"/>
        </w:rPr>
        <w:t>large</w:t>
      </w:r>
      <w:r w:rsidR="00DF06D3" w:rsidRPr="00925BAE">
        <w:rPr>
          <w:rFonts w:asciiTheme="minorHAnsi" w:hAnsiTheme="minorHAnsi" w:cs="Microsoft Sans Serif"/>
        </w:rPr>
        <w:t xml:space="preserve"> organisations had the highest proportion of expenditure on artistic programming,</w:t>
      </w:r>
      <w:r w:rsidR="003B08CF" w:rsidRPr="00925BAE">
        <w:rPr>
          <w:rFonts w:asciiTheme="minorHAnsi" w:hAnsiTheme="minorHAnsi" w:cs="Microsoft Sans Serif"/>
        </w:rPr>
        <w:t xml:space="preserve"> with 52</w:t>
      </w:r>
      <w:r w:rsidR="00FA4BD2" w:rsidRPr="00925BAE">
        <w:rPr>
          <w:rFonts w:asciiTheme="minorHAnsi" w:hAnsiTheme="minorHAnsi" w:cs="Microsoft Sans Serif"/>
        </w:rPr>
        <w:t>%</w:t>
      </w:r>
      <w:r w:rsidR="00DF06D3" w:rsidRPr="00925BAE">
        <w:rPr>
          <w:rFonts w:asciiTheme="minorHAnsi" w:hAnsiTheme="minorHAnsi" w:cs="Microsoft Sans Serif"/>
        </w:rPr>
        <w:t xml:space="preserve">. </w:t>
      </w:r>
      <w:r w:rsidR="003B08CF" w:rsidRPr="00925BAE">
        <w:rPr>
          <w:rFonts w:asciiTheme="minorHAnsi" w:hAnsiTheme="minorHAnsi" w:cs="Microsoft Sans Serif"/>
        </w:rPr>
        <w:t>Small organisations</w:t>
      </w:r>
      <w:r w:rsidR="00DF06D3" w:rsidRPr="00925BAE">
        <w:rPr>
          <w:rFonts w:asciiTheme="minorHAnsi" w:hAnsiTheme="minorHAnsi" w:cs="Microsoft Sans Serif"/>
        </w:rPr>
        <w:t xml:space="preserve"> spent the lowest proportion on artistic programming or other main activity</w:t>
      </w:r>
      <w:r w:rsidR="003B08CF" w:rsidRPr="00925BAE">
        <w:rPr>
          <w:rFonts w:asciiTheme="minorHAnsi" w:hAnsiTheme="minorHAnsi" w:cs="Microsoft Sans Serif"/>
        </w:rPr>
        <w:t>, with 4</w:t>
      </w:r>
      <w:r w:rsidR="006D67A6">
        <w:rPr>
          <w:rFonts w:asciiTheme="minorHAnsi" w:hAnsiTheme="minorHAnsi" w:cs="Microsoft Sans Serif"/>
        </w:rPr>
        <w:t>6</w:t>
      </w:r>
      <w:r w:rsidR="00FA4BD2" w:rsidRPr="00925BAE">
        <w:rPr>
          <w:rFonts w:asciiTheme="minorHAnsi" w:hAnsiTheme="minorHAnsi" w:cs="Microsoft Sans Serif"/>
        </w:rPr>
        <w:t>%</w:t>
      </w:r>
      <w:r w:rsidR="00DF06D3" w:rsidRPr="00925BAE">
        <w:rPr>
          <w:rFonts w:asciiTheme="minorHAnsi" w:hAnsiTheme="minorHAnsi" w:cs="Microsoft Sans Serif"/>
        </w:rPr>
        <w:t xml:space="preserve">. </w:t>
      </w:r>
      <w:r w:rsidR="003B08CF" w:rsidRPr="00925BAE">
        <w:rPr>
          <w:rFonts w:asciiTheme="minorHAnsi" w:hAnsiTheme="minorHAnsi" w:cs="Microsoft Sans Serif"/>
        </w:rPr>
        <w:t>Medium</w:t>
      </w:r>
      <w:r w:rsidR="00DF06D3" w:rsidRPr="00925BAE">
        <w:rPr>
          <w:rFonts w:asciiTheme="minorHAnsi" w:hAnsiTheme="minorHAnsi" w:cs="Microsoft Sans Serif"/>
        </w:rPr>
        <w:t xml:space="preserve"> organisations spent the highest proportion on th</w:t>
      </w:r>
      <w:r w:rsidR="003B08CF" w:rsidRPr="00925BAE">
        <w:rPr>
          <w:rFonts w:asciiTheme="minorHAnsi" w:hAnsiTheme="minorHAnsi" w:cs="Microsoft Sans Serif"/>
        </w:rPr>
        <w:t>eir education programme, with 8</w:t>
      </w:r>
      <w:r w:rsidR="00FA4BD2" w:rsidRPr="00925BAE">
        <w:rPr>
          <w:rFonts w:asciiTheme="minorHAnsi" w:hAnsiTheme="minorHAnsi" w:cs="Microsoft Sans Serif"/>
        </w:rPr>
        <w:t>%</w:t>
      </w:r>
      <w:r w:rsidR="00DF06D3" w:rsidRPr="00925BAE">
        <w:rPr>
          <w:rFonts w:asciiTheme="minorHAnsi" w:hAnsiTheme="minorHAnsi" w:cs="Microsoft Sans Serif"/>
        </w:rPr>
        <w:t xml:space="preserve">, and the lowest proportion of educational expenditure was seen in </w:t>
      </w:r>
      <w:r w:rsidR="003B08CF" w:rsidRPr="00925BAE">
        <w:rPr>
          <w:rFonts w:asciiTheme="minorHAnsi" w:hAnsiTheme="minorHAnsi" w:cs="Microsoft Sans Serif"/>
        </w:rPr>
        <w:t>large organisations</w:t>
      </w:r>
      <w:r w:rsidR="00DF06D3" w:rsidRPr="00925BAE">
        <w:rPr>
          <w:rFonts w:asciiTheme="minorHAnsi" w:hAnsiTheme="minorHAnsi" w:cs="Microsoft Sans Serif"/>
        </w:rPr>
        <w:t xml:space="preserve"> </w:t>
      </w:r>
      <w:r w:rsidR="003B08CF" w:rsidRPr="00925BAE">
        <w:rPr>
          <w:rFonts w:asciiTheme="minorHAnsi" w:hAnsiTheme="minorHAnsi" w:cs="Microsoft Sans Serif"/>
        </w:rPr>
        <w:t xml:space="preserve">with </w:t>
      </w:r>
      <w:r w:rsidR="006D67A6">
        <w:rPr>
          <w:rFonts w:asciiTheme="minorHAnsi" w:hAnsiTheme="minorHAnsi" w:cs="Microsoft Sans Serif"/>
        </w:rPr>
        <w:t>6</w:t>
      </w:r>
      <w:r w:rsidR="00FA4BD2" w:rsidRPr="00925BAE">
        <w:rPr>
          <w:rFonts w:asciiTheme="minorHAnsi" w:hAnsiTheme="minorHAnsi" w:cs="Microsoft Sans Serif"/>
        </w:rPr>
        <w:t>%</w:t>
      </w:r>
      <w:r w:rsidR="00DF06D3" w:rsidRPr="00925BAE">
        <w:rPr>
          <w:rFonts w:asciiTheme="minorHAnsi" w:hAnsiTheme="minorHAnsi" w:cs="Microsoft Sans Serif"/>
        </w:rPr>
        <w:t>.</w:t>
      </w:r>
      <w:r w:rsidR="003B08CF" w:rsidRPr="00925BAE">
        <w:rPr>
          <w:rFonts w:asciiTheme="minorHAnsi" w:hAnsiTheme="minorHAnsi" w:cs="Microsoft Sans Serif"/>
        </w:rPr>
        <w:t xml:space="preserve"> Large organisations were able to attribute the largest proportion of expenditure </w:t>
      </w:r>
      <w:r w:rsidR="00BD1FBA" w:rsidRPr="00925BAE">
        <w:rPr>
          <w:rFonts w:asciiTheme="minorHAnsi" w:hAnsiTheme="minorHAnsi" w:cs="Microsoft Sans Serif"/>
        </w:rPr>
        <w:t>to</w:t>
      </w:r>
      <w:r w:rsidR="003B08CF" w:rsidRPr="00925BAE">
        <w:rPr>
          <w:rFonts w:asciiTheme="minorHAnsi" w:hAnsiTheme="minorHAnsi" w:cs="Microsoft Sans Serif"/>
        </w:rPr>
        <w:t xml:space="preserve"> costs of generating funds at </w:t>
      </w:r>
      <w:r w:rsidR="006D67A6">
        <w:rPr>
          <w:rFonts w:asciiTheme="minorHAnsi" w:hAnsiTheme="minorHAnsi" w:cs="Microsoft Sans Serif"/>
        </w:rPr>
        <w:t>8</w:t>
      </w:r>
      <w:r w:rsidR="00FA4BD2" w:rsidRPr="00925BAE">
        <w:rPr>
          <w:rFonts w:asciiTheme="minorHAnsi" w:hAnsiTheme="minorHAnsi" w:cs="Microsoft Sans Serif"/>
        </w:rPr>
        <w:t>%</w:t>
      </w:r>
      <w:r w:rsidR="003B08CF" w:rsidRPr="00925BAE">
        <w:rPr>
          <w:rFonts w:asciiTheme="minorHAnsi" w:hAnsiTheme="minorHAnsi" w:cs="Microsoft Sans Serif"/>
        </w:rPr>
        <w:t>. Small organisations had a comparatively high proportion of expenditure against other costs at 1</w:t>
      </w:r>
      <w:r w:rsidR="006D67A6">
        <w:rPr>
          <w:rFonts w:asciiTheme="minorHAnsi" w:hAnsiTheme="minorHAnsi" w:cs="Microsoft Sans Serif"/>
        </w:rPr>
        <w:t>7</w:t>
      </w:r>
      <w:r w:rsidR="00FA4BD2" w:rsidRPr="00925BAE">
        <w:rPr>
          <w:rFonts w:asciiTheme="minorHAnsi" w:hAnsiTheme="minorHAnsi" w:cs="Microsoft Sans Serif"/>
        </w:rPr>
        <w:t>%</w:t>
      </w:r>
      <w:r w:rsidR="003B08CF" w:rsidRPr="00925BAE">
        <w:rPr>
          <w:rFonts w:asciiTheme="minorHAnsi" w:hAnsiTheme="minorHAnsi" w:cs="Microsoft Sans Serif"/>
        </w:rPr>
        <w:t xml:space="preserve">.  </w:t>
      </w:r>
    </w:p>
    <w:p w14:paraId="4CB55C0E" w14:textId="77777777" w:rsidR="00DF06D3" w:rsidRPr="00925BAE" w:rsidRDefault="00DF06D3" w:rsidP="00DF06D3">
      <w:pPr>
        <w:spacing w:line="320" w:lineRule="atLeast"/>
        <w:jc w:val="both"/>
        <w:rPr>
          <w:rFonts w:asciiTheme="minorHAnsi" w:hAnsiTheme="minorHAnsi" w:cs="Microsoft Sans Serif"/>
        </w:rPr>
      </w:pPr>
    </w:p>
    <w:p w14:paraId="64995CFA" w14:textId="58BFB712" w:rsidR="00DF06D3" w:rsidRDefault="00655827" w:rsidP="00DF06D3">
      <w:pPr>
        <w:spacing w:line="320" w:lineRule="atLeast"/>
        <w:jc w:val="both"/>
        <w:rPr>
          <w:rFonts w:asciiTheme="minorHAnsi" w:hAnsiTheme="minorHAnsi" w:cs="Microsoft Sans Serif"/>
        </w:rPr>
      </w:pPr>
      <w:r w:rsidRPr="00925BAE">
        <w:rPr>
          <w:rFonts w:asciiTheme="minorHAnsi" w:hAnsiTheme="minorHAnsi" w:cs="Microsoft Sans Serif"/>
        </w:rPr>
        <w:t>Table 22</w:t>
      </w:r>
      <w:r w:rsidR="00F47939" w:rsidRPr="00925BAE">
        <w:rPr>
          <w:rFonts w:asciiTheme="minorHAnsi" w:hAnsiTheme="minorHAnsi" w:cs="Microsoft Sans Serif"/>
        </w:rPr>
        <w:t>:</w:t>
      </w:r>
      <w:r w:rsidR="00DF06D3" w:rsidRPr="00925BAE">
        <w:rPr>
          <w:rFonts w:asciiTheme="minorHAnsi" w:hAnsiTheme="minorHAnsi" w:cs="Microsoft Sans Serif"/>
        </w:rPr>
        <w:t xml:space="preserve"> Breakdown of total expenditure categories by </w:t>
      </w:r>
      <w:r w:rsidR="003B08CF" w:rsidRPr="00925BAE">
        <w:rPr>
          <w:rFonts w:asciiTheme="minorHAnsi" w:hAnsiTheme="minorHAnsi" w:cs="Microsoft Sans Serif"/>
        </w:rPr>
        <w:t>organisation size</w:t>
      </w:r>
      <w:r w:rsidR="00DF06D3" w:rsidRPr="00925BAE">
        <w:rPr>
          <w:rFonts w:asciiTheme="minorHAnsi" w:hAnsiTheme="minorHAnsi" w:cs="Microsoft Sans Serif"/>
        </w:rPr>
        <w:t xml:space="preserve"> 201</w:t>
      </w:r>
      <w:r w:rsidR="006D67A6">
        <w:rPr>
          <w:rFonts w:asciiTheme="minorHAnsi" w:hAnsiTheme="minorHAnsi" w:cs="Microsoft Sans Serif"/>
        </w:rPr>
        <w:t>7</w:t>
      </w:r>
      <w:r w:rsidR="00DF06D3" w:rsidRPr="00925BAE">
        <w:rPr>
          <w:rFonts w:asciiTheme="minorHAnsi" w:hAnsiTheme="minorHAnsi" w:cs="Microsoft Sans Serif"/>
        </w:rPr>
        <w:t>/1</w:t>
      </w:r>
      <w:r w:rsidR="006D67A6">
        <w:rPr>
          <w:rFonts w:asciiTheme="minorHAnsi" w:hAnsiTheme="minorHAnsi" w:cs="Microsoft Sans Serif"/>
        </w:rPr>
        <w:t>8</w:t>
      </w:r>
      <w:r w:rsidR="00DF06D3" w:rsidRPr="00925BAE">
        <w:rPr>
          <w:rFonts w:asciiTheme="minorHAnsi" w:hAnsiTheme="minorHAnsi" w:cs="Microsoft Sans Serif"/>
        </w:rPr>
        <w:t xml:space="preserve"> (N=6</w:t>
      </w:r>
      <w:r w:rsidR="006D67A6">
        <w:rPr>
          <w:rFonts w:asciiTheme="minorHAnsi" w:hAnsiTheme="minorHAnsi" w:cs="Microsoft Sans Serif"/>
        </w:rPr>
        <w:t>57</w:t>
      </w:r>
      <w:r w:rsidR="00DF06D3" w:rsidRPr="00925BAE">
        <w:rPr>
          <w:rFonts w:asciiTheme="minorHAnsi" w:hAnsiTheme="minorHAnsi" w:cs="Microsoft Sans Serif"/>
        </w:rPr>
        <w:t>)</w:t>
      </w:r>
    </w:p>
    <w:p w14:paraId="4DDF079A" w14:textId="77777777" w:rsidR="007A728A" w:rsidRPr="00925BAE" w:rsidRDefault="007A728A" w:rsidP="00DF06D3">
      <w:pPr>
        <w:spacing w:line="320" w:lineRule="atLeast"/>
        <w:jc w:val="both"/>
        <w:rPr>
          <w:rFonts w:asciiTheme="minorHAnsi" w:hAnsiTheme="minorHAnsi" w:cs="Microsoft Sans Serif"/>
        </w:rPr>
      </w:pPr>
    </w:p>
    <w:p w14:paraId="7D55BA97" w14:textId="6ABCC88E" w:rsidR="00DF06D3" w:rsidRPr="00925BAE" w:rsidRDefault="006D67A6" w:rsidP="00C24D7B">
      <w:pPr>
        <w:spacing w:line="320" w:lineRule="atLeast"/>
        <w:jc w:val="both"/>
        <w:rPr>
          <w:rFonts w:asciiTheme="minorHAnsi" w:hAnsiTheme="minorHAnsi" w:cs="Microsoft Sans Serif"/>
        </w:rPr>
      </w:pPr>
      <w:r>
        <w:rPr>
          <w:noProof/>
        </w:rPr>
        <w:drawing>
          <wp:inline distT="0" distB="0" distL="0" distR="0" wp14:anchorId="6766E658" wp14:editId="00F137FE">
            <wp:extent cx="6647815" cy="1251585"/>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7815" cy="1251585"/>
                    </a:xfrm>
                    <a:prstGeom prst="rect">
                      <a:avLst/>
                    </a:prstGeom>
                  </pic:spPr>
                </pic:pic>
              </a:graphicData>
            </a:graphic>
          </wp:inline>
        </w:drawing>
      </w:r>
    </w:p>
    <w:p w14:paraId="24AA3220" w14:textId="77777777" w:rsidR="00273EA0" w:rsidRPr="00925BAE" w:rsidRDefault="00273EA0" w:rsidP="00C24D7B">
      <w:pPr>
        <w:spacing w:line="320" w:lineRule="atLeast"/>
        <w:jc w:val="both"/>
        <w:rPr>
          <w:rFonts w:asciiTheme="minorHAnsi" w:hAnsiTheme="minorHAnsi" w:cs="Microsoft Sans Serif"/>
        </w:rPr>
      </w:pPr>
    </w:p>
    <w:p w14:paraId="4B0A4D7A" w14:textId="25EABFE9" w:rsidR="00375238" w:rsidRPr="006D67A6" w:rsidRDefault="00F47939" w:rsidP="00C24D7B">
      <w:pPr>
        <w:spacing w:line="320" w:lineRule="atLeast"/>
        <w:jc w:val="both"/>
        <w:rPr>
          <w:rFonts w:asciiTheme="minorHAnsi" w:hAnsiTheme="minorHAnsi" w:cs="Microsoft Sans Serif"/>
          <w:b/>
        </w:rPr>
      </w:pPr>
      <w:r w:rsidRPr="006D67A6">
        <w:rPr>
          <w:rFonts w:asciiTheme="minorHAnsi" w:hAnsiTheme="minorHAnsi" w:cs="Microsoft Sans Serif"/>
          <w:b/>
        </w:rPr>
        <w:t>4</w:t>
      </w:r>
      <w:r w:rsidR="00440A62" w:rsidRPr="006D67A6">
        <w:rPr>
          <w:rFonts w:asciiTheme="minorHAnsi" w:hAnsiTheme="minorHAnsi" w:cs="Microsoft Sans Serif"/>
          <w:b/>
        </w:rPr>
        <w:t>.2.2</w:t>
      </w:r>
      <w:r w:rsidR="00440A62" w:rsidRPr="006D67A6">
        <w:rPr>
          <w:rFonts w:asciiTheme="minorHAnsi" w:hAnsiTheme="minorHAnsi" w:cs="Microsoft Sans Serif"/>
          <w:b/>
        </w:rPr>
        <w:tab/>
        <w:t>C</w:t>
      </w:r>
      <w:r w:rsidR="00375238" w:rsidRPr="006D67A6">
        <w:rPr>
          <w:rFonts w:asciiTheme="minorHAnsi" w:hAnsiTheme="minorHAnsi" w:cs="Microsoft Sans Serif"/>
          <w:b/>
        </w:rPr>
        <w:t>hanges in expenditure since 201</w:t>
      </w:r>
      <w:r w:rsidR="006D67A6">
        <w:rPr>
          <w:rFonts w:asciiTheme="minorHAnsi" w:hAnsiTheme="minorHAnsi" w:cs="Microsoft Sans Serif"/>
          <w:b/>
        </w:rPr>
        <w:t>6</w:t>
      </w:r>
      <w:r w:rsidR="00375238" w:rsidRPr="006D67A6">
        <w:rPr>
          <w:rFonts w:asciiTheme="minorHAnsi" w:hAnsiTheme="minorHAnsi" w:cs="Microsoft Sans Serif"/>
          <w:b/>
        </w:rPr>
        <w:t>/1</w:t>
      </w:r>
      <w:r w:rsidR="006D67A6">
        <w:rPr>
          <w:rFonts w:asciiTheme="minorHAnsi" w:hAnsiTheme="minorHAnsi" w:cs="Microsoft Sans Serif"/>
          <w:b/>
        </w:rPr>
        <w:t>7</w:t>
      </w:r>
    </w:p>
    <w:p w14:paraId="654B2B0B" w14:textId="4A88F8AE" w:rsidR="00440A62"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23</w:t>
      </w:r>
      <w:r w:rsidR="00440A62" w:rsidRPr="00925BAE">
        <w:rPr>
          <w:rFonts w:asciiTheme="minorHAnsi" w:hAnsiTheme="minorHAnsi" w:cs="Microsoft Sans Serif"/>
        </w:rPr>
        <w:t xml:space="preserve"> presents the percentage change in </w:t>
      </w:r>
      <w:r w:rsidR="00375238" w:rsidRPr="00925BAE">
        <w:rPr>
          <w:rFonts w:asciiTheme="minorHAnsi" w:hAnsiTheme="minorHAnsi" w:cs="Microsoft Sans Serif"/>
        </w:rPr>
        <w:t>total</w:t>
      </w:r>
      <w:r w:rsidR="00440A62" w:rsidRPr="00925BAE">
        <w:rPr>
          <w:rFonts w:asciiTheme="minorHAnsi" w:hAnsiTheme="minorHAnsi" w:cs="Microsoft Sans Serif"/>
        </w:rPr>
        <w:t xml:space="preserve"> expenditure for the 6</w:t>
      </w:r>
      <w:r w:rsidR="006D67A6">
        <w:rPr>
          <w:rFonts w:asciiTheme="minorHAnsi" w:hAnsiTheme="minorHAnsi" w:cs="Microsoft Sans Serif"/>
        </w:rPr>
        <w:t>30</w:t>
      </w:r>
      <w:r w:rsidR="00440A62" w:rsidRPr="00925BAE">
        <w:rPr>
          <w:rFonts w:asciiTheme="minorHAnsi" w:hAnsiTheme="minorHAnsi" w:cs="Microsoft Sans Serif"/>
        </w:rPr>
        <w:t xml:space="preserve"> organisations that completed the annual submission in </w:t>
      </w:r>
      <w:r w:rsidR="00375238" w:rsidRPr="00925BAE">
        <w:rPr>
          <w:rFonts w:asciiTheme="minorHAnsi" w:hAnsiTheme="minorHAnsi" w:cs="Microsoft Sans Serif"/>
        </w:rPr>
        <w:t>201</w:t>
      </w:r>
      <w:r w:rsidR="006D67A6">
        <w:rPr>
          <w:rFonts w:asciiTheme="minorHAnsi" w:hAnsiTheme="minorHAnsi" w:cs="Microsoft Sans Serif"/>
        </w:rPr>
        <w:t>6</w:t>
      </w:r>
      <w:r w:rsidR="00375238" w:rsidRPr="00925BAE">
        <w:rPr>
          <w:rFonts w:asciiTheme="minorHAnsi" w:hAnsiTheme="minorHAnsi" w:cs="Microsoft Sans Serif"/>
        </w:rPr>
        <w:t>/1</w:t>
      </w:r>
      <w:r w:rsidR="006D67A6">
        <w:rPr>
          <w:rFonts w:asciiTheme="minorHAnsi" w:hAnsiTheme="minorHAnsi" w:cs="Microsoft Sans Serif"/>
        </w:rPr>
        <w:t>7</w:t>
      </w:r>
      <w:r w:rsidR="00375238" w:rsidRPr="00925BAE">
        <w:rPr>
          <w:rFonts w:asciiTheme="minorHAnsi" w:hAnsiTheme="minorHAnsi" w:cs="Microsoft Sans Serif"/>
        </w:rPr>
        <w:t xml:space="preserve"> and 201</w:t>
      </w:r>
      <w:r w:rsidR="006D67A6">
        <w:rPr>
          <w:rFonts w:asciiTheme="minorHAnsi" w:hAnsiTheme="minorHAnsi" w:cs="Microsoft Sans Serif"/>
        </w:rPr>
        <w:t>7</w:t>
      </w:r>
      <w:r w:rsidR="00375238" w:rsidRPr="00925BAE">
        <w:rPr>
          <w:rFonts w:asciiTheme="minorHAnsi" w:hAnsiTheme="minorHAnsi" w:cs="Microsoft Sans Serif"/>
        </w:rPr>
        <w:t>/1</w:t>
      </w:r>
      <w:r w:rsidR="006D67A6">
        <w:rPr>
          <w:rFonts w:asciiTheme="minorHAnsi" w:hAnsiTheme="minorHAnsi" w:cs="Microsoft Sans Serif"/>
        </w:rPr>
        <w:t>8</w:t>
      </w:r>
      <w:r w:rsidR="00440A62" w:rsidRPr="00925BAE">
        <w:rPr>
          <w:rFonts w:asciiTheme="minorHAnsi" w:hAnsiTheme="minorHAnsi" w:cs="Microsoft Sans Serif"/>
        </w:rPr>
        <w:t>. Since 201</w:t>
      </w:r>
      <w:r w:rsidR="006D67A6">
        <w:rPr>
          <w:rFonts w:asciiTheme="minorHAnsi" w:hAnsiTheme="minorHAnsi" w:cs="Microsoft Sans Serif"/>
        </w:rPr>
        <w:t>6</w:t>
      </w:r>
      <w:r w:rsidR="00375238" w:rsidRPr="00925BAE">
        <w:rPr>
          <w:rFonts w:asciiTheme="minorHAnsi" w:hAnsiTheme="minorHAnsi" w:cs="Microsoft Sans Serif"/>
        </w:rPr>
        <w:t>/1</w:t>
      </w:r>
      <w:r w:rsidR="006B6A0F">
        <w:rPr>
          <w:rFonts w:asciiTheme="minorHAnsi" w:hAnsiTheme="minorHAnsi" w:cs="Microsoft Sans Serif"/>
        </w:rPr>
        <w:t>7</w:t>
      </w:r>
      <w:r w:rsidR="00440A62" w:rsidRPr="00925BAE">
        <w:rPr>
          <w:rFonts w:asciiTheme="minorHAnsi" w:hAnsiTheme="minorHAnsi" w:cs="Microsoft Sans Serif"/>
        </w:rPr>
        <w:t xml:space="preserve">, expenditure has </w:t>
      </w:r>
      <w:r w:rsidR="00C16E0A">
        <w:rPr>
          <w:rFonts w:asciiTheme="minorHAnsi" w:hAnsiTheme="minorHAnsi" w:cs="Microsoft Sans Serif"/>
        </w:rPr>
        <w:t>remained static, with less than 1</w:t>
      </w:r>
      <w:r w:rsidR="00FA4BD2" w:rsidRPr="00925BAE">
        <w:rPr>
          <w:rFonts w:asciiTheme="minorHAnsi" w:hAnsiTheme="minorHAnsi" w:cs="Microsoft Sans Serif"/>
        </w:rPr>
        <w:t>%</w:t>
      </w:r>
      <w:r w:rsidR="00C16E0A">
        <w:rPr>
          <w:rFonts w:asciiTheme="minorHAnsi" w:hAnsiTheme="minorHAnsi" w:cs="Microsoft Sans Serif"/>
        </w:rPr>
        <w:t xml:space="preserve"> increase</w:t>
      </w:r>
      <w:r w:rsidR="00375238" w:rsidRPr="00925BAE">
        <w:rPr>
          <w:rFonts w:asciiTheme="minorHAnsi" w:hAnsiTheme="minorHAnsi" w:cs="Microsoft Sans Serif"/>
        </w:rPr>
        <w:t>.</w:t>
      </w:r>
    </w:p>
    <w:p w14:paraId="0FBF2A27" w14:textId="77777777" w:rsidR="00440A62" w:rsidRPr="00925BAE" w:rsidRDefault="00440A62" w:rsidP="00C24D7B">
      <w:pPr>
        <w:spacing w:line="320" w:lineRule="atLeast"/>
        <w:jc w:val="both"/>
        <w:rPr>
          <w:rFonts w:asciiTheme="minorHAnsi" w:hAnsiTheme="minorHAnsi" w:cs="Microsoft Sans Serif"/>
        </w:rPr>
      </w:pPr>
    </w:p>
    <w:p w14:paraId="33C0D5E3" w14:textId="6092589B" w:rsidR="006B5D50" w:rsidRDefault="00F47939" w:rsidP="00C24D7B">
      <w:pPr>
        <w:spacing w:line="320" w:lineRule="atLeast"/>
        <w:jc w:val="both"/>
        <w:rPr>
          <w:rFonts w:asciiTheme="minorHAnsi" w:hAnsiTheme="minorHAnsi" w:cs="Microsoft Sans Serif"/>
        </w:rPr>
      </w:pPr>
      <w:r w:rsidRPr="00925BAE">
        <w:rPr>
          <w:rFonts w:asciiTheme="minorHAnsi" w:hAnsiTheme="minorHAnsi" w:cs="Microsoft Sans Serif"/>
        </w:rPr>
        <w:t>Table 2</w:t>
      </w:r>
      <w:r w:rsidR="00655827" w:rsidRPr="00925BAE">
        <w:rPr>
          <w:rFonts w:asciiTheme="minorHAnsi" w:hAnsiTheme="minorHAnsi" w:cs="Microsoft Sans Serif"/>
        </w:rPr>
        <w:t>3</w:t>
      </w:r>
      <w:r w:rsidR="00440A62" w:rsidRPr="00925BAE">
        <w:rPr>
          <w:rFonts w:asciiTheme="minorHAnsi" w:hAnsiTheme="minorHAnsi" w:cs="Microsoft Sans Serif"/>
        </w:rPr>
        <w:t>: Percentage change in total expenditure 201</w:t>
      </w:r>
      <w:r w:rsidR="006B6A0F">
        <w:rPr>
          <w:rFonts w:asciiTheme="minorHAnsi" w:hAnsiTheme="minorHAnsi" w:cs="Microsoft Sans Serif"/>
        </w:rPr>
        <w:t>6</w:t>
      </w:r>
      <w:r w:rsidR="00375238" w:rsidRPr="00925BAE">
        <w:rPr>
          <w:rFonts w:asciiTheme="minorHAnsi" w:hAnsiTheme="minorHAnsi" w:cs="Microsoft Sans Serif"/>
        </w:rPr>
        <w:t>/1</w:t>
      </w:r>
      <w:r w:rsidR="006B6A0F">
        <w:rPr>
          <w:rFonts w:asciiTheme="minorHAnsi" w:hAnsiTheme="minorHAnsi" w:cs="Microsoft Sans Serif"/>
        </w:rPr>
        <w:t>7</w:t>
      </w:r>
      <w:r w:rsidR="00375238" w:rsidRPr="00925BAE">
        <w:rPr>
          <w:rFonts w:asciiTheme="minorHAnsi" w:hAnsiTheme="minorHAnsi" w:cs="Microsoft Sans Serif"/>
        </w:rPr>
        <w:t xml:space="preserve"> </w:t>
      </w:r>
      <w:r w:rsidR="00440A62" w:rsidRPr="00925BAE">
        <w:rPr>
          <w:rFonts w:asciiTheme="minorHAnsi" w:hAnsiTheme="minorHAnsi" w:cs="Microsoft Sans Serif"/>
        </w:rPr>
        <w:t xml:space="preserve">and </w:t>
      </w:r>
      <w:r w:rsidR="00DF1BEE" w:rsidRPr="00925BAE">
        <w:rPr>
          <w:rFonts w:asciiTheme="minorHAnsi" w:hAnsiTheme="minorHAnsi" w:cs="Microsoft Sans Serif"/>
        </w:rPr>
        <w:t>201</w:t>
      </w:r>
      <w:r w:rsidR="006D67A6">
        <w:rPr>
          <w:rFonts w:asciiTheme="minorHAnsi" w:hAnsiTheme="minorHAnsi" w:cs="Microsoft Sans Serif"/>
        </w:rPr>
        <w:t>7</w:t>
      </w:r>
      <w:r w:rsidR="00375238" w:rsidRPr="00925BAE">
        <w:rPr>
          <w:rFonts w:asciiTheme="minorHAnsi" w:hAnsiTheme="minorHAnsi" w:cs="Microsoft Sans Serif"/>
        </w:rPr>
        <w:t>/1</w:t>
      </w:r>
      <w:r w:rsidR="006B6A0F">
        <w:rPr>
          <w:rFonts w:asciiTheme="minorHAnsi" w:hAnsiTheme="minorHAnsi" w:cs="Microsoft Sans Serif"/>
        </w:rPr>
        <w:t>8</w:t>
      </w:r>
      <w:r w:rsidR="00DF1BEE" w:rsidRPr="00925BAE">
        <w:rPr>
          <w:rFonts w:asciiTheme="minorHAnsi" w:hAnsiTheme="minorHAnsi" w:cs="Microsoft Sans Serif"/>
        </w:rPr>
        <w:t xml:space="preserve"> constant sample (N=</w:t>
      </w:r>
      <w:r w:rsidR="00375238" w:rsidRPr="00925BAE">
        <w:rPr>
          <w:rFonts w:asciiTheme="minorHAnsi" w:hAnsiTheme="minorHAnsi" w:cs="Microsoft Sans Serif"/>
        </w:rPr>
        <w:t>6</w:t>
      </w:r>
      <w:r w:rsidR="006B6A0F">
        <w:rPr>
          <w:rFonts w:asciiTheme="minorHAnsi" w:hAnsiTheme="minorHAnsi" w:cs="Microsoft Sans Serif"/>
        </w:rPr>
        <w:t>30</w:t>
      </w:r>
      <w:r w:rsidR="00DF1BEE" w:rsidRPr="00925BAE">
        <w:rPr>
          <w:rFonts w:asciiTheme="minorHAnsi" w:hAnsiTheme="minorHAnsi" w:cs="Microsoft Sans Serif"/>
        </w:rPr>
        <w:t>)</w:t>
      </w:r>
    </w:p>
    <w:p w14:paraId="695E1104" w14:textId="77777777" w:rsidR="007A728A" w:rsidRPr="00925BAE" w:rsidRDefault="007A728A" w:rsidP="00C24D7B">
      <w:pPr>
        <w:spacing w:line="320" w:lineRule="atLeast"/>
        <w:jc w:val="both"/>
        <w:rPr>
          <w:rFonts w:asciiTheme="minorHAnsi" w:hAnsiTheme="minorHAnsi" w:cs="Microsoft Sans Serif"/>
        </w:rPr>
      </w:pPr>
    </w:p>
    <w:p w14:paraId="616909E3" w14:textId="10BA5BDF" w:rsidR="000275A4" w:rsidRPr="00925BAE" w:rsidRDefault="006B6A0F"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sidR="00C16E0A">
        <w:rPr>
          <w:noProof/>
        </w:rPr>
        <w:drawing>
          <wp:inline distT="0" distB="0" distL="0" distR="0" wp14:anchorId="30F545BD" wp14:editId="4C812020">
            <wp:extent cx="2486025" cy="838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6025" cy="838200"/>
                    </a:xfrm>
                    <a:prstGeom prst="rect">
                      <a:avLst/>
                    </a:prstGeom>
                  </pic:spPr>
                </pic:pic>
              </a:graphicData>
            </a:graphic>
          </wp:inline>
        </w:drawing>
      </w:r>
    </w:p>
    <w:p w14:paraId="7A673C2C" w14:textId="03B90C8C" w:rsidR="00952B16" w:rsidRDefault="00952B16" w:rsidP="00C24D7B">
      <w:pPr>
        <w:spacing w:line="320" w:lineRule="atLeast"/>
        <w:jc w:val="both"/>
        <w:rPr>
          <w:rFonts w:asciiTheme="minorHAnsi" w:hAnsiTheme="minorHAnsi" w:cs="Microsoft Sans Serif"/>
        </w:rPr>
      </w:pPr>
    </w:p>
    <w:p w14:paraId="6D230876" w14:textId="77777777" w:rsidR="00C16E0A" w:rsidRDefault="00C16E0A" w:rsidP="00C24D7B">
      <w:pPr>
        <w:spacing w:line="320" w:lineRule="atLeast"/>
        <w:jc w:val="both"/>
        <w:rPr>
          <w:rFonts w:asciiTheme="minorHAnsi" w:hAnsiTheme="minorHAnsi" w:cs="Microsoft Sans Serif"/>
        </w:rPr>
      </w:pPr>
    </w:p>
    <w:p w14:paraId="7744E8D4" w14:textId="40BEFFC7" w:rsidR="00680044" w:rsidRPr="006B6A0F" w:rsidRDefault="00F47939" w:rsidP="00C24D7B">
      <w:pPr>
        <w:spacing w:line="320" w:lineRule="atLeast"/>
        <w:jc w:val="both"/>
        <w:rPr>
          <w:rFonts w:asciiTheme="minorHAnsi" w:hAnsiTheme="minorHAnsi" w:cs="Microsoft Sans Serif"/>
          <w:b/>
        </w:rPr>
      </w:pPr>
      <w:r w:rsidRPr="00BB5749">
        <w:rPr>
          <w:rFonts w:asciiTheme="minorHAnsi" w:hAnsiTheme="minorHAnsi" w:cs="Microsoft Sans Serif"/>
          <w:b/>
        </w:rPr>
        <w:lastRenderedPageBreak/>
        <w:t>5</w:t>
      </w:r>
      <w:r w:rsidR="006B5D50" w:rsidRPr="00BB5749">
        <w:rPr>
          <w:rFonts w:asciiTheme="minorHAnsi" w:hAnsiTheme="minorHAnsi" w:cs="Microsoft Sans Serif"/>
          <w:b/>
        </w:rPr>
        <w:tab/>
        <w:t>ACTIVITIES AND AUDIENCES</w:t>
      </w:r>
    </w:p>
    <w:p w14:paraId="29A5020E" w14:textId="22F77866" w:rsidR="006B5D50" w:rsidRPr="00925BAE" w:rsidRDefault="006B5D50"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This section presents data about the </w:t>
      </w:r>
      <w:r w:rsidR="00BF471C" w:rsidRPr="00925BAE">
        <w:rPr>
          <w:rFonts w:asciiTheme="minorHAnsi" w:hAnsiTheme="minorHAnsi" w:cs="Microsoft Sans Serif"/>
        </w:rPr>
        <w:t>activities and audiences in 201</w:t>
      </w:r>
      <w:r w:rsidR="00A82717">
        <w:rPr>
          <w:rFonts w:asciiTheme="minorHAnsi" w:hAnsiTheme="minorHAnsi" w:cs="Microsoft Sans Serif"/>
        </w:rPr>
        <w:t>7</w:t>
      </w:r>
      <w:r w:rsidR="00BF471C" w:rsidRPr="00925BAE">
        <w:rPr>
          <w:rFonts w:asciiTheme="minorHAnsi" w:hAnsiTheme="minorHAnsi" w:cs="Microsoft Sans Serif"/>
        </w:rPr>
        <w:t>/1</w:t>
      </w:r>
      <w:r w:rsidR="00A82717">
        <w:rPr>
          <w:rFonts w:asciiTheme="minorHAnsi" w:hAnsiTheme="minorHAnsi" w:cs="Microsoft Sans Serif"/>
        </w:rPr>
        <w:t>8</w:t>
      </w:r>
      <w:r w:rsidRPr="00925BAE">
        <w:rPr>
          <w:rFonts w:asciiTheme="minorHAnsi" w:hAnsiTheme="minorHAnsi" w:cs="Microsoft Sans Serif"/>
        </w:rPr>
        <w:t>.</w:t>
      </w:r>
      <w:r w:rsidR="00555F33" w:rsidRPr="00925BAE">
        <w:rPr>
          <w:rFonts w:asciiTheme="minorHAnsi" w:hAnsiTheme="minorHAnsi" w:cs="Microsoft Sans Serif"/>
        </w:rPr>
        <w:t xml:space="preserve"> For activities that directly present artistic content to their audience such as </w:t>
      </w:r>
      <w:r w:rsidR="00BF471C" w:rsidRPr="00925BAE">
        <w:rPr>
          <w:rFonts w:asciiTheme="minorHAnsi" w:hAnsiTheme="minorHAnsi" w:cs="Microsoft Sans Serif"/>
        </w:rPr>
        <w:t xml:space="preserve">productions, </w:t>
      </w:r>
      <w:r w:rsidR="00555F33" w:rsidRPr="00925BAE">
        <w:rPr>
          <w:rFonts w:asciiTheme="minorHAnsi" w:hAnsiTheme="minorHAnsi" w:cs="Microsoft Sans Serif"/>
        </w:rPr>
        <w:t>exhibition days, film screening</w:t>
      </w:r>
      <w:r w:rsidR="00C52BAC" w:rsidRPr="00925BAE">
        <w:rPr>
          <w:rFonts w:asciiTheme="minorHAnsi" w:hAnsiTheme="minorHAnsi" w:cs="Microsoft Sans Serif"/>
        </w:rPr>
        <w:t>s</w:t>
      </w:r>
      <w:r w:rsidR="00BF471C" w:rsidRPr="00925BAE">
        <w:rPr>
          <w:rFonts w:asciiTheme="minorHAnsi" w:hAnsiTheme="minorHAnsi" w:cs="Microsoft Sans Serif"/>
        </w:rPr>
        <w:t>, festivals</w:t>
      </w:r>
      <w:r w:rsidR="00555F33" w:rsidRPr="00925BAE">
        <w:rPr>
          <w:rFonts w:asciiTheme="minorHAnsi" w:hAnsiTheme="minorHAnsi" w:cs="Microsoft Sans Serif"/>
        </w:rPr>
        <w:t xml:space="preserve"> and education activities, the nu</w:t>
      </w:r>
      <w:r w:rsidR="00F47939" w:rsidRPr="00925BAE">
        <w:rPr>
          <w:rFonts w:asciiTheme="minorHAnsi" w:hAnsiTheme="minorHAnsi" w:cs="Microsoft Sans Serif"/>
        </w:rPr>
        <w:t xml:space="preserve">mbers are broken down by region, </w:t>
      </w:r>
      <w:r w:rsidR="00553F1F" w:rsidRPr="00925BAE">
        <w:rPr>
          <w:rFonts w:asciiTheme="minorHAnsi" w:hAnsiTheme="minorHAnsi" w:cs="Microsoft Sans Serif"/>
        </w:rPr>
        <w:t>discipline</w:t>
      </w:r>
      <w:r w:rsidR="00555F33" w:rsidRPr="00925BAE">
        <w:rPr>
          <w:rFonts w:asciiTheme="minorHAnsi" w:hAnsiTheme="minorHAnsi" w:cs="Microsoft Sans Serif"/>
        </w:rPr>
        <w:t xml:space="preserve"> classification</w:t>
      </w:r>
      <w:r w:rsidR="00F47939" w:rsidRPr="00925BAE">
        <w:rPr>
          <w:rFonts w:asciiTheme="minorHAnsi" w:hAnsiTheme="minorHAnsi" w:cs="Microsoft Sans Serif"/>
        </w:rPr>
        <w:t xml:space="preserve"> and by organisation size</w:t>
      </w:r>
      <w:r w:rsidR="00500C64" w:rsidRPr="00925BAE">
        <w:rPr>
          <w:rFonts w:asciiTheme="minorHAnsi" w:hAnsiTheme="minorHAnsi" w:cs="Microsoft Sans Serif"/>
        </w:rPr>
        <w:t xml:space="preserve">. When activities by the NPOs cannot be measured in terms of numbers of activities and audience data, such as publications, these are presented as numbers available and numbers sold/distributed, broken down by </w:t>
      </w:r>
      <w:r w:rsidR="00553F1F" w:rsidRPr="00925BAE">
        <w:rPr>
          <w:rFonts w:asciiTheme="minorHAnsi" w:hAnsiTheme="minorHAnsi" w:cs="Microsoft Sans Serif"/>
        </w:rPr>
        <w:t>discipline</w:t>
      </w:r>
      <w:r w:rsidR="00500C64" w:rsidRPr="00925BAE">
        <w:rPr>
          <w:rFonts w:asciiTheme="minorHAnsi" w:hAnsiTheme="minorHAnsi" w:cs="Microsoft Sans Serif"/>
        </w:rPr>
        <w:t>.</w:t>
      </w:r>
    </w:p>
    <w:p w14:paraId="3A4CA270" w14:textId="77777777" w:rsidR="001A0438" w:rsidRPr="00925BAE" w:rsidRDefault="001A0438" w:rsidP="00C24D7B">
      <w:pPr>
        <w:spacing w:line="320" w:lineRule="atLeast"/>
        <w:jc w:val="both"/>
        <w:rPr>
          <w:rFonts w:asciiTheme="minorHAnsi" w:hAnsiTheme="minorHAnsi" w:cs="Microsoft Sans Serif"/>
        </w:rPr>
      </w:pPr>
    </w:p>
    <w:p w14:paraId="290063E0" w14:textId="59944519" w:rsidR="001A0438" w:rsidRDefault="001A0438" w:rsidP="00C24D7B">
      <w:pPr>
        <w:spacing w:line="320" w:lineRule="atLeast"/>
        <w:jc w:val="both"/>
        <w:rPr>
          <w:rFonts w:asciiTheme="minorHAnsi" w:hAnsiTheme="minorHAnsi" w:cs="Microsoft Sans Serif"/>
        </w:rPr>
      </w:pPr>
      <w:r w:rsidRPr="00925BAE">
        <w:rPr>
          <w:rFonts w:asciiTheme="minorHAnsi" w:hAnsiTheme="minorHAnsi" w:cs="Microsoft Sans Serif"/>
        </w:rPr>
        <w:t>The attendance figures have</w:t>
      </w:r>
      <w:r w:rsidR="005A7734" w:rsidRPr="00925BAE">
        <w:rPr>
          <w:rFonts w:asciiTheme="minorHAnsi" w:hAnsiTheme="minorHAnsi" w:cs="Microsoft Sans Serif"/>
        </w:rPr>
        <w:t xml:space="preserve"> </w:t>
      </w:r>
      <w:r w:rsidRPr="00925BAE">
        <w:rPr>
          <w:rFonts w:asciiTheme="minorHAnsi" w:hAnsiTheme="minorHAnsi" w:cs="Microsoft Sans Serif"/>
        </w:rPr>
        <w:t>been presented as known attendance (an actual audience count measured by a precise method such as the sale of tickets) and estimated attendance (applies to non-ticketed events such as festivals, carniva</w:t>
      </w:r>
      <w:r w:rsidR="00991264" w:rsidRPr="00925BAE">
        <w:rPr>
          <w:rFonts w:asciiTheme="minorHAnsi" w:hAnsiTheme="minorHAnsi" w:cs="Microsoft Sans Serif"/>
        </w:rPr>
        <w:t>ls etc</w:t>
      </w:r>
      <w:r w:rsidR="00F47939" w:rsidRPr="00925BAE">
        <w:rPr>
          <w:rFonts w:asciiTheme="minorHAnsi" w:hAnsiTheme="minorHAnsi" w:cs="Microsoft Sans Serif"/>
        </w:rPr>
        <w:t>.</w:t>
      </w:r>
      <w:r w:rsidR="00991264" w:rsidRPr="00925BAE">
        <w:rPr>
          <w:rFonts w:asciiTheme="minorHAnsi" w:hAnsiTheme="minorHAnsi" w:cs="Microsoft Sans Serif"/>
        </w:rPr>
        <w:t>) minus any attendance to</w:t>
      </w:r>
      <w:r w:rsidRPr="00925BAE">
        <w:rPr>
          <w:rFonts w:asciiTheme="minorHAnsi" w:hAnsiTheme="minorHAnsi" w:cs="Microsoft Sans Serif"/>
        </w:rPr>
        <w:t xml:space="preserve"> events outside England.</w:t>
      </w:r>
    </w:p>
    <w:p w14:paraId="282BAD72" w14:textId="2EA9AE54" w:rsidR="00C957C1" w:rsidRDefault="00C957C1" w:rsidP="00C24D7B">
      <w:pPr>
        <w:spacing w:line="320" w:lineRule="atLeast"/>
        <w:jc w:val="both"/>
        <w:rPr>
          <w:rFonts w:asciiTheme="minorHAnsi" w:hAnsiTheme="minorHAnsi" w:cs="Microsoft Sans Serif"/>
        </w:rPr>
      </w:pPr>
    </w:p>
    <w:p w14:paraId="3E91A408" w14:textId="426181B7" w:rsidR="00C957C1" w:rsidRPr="00463F66" w:rsidRDefault="00C957C1" w:rsidP="00C24D7B">
      <w:pPr>
        <w:spacing w:line="320" w:lineRule="atLeast"/>
        <w:jc w:val="both"/>
        <w:rPr>
          <w:rFonts w:asciiTheme="minorHAnsi" w:hAnsiTheme="minorHAnsi" w:cs="Microsoft Sans Serif"/>
        </w:rPr>
      </w:pPr>
      <w:r w:rsidRPr="00463F66">
        <w:rPr>
          <w:rFonts w:asciiTheme="minorHAnsi" w:hAnsiTheme="minorHAnsi" w:cs="Microsoft Sans Serif"/>
        </w:rPr>
        <w:t>Activity and audience data are difficult to use for making year on year comparisons, because many factors can contribute to extreme changes, such as biennial programmes, capital works, building closures and programme changes. Extreme outliers have been removed where possible.</w:t>
      </w:r>
    </w:p>
    <w:p w14:paraId="0F046344" w14:textId="77777777" w:rsidR="001A0438" w:rsidRPr="00925BAE" w:rsidRDefault="001A0438" w:rsidP="00C24D7B">
      <w:pPr>
        <w:spacing w:line="320" w:lineRule="atLeast"/>
        <w:jc w:val="both"/>
        <w:rPr>
          <w:rFonts w:asciiTheme="minorHAnsi" w:hAnsiTheme="minorHAnsi" w:cs="Microsoft Sans Serif"/>
        </w:rPr>
      </w:pPr>
    </w:p>
    <w:p w14:paraId="53EF6EC4" w14:textId="237930EB" w:rsidR="00BB5749" w:rsidRPr="00BB5749" w:rsidRDefault="00F47939" w:rsidP="00C24D7B">
      <w:pPr>
        <w:spacing w:line="320" w:lineRule="atLeast"/>
        <w:jc w:val="both"/>
        <w:rPr>
          <w:rFonts w:asciiTheme="minorHAnsi" w:hAnsiTheme="minorHAnsi" w:cs="Microsoft Sans Serif"/>
          <w:b/>
        </w:rPr>
      </w:pPr>
      <w:r w:rsidRPr="00BB5749">
        <w:rPr>
          <w:rFonts w:asciiTheme="minorHAnsi" w:hAnsiTheme="minorHAnsi" w:cs="Microsoft Sans Serif"/>
          <w:b/>
        </w:rPr>
        <w:t>5</w:t>
      </w:r>
      <w:r w:rsidR="001A0438" w:rsidRPr="00BB5749">
        <w:rPr>
          <w:rFonts w:asciiTheme="minorHAnsi" w:hAnsiTheme="minorHAnsi" w:cs="Microsoft Sans Serif"/>
          <w:b/>
        </w:rPr>
        <w:t>.1</w:t>
      </w:r>
      <w:r w:rsidR="001A0438" w:rsidRPr="00BB5749">
        <w:rPr>
          <w:rFonts w:asciiTheme="minorHAnsi" w:hAnsiTheme="minorHAnsi" w:cs="Microsoft Sans Serif"/>
          <w:b/>
        </w:rPr>
        <w:tab/>
        <w:t>Headline results: total arts activities and audiences</w:t>
      </w:r>
    </w:p>
    <w:p w14:paraId="437F8183" w14:textId="365D5973" w:rsidR="001A0438" w:rsidRPr="00925BAE" w:rsidRDefault="001A043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This section looks at the total number of arts activities across the portfolio. NPOs responding </w:t>
      </w:r>
      <w:r w:rsidR="00BF471C" w:rsidRPr="00925BAE">
        <w:rPr>
          <w:rFonts w:asciiTheme="minorHAnsi" w:hAnsiTheme="minorHAnsi" w:cs="Microsoft Sans Serif"/>
        </w:rPr>
        <w:t>to the annual submission in 201</w:t>
      </w:r>
      <w:r w:rsidR="00BB5749">
        <w:rPr>
          <w:rFonts w:asciiTheme="minorHAnsi" w:hAnsiTheme="minorHAnsi" w:cs="Microsoft Sans Serif"/>
        </w:rPr>
        <w:t>7</w:t>
      </w:r>
      <w:r w:rsidR="00BF471C" w:rsidRPr="00925BAE">
        <w:rPr>
          <w:rFonts w:asciiTheme="minorHAnsi" w:hAnsiTheme="minorHAnsi" w:cs="Microsoft Sans Serif"/>
        </w:rPr>
        <w:t>/1</w:t>
      </w:r>
      <w:r w:rsidR="00BB5749">
        <w:rPr>
          <w:rFonts w:asciiTheme="minorHAnsi" w:hAnsiTheme="minorHAnsi" w:cs="Microsoft Sans Serif"/>
        </w:rPr>
        <w:t>8</w:t>
      </w:r>
      <w:r w:rsidRPr="00925BAE">
        <w:rPr>
          <w:rFonts w:asciiTheme="minorHAnsi" w:hAnsiTheme="minorHAnsi" w:cs="Microsoft Sans Serif"/>
        </w:rPr>
        <w:t xml:space="preserve"> put on </w:t>
      </w:r>
      <w:r w:rsidR="00BB5749">
        <w:rPr>
          <w:rFonts w:asciiTheme="minorHAnsi" w:hAnsiTheme="minorHAnsi" w:cs="Microsoft Sans Serif"/>
        </w:rPr>
        <w:t>310,469</w:t>
      </w:r>
      <w:r w:rsidRPr="00925BAE">
        <w:rPr>
          <w:rFonts w:asciiTheme="minorHAnsi" w:hAnsiTheme="minorHAnsi" w:cs="Microsoft Sans Serif"/>
        </w:rPr>
        <w:t xml:space="preserve"> </w:t>
      </w:r>
      <w:r w:rsidR="00BF471C" w:rsidRPr="00925BAE">
        <w:rPr>
          <w:rFonts w:asciiTheme="minorHAnsi" w:hAnsiTheme="minorHAnsi" w:cs="Microsoft Sans Serif"/>
        </w:rPr>
        <w:t>productions, exhibition days, film</w:t>
      </w:r>
      <w:r w:rsidRPr="00925BAE">
        <w:rPr>
          <w:rFonts w:asciiTheme="minorHAnsi" w:hAnsiTheme="minorHAnsi" w:cs="Microsoft Sans Serif"/>
        </w:rPr>
        <w:t xml:space="preserve"> screenin</w:t>
      </w:r>
      <w:r w:rsidR="00BF471C" w:rsidRPr="00925BAE">
        <w:rPr>
          <w:rFonts w:asciiTheme="minorHAnsi" w:hAnsiTheme="minorHAnsi" w:cs="Microsoft Sans Serif"/>
        </w:rPr>
        <w:t>gs and festivals</w:t>
      </w:r>
      <w:r w:rsidRPr="00925BAE">
        <w:rPr>
          <w:rFonts w:asciiTheme="minorHAnsi" w:hAnsiTheme="minorHAnsi" w:cs="Microsoft Sans Serif"/>
        </w:rPr>
        <w:t xml:space="preserve">. Of these, </w:t>
      </w:r>
      <w:r w:rsidR="00BB5749">
        <w:rPr>
          <w:rFonts w:asciiTheme="minorHAnsi" w:hAnsiTheme="minorHAnsi" w:cs="Microsoft Sans Serif"/>
        </w:rPr>
        <w:t>265,244</w:t>
      </w:r>
      <w:r w:rsidRPr="00925BAE">
        <w:rPr>
          <w:rFonts w:asciiTheme="minorHAnsi" w:hAnsiTheme="minorHAnsi" w:cs="Microsoft Sans Serif"/>
        </w:rPr>
        <w:t xml:space="preserve"> took place in England.</w:t>
      </w:r>
      <w:r w:rsidR="001E4872" w:rsidRPr="00925BAE">
        <w:rPr>
          <w:rFonts w:asciiTheme="minorHAnsi" w:hAnsiTheme="minorHAnsi" w:cs="Microsoft Sans Serif"/>
        </w:rPr>
        <w:t xml:space="preserve"> </w:t>
      </w:r>
      <w:r w:rsidRPr="00925BAE">
        <w:rPr>
          <w:rFonts w:asciiTheme="minorHAnsi" w:hAnsiTheme="minorHAnsi" w:cs="Microsoft Sans Serif"/>
        </w:rPr>
        <w:t>NPOs responding to the annual s</w:t>
      </w:r>
      <w:r w:rsidR="00BF471C" w:rsidRPr="00925BAE">
        <w:rPr>
          <w:rFonts w:asciiTheme="minorHAnsi" w:hAnsiTheme="minorHAnsi" w:cs="Microsoft Sans Serif"/>
        </w:rPr>
        <w:t>ubmission in 201</w:t>
      </w:r>
      <w:r w:rsidR="00BB5749">
        <w:rPr>
          <w:rFonts w:asciiTheme="minorHAnsi" w:hAnsiTheme="minorHAnsi" w:cs="Microsoft Sans Serif"/>
        </w:rPr>
        <w:t>7</w:t>
      </w:r>
      <w:r w:rsidR="00683B48" w:rsidRPr="00925BAE">
        <w:rPr>
          <w:rFonts w:asciiTheme="minorHAnsi" w:hAnsiTheme="minorHAnsi" w:cs="Microsoft Sans Serif"/>
        </w:rPr>
        <w:t>/1</w:t>
      </w:r>
      <w:r w:rsidR="00BB5749">
        <w:rPr>
          <w:rFonts w:asciiTheme="minorHAnsi" w:hAnsiTheme="minorHAnsi" w:cs="Microsoft Sans Serif"/>
        </w:rPr>
        <w:t>8</w:t>
      </w:r>
      <w:r w:rsidR="00683B48" w:rsidRPr="00925BAE">
        <w:rPr>
          <w:rFonts w:asciiTheme="minorHAnsi" w:hAnsiTheme="minorHAnsi" w:cs="Microsoft Sans Serif"/>
        </w:rPr>
        <w:t xml:space="preserve"> generated </w:t>
      </w:r>
      <w:r w:rsidR="00BB5749">
        <w:rPr>
          <w:rFonts w:asciiTheme="minorHAnsi" w:hAnsiTheme="minorHAnsi" w:cs="Microsoft Sans Serif"/>
        </w:rPr>
        <w:t>85,570,070</w:t>
      </w:r>
      <w:r w:rsidR="009D5F9A" w:rsidRPr="00925BAE">
        <w:rPr>
          <w:rFonts w:asciiTheme="minorHAnsi" w:hAnsiTheme="minorHAnsi" w:cs="Microsoft Sans Serif"/>
        </w:rPr>
        <w:t xml:space="preserve"> </w:t>
      </w:r>
      <w:r w:rsidRPr="00925BAE">
        <w:rPr>
          <w:rFonts w:asciiTheme="minorHAnsi" w:hAnsiTheme="minorHAnsi" w:cs="Microsoft Sans Serif"/>
        </w:rPr>
        <w:t xml:space="preserve">(known plus estimated) attendances to </w:t>
      </w:r>
      <w:r w:rsidR="00BF471C" w:rsidRPr="00925BAE">
        <w:rPr>
          <w:rFonts w:asciiTheme="minorHAnsi" w:hAnsiTheme="minorHAnsi" w:cs="Microsoft Sans Serif"/>
        </w:rPr>
        <w:t>productions</w:t>
      </w:r>
      <w:r w:rsidRPr="00925BAE">
        <w:rPr>
          <w:rFonts w:asciiTheme="minorHAnsi" w:hAnsiTheme="minorHAnsi" w:cs="Microsoft Sans Serif"/>
        </w:rPr>
        <w:t>, e</w:t>
      </w:r>
      <w:r w:rsidR="00BF471C" w:rsidRPr="00925BAE">
        <w:rPr>
          <w:rFonts w:asciiTheme="minorHAnsi" w:hAnsiTheme="minorHAnsi" w:cs="Microsoft Sans Serif"/>
        </w:rPr>
        <w:t xml:space="preserve">xhibition days, </w:t>
      </w:r>
      <w:r w:rsidRPr="00925BAE">
        <w:rPr>
          <w:rFonts w:asciiTheme="minorHAnsi" w:hAnsiTheme="minorHAnsi" w:cs="Microsoft Sans Serif"/>
        </w:rPr>
        <w:t>film screening</w:t>
      </w:r>
      <w:r w:rsidR="00BF471C" w:rsidRPr="00925BAE">
        <w:rPr>
          <w:rFonts w:asciiTheme="minorHAnsi" w:hAnsiTheme="minorHAnsi" w:cs="Microsoft Sans Serif"/>
        </w:rPr>
        <w:t>s and festivals</w:t>
      </w:r>
      <w:r w:rsidRPr="00925BAE">
        <w:rPr>
          <w:rFonts w:asciiTheme="minorHAnsi" w:hAnsiTheme="minorHAnsi" w:cs="Microsoft Sans Serif"/>
        </w:rPr>
        <w:t xml:space="preserve"> held in England over the year (including schools and CYP performances). This is the headline attendance figure for the portfolio’s arts activities. Other activities, such as education work, may generate additional attendances.</w:t>
      </w:r>
    </w:p>
    <w:p w14:paraId="0D9865C5" w14:textId="77777777" w:rsidR="009D5F9A" w:rsidRPr="00925BAE" w:rsidRDefault="009D5F9A" w:rsidP="00C24D7B">
      <w:pPr>
        <w:spacing w:line="320" w:lineRule="atLeast"/>
        <w:jc w:val="both"/>
        <w:rPr>
          <w:rFonts w:asciiTheme="minorHAnsi" w:hAnsiTheme="minorHAnsi" w:cs="Microsoft Sans Serif"/>
        </w:rPr>
      </w:pPr>
    </w:p>
    <w:p w14:paraId="2A84EE9D" w14:textId="77777777" w:rsidR="009D5F9A" w:rsidRPr="00382F54" w:rsidRDefault="001E4872" w:rsidP="00C24D7B">
      <w:pPr>
        <w:spacing w:line="320" w:lineRule="atLeast"/>
        <w:jc w:val="both"/>
        <w:rPr>
          <w:rFonts w:asciiTheme="minorHAnsi" w:hAnsiTheme="minorHAnsi" w:cs="Microsoft Sans Serif"/>
          <w:b/>
        </w:rPr>
      </w:pPr>
      <w:r w:rsidRPr="00382F54">
        <w:rPr>
          <w:rFonts w:asciiTheme="minorHAnsi" w:hAnsiTheme="minorHAnsi" w:cs="Microsoft Sans Serif"/>
          <w:b/>
        </w:rPr>
        <w:t>5</w:t>
      </w:r>
      <w:r w:rsidR="009D5F9A" w:rsidRPr="00382F54">
        <w:rPr>
          <w:rFonts w:asciiTheme="minorHAnsi" w:hAnsiTheme="minorHAnsi" w:cs="Microsoft Sans Serif"/>
          <w:b/>
        </w:rPr>
        <w:t>.1.1</w:t>
      </w:r>
      <w:r w:rsidR="009D5F9A" w:rsidRPr="00382F54">
        <w:rPr>
          <w:rFonts w:asciiTheme="minorHAnsi" w:hAnsiTheme="minorHAnsi" w:cs="Microsoft Sans Serif"/>
          <w:b/>
        </w:rPr>
        <w:tab/>
        <w:t>Total activities and audiences by region</w:t>
      </w:r>
    </w:p>
    <w:p w14:paraId="48C2D1C7" w14:textId="36422F2E" w:rsidR="009D5F9A" w:rsidRPr="00925BAE" w:rsidRDefault="009D5F9A" w:rsidP="00C24D7B">
      <w:pPr>
        <w:spacing w:line="320" w:lineRule="atLeast"/>
        <w:jc w:val="both"/>
        <w:rPr>
          <w:rFonts w:asciiTheme="minorHAnsi" w:hAnsiTheme="minorHAnsi" w:cs="Microsoft Sans Serif"/>
        </w:rPr>
      </w:pPr>
      <w:r w:rsidRPr="00925BAE">
        <w:rPr>
          <w:rFonts w:asciiTheme="minorHAnsi" w:hAnsiTheme="minorHAnsi" w:cs="Microsoft Sans Serif"/>
        </w:rPr>
        <w:t>Fig</w:t>
      </w:r>
      <w:r w:rsidR="001E4872" w:rsidRPr="00925BAE">
        <w:rPr>
          <w:rFonts w:asciiTheme="minorHAnsi" w:hAnsiTheme="minorHAnsi" w:cs="Microsoft Sans Serif"/>
        </w:rPr>
        <w:t>ures 13 and 14</w:t>
      </w:r>
      <w:r w:rsidRPr="00925BAE">
        <w:rPr>
          <w:rFonts w:asciiTheme="minorHAnsi" w:hAnsiTheme="minorHAnsi" w:cs="Microsoft Sans Serif"/>
        </w:rPr>
        <w:t xml:space="preserve"> shows the breakdown of p</w:t>
      </w:r>
      <w:r w:rsidR="00CA1CA4">
        <w:rPr>
          <w:rFonts w:asciiTheme="minorHAnsi" w:hAnsiTheme="minorHAnsi" w:cs="Microsoft Sans Serif"/>
        </w:rPr>
        <w:t>erformances</w:t>
      </w:r>
      <w:r w:rsidR="00BF471C" w:rsidRPr="00925BAE">
        <w:rPr>
          <w:rFonts w:asciiTheme="minorHAnsi" w:hAnsiTheme="minorHAnsi" w:cs="Microsoft Sans Serif"/>
        </w:rPr>
        <w:t>, exhibition days, film screenings and festivals</w:t>
      </w:r>
      <w:r w:rsidRPr="00925BAE">
        <w:rPr>
          <w:rFonts w:asciiTheme="minorHAnsi" w:hAnsiTheme="minorHAnsi" w:cs="Microsoft Sans Serif"/>
        </w:rPr>
        <w:t xml:space="preserve"> per region, alongside the attendance figure for these activities</w:t>
      </w:r>
      <w:r w:rsidR="007839B8" w:rsidRPr="00925BAE">
        <w:rPr>
          <w:rFonts w:asciiTheme="minorHAnsi" w:hAnsiTheme="minorHAnsi" w:cs="Microsoft Sans Serif"/>
        </w:rPr>
        <w:t>.</w:t>
      </w:r>
      <w:r w:rsidR="001A6A04" w:rsidRPr="00925BAE">
        <w:rPr>
          <w:rFonts w:asciiTheme="minorHAnsi" w:hAnsiTheme="minorHAnsi" w:cs="Microsoft Sans Serif"/>
        </w:rPr>
        <w:t xml:space="preserve"> </w:t>
      </w:r>
    </w:p>
    <w:p w14:paraId="74F6A9D7" w14:textId="77777777" w:rsidR="007839B8" w:rsidRPr="00925BAE" w:rsidRDefault="007839B8" w:rsidP="00C24D7B">
      <w:pPr>
        <w:spacing w:line="320" w:lineRule="atLeast"/>
        <w:jc w:val="both"/>
        <w:rPr>
          <w:rFonts w:asciiTheme="minorHAnsi" w:hAnsiTheme="minorHAnsi" w:cs="Microsoft Sans Serif"/>
        </w:rPr>
      </w:pPr>
    </w:p>
    <w:p w14:paraId="5FD167C2" w14:textId="5D551E73" w:rsidR="00CA1CA4" w:rsidRDefault="001E4872" w:rsidP="00CA1CA4">
      <w:pPr>
        <w:spacing w:line="320" w:lineRule="atLeast"/>
        <w:jc w:val="both"/>
        <w:rPr>
          <w:rFonts w:asciiTheme="minorHAnsi" w:hAnsiTheme="minorHAnsi" w:cs="Microsoft Sans Serif"/>
        </w:rPr>
      </w:pPr>
      <w:r w:rsidRPr="00925BAE">
        <w:rPr>
          <w:rFonts w:asciiTheme="minorHAnsi" w:hAnsiTheme="minorHAnsi" w:cs="Microsoft Sans Serif"/>
        </w:rPr>
        <w:t>Figure 13</w:t>
      </w:r>
      <w:r w:rsidR="001A6A04" w:rsidRPr="00925BAE">
        <w:rPr>
          <w:rFonts w:asciiTheme="minorHAnsi" w:hAnsiTheme="minorHAnsi" w:cs="Microsoft Sans Serif"/>
        </w:rPr>
        <w:t xml:space="preserve">: Regional breakdown of </w:t>
      </w:r>
      <w:r w:rsidR="007F05A1" w:rsidRPr="00925BAE">
        <w:rPr>
          <w:rFonts w:asciiTheme="minorHAnsi" w:hAnsiTheme="minorHAnsi" w:cs="Microsoft Sans Serif"/>
        </w:rPr>
        <w:t>p</w:t>
      </w:r>
      <w:r w:rsidR="00CA1CA4">
        <w:rPr>
          <w:rFonts w:asciiTheme="minorHAnsi" w:hAnsiTheme="minorHAnsi" w:cs="Microsoft Sans Serif"/>
        </w:rPr>
        <w:t>erformances</w:t>
      </w:r>
      <w:r w:rsidR="007F05A1" w:rsidRPr="00925BAE">
        <w:rPr>
          <w:rFonts w:asciiTheme="minorHAnsi" w:hAnsiTheme="minorHAnsi" w:cs="Microsoft Sans Serif"/>
        </w:rPr>
        <w:t>,</w:t>
      </w:r>
      <w:r w:rsidR="001A6A04" w:rsidRPr="00925BAE">
        <w:rPr>
          <w:rFonts w:asciiTheme="minorHAnsi" w:hAnsiTheme="minorHAnsi" w:cs="Microsoft Sans Serif"/>
        </w:rPr>
        <w:t xml:space="preserve"> exhi</w:t>
      </w:r>
      <w:r w:rsidR="007F05A1" w:rsidRPr="00925BAE">
        <w:rPr>
          <w:rFonts w:asciiTheme="minorHAnsi" w:hAnsiTheme="minorHAnsi" w:cs="Microsoft Sans Serif"/>
        </w:rPr>
        <w:t>bition days, film screenings and festivals 201</w:t>
      </w:r>
      <w:r w:rsidR="00CA1CA4">
        <w:rPr>
          <w:rFonts w:asciiTheme="minorHAnsi" w:hAnsiTheme="minorHAnsi" w:cs="Microsoft Sans Serif"/>
        </w:rPr>
        <w:t>7</w:t>
      </w:r>
      <w:r w:rsidR="007F05A1" w:rsidRPr="00925BAE">
        <w:rPr>
          <w:rFonts w:asciiTheme="minorHAnsi" w:hAnsiTheme="minorHAnsi" w:cs="Microsoft Sans Serif"/>
        </w:rPr>
        <w:t>/1</w:t>
      </w:r>
      <w:r w:rsidR="00CA1CA4">
        <w:rPr>
          <w:rFonts w:asciiTheme="minorHAnsi" w:hAnsiTheme="minorHAnsi" w:cs="Microsoft Sans Serif"/>
        </w:rPr>
        <w:t>8</w:t>
      </w:r>
      <w:r w:rsidR="007F05A1" w:rsidRPr="00925BAE">
        <w:rPr>
          <w:rFonts w:asciiTheme="minorHAnsi" w:hAnsiTheme="minorHAnsi" w:cs="Microsoft Sans Serif"/>
        </w:rPr>
        <w:t xml:space="preserve"> (N=6</w:t>
      </w:r>
      <w:r w:rsidR="00CA1CA4">
        <w:rPr>
          <w:rFonts w:asciiTheme="minorHAnsi" w:hAnsiTheme="minorHAnsi" w:cs="Microsoft Sans Serif"/>
        </w:rPr>
        <w:t>57)</w:t>
      </w:r>
    </w:p>
    <w:p w14:paraId="257E0B5A" w14:textId="77777777" w:rsidR="007A728A" w:rsidRDefault="007A728A" w:rsidP="00CA1CA4">
      <w:pPr>
        <w:spacing w:line="320" w:lineRule="atLeast"/>
        <w:jc w:val="both"/>
        <w:rPr>
          <w:rFonts w:asciiTheme="minorHAnsi" w:hAnsiTheme="minorHAnsi" w:cs="Microsoft Sans Serif"/>
        </w:rPr>
      </w:pPr>
    </w:p>
    <w:p w14:paraId="34352043" w14:textId="52C161CA" w:rsidR="001E4872" w:rsidRPr="00925BAE" w:rsidRDefault="00CA1CA4" w:rsidP="001E4872">
      <w:pPr>
        <w:spacing w:line="320" w:lineRule="atLeast"/>
        <w:jc w:val="center"/>
        <w:rPr>
          <w:rFonts w:asciiTheme="minorHAnsi" w:hAnsiTheme="minorHAnsi" w:cs="Microsoft Sans Serif"/>
        </w:rPr>
      </w:pPr>
      <w:r>
        <w:rPr>
          <w:noProof/>
        </w:rPr>
        <w:drawing>
          <wp:inline distT="0" distB="0" distL="0" distR="0" wp14:anchorId="3DC28CDB" wp14:editId="23F74803">
            <wp:extent cx="4943475" cy="2276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3475" cy="2276475"/>
                    </a:xfrm>
                    <a:prstGeom prst="rect">
                      <a:avLst/>
                    </a:prstGeom>
                  </pic:spPr>
                </pic:pic>
              </a:graphicData>
            </a:graphic>
          </wp:inline>
        </w:drawing>
      </w:r>
    </w:p>
    <w:p w14:paraId="04C38F17" w14:textId="77777777" w:rsidR="007A728A" w:rsidRDefault="001E4872" w:rsidP="00CA1CA4">
      <w:pPr>
        <w:spacing w:line="320" w:lineRule="atLeast"/>
        <w:rPr>
          <w:rFonts w:asciiTheme="minorHAnsi" w:hAnsiTheme="minorHAnsi" w:cs="Microsoft Sans Serif"/>
        </w:rPr>
      </w:pPr>
      <w:r w:rsidRPr="00925BAE">
        <w:rPr>
          <w:rFonts w:asciiTheme="minorHAnsi" w:hAnsiTheme="minorHAnsi" w:cs="Microsoft Sans Serif"/>
        </w:rPr>
        <w:lastRenderedPageBreak/>
        <w:t>Figure 14</w:t>
      </w:r>
      <w:r w:rsidR="007F05A1" w:rsidRPr="00925BAE">
        <w:rPr>
          <w:rFonts w:asciiTheme="minorHAnsi" w:hAnsiTheme="minorHAnsi" w:cs="Microsoft Sans Serif"/>
        </w:rPr>
        <w:t>: Regional breakdown of attendances at p</w:t>
      </w:r>
      <w:r w:rsidR="00CA1CA4">
        <w:rPr>
          <w:rFonts w:asciiTheme="minorHAnsi" w:hAnsiTheme="minorHAnsi" w:cs="Microsoft Sans Serif"/>
        </w:rPr>
        <w:t>erformances</w:t>
      </w:r>
      <w:r w:rsidR="007F05A1" w:rsidRPr="00925BAE">
        <w:rPr>
          <w:rFonts w:asciiTheme="minorHAnsi" w:hAnsiTheme="minorHAnsi" w:cs="Microsoft Sans Serif"/>
        </w:rPr>
        <w:t>, exhibition days, film screenings and festivals 201</w:t>
      </w:r>
      <w:r w:rsidR="00CA1CA4">
        <w:rPr>
          <w:rFonts w:asciiTheme="minorHAnsi" w:hAnsiTheme="minorHAnsi" w:cs="Microsoft Sans Serif"/>
        </w:rPr>
        <w:t>7</w:t>
      </w:r>
      <w:r w:rsidR="007F05A1" w:rsidRPr="00925BAE">
        <w:rPr>
          <w:rFonts w:asciiTheme="minorHAnsi" w:hAnsiTheme="minorHAnsi" w:cs="Microsoft Sans Serif"/>
        </w:rPr>
        <w:t>/1</w:t>
      </w:r>
      <w:r w:rsidR="00CA1CA4">
        <w:rPr>
          <w:rFonts w:asciiTheme="minorHAnsi" w:hAnsiTheme="minorHAnsi" w:cs="Microsoft Sans Serif"/>
        </w:rPr>
        <w:t>8</w:t>
      </w:r>
      <w:r w:rsidR="007F05A1" w:rsidRPr="00925BAE">
        <w:rPr>
          <w:rFonts w:asciiTheme="minorHAnsi" w:hAnsiTheme="minorHAnsi" w:cs="Microsoft Sans Serif"/>
        </w:rPr>
        <w:t xml:space="preserve"> (N=6</w:t>
      </w:r>
      <w:r w:rsidR="00CA1CA4">
        <w:rPr>
          <w:rFonts w:asciiTheme="minorHAnsi" w:hAnsiTheme="minorHAnsi" w:cs="Microsoft Sans Serif"/>
        </w:rPr>
        <w:t>57</w:t>
      </w:r>
      <w:r w:rsidR="007F05A1" w:rsidRPr="00925BAE">
        <w:rPr>
          <w:rFonts w:asciiTheme="minorHAnsi" w:hAnsiTheme="minorHAnsi" w:cs="Microsoft Sans Serif"/>
        </w:rPr>
        <w:t>)</w:t>
      </w:r>
      <w:r w:rsidR="00CA1CA4">
        <w:rPr>
          <w:rFonts w:asciiTheme="minorHAnsi" w:hAnsiTheme="minorHAnsi" w:cs="Microsoft Sans Serif"/>
        </w:rPr>
        <w:tab/>
      </w:r>
    </w:p>
    <w:p w14:paraId="7EC4FAD0" w14:textId="65D7040F" w:rsidR="007A728A" w:rsidRDefault="00CA1CA4" w:rsidP="00CA1CA4">
      <w:pPr>
        <w:spacing w:line="320" w:lineRule="atLeast"/>
        <w:rPr>
          <w:rFonts w:asciiTheme="minorHAnsi" w:hAnsiTheme="minorHAnsi" w:cs="Microsoft Sans Serif"/>
        </w:rPr>
      </w:pPr>
      <w:r>
        <w:rPr>
          <w:rFonts w:asciiTheme="minorHAnsi" w:hAnsiTheme="minorHAnsi" w:cs="Microsoft Sans Serif"/>
        </w:rPr>
        <w:tab/>
      </w:r>
    </w:p>
    <w:p w14:paraId="6EE606A1" w14:textId="7008056C" w:rsidR="001A6A04" w:rsidRPr="00925BAE" w:rsidRDefault="00CA1CA4" w:rsidP="00CA1CA4">
      <w:pPr>
        <w:spacing w:line="320" w:lineRule="atLeast"/>
        <w:rPr>
          <w:rFonts w:asciiTheme="minorHAnsi" w:hAnsiTheme="minorHAnsi" w:cs="Microsoft Sans Serif"/>
        </w:rPr>
      </w:pPr>
      <w:r>
        <w:rPr>
          <w:rFonts w:asciiTheme="minorHAnsi" w:hAnsiTheme="minorHAnsi" w:cs="Microsoft Sans Serif"/>
        </w:rPr>
        <w:tab/>
      </w:r>
      <w:r>
        <w:rPr>
          <w:noProof/>
        </w:rPr>
        <w:drawing>
          <wp:inline distT="0" distB="0" distL="0" distR="0" wp14:anchorId="52C430DA" wp14:editId="4B92F5B5">
            <wp:extent cx="5476875" cy="2790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6875" cy="2790825"/>
                    </a:xfrm>
                    <a:prstGeom prst="rect">
                      <a:avLst/>
                    </a:prstGeom>
                  </pic:spPr>
                </pic:pic>
              </a:graphicData>
            </a:graphic>
          </wp:inline>
        </w:drawing>
      </w:r>
    </w:p>
    <w:p w14:paraId="27C369B7" w14:textId="77777777" w:rsidR="007F05A1" w:rsidRPr="00925BAE" w:rsidRDefault="007F05A1" w:rsidP="00C24D7B">
      <w:pPr>
        <w:spacing w:line="320" w:lineRule="atLeast"/>
        <w:jc w:val="both"/>
        <w:rPr>
          <w:rFonts w:asciiTheme="minorHAnsi" w:hAnsiTheme="minorHAnsi" w:cs="Microsoft Sans Serif"/>
        </w:rPr>
      </w:pPr>
    </w:p>
    <w:p w14:paraId="0EBB69F9" w14:textId="524C455D" w:rsidR="007F05A1" w:rsidRPr="00925BAE" w:rsidRDefault="001E4872" w:rsidP="00C24D7B">
      <w:pPr>
        <w:spacing w:line="320" w:lineRule="atLeast"/>
        <w:jc w:val="both"/>
        <w:rPr>
          <w:rFonts w:asciiTheme="minorHAnsi" w:hAnsiTheme="minorHAnsi" w:cs="Microsoft Sans Serif"/>
        </w:rPr>
      </w:pPr>
      <w:r w:rsidRPr="00925BAE">
        <w:rPr>
          <w:rFonts w:asciiTheme="minorHAnsi" w:hAnsiTheme="minorHAnsi" w:cs="Microsoft Sans Serif"/>
        </w:rPr>
        <w:t>Figure 15</w:t>
      </w:r>
      <w:r w:rsidR="00151082" w:rsidRPr="00925BAE">
        <w:rPr>
          <w:rFonts w:asciiTheme="minorHAnsi" w:hAnsiTheme="minorHAnsi" w:cs="Microsoft Sans Serif"/>
        </w:rPr>
        <w:t xml:space="preserve"> shows the percentage breakdown for known and estimated attendance in each region. </w:t>
      </w:r>
      <w:r w:rsidR="00966456">
        <w:rPr>
          <w:rFonts w:asciiTheme="minorHAnsi" w:hAnsiTheme="minorHAnsi" w:cs="Microsoft Sans Serif"/>
        </w:rPr>
        <w:t>North East</w:t>
      </w:r>
      <w:r w:rsidR="00151082" w:rsidRPr="00925BAE">
        <w:rPr>
          <w:rFonts w:asciiTheme="minorHAnsi" w:hAnsiTheme="minorHAnsi" w:cs="Microsoft Sans Serif"/>
        </w:rPr>
        <w:t xml:space="preserve"> organisations have the highest proportion of estimated attendances against known attendances at 6</w:t>
      </w:r>
      <w:r w:rsidR="00966456">
        <w:rPr>
          <w:rFonts w:asciiTheme="minorHAnsi" w:hAnsiTheme="minorHAnsi" w:cs="Microsoft Sans Serif"/>
        </w:rPr>
        <w:t>6</w:t>
      </w:r>
      <w:r w:rsidR="00FA4BD2" w:rsidRPr="00925BAE">
        <w:rPr>
          <w:rFonts w:asciiTheme="minorHAnsi" w:hAnsiTheme="minorHAnsi" w:cs="Microsoft Sans Serif"/>
        </w:rPr>
        <w:t>%</w:t>
      </w:r>
      <w:r w:rsidR="00151082" w:rsidRPr="00925BAE">
        <w:rPr>
          <w:rFonts w:asciiTheme="minorHAnsi" w:hAnsiTheme="minorHAnsi" w:cs="Microsoft Sans Serif"/>
        </w:rPr>
        <w:t>, whilst N</w:t>
      </w:r>
      <w:r w:rsidR="00966456">
        <w:rPr>
          <w:rFonts w:asciiTheme="minorHAnsi" w:hAnsiTheme="minorHAnsi" w:cs="Microsoft Sans Serif"/>
        </w:rPr>
        <w:t>orth West organisations</w:t>
      </w:r>
      <w:r w:rsidR="00151082" w:rsidRPr="00925BAE">
        <w:rPr>
          <w:rFonts w:asciiTheme="minorHAnsi" w:hAnsiTheme="minorHAnsi" w:cs="Microsoft Sans Serif"/>
        </w:rPr>
        <w:t xml:space="preserve"> had the lowest at </w:t>
      </w:r>
      <w:r w:rsidR="00966456">
        <w:rPr>
          <w:rFonts w:asciiTheme="minorHAnsi" w:hAnsiTheme="minorHAnsi" w:cs="Microsoft Sans Serif"/>
        </w:rPr>
        <w:t>33</w:t>
      </w:r>
      <w:r w:rsidR="00FA4BD2" w:rsidRPr="00925BAE">
        <w:rPr>
          <w:rFonts w:asciiTheme="minorHAnsi" w:hAnsiTheme="minorHAnsi" w:cs="Microsoft Sans Serif"/>
        </w:rPr>
        <w:t>%</w:t>
      </w:r>
      <w:r w:rsidR="00151082" w:rsidRPr="00925BAE">
        <w:rPr>
          <w:rFonts w:asciiTheme="minorHAnsi" w:hAnsiTheme="minorHAnsi" w:cs="Microsoft Sans Serif"/>
        </w:rPr>
        <w:t xml:space="preserve">. </w:t>
      </w:r>
    </w:p>
    <w:p w14:paraId="46DD3CCA" w14:textId="77777777" w:rsidR="001E4872" w:rsidRPr="00925BAE" w:rsidRDefault="001E4872" w:rsidP="00C24D7B">
      <w:pPr>
        <w:spacing w:line="320" w:lineRule="atLeast"/>
        <w:jc w:val="both"/>
        <w:rPr>
          <w:rFonts w:asciiTheme="minorHAnsi" w:hAnsiTheme="minorHAnsi" w:cs="Microsoft Sans Serif"/>
        </w:rPr>
      </w:pPr>
    </w:p>
    <w:p w14:paraId="1CE6C08E" w14:textId="4DE42B98" w:rsidR="001E4872" w:rsidRDefault="001E4872"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15: Percentage breakdown of attendances at </w:t>
      </w:r>
      <w:r w:rsidR="00966456">
        <w:rPr>
          <w:rFonts w:asciiTheme="minorHAnsi" w:hAnsiTheme="minorHAnsi" w:cs="Microsoft Sans Serif"/>
        </w:rPr>
        <w:t>performance</w:t>
      </w:r>
      <w:r w:rsidRPr="00925BAE">
        <w:rPr>
          <w:rFonts w:asciiTheme="minorHAnsi" w:hAnsiTheme="minorHAnsi" w:cs="Microsoft Sans Serif"/>
        </w:rPr>
        <w:t>s, exhibition days, film screenings and festivals 201</w:t>
      </w:r>
      <w:r w:rsidR="00966456">
        <w:rPr>
          <w:rFonts w:asciiTheme="minorHAnsi" w:hAnsiTheme="minorHAnsi" w:cs="Microsoft Sans Serif"/>
        </w:rPr>
        <w:t>7</w:t>
      </w:r>
      <w:r w:rsidRPr="00925BAE">
        <w:rPr>
          <w:rFonts w:asciiTheme="minorHAnsi" w:hAnsiTheme="minorHAnsi" w:cs="Microsoft Sans Serif"/>
        </w:rPr>
        <w:t>/1</w:t>
      </w:r>
      <w:r w:rsidR="00966456">
        <w:rPr>
          <w:rFonts w:asciiTheme="minorHAnsi" w:hAnsiTheme="minorHAnsi" w:cs="Microsoft Sans Serif"/>
        </w:rPr>
        <w:t>8</w:t>
      </w:r>
      <w:r w:rsidRPr="00925BAE">
        <w:rPr>
          <w:rFonts w:asciiTheme="minorHAnsi" w:hAnsiTheme="minorHAnsi" w:cs="Microsoft Sans Serif"/>
        </w:rPr>
        <w:t xml:space="preserve"> within region (N=6</w:t>
      </w:r>
      <w:r w:rsidR="00966456">
        <w:rPr>
          <w:rFonts w:asciiTheme="minorHAnsi" w:hAnsiTheme="minorHAnsi" w:cs="Microsoft Sans Serif"/>
        </w:rPr>
        <w:t>57</w:t>
      </w:r>
      <w:r w:rsidRPr="00925BAE">
        <w:rPr>
          <w:rFonts w:asciiTheme="minorHAnsi" w:hAnsiTheme="minorHAnsi" w:cs="Microsoft Sans Serif"/>
        </w:rPr>
        <w:t>)</w:t>
      </w:r>
    </w:p>
    <w:p w14:paraId="4569344B" w14:textId="77777777" w:rsidR="007A728A" w:rsidRPr="00925BAE" w:rsidRDefault="007A728A" w:rsidP="00C24D7B">
      <w:pPr>
        <w:spacing w:line="320" w:lineRule="atLeast"/>
        <w:jc w:val="both"/>
        <w:rPr>
          <w:rFonts w:asciiTheme="minorHAnsi" w:hAnsiTheme="minorHAnsi" w:cs="Microsoft Sans Serif"/>
        </w:rPr>
      </w:pPr>
    </w:p>
    <w:p w14:paraId="5B75C600" w14:textId="3AEC536F" w:rsidR="007F05A1" w:rsidRPr="00925BAE" w:rsidRDefault="00966456" w:rsidP="007F05A1">
      <w:pPr>
        <w:spacing w:line="320" w:lineRule="atLeast"/>
        <w:jc w:val="center"/>
        <w:rPr>
          <w:rFonts w:asciiTheme="minorHAnsi" w:hAnsiTheme="minorHAnsi" w:cs="Microsoft Sans Serif"/>
        </w:rPr>
      </w:pPr>
      <w:r>
        <w:rPr>
          <w:noProof/>
        </w:rPr>
        <w:drawing>
          <wp:inline distT="0" distB="0" distL="0" distR="0" wp14:anchorId="17499408" wp14:editId="7CC0AE0D">
            <wp:extent cx="5029200" cy="3009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29200" cy="3009900"/>
                    </a:xfrm>
                    <a:prstGeom prst="rect">
                      <a:avLst/>
                    </a:prstGeom>
                  </pic:spPr>
                </pic:pic>
              </a:graphicData>
            </a:graphic>
          </wp:inline>
        </w:drawing>
      </w:r>
    </w:p>
    <w:p w14:paraId="5577A079" w14:textId="77777777" w:rsidR="007F05A1" w:rsidRPr="00925BAE" w:rsidRDefault="007F05A1" w:rsidP="00C24D7B">
      <w:pPr>
        <w:spacing w:line="320" w:lineRule="atLeast"/>
        <w:jc w:val="both"/>
        <w:rPr>
          <w:rFonts w:asciiTheme="minorHAnsi" w:hAnsiTheme="minorHAnsi" w:cs="Microsoft Sans Serif"/>
        </w:rPr>
      </w:pPr>
    </w:p>
    <w:p w14:paraId="69542084" w14:textId="0442D136" w:rsidR="001F18A0" w:rsidRPr="00925BAE" w:rsidRDefault="001F18A0" w:rsidP="00C24D7B">
      <w:pPr>
        <w:spacing w:line="320" w:lineRule="atLeast"/>
        <w:jc w:val="both"/>
        <w:rPr>
          <w:rFonts w:asciiTheme="minorHAnsi" w:hAnsiTheme="minorHAnsi" w:cs="Microsoft Sans Serif"/>
        </w:rPr>
      </w:pPr>
      <w:r w:rsidRPr="00925BAE">
        <w:rPr>
          <w:rFonts w:asciiTheme="minorHAnsi" w:hAnsiTheme="minorHAnsi" w:cs="Microsoft Sans Serif"/>
        </w:rPr>
        <w:t>Fig</w:t>
      </w:r>
      <w:r w:rsidR="007F05A1" w:rsidRPr="00925BAE">
        <w:rPr>
          <w:rFonts w:asciiTheme="minorHAnsi" w:hAnsiTheme="minorHAnsi" w:cs="Microsoft Sans Serif"/>
        </w:rPr>
        <w:t>ure</w:t>
      </w:r>
      <w:r w:rsidR="001E4872" w:rsidRPr="00925BAE">
        <w:rPr>
          <w:rFonts w:asciiTheme="minorHAnsi" w:hAnsiTheme="minorHAnsi" w:cs="Microsoft Sans Serif"/>
        </w:rPr>
        <w:t xml:space="preserve"> 16</w:t>
      </w:r>
      <w:r w:rsidR="007F05A1" w:rsidRPr="00925BAE">
        <w:rPr>
          <w:rFonts w:asciiTheme="minorHAnsi" w:hAnsiTheme="minorHAnsi" w:cs="Microsoft Sans Serif"/>
        </w:rPr>
        <w:t xml:space="preserve"> compares the number of p</w:t>
      </w:r>
      <w:r w:rsidR="00966456">
        <w:rPr>
          <w:rFonts w:asciiTheme="minorHAnsi" w:hAnsiTheme="minorHAnsi" w:cs="Microsoft Sans Serif"/>
        </w:rPr>
        <w:t>erformance</w:t>
      </w:r>
      <w:r w:rsidR="007F05A1" w:rsidRPr="00925BAE">
        <w:rPr>
          <w:rFonts w:asciiTheme="minorHAnsi" w:hAnsiTheme="minorHAnsi" w:cs="Microsoft Sans Serif"/>
        </w:rPr>
        <w:t>s, exhibitions days,</w:t>
      </w:r>
      <w:r w:rsidRPr="00925BAE">
        <w:rPr>
          <w:rFonts w:asciiTheme="minorHAnsi" w:hAnsiTheme="minorHAnsi" w:cs="Microsoft Sans Serif"/>
        </w:rPr>
        <w:t xml:space="preserve"> film screening</w:t>
      </w:r>
      <w:r w:rsidR="007F05A1" w:rsidRPr="00925BAE">
        <w:rPr>
          <w:rFonts w:asciiTheme="minorHAnsi" w:hAnsiTheme="minorHAnsi" w:cs="Microsoft Sans Serif"/>
        </w:rPr>
        <w:t>s and festivals</w:t>
      </w:r>
      <w:r w:rsidRPr="00925BAE">
        <w:rPr>
          <w:rFonts w:asciiTheme="minorHAnsi" w:hAnsiTheme="minorHAnsi" w:cs="Microsoft Sans Serif"/>
        </w:rPr>
        <w:t xml:space="preserve"> put on in England in </w:t>
      </w:r>
      <w:r w:rsidR="007F05A1" w:rsidRPr="00925BAE">
        <w:rPr>
          <w:rFonts w:asciiTheme="minorHAnsi" w:hAnsiTheme="minorHAnsi" w:cs="Microsoft Sans Serif"/>
        </w:rPr>
        <w:t>201</w:t>
      </w:r>
      <w:r w:rsidR="00966456">
        <w:rPr>
          <w:rFonts w:asciiTheme="minorHAnsi" w:hAnsiTheme="minorHAnsi" w:cs="Microsoft Sans Serif"/>
        </w:rPr>
        <w:t>6</w:t>
      </w:r>
      <w:r w:rsidR="007F05A1" w:rsidRPr="00925BAE">
        <w:rPr>
          <w:rFonts w:asciiTheme="minorHAnsi" w:hAnsiTheme="minorHAnsi" w:cs="Microsoft Sans Serif"/>
        </w:rPr>
        <w:t>/1</w:t>
      </w:r>
      <w:r w:rsidR="00966456">
        <w:rPr>
          <w:rFonts w:asciiTheme="minorHAnsi" w:hAnsiTheme="minorHAnsi" w:cs="Microsoft Sans Serif"/>
        </w:rPr>
        <w:t>7</w:t>
      </w:r>
      <w:r w:rsidR="007F05A1" w:rsidRPr="00925BAE">
        <w:rPr>
          <w:rFonts w:asciiTheme="minorHAnsi" w:hAnsiTheme="minorHAnsi" w:cs="Microsoft Sans Serif"/>
        </w:rPr>
        <w:t xml:space="preserve"> and 201</w:t>
      </w:r>
      <w:r w:rsidR="00966456">
        <w:rPr>
          <w:rFonts w:asciiTheme="minorHAnsi" w:hAnsiTheme="minorHAnsi" w:cs="Microsoft Sans Serif"/>
        </w:rPr>
        <w:t>7</w:t>
      </w:r>
      <w:r w:rsidR="007F05A1" w:rsidRPr="00925BAE">
        <w:rPr>
          <w:rFonts w:asciiTheme="minorHAnsi" w:hAnsiTheme="minorHAnsi" w:cs="Microsoft Sans Serif"/>
        </w:rPr>
        <w:t>/1</w:t>
      </w:r>
      <w:r w:rsidR="00966456">
        <w:rPr>
          <w:rFonts w:asciiTheme="minorHAnsi" w:hAnsiTheme="minorHAnsi" w:cs="Microsoft Sans Serif"/>
        </w:rPr>
        <w:t>8</w:t>
      </w:r>
      <w:r w:rsidRPr="00925BAE">
        <w:rPr>
          <w:rFonts w:asciiTheme="minorHAnsi" w:hAnsiTheme="minorHAnsi" w:cs="Microsoft Sans Serif"/>
        </w:rPr>
        <w:t xml:space="preserve"> among the constant sample of </w:t>
      </w:r>
      <w:r w:rsidR="007F05A1" w:rsidRPr="00925BAE">
        <w:rPr>
          <w:rFonts w:asciiTheme="minorHAnsi" w:hAnsiTheme="minorHAnsi" w:cs="Microsoft Sans Serif"/>
        </w:rPr>
        <w:t>6</w:t>
      </w:r>
      <w:r w:rsidR="00966456">
        <w:rPr>
          <w:rFonts w:asciiTheme="minorHAnsi" w:hAnsiTheme="minorHAnsi" w:cs="Microsoft Sans Serif"/>
        </w:rPr>
        <w:t>30</w:t>
      </w:r>
      <w:r w:rsidRPr="00925BAE">
        <w:rPr>
          <w:rFonts w:asciiTheme="minorHAnsi" w:hAnsiTheme="minorHAnsi" w:cs="Microsoft Sans Serif"/>
        </w:rPr>
        <w:t xml:space="preserve"> organisations that completed the annual </w:t>
      </w:r>
      <w:r w:rsidRPr="00925BAE">
        <w:rPr>
          <w:rFonts w:asciiTheme="minorHAnsi" w:hAnsiTheme="minorHAnsi" w:cs="Microsoft Sans Serif"/>
        </w:rPr>
        <w:lastRenderedPageBreak/>
        <w:t xml:space="preserve">submission in each year. On average, activities have increased by </w:t>
      </w:r>
      <w:r w:rsidR="00690017" w:rsidRPr="00925BAE">
        <w:rPr>
          <w:rFonts w:asciiTheme="minorHAnsi" w:hAnsiTheme="minorHAnsi" w:cs="Microsoft Sans Serif"/>
        </w:rPr>
        <w:t>1</w:t>
      </w:r>
      <w:r w:rsidR="00C16E0A">
        <w:rPr>
          <w:rFonts w:asciiTheme="minorHAnsi" w:hAnsiTheme="minorHAnsi" w:cs="Microsoft Sans Serif"/>
        </w:rPr>
        <w:t>2</w:t>
      </w:r>
      <w:r w:rsidR="00FA4BD2" w:rsidRPr="00925BAE">
        <w:rPr>
          <w:rFonts w:asciiTheme="minorHAnsi" w:hAnsiTheme="minorHAnsi" w:cs="Microsoft Sans Serif"/>
        </w:rPr>
        <w:t>%</w:t>
      </w:r>
      <w:r w:rsidRPr="00925BAE">
        <w:rPr>
          <w:rFonts w:asciiTheme="minorHAnsi" w:hAnsiTheme="minorHAnsi" w:cs="Microsoft Sans Serif"/>
        </w:rPr>
        <w:t xml:space="preserve"> since </w:t>
      </w:r>
      <w:r w:rsidR="00690017" w:rsidRPr="00925BAE">
        <w:rPr>
          <w:rFonts w:asciiTheme="minorHAnsi" w:hAnsiTheme="minorHAnsi" w:cs="Microsoft Sans Serif"/>
        </w:rPr>
        <w:t>201</w:t>
      </w:r>
      <w:r w:rsidR="00966456">
        <w:rPr>
          <w:rFonts w:asciiTheme="minorHAnsi" w:hAnsiTheme="minorHAnsi" w:cs="Microsoft Sans Serif"/>
        </w:rPr>
        <w:t>6</w:t>
      </w:r>
      <w:r w:rsidR="00690017" w:rsidRPr="00925BAE">
        <w:rPr>
          <w:rFonts w:asciiTheme="minorHAnsi" w:hAnsiTheme="minorHAnsi" w:cs="Microsoft Sans Serif"/>
        </w:rPr>
        <w:t>/1</w:t>
      </w:r>
      <w:r w:rsidR="00966456">
        <w:rPr>
          <w:rFonts w:asciiTheme="minorHAnsi" w:hAnsiTheme="minorHAnsi" w:cs="Microsoft Sans Serif"/>
        </w:rPr>
        <w:t>7</w:t>
      </w:r>
      <w:r w:rsidRPr="00925BAE">
        <w:rPr>
          <w:rFonts w:asciiTheme="minorHAnsi" w:hAnsiTheme="minorHAnsi" w:cs="Microsoft Sans Serif"/>
        </w:rPr>
        <w:t xml:space="preserve">. </w:t>
      </w:r>
      <w:r w:rsidR="00966456">
        <w:rPr>
          <w:rFonts w:asciiTheme="minorHAnsi" w:hAnsiTheme="minorHAnsi" w:cs="Microsoft Sans Serif"/>
        </w:rPr>
        <w:t>National</w:t>
      </w:r>
      <w:r w:rsidRPr="00925BAE">
        <w:rPr>
          <w:rFonts w:asciiTheme="minorHAnsi" w:hAnsiTheme="minorHAnsi" w:cs="Microsoft Sans Serif"/>
        </w:rPr>
        <w:t xml:space="preserve"> organisations sa</w:t>
      </w:r>
      <w:r w:rsidR="00690017" w:rsidRPr="00925BAE">
        <w:rPr>
          <w:rFonts w:asciiTheme="minorHAnsi" w:hAnsiTheme="minorHAnsi" w:cs="Microsoft Sans Serif"/>
        </w:rPr>
        <w:t xml:space="preserve">w the greatest </w:t>
      </w:r>
      <w:r w:rsidR="00966456">
        <w:rPr>
          <w:rFonts w:asciiTheme="minorHAnsi" w:hAnsiTheme="minorHAnsi" w:cs="Microsoft Sans Serif"/>
        </w:rPr>
        <w:t>de</w:t>
      </w:r>
      <w:r w:rsidR="00690017" w:rsidRPr="00925BAE">
        <w:rPr>
          <w:rFonts w:asciiTheme="minorHAnsi" w:hAnsiTheme="minorHAnsi" w:cs="Microsoft Sans Serif"/>
        </w:rPr>
        <w:t>crease in the one</w:t>
      </w:r>
      <w:r w:rsidR="00966456">
        <w:rPr>
          <w:rFonts w:asciiTheme="minorHAnsi" w:hAnsiTheme="minorHAnsi" w:cs="Microsoft Sans Serif"/>
        </w:rPr>
        <w:t>-</w:t>
      </w:r>
      <w:r w:rsidR="00690017" w:rsidRPr="00925BAE">
        <w:rPr>
          <w:rFonts w:asciiTheme="minorHAnsi" w:hAnsiTheme="minorHAnsi" w:cs="Microsoft Sans Serif"/>
        </w:rPr>
        <w:t xml:space="preserve">year period, with </w:t>
      </w:r>
      <w:r w:rsidR="00966456">
        <w:rPr>
          <w:rFonts w:asciiTheme="minorHAnsi" w:hAnsiTheme="minorHAnsi" w:cs="Microsoft Sans Serif"/>
        </w:rPr>
        <w:t>36</w:t>
      </w:r>
      <w:r w:rsidR="00FA4BD2" w:rsidRPr="00925BAE">
        <w:rPr>
          <w:rFonts w:asciiTheme="minorHAnsi" w:hAnsiTheme="minorHAnsi" w:cs="Microsoft Sans Serif"/>
        </w:rPr>
        <w:t>%</w:t>
      </w:r>
      <w:r w:rsidRPr="00925BAE">
        <w:rPr>
          <w:rFonts w:asciiTheme="minorHAnsi" w:hAnsiTheme="minorHAnsi" w:cs="Microsoft Sans Serif"/>
        </w:rPr>
        <w:t xml:space="preserve">. </w:t>
      </w:r>
      <w:r w:rsidR="00966456">
        <w:rPr>
          <w:rFonts w:asciiTheme="minorHAnsi" w:hAnsiTheme="minorHAnsi" w:cs="Microsoft Sans Serif"/>
        </w:rPr>
        <w:t>The South West saw</w:t>
      </w:r>
      <w:r w:rsidRPr="00925BAE">
        <w:rPr>
          <w:rFonts w:asciiTheme="minorHAnsi" w:hAnsiTheme="minorHAnsi" w:cs="Microsoft Sans Serif"/>
        </w:rPr>
        <w:t xml:space="preserve"> </w:t>
      </w:r>
      <w:r w:rsidR="00966456">
        <w:rPr>
          <w:rFonts w:asciiTheme="minorHAnsi" w:hAnsiTheme="minorHAnsi" w:cs="Microsoft Sans Serif"/>
        </w:rPr>
        <w:t>the largest</w:t>
      </w:r>
      <w:r w:rsidRPr="00925BAE">
        <w:rPr>
          <w:rFonts w:asciiTheme="minorHAnsi" w:hAnsiTheme="minorHAnsi" w:cs="Microsoft Sans Serif"/>
        </w:rPr>
        <w:t xml:space="preserve"> </w:t>
      </w:r>
      <w:r w:rsidR="00966456">
        <w:rPr>
          <w:rFonts w:asciiTheme="minorHAnsi" w:hAnsiTheme="minorHAnsi" w:cs="Microsoft Sans Serif"/>
        </w:rPr>
        <w:t>in</w:t>
      </w:r>
      <w:r w:rsidR="00690017" w:rsidRPr="00925BAE">
        <w:rPr>
          <w:rFonts w:asciiTheme="minorHAnsi" w:hAnsiTheme="minorHAnsi" w:cs="Microsoft Sans Serif"/>
        </w:rPr>
        <w:t xml:space="preserve">crease in their activities of </w:t>
      </w:r>
      <w:r w:rsidR="00966456">
        <w:rPr>
          <w:rFonts w:asciiTheme="minorHAnsi" w:hAnsiTheme="minorHAnsi" w:cs="Microsoft Sans Serif"/>
        </w:rPr>
        <w:t>54%</w:t>
      </w:r>
      <w:r w:rsidRPr="00925BAE">
        <w:rPr>
          <w:rFonts w:asciiTheme="minorHAnsi" w:hAnsiTheme="minorHAnsi" w:cs="Microsoft Sans Serif"/>
        </w:rPr>
        <w:t>.</w:t>
      </w:r>
    </w:p>
    <w:p w14:paraId="5B704AA2" w14:textId="77777777" w:rsidR="001F18A0" w:rsidRPr="00925BAE" w:rsidRDefault="001F18A0" w:rsidP="00C24D7B">
      <w:pPr>
        <w:spacing w:line="320" w:lineRule="atLeast"/>
        <w:jc w:val="both"/>
        <w:rPr>
          <w:rFonts w:asciiTheme="minorHAnsi" w:hAnsiTheme="minorHAnsi" w:cs="Microsoft Sans Serif"/>
        </w:rPr>
      </w:pPr>
    </w:p>
    <w:p w14:paraId="6374E35B" w14:textId="1B9C8A0C" w:rsidR="0009716D" w:rsidRDefault="00A4798F" w:rsidP="00C24D7B">
      <w:pPr>
        <w:spacing w:line="320" w:lineRule="atLeast"/>
        <w:jc w:val="both"/>
        <w:rPr>
          <w:rFonts w:asciiTheme="minorHAnsi" w:hAnsiTheme="minorHAnsi" w:cs="Microsoft Sans Serif"/>
        </w:rPr>
      </w:pPr>
      <w:r w:rsidRPr="00C957C1">
        <w:rPr>
          <w:rFonts w:asciiTheme="minorHAnsi" w:hAnsiTheme="minorHAnsi" w:cs="Microsoft Sans Serif"/>
        </w:rPr>
        <w:t>Figure 16</w:t>
      </w:r>
      <w:r w:rsidR="001F18A0" w:rsidRPr="00C957C1">
        <w:rPr>
          <w:rFonts w:asciiTheme="minorHAnsi" w:hAnsiTheme="minorHAnsi" w:cs="Microsoft Sans Serif"/>
        </w:rPr>
        <w:t xml:space="preserve">: </w:t>
      </w:r>
      <w:r w:rsidR="00690017" w:rsidRPr="00C957C1">
        <w:rPr>
          <w:rFonts w:asciiTheme="minorHAnsi" w:hAnsiTheme="minorHAnsi" w:cs="Microsoft Sans Serif"/>
        </w:rPr>
        <w:t>Percentage c</w:t>
      </w:r>
      <w:r w:rsidR="001F18A0" w:rsidRPr="00C957C1">
        <w:rPr>
          <w:rFonts w:asciiTheme="minorHAnsi" w:hAnsiTheme="minorHAnsi" w:cs="Microsoft Sans Serif"/>
        </w:rPr>
        <w:t>hange in the number of p</w:t>
      </w:r>
      <w:r w:rsidR="00C957C1">
        <w:rPr>
          <w:rFonts w:asciiTheme="minorHAnsi" w:hAnsiTheme="minorHAnsi" w:cs="Microsoft Sans Serif"/>
        </w:rPr>
        <w:t>erformance</w:t>
      </w:r>
      <w:r w:rsidR="00690017" w:rsidRPr="00C957C1">
        <w:rPr>
          <w:rFonts w:asciiTheme="minorHAnsi" w:hAnsiTheme="minorHAnsi" w:cs="Microsoft Sans Serif"/>
        </w:rPr>
        <w:t>s, exhibition days, film screenings and festivals</w:t>
      </w:r>
      <w:r w:rsidR="001F18A0" w:rsidRPr="00C957C1">
        <w:rPr>
          <w:rFonts w:asciiTheme="minorHAnsi" w:hAnsiTheme="minorHAnsi" w:cs="Microsoft Sans Serif"/>
        </w:rPr>
        <w:t xml:space="preserve"> per region </w:t>
      </w:r>
      <w:r w:rsidR="00690017" w:rsidRPr="00C957C1">
        <w:rPr>
          <w:rFonts w:asciiTheme="minorHAnsi" w:hAnsiTheme="minorHAnsi" w:cs="Microsoft Sans Serif"/>
        </w:rPr>
        <w:t>201</w:t>
      </w:r>
      <w:r w:rsidR="00C957C1">
        <w:rPr>
          <w:rFonts w:asciiTheme="minorHAnsi" w:hAnsiTheme="minorHAnsi" w:cs="Microsoft Sans Serif"/>
        </w:rPr>
        <w:t>6</w:t>
      </w:r>
      <w:r w:rsidR="00690017" w:rsidRPr="00C957C1">
        <w:rPr>
          <w:rFonts w:asciiTheme="minorHAnsi" w:hAnsiTheme="minorHAnsi" w:cs="Microsoft Sans Serif"/>
        </w:rPr>
        <w:t>/1</w:t>
      </w:r>
      <w:r w:rsidR="00C957C1">
        <w:rPr>
          <w:rFonts w:asciiTheme="minorHAnsi" w:hAnsiTheme="minorHAnsi" w:cs="Microsoft Sans Serif"/>
        </w:rPr>
        <w:t>7</w:t>
      </w:r>
      <w:r w:rsidR="00690017" w:rsidRPr="00C957C1">
        <w:rPr>
          <w:rFonts w:asciiTheme="minorHAnsi" w:hAnsiTheme="minorHAnsi" w:cs="Microsoft Sans Serif"/>
        </w:rPr>
        <w:t xml:space="preserve"> and 201</w:t>
      </w:r>
      <w:r w:rsidR="00C957C1">
        <w:rPr>
          <w:rFonts w:asciiTheme="minorHAnsi" w:hAnsiTheme="minorHAnsi" w:cs="Microsoft Sans Serif"/>
        </w:rPr>
        <w:t>7</w:t>
      </w:r>
      <w:r w:rsidR="001F18A0" w:rsidRPr="00C957C1">
        <w:rPr>
          <w:rFonts w:asciiTheme="minorHAnsi" w:hAnsiTheme="minorHAnsi" w:cs="Microsoft Sans Serif"/>
        </w:rPr>
        <w:t>/1</w:t>
      </w:r>
      <w:r w:rsidR="00C957C1">
        <w:rPr>
          <w:rFonts w:asciiTheme="minorHAnsi" w:hAnsiTheme="minorHAnsi" w:cs="Microsoft Sans Serif"/>
        </w:rPr>
        <w:t>8</w:t>
      </w:r>
      <w:r w:rsidR="001F18A0" w:rsidRPr="00C957C1">
        <w:rPr>
          <w:rFonts w:asciiTheme="minorHAnsi" w:hAnsiTheme="minorHAnsi" w:cs="Microsoft Sans Serif"/>
        </w:rPr>
        <w:t xml:space="preserve"> constant sample (N=6</w:t>
      </w:r>
      <w:r w:rsidR="00C957C1">
        <w:rPr>
          <w:rFonts w:asciiTheme="minorHAnsi" w:hAnsiTheme="minorHAnsi" w:cs="Microsoft Sans Serif"/>
        </w:rPr>
        <w:t>30</w:t>
      </w:r>
      <w:r w:rsidR="001F18A0" w:rsidRPr="00C957C1">
        <w:rPr>
          <w:rFonts w:asciiTheme="minorHAnsi" w:hAnsiTheme="minorHAnsi" w:cs="Microsoft Sans Serif"/>
        </w:rPr>
        <w:t>)</w:t>
      </w:r>
    </w:p>
    <w:p w14:paraId="5F68ADE6" w14:textId="77777777" w:rsidR="007A728A" w:rsidRPr="00925BAE" w:rsidRDefault="007A728A" w:rsidP="00C24D7B">
      <w:pPr>
        <w:spacing w:line="320" w:lineRule="atLeast"/>
        <w:jc w:val="both"/>
        <w:rPr>
          <w:rFonts w:asciiTheme="minorHAnsi" w:hAnsiTheme="minorHAnsi" w:cs="Microsoft Sans Serif"/>
        </w:rPr>
      </w:pPr>
    </w:p>
    <w:p w14:paraId="16431492" w14:textId="0F4B0BAE" w:rsidR="00690017" w:rsidRPr="00925BAE" w:rsidRDefault="00C16E0A" w:rsidP="00690017">
      <w:pPr>
        <w:spacing w:line="320" w:lineRule="atLeast"/>
        <w:jc w:val="center"/>
        <w:rPr>
          <w:rFonts w:asciiTheme="minorHAnsi" w:hAnsiTheme="minorHAnsi" w:cs="Microsoft Sans Serif"/>
        </w:rPr>
      </w:pPr>
      <w:r>
        <w:rPr>
          <w:noProof/>
        </w:rPr>
        <w:drawing>
          <wp:inline distT="0" distB="0" distL="0" distR="0" wp14:anchorId="4D0BD51F" wp14:editId="38EFD41A">
            <wp:extent cx="6305550" cy="1943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5550" cy="1943100"/>
                    </a:xfrm>
                    <a:prstGeom prst="rect">
                      <a:avLst/>
                    </a:prstGeom>
                  </pic:spPr>
                </pic:pic>
              </a:graphicData>
            </a:graphic>
          </wp:inline>
        </w:drawing>
      </w:r>
    </w:p>
    <w:p w14:paraId="06CDC45B" w14:textId="77777777" w:rsidR="00A4798F" w:rsidRPr="00925BAE" w:rsidRDefault="00A4798F" w:rsidP="00690017">
      <w:pPr>
        <w:spacing w:line="320" w:lineRule="atLeast"/>
        <w:rPr>
          <w:rFonts w:asciiTheme="minorHAnsi" w:hAnsiTheme="minorHAnsi" w:cs="Microsoft Sans Serif"/>
        </w:rPr>
      </w:pPr>
    </w:p>
    <w:p w14:paraId="1EF29C25" w14:textId="5A3671C3" w:rsidR="0009716D" w:rsidRPr="00C957C1" w:rsidRDefault="00A4798F" w:rsidP="00C957C1">
      <w:pPr>
        <w:spacing w:line="320" w:lineRule="atLeast"/>
        <w:jc w:val="both"/>
        <w:rPr>
          <w:rFonts w:asciiTheme="minorHAnsi" w:hAnsiTheme="minorHAnsi" w:cs="Microsoft Sans Serif"/>
          <w:color w:val="FF0000"/>
        </w:rPr>
      </w:pPr>
      <w:r w:rsidRPr="00925BAE">
        <w:rPr>
          <w:rFonts w:asciiTheme="minorHAnsi" w:hAnsiTheme="minorHAnsi" w:cs="Microsoft Sans Serif"/>
        </w:rPr>
        <w:t>Figure 17</w:t>
      </w:r>
      <w:r w:rsidR="0009716D" w:rsidRPr="00925BAE">
        <w:rPr>
          <w:rFonts w:asciiTheme="minorHAnsi" w:hAnsiTheme="minorHAnsi" w:cs="Microsoft Sans Serif"/>
        </w:rPr>
        <w:t xml:space="preserve"> shows the </w:t>
      </w:r>
      <w:r w:rsidR="006B540F" w:rsidRPr="00925BAE">
        <w:rPr>
          <w:rFonts w:asciiTheme="minorHAnsi" w:hAnsiTheme="minorHAnsi" w:cs="Microsoft Sans Serif"/>
        </w:rPr>
        <w:t xml:space="preserve">percentage change for the </w:t>
      </w:r>
      <w:r w:rsidR="0009716D" w:rsidRPr="00925BAE">
        <w:rPr>
          <w:rFonts w:asciiTheme="minorHAnsi" w:hAnsiTheme="minorHAnsi" w:cs="Microsoft Sans Serif"/>
        </w:rPr>
        <w:t>total levels of attendance (know</w:t>
      </w:r>
      <w:r w:rsidR="003C127B" w:rsidRPr="00925BAE">
        <w:rPr>
          <w:rFonts w:asciiTheme="minorHAnsi" w:hAnsiTheme="minorHAnsi" w:cs="Microsoft Sans Serif"/>
        </w:rPr>
        <w:t>n</w:t>
      </w:r>
      <w:r w:rsidR="0009716D" w:rsidRPr="00925BAE">
        <w:rPr>
          <w:rFonts w:asciiTheme="minorHAnsi" w:hAnsiTheme="minorHAnsi" w:cs="Microsoft Sans Serif"/>
        </w:rPr>
        <w:t xml:space="preserve"> plus estimated) grouped by region for the constant sample of organisations that completed the annual submission in </w:t>
      </w:r>
      <w:r w:rsidR="006B540F" w:rsidRPr="00925BAE">
        <w:rPr>
          <w:rFonts w:asciiTheme="minorHAnsi" w:hAnsiTheme="minorHAnsi" w:cs="Microsoft Sans Serif"/>
        </w:rPr>
        <w:t>201</w:t>
      </w:r>
      <w:r w:rsidR="00C957C1">
        <w:rPr>
          <w:rFonts w:asciiTheme="minorHAnsi" w:hAnsiTheme="minorHAnsi" w:cs="Microsoft Sans Serif"/>
        </w:rPr>
        <w:t>6</w:t>
      </w:r>
      <w:r w:rsidR="006B540F" w:rsidRPr="00925BAE">
        <w:rPr>
          <w:rFonts w:asciiTheme="minorHAnsi" w:hAnsiTheme="minorHAnsi" w:cs="Microsoft Sans Serif"/>
        </w:rPr>
        <w:t>/1</w:t>
      </w:r>
      <w:r w:rsidR="00C957C1">
        <w:rPr>
          <w:rFonts w:asciiTheme="minorHAnsi" w:hAnsiTheme="minorHAnsi" w:cs="Microsoft Sans Serif"/>
        </w:rPr>
        <w:t>7</w:t>
      </w:r>
      <w:r w:rsidR="006B540F" w:rsidRPr="00925BAE">
        <w:rPr>
          <w:rFonts w:asciiTheme="minorHAnsi" w:hAnsiTheme="minorHAnsi" w:cs="Microsoft Sans Serif"/>
        </w:rPr>
        <w:t xml:space="preserve"> and 201</w:t>
      </w:r>
      <w:r w:rsidR="00C957C1">
        <w:rPr>
          <w:rFonts w:asciiTheme="minorHAnsi" w:hAnsiTheme="minorHAnsi" w:cs="Microsoft Sans Serif"/>
        </w:rPr>
        <w:t>7</w:t>
      </w:r>
      <w:r w:rsidR="006B540F" w:rsidRPr="00925BAE">
        <w:rPr>
          <w:rFonts w:asciiTheme="minorHAnsi" w:hAnsiTheme="minorHAnsi" w:cs="Microsoft Sans Serif"/>
        </w:rPr>
        <w:t>/1</w:t>
      </w:r>
      <w:r w:rsidR="00C957C1">
        <w:rPr>
          <w:rFonts w:asciiTheme="minorHAnsi" w:hAnsiTheme="minorHAnsi" w:cs="Microsoft Sans Serif"/>
        </w:rPr>
        <w:t>8</w:t>
      </w:r>
      <w:r w:rsidR="0009716D" w:rsidRPr="00925BAE">
        <w:rPr>
          <w:rFonts w:asciiTheme="minorHAnsi" w:hAnsiTheme="minorHAnsi" w:cs="Microsoft Sans Serif"/>
        </w:rPr>
        <w:t>.</w:t>
      </w:r>
      <w:r w:rsidR="00C04274" w:rsidRPr="00925BAE">
        <w:rPr>
          <w:rFonts w:asciiTheme="minorHAnsi" w:hAnsiTheme="minorHAnsi" w:cs="Microsoft Sans Serif"/>
        </w:rPr>
        <w:t xml:space="preserve"> Overall, there ha</w:t>
      </w:r>
      <w:r w:rsidR="006B540F" w:rsidRPr="00925BAE">
        <w:rPr>
          <w:rFonts w:asciiTheme="minorHAnsi" w:hAnsiTheme="minorHAnsi" w:cs="Microsoft Sans Serif"/>
        </w:rPr>
        <w:t xml:space="preserve">s been a </w:t>
      </w:r>
      <w:r w:rsidR="00C957C1">
        <w:rPr>
          <w:rFonts w:asciiTheme="minorHAnsi" w:hAnsiTheme="minorHAnsi" w:cs="Microsoft Sans Serif"/>
        </w:rPr>
        <w:t>1</w:t>
      </w:r>
      <w:r w:rsidR="00C16E0A">
        <w:rPr>
          <w:rFonts w:asciiTheme="minorHAnsi" w:hAnsiTheme="minorHAnsi" w:cs="Microsoft Sans Serif"/>
        </w:rPr>
        <w:t>6</w:t>
      </w:r>
      <w:r w:rsidR="00FA4BD2" w:rsidRPr="00925BAE">
        <w:rPr>
          <w:rFonts w:asciiTheme="minorHAnsi" w:hAnsiTheme="minorHAnsi" w:cs="Microsoft Sans Serif"/>
        </w:rPr>
        <w:t>%</w:t>
      </w:r>
      <w:r w:rsidR="006B540F" w:rsidRPr="00925BAE">
        <w:rPr>
          <w:rFonts w:asciiTheme="minorHAnsi" w:hAnsiTheme="minorHAnsi" w:cs="Microsoft Sans Serif"/>
        </w:rPr>
        <w:t xml:space="preserve"> </w:t>
      </w:r>
      <w:r w:rsidR="00C957C1">
        <w:rPr>
          <w:rFonts w:asciiTheme="minorHAnsi" w:hAnsiTheme="minorHAnsi" w:cs="Microsoft Sans Serif"/>
        </w:rPr>
        <w:t>in</w:t>
      </w:r>
      <w:r w:rsidR="006B540F" w:rsidRPr="00925BAE">
        <w:rPr>
          <w:rFonts w:asciiTheme="minorHAnsi" w:hAnsiTheme="minorHAnsi" w:cs="Microsoft Sans Serif"/>
        </w:rPr>
        <w:t>crease in attendances since 201</w:t>
      </w:r>
      <w:r w:rsidR="00C957C1">
        <w:rPr>
          <w:rFonts w:asciiTheme="minorHAnsi" w:hAnsiTheme="minorHAnsi" w:cs="Microsoft Sans Serif"/>
        </w:rPr>
        <w:t>6</w:t>
      </w:r>
      <w:r w:rsidR="006B540F" w:rsidRPr="00925BAE">
        <w:rPr>
          <w:rFonts w:asciiTheme="minorHAnsi" w:hAnsiTheme="minorHAnsi" w:cs="Microsoft Sans Serif"/>
        </w:rPr>
        <w:t>/1</w:t>
      </w:r>
      <w:r w:rsidR="00C957C1">
        <w:rPr>
          <w:rFonts w:asciiTheme="minorHAnsi" w:hAnsiTheme="minorHAnsi" w:cs="Microsoft Sans Serif"/>
        </w:rPr>
        <w:t>7</w:t>
      </w:r>
      <w:r w:rsidR="0009716D" w:rsidRPr="00925BAE">
        <w:rPr>
          <w:rFonts w:asciiTheme="minorHAnsi" w:hAnsiTheme="minorHAnsi" w:cs="Microsoft Sans Serif"/>
        </w:rPr>
        <w:t>.</w:t>
      </w:r>
      <w:r w:rsidR="00C04274" w:rsidRPr="00925BAE">
        <w:rPr>
          <w:rFonts w:asciiTheme="minorHAnsi" w:hAnsiTheme="minorHAnsi" w:cs="Microsoft Sans Serif"/>
        </w:rPr>
        <w:t xml:space="preserve"> </w:t>
      </w:r>
      <w:r w:rsidR="00C957C1">
        <w:rPr>
          <w:rFonts w:asciiTheme="minorHAnsi" w:hAnsiTheme="minorHAnsi" w:cs="Microsoft Sans Serif"/>
        </w:rPr>
        <w:t>National organisations</w:t>
      </w:r>
      <w:r w:rsidR="0009716D" w:rsidRPr="00925BAE">
        <w:rPr>
          <w:rFonts w:asciiTheme="minorHAnsi" w:hAnsiTheme="minorHAnsi" w:cs="Microsoft Sans Serif"/>
        </w:rPr>
        <w:t xml:space="preserve"> saw the highest increase in attendance figures w</w:t>
      </w:r>
      <w:r w:rsidR="00C04274" w:rsidRPr="00925BAE">
        <w:rPr>
          <w:rFonts w:asciiTheme="minorHAnsi" w:hAnsiTheme="minorHAnsi" w:cs="Microsoft Sans Serif"/>
        </w:rPr>
        <w:t xml:space="preserve">ith an increase of </w:t>
      </w:r>
      <w:r w:rsidR="006B540F" w:rsidRPr="00925BAE">
        <w:rPr>
          <w:rFonts w:asciiTheme="minorHAnsi" w:hAnsiTheme="minorHAnsi" w:cs="Microsoft Sans Serif"/>
        </w:rPr>
        <w:t>4</w:t>
      </w:r>
      <w:r w:rsidR="00C957C1">
        <w:rPr>
          <w:rFonts w:asciiTheme="minorHAnsi" w:hAnsiTheme="minorHAnsi" w:cs="Microsoft Sans Serif"/>
        </w:rPr>
        <w:t>0</w:t>
      </w:r>
      <w:r w:rsidR="00FA4BD2" w:rsidRPr="00925BAE">
        <w:rPr>
          <w:rFonts w:asciiTheme="minorHAnsi" w:hAnsiTheme="minorHAnsi" w:cs="Microsoft Sans Serif"/>
        </w:rPr>
        <w:t>%</w:t>
      </w:r>
      <w:r w:rsidR="0009716D" w:rsidRPr="00925BAE">
        <w:rPr>
          <w:rFonts w:asciiTheme="minorHAnsi" w:hAnsiTheme="minorHAnsi" w:cs="Microsoft Sans Serif"/>
        </w:rPr>
        <w:t xml:space="preserve">. The greatest decrease in attendance levels was seen in </w:t>
      </w:r>
      <w:r w:rsidR="00C957C1">
        <w:rPr>
          <w:rFonts w:asciiTheme="minorHAnsi" w:hAnsiTheme="minorHAnsi" w:cs="Microsoft Sans Serif"/>
        </w:rPr>
        <w:t>the East</w:t>
      </w:r>
      <w:r w:rsidR="006B540F" w:rsidRPr="00925BAE">
        <w:rPr>
          <w:rFonts w:asciiTheme="minorHAnsi" w:hAnsiTheme="minorHAnsi" w:cs="Microsoft Sans Serif"/>
        </w:rPr>
        <w:t xml:space="preserve"> at </w:t>
      </w:r>
      <w:r w:rsidR="00C957C1">
        <w:rPr>
          <w:rFonts w:asciiTheme="minorHAnsi" w:hAnsiTheme="minorHAnsi" w:cs="Microsoft Sans Serif"/>
        </w:rPr>
        <w:t>23</w:t>
      </w:r>
      <w:r w:rsidR="00FA4BD2" w:rsidRPr="00925BAE">
        <w:rPr>
          <w:rFonts w:asciiTheme="minorHAnsi" w:hAnsiTheme="minorHAnsi" w:cs="Microsoft Sans Serif"/>
        </w:rPr>
        <w:t>%</w:t>
      </w:r>
      <w:r w:rsidR="006B540F" w:rsidRPr="00925BAE">
        <w:rPr>
          <w:rFonts w:asciiTheme="minorHAnsi" w:hAnsiTheme="minorHAnsi" w:cs="Microsoft Sans Serif"/>
        </w:rPr>
        <w:t xml:space="preserve"> since 201</w:t>
      </w:r>
      <w:r w:rsidR="00C957C1">
        <w:rPr>
          <w:rFonts w:asciiTheme="minorHAnsi" w:hAnsiTheme="minorHAnsi" w:cs="Microsoft Sans Serif"/>
        </w:rPr>
        <w:t>6</w:t>
      </w:r>
      <w:r w:rsidR="006B540F" w:rsidRPr="00925BAE">
        <w:rPr>
          <w:rFonts w:asciiTheme="minorHAnsi" w:hAnsiTheme="minorHAnsi" w:cs="Microsoft Sans Serif"/>
        </w:rPr>
        <w:t>/1</w:t>
      </w:r>
      <w:r w:rsidR="00C957C1">
        <w:rPr>
          <w:rFonts w:asciiTheme="minorHAnsi" w:hAnsiTheme="minorHAnsi" w:cs="Microsoft Sans Serif"/>
        </w:rPr>
        <w:t>7</w:t>
      </w:r>
      <w:r w:rsidR="0009716D" w:rsidRPr="00925BAE">
        <w:rPr>
          <w:rFonts w:asciiTheme="minorHAnsi" w:hAnsiTheme="minorHAnsi" w:cs="Microsoft Sans Serif"/>
        </w:rPr>
        <w:t>.</w:t>
      </w:r>
      <w:r w:rsidR="00C957C1">
        <w:rPr>
          <w:rFonts w:asciiTheme="minorHAnsi" w:hAnsiTheme="minorHAnsi" w:cs="Microsoft Sans Serif"/>
        </w:rPr>
        <w:t xml:space="preserve"> </w:t>
      </w:r>
      <w:r w:rsidR="00C957C1" w:rsidRPr="00463F66">
        <w:rPr>
          <w:rFonts w:asciiTheme="minorHAnsi" w:hAnsiTheme="minorHAnsi" w:cs="Microsoft Sans Serif"/>
        </w:rPr>
        <w:t>Last year, National organisations had the greatest decrease compared to 2015/16, and the East the greatest increase, suggesting these organisations had a substantial change in one of the years, and these figures are less extreme than they may seem at first glance.</w:t>
      </w:r>
    </w:p>
    <w:p w14:paraId="40157AE5" w14:textId="77777777" w:rsidR="00A3615A" w:rsidRPr="00925BAE" w:rsidRDefault="00A3615A" w:rsidP="00C24D7B">
      <w:pPr>
        <w:spacing w:line="320" w:lineRule="atLeast"/>
        <w:jc w:val="both"/>
        <w:rPr>
          <w:rFonts w:asciiTheme="minorHAnsi" w:hAnsiTheme="minorHAnsi" w:cs="Microsoft Sans Serif"/>
        </w:rPr>
      </w:pPr>
    </w:p>
    <w:p w14:paraId="715E6F2E" w14:textId="172AEB46" w:rsidR="0009716D" w:rsidRDefault="00A4798F" w:rsidP="00C24D7B">
      <w:pPr>
        <w:spacing w:line="320" w:lineRule="atLeast"/>
        <w:jc w:val="both"/>
        <w:rPr>
          <w:rFonts w:asciiTheme="minorHAnsi" w:hAnsiTheme="minorHAnsi" w:cs="Microsoft Sans Serif"/>
        </w:rPr>
      </w:pPr>
      <w:r w:rsidRPr="00925BAE">
        <w:rPr>
          <w:rFonts w:asciiTheme="minorHAnsi" w:hAnsiTheme="minorHAnsi" w:cs="Microsoft Sans Serif"/>
        </w:rPr>
        <w:t>Figure 17</w:t>
      </w:r>
      <w:r w:rsidR="0009716D" w:rsidRPr="00925BAE">
        <w:rPr>
          <w:rFonts w:asciiTheme="minorHAnsi" w:hAnsiTheme="minorHAnsi" w:cs="Microsoft Sans Serif"/>
        </w:rPr>
        <w:t xml:space="preserve">: </w:t>
      </w:r>
      <w:r w:rsidRPr="00925BAE">
        <w:rPr>
          <w:rFonts w:asciiTheme="minorHAnsi" w:hAnsiTheme="minorHAnsi" w:cs="Microsoft Sans Serif"/>
        </w:rPr>
        <w:t>Percentage c</w:t>
      </w:r>
      <w:r w:rsidR="0009716D" w:rsidRPr="00925BAE">
        <w:rPr>
          <w:rFonts w:asciiTheme="minorHAnsi" w:hAnsiTheme="minorHAnsi" w:cs="Microsoft Sans Serif"/>
        </w:rPr>
        <w:t>hange in the number of attendances a</w:t>
      </w:r>
      <w:r w:rsidR="006B540F" w:rsidRPr="00925BAE">
        <w:rPr>
          <w:rFonts w:asciiTheme="minorHAnsi" w:hAnsiTheme="minorHAnsi" w:cs="Microsoft Sans Serif"/>
        </w:rPr>
        <w:t>t performances, exhibition days, film screenings and festivals</w:t>
      </w:r>
      <w:r w:rsidR="0009716D" w:rsidRPr="00925BAE">
        <w:rPr>
          <w:rFonts w:asciiTheme="minorHAnsi" w:hAnsiTheme="minorHAnsi" w:cs="Microsoft Sans Serif"/>
        </w:rPr>
        <w:t xml:space="preserve"> per region </w:t>
      </w:r>
      <w:r w:rsidR="006B540F" w:rsidRPr="00925BAE">
        <w:rPr>
          <w:rFonts w:asciiTheme="minorHAnsi" w:hAnsiTheme="minorHAnsi" w:cs="Microsoft Sans Serif"/>
        </w:rPr>
        <w:t>201</w:t>
      </w:r>
      <w:r w:rsidR="00C957C1">
        <w:rPr>
          <w:rFonts w:asciiTheme="minorHAnsi" w:hAnsiTheme="minorHAnsi" w:cs="Microsoft Sans Serif"/>
        </w:rPr>
        <w:t>6</w:t>
      </w:r>
      <w:r w:rsidR="006B540F" w:rsidRPr="00925BAE">
        <w:rPr>
          <w:rFonts w:asciiTheme="minorHAnsi" w:hAnsiTheme="minorHAnsi" w:cs="Microsoft Sans Serif"/>
        </w:rPr>
        <w:t>/1</w:t>
      </w:r>
      <w:r w:rsidR="00C957C1">
        <w:rPr>
          <w:rFonts w:asciiTheme="minorHAnsi" w:hAnsiTheme="minorHAnsi" w:cs="Microsoft Sans Serif"/>
        </w:rPr>
        <w:t>7</w:t>
      </w:r>
      <w:r w:rsidR="006B540F" w:rsidRPr="00925BAE">
        <w:rPr>
          <w:rFonts w:asciiTheme="minorHAnsi" w:hAnsiTheme="minorHAnsi" w:cs="Microsoft Sans Serif"/>
        </w:rPr>
        <w:t xml:space="preserve"> and 201/1</w:t>
      </w:r>
      <w:r w:rsidR="00C957C1">
        <w:rPr>
          <w:rFonts w:asciiTheme="minorHAnsi" w:hAnsiTheme="minorHAnsi" w:cs="Microsoft Sans Serif"/>
        </w:rPr>
        <w:t>8</w:t>
      </w:r>
      <w:r w:rsidR="0009716D" w:rsidRPr="00925BAE">
        <w:rPr>
          <w:rFonts w:asciiTheme="minorHAnsi" w:hAnsiTheme="minorHAnsi" w:cs="Microsoft Sans Serif"/>
        </w:rPr>
        <w:t xml:space="preserve"> </w:t>
      </w:r>
      <w:r w:rsidR="00597AF3" w:rsidRPr="00925BAE">
        <w:rPr>
          <w:rFonts w:asciiTheme="minorHAnsi" w:hAnsiTheme="minorHAnsi" w:cs="Microsoft Sans Serif"/>
        </w:rPr>
        <w:t>constant sample (N=6</w:t>
      </w:r>
      <w:r w:rsidR="00C957C1">
        <w:rPr>
          <w:rFonts w:asciiTheme="minorHAnsi" w:hAnsiTheme="minorHAnsi" w:cs="Microsoft Sans Serif"/>
        </w:rPr>
        <w:t>30</w:t>
      </w:r>
      <w:r w:rsidR="00597AF3" w:rsidRPr="00925BAE">
        <w:rPr>
          <w:rFonts w:asciiTheme="minorHAnsi" w:hAnsiTheme="minorHAnsi" w:cs="Microsoft Sans Serif"/>
        </w:rPr>
        <w:t>)</w:t>
      </w:r>
    </w:p>
    <w:p w14:paraId="6490A1D0" w14:textId="77777777" w:rsidR="007A728A" w:rsidRPr="00925BAE" w:rsidRDefault="007A728A" w:rsidP="00C24D7B">
      <w:pPr>
        <w:spacing w:line="320" w:lineRule="atLeast"/>
        <w:jc w:val="both"/>
        <w:rPr>
          <w:rFonts w:asciiTheme="minorHAnsi" w:hAnsiTheme="minorHAnsi" w:cs="Microsoft Sans Serif"/>
        </w:rPr>
      </w:pPr>
    </w:p>
    <w:p w14:paraId="4EDC20FC" w14:textId="1B06CACF" w:rsidR="00597AF3" w:rsidRPr="00925BAE" w:rsidRDefault="00C16E0A" w:rsidP="006B540F">
      <w:pPr>
        <w:spacing w:line="320" w:lineRule="atLeast"/>
        <w:jc w:val="center"/>
        <w:rPr>
          <w:rFonts w:asciiTheme="minorHAnsi" w:hAnsiTheme="minorHAnsi" w:cs="Microsoft Sans Serif"/>
        </w:rPr>
      </w:pPr>
      <w:r>
        <w:rPr>
          <w:noProof/>
        </w:rPr>
        <w:drawing>
          <wp:inline distT="0" distB="0" distL="0" distR="0" wp14:anchorId="6E9F1FEB" wp14:editId="1CE8843E">
            <wp:extent cx="6438900" cy="1685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38900" cy="1685925"/>
                    </a:xfrm>
                    <a:prstGeom prst="rect">
                      <a:avLst/>
                    </a:prstGeom>
                  </pic:spPr>
                </pic:pic>
              </a:graphicData>
            </a:graphic>
          </wp:inline>
        </w:drawing>
      </w:r>
    </w:p>
    <w:p w14:paraId="6F25224E" w14:textId="77777777" w:rsidR="00952B16" w:rsidRDefault="00952B16" w:rsidP="00C24D7B">
      <w:pPr>
        <w:spacing w:line="320" w:lineRule="atLeast"/>
        <w:jc w:val="both"/>
        <w:rPr>
          <w:rFonts w:asciiTheme="minorHAnsi" w:hAnsiTheme="minorHAnsi" w:cs="Microsoft Sans Serif"/>
        </w:rPr>
      </w:pPr>
    </w:p>
    <w:p w14:paraId="4F7282ED" w14:textId="657C5DBE" w:rsidR="0009716D" w:rsidRPr="00C957C1" w:rsidRDefault="00A4798F" w:rsidP="00C24D7B">
      <w:pPr>
        <w:spacing w:line="320" w:lineRule="atLeast"/>
        <w:jc w:val="both"/>
        <w:rPr>
          <w:rFonts w:asciiTheme="minorHAnsi" w:hAnsiTheme="minorHAnsi" w:cs="Microsoft Sans Serif"/>
          <w:b/>
        </w:rPr>
      </w:pPr>
      <w:r w:rsidRPr="00B2416B">
        <w:rPr>
          <w:rFonts w:asciiTheme="minorHAnsi" w:hAnsiTheme="minorHAnsi" w:cs="Microsoft Sans Serif"/>
          <w:b/>
        </w:rPr>
        <w:t>5</w:t>
      </w:r>
      <w:r w:rsidR="00882308" w:rsidRPr="00B2416B">
        <w:rPr>
          <w:rFonts w:asciiTheme="minorHAnsi" w:hAnsiTheme="minorHAnsi" w:cs="Microsoft Sans Serif"/>
          <w:b/>
        </w:rPr>
        <w:t>.1.2</w:t>
      </w:r>
      <w:r w:rsidR="00882308" w:rsidRPr="00B2416B">
        <w:rPr>
          <w:rFonts w:asciiTheme="minorHAnsi" w:hAnsiTheme="minorHAnsi" w:cs="Microsoft Sans Serif"/>
          <w:b/>
        </w:rPr>
        <w:tab/>
        <w:t xml:space="preserve">Total activities and audiences by </w:t>
      </w:r>
      <w:r w:rsidR="00553F1F" w:rsidRPr="00B2416B">
        <w:rPr>
          <w:rFonts w:asciiTheme="minorHAnsi" w:hAnsiTheme="minorHAnsi" w:cs="Microsoft Sans Serif"/>
          <w:b/>
        </w:rPr>
        <w:t>discipline</w:t>
      </w:r>
    </w:p>
    <w:p w14:paraId="15E7FC08" w14:textId="1F25FEBD" w:rsidR="00882308" w:rsidRPr="00925BAE" w:rsidRDefault="00A4798F" w:rsidP="00C24D7B">
      <w:pPr>
        <w:spacing w:line="320" w:lineRule="atLeast"/>
        <w:jc w:val="both"/>
        <w:rPr>
          <w:rFonts w:asciiTheme="minorHAnsi" w:hAnsiTheme="minorHAnsi" w:cs="Microsoft Sans Serif"/>
        </w:rPr>
      </w:pPr>
      <w:r w:rsidRPr="00925BAE">
        <w:rPr>
          <w:rFonts w:asciiTheme="minorHAnsi" w:hAnsiTheme="minorHAnsi" w:cs="Microsoft Sans Serif"/>
        </w:rPr>
        <w:t>Figure 18</w:t>
      </w:r>
      <w:r w:rsidR="00882308" w:rsidRPr="00925BAE">
        <w:rPr>
          <w:rFonts w:asciiTheme="minorHAnsi" w:hAnsiTheme="minorHAnsi" w:cs="Microsoft Sans Serif"/>
        </w:rPr>
        <w:t xml:space="preserve"> shows the percentage breakdown of performances, exhibition </w:t>
      </w:r>
      <w:r w:rsidR="006B540F" w:rsidRPr="00925BAE">
        <w:rPr>
          <w:rFonts w:asciiTheme="minorHAnsi" w:hAnsiTheme="minorHAnsi" w:cs="Microsoft Sans Serif"/>
        </w:rPr>
        <w:t>days</w:t>
      </w:r>
      <w:r w:rsidR="00D81B91" w:rsidRPr="00925BAE">
        <w:rPr>
          <w:rFonts w:asciiTheme="minorHAnsi" w:hAnsiTheme="minorHAnsi" w:cs="Microsoft Sans Serif"/>
        </w:rPr>
        <w:t>, festivals</w:t>
      </w:r>
      <w:r w:rsidR="006B540F" w:rsidRPr="00925BAE">
        <w:rPr>
          <w:rFonts w:asciiTheme="minorHAnsi" w:hAnsiTheme="minorHAnsi" w:cs="Microsoft Sans Serif"/>
        </w:rPr>
        <w:t xml:space="preserve"> and film screenings in 201</w:t>
      </w:r>
      <w:r w:rsidR="00B2416B">
        <w:rPr>
          <w:rFonts w:asciiTheme="minorHAnsi" w:hAnsiTheme="minorHAnsi" w:cs="Microsoft Sans Serif"/>
        </w:rPr>
        <w:t>7</w:t>
      </w:r>
      <w:r w:rsidR="006B540F" w:rsidRPr="00925BAE">
        <w:rPr>
          <w:rFonts w:asciiTheme="minorHAnsi" w:hAnsiTheme="minorHAnsi" w:cs="Microsoft Sans Serif"/>
        </w:rPr>
        <w:t>/1</w:t>
      </w:r>
      <w:r w:rsidR="00B2416B">
        <w:rPr>
          <w:rFonts w:asciiTheme="minorHAnsi" w:hAnsiTheme="minorHAnsi" w:cs="Microsoft Sans Serif"/>
        </w:rPr>
        <w:t>8</w:t>
      </w:r>
      <w:r w:rsidR="00882308" w:rsidRPr="00925BAE">
        <w:rPr>
          <w:rFonts w:asciiTheme="minorHAnsi" w:hAnsiTheme="minorHAnsi" w:cs="Microsoft Sans Serif"/>
        </w:rPr>
        <w:t xml:space="preserve"> by </w:t>
      </w:r>
      <w:r w:rsidR="00553F1F" w:rsidRPr="00925BAE">
        <w:rPr>
          <w:rFonts w:asciiTheme="minorHAnsi" w:hAnsiTheme="minorHAnsi" w:cs="Microsoft Sans Serif"/>
        </w:rPr>
        <w:t>discipline</w:t>
      </w:r>
      <w:r w:rsidR="00882308" w:rsidRPr="00925BAE">
        <w:rPr>
          <w:rFonts w:asciiTheme="minorHAnsi" w:hAnsiTheme="minorHAnsi" w:cs="Microsoft Sans Serif"/>
        </w:rPr>
        <w:t xml:space="preserve">. An organisation’s </w:t>
      </w:r>
      <w:r w:rsidR="00553F1F" w:rsidRPr="00925BAE">
        <w:rPr>
          <w:rFonts w:asciiTheme="minorHAnsi" w:hAnsiTheme="minorHAnsi" w:cs="Microsoft Sans Serif"/>
        </w:rPr>
        <w:t>discipline</w:t>
      </w:r>
      <w:r w:rsidR="00882308" w:rsidRPr="00925BAE">
        <w:rPr>
          <w:rFonts w:asciiTheme="minorHAnsi" w:hAnsiTheme="minorHAnsi" w:cs="Microsoft Sans Serif"/>
        </w:rPr>
        <w:t xml:space="preserve"> classifier is given to them by the Arts Council and reflects the artistic activity for which they primarily receive funding. It may not cover </w:t>
      </w:r>
      <w:r w:rsidR="00463F66" w:rsidRPr="00925BAE">
        <w:rPr>
          <w:rFonts w:asciiTheme="minorHAnsi" w:hAnsiTheme="minorHAnsi" w:cs="Microsoft Sans Serif"/>
        </w:rPr>
        <w:t>all</w:t>
      </w:r>
      <w:r w:rsidR="00882308" w:rsidRPr="00925BAE">
        <w:rPr>
          <w:rFonts w:asciiTheme="minorHAnsi" w:hAnsiTheme="minorHAnsi" w:cs="Microsoft Sans Serif"/>
        </w:rPr>
        <w:t xml:space="preserve"> </w:t>
      </w:r>
      <w:r w:rsidR="00350D3E" w:rsidRPr="00925BAE">
        <w:rPr>
          <w:rFonts w:asciiTheme="minorHAnsi" w:hAnsiTheme="minorHAnsi" w:cs="Microsoft Sans Serif"/>
        </w:rPr>
        <w:t>artistic</w:t>
      </w:r>
      <w:r w:rsidR="00882308" w:rsidRPr="00925BAE">
        <w:rPr>
          <w:rFonts w:asciiTheme="minorHAnsi" w:hAnsiTheme="minorHAnsi" w:cs="Microsoft Sans Serif"/>
        </w:rPr>
        <w:t xml:space="preserve"> output.</w:t>
      </w:r>
    </w:p>
    <w:p w14:paraId="7FBC6EC8" w14:textId="372CCC53" w:rsidR="00882308" w:rsidRPr="00925BAE" w:rsidRDefault="00A4798F"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Combined</w:t>
      </w:r>
      <w:r w:rsidR="00584143" w:rsidRPr="00925BAE">
        <w:rPr>
          <w:rFonts w:asciiTheme="minorHAnsi" w:hAnsiTheme="minorHAnsi" w:cs="Microsoft Sans Serif"/>
        </w:rPr>
        <w:t xml:space="preserve"> arts</w:t>
      </w:r>
      <w:r w:rsidR="00882308" w:rsidRPr="00925BAE">
        <w:rPr>
          <w:rFonts w:asciiTheme="minorHAnsi" w:hAnsiTheme="minorHAnsi" w:cs="Microsoft Sans Serif"/>
        </w:rPr>
        <w:t xml:space="preserve"> organisations had the high</w:t>
      </w:r>
      <w:r w:rsidR="00584143" w:rsidRPr="00925BAE">
        <w:rPr>
          <w:rFonts w:asciiTheme="minorHAnsi" w:hAnsiTheme="minorHAnsi" w:cs="Microsoft Sans Serif"/>
        </w:rPr>
        <w:t>e</w:t>
      </w:r>
      <w:r w:rsidRPr="00925BAE">
        <w:rPr>
          <w:rFonts w:asciiTheme="minorHAnsi" w:hAnsiTheme="minorHAnsi" w:cs="Microsoft Sans Serif"/>
        </w:rPr>
        <w:t xml:space="preserve">st number of activities, with </w:t>
      </w:r>
      <w:r w:rsidR="00B2416B">
        <w:rPr>
          <w:rFonts w:asciiTheme="minorHAnsi" w:hAnsiTheme="minorHAnsi" w:cs="Microsoft Sans Serif"/>
        </w:rPr>
        <w:t>30</w:t>
      </w:r>
      <w:r w:rsidR="00FA4BD2" w:rsidRPr="00925BAE">
        <w:rPr>
          <w:rFonts w:asciiTheme="minorHAnsi" w:hAnsiTheme="minorHAnsi" w:cs="Microsoft Sans Serif"/>
        </w:rPr>
        <w:t>%</w:t>
      </w:r>
      <w:r w:rsidR="00882308" w:rsidRPr="00925BAE">
        <w:rPr>
          <w:rFonts w:asciiTheme="minorHAnsi" w:hAnsiTheme="minorHAnsi" w:cs="Microsoft Sans Serif"/>
        </w:rPr>
        <w:t xml:space="preserve"> of the total. The lowest number of arts activities were put on by </w:t>
      </w:r>
      <w:r w:rsidRPr="00925BAE">
        <w:rPr>
          <w:rFonts w:asciiTheme="minorHAnsi" w:hAnsiTheme="minorHAnsi" w:cs="Microsoft Sans Serif"/>
        </w:rPr>
        <w:t>literature organisations</w:t>
      </w:r>
      <w:r w:rsidR="00584143" w:rsidRPr="00925BAE">
        <w:rPr>
          <w:rFonts w:asciiTheme="minorHAnsi" w:hAnsiTheme="minorHAnsi" w:cs="Microsoft Sans Serif"/>
        </w:rPr>
        <w:t xml:space="preserve"> (</w:t>
      </w:r>
      <w:r w:rsidRPr="00925BAE">
        <w:rPr>
          <w:rFonts w:asciiTheme="minorHAnsi" w:hAnsiTheme="minorHAnsi" w:cs="Microsoft Sans Serif"/>
        </w:rPr>
        <w:t>3</w:t>
      </w:r>
      <w:r w:rsidR="00FA4BD2" w:rsidRPr="00925BAE">
        <w:rPr>
          <w:rFonts w:asciiTheme="minorHAnsi" w:hAnsiTheme="minorHAnsi" w:cs="Microsoft Sans Serif"/>
        </w:rPr>
        <w:t>%</w:t>
      </w:r>
      <w:r w:rsidR="00882308" w:rsidRPr="00925BAE">
        <w:rPr>
          <w:rFonts w:asciiTheme="minorHAnsi" w:hAnsiTheme="minorHAnsi" w:cs="Microsoft Sans Serif"/>
        </w:rPr>
        <w:t xml:space="preserve"> of the total).</w:t>
      </w:r>
      <w:r w:rsidRPr="00925BAE">
        <w:rPr>
          <w:rFonts w:asciiTheme="minorHAnsi" w:hAnsiTheme="minorHAnsi" w:cs="Microsoft Sans Serif"/>
        </w:rPr>
        <w:t xml:space="preserve"> Not discipline specific organisations did not put on any activities. </w:t>
      </w:r>
    </w:p>
    <w:p w14:paraId="3B85A30E" w14:textId="77777777" w:rsidR="008B4CEE" w:rsidRDefault="008B4CEE" w:rsidP="00C24D7B">
      <w:pPr>
        <w:spacing w:line="320" w:lineRule="atLeast"/>
        <w:jc w:val="both"/>
        <w:rPr>
          <w:rFonts w:asciiTheme="minorHAnsi" w:hAnsiTheme="minorHAnsi" w:cs="Microsoft Sans Serif"/>
        </w:rPr>
      </w:pPr>
    </w:p>
    <w:p w14:paraId="5526DB37" w14:textId="6DF15046" w:rsidR="00584143" w:rsidRDefault="00A4798F" w:rsidP="00C24D7B">
      <w:pPr>
        <w:spacing w:line="320" w:lineRule="atLeast"/>
        <w:jc w:val="both"/>
        <w:rPr>
          <w:rFonts w:asciiTheme="minorHAnsi" w:hAnsiTheme="minorHAnsi" w:cs="Microsoft Sans Serif"/>
        </w:rPr>
      </w:pPr>
      <w:r w:rsidRPr="00925BAE">
        <w:rPr>
          <w:rFonts w:asciiTheme="minorHAnsi" w:hAnsiTheme="minorHAnsi" w:cs="Microsoft Sans Serif"/>
        </w:rPr>
        <w:t>Figure 18</w:t>
      </w:r>
      <w:r w:rsidR="00882308" w:rsidRPr="00925BAE">
        <w:rPr>
          <w:rFonts w:asciiTheme="minorHAnsi" w:hAnsiTheme="minorHAnsi" w:cs="Microsoft Sans Serif"/>
        </w:rPr>
        <w:t xml:space="preserve">: Breakdown of performances, exhibition days </w:t>
      </w:r>
      <w:r w:rsidR="000B2ADD" w:rsidRPr="00925BAE">
        <w:rPr>
          <w:rFonts w:asciiTheme="minorHAnsi" w:hAnsiTheme="minorHAnsi" w:cs="Microsoft Sans Serif"/>
        </w:rPr>
        <w:t>film screening days</w:t>
      </w:r>
      <w:r w:rsidR="008C2256">
        <w:rPr>
          <w:rFonts w:asciiTheme="minorHAnsi" w:hAnsiTheme="minorHAnsi" w:cs="Microsoft Sans Serif"/>
        </w:rPr>
        <w:t xml:space="preserve"> and festivals</w:t>
      </w:r>
      <w:r w:rsidR="000B2ADD" w:rsidRPr="00925BAE">
        <w:rPr>
          <w:rFonts w:asciiTheme="minorHAnsi" w:hAnsiTheme="minorHAnsi" w:cs="Microsoft Sans Serif"/>
        </w:rPr>
        <w:t xml:space="preserve"> per </w:t>
      </w:r>
      <w:r w:rsidR="00553F1F" w:rsidRPr="00925BAE">
        <w:rPr>
          <w:rFonts w:asciiTheme="minorHAnsi" w:hAnsiTheme="minorHAnsi" w:cs="Microsoft Sans Serif"/>
        </w:rPr>
        <w:t>discipline</w:t>
      </w:r>
      <w:r w:rsidR="00882308" w:rsidRPr="00925BAE">
        <w:rPr>
          <w:rFonts w:asciiTheme="minorHAnsi" w:hAnsiTheme="minorHAnsi" w:cs="Microsoft Sans Serif"/>
        </w:rPr>
        <w:t xml:space="preserve"> </w:t>
      </w:r>
      <w:r w:rsidRPr="00925BAE">
        <w:rPr>
          <w:rFonts w:asciiTheme="minorHAnsi" w:hAnsiTheme="minorHAnsi" w:cs="Microsoft Sans Serif"/>
        </w:rPr>
        <w:t>201</w:t>
      </w:r>
      <w:r w:rsidR="00B2416B">
        <w:rPr>
          <w:rFonts w:asciiTheme="minorHAnsi" w:hAnsiTheme="minorHAnsi" w:cs="Microsoft Sans Serif"/>
        </w:rPr>
        <w:t>7</w:t>
      </w:r>
      <w:r w:rsidRPr="00925BAE">
        <w:rPr>
          <w:rFonts w:asciiTheme="minorHAnsi" w:hAnsiTheme="minorHAnsi" w:cs="Microsoft Sans Serif"/>
        </w:rPr>
        <w:t>/1</w:t>
      </w:r>
      <w:r w:rsidR="00B2416B">
        <w:rPr>
          <w:rFonts w:asciiTheme="minorHAnsi" w:hAnsiTheme="minorHAnsi" w:cs="Microsoft Sans Serif"/>
        </w:rPr>
        <w:t>8</w:t>
      </w:r>
      <w:r w:rsidRPr="00925BAE">
        <w:rPr>
          <w:rFonts w:asciiTheme="minorHAnsi" w:hAnsiTheme="minorHAnsi" w:cs="Microsoft Sans Serif"/>
        </w:rPr>
        <w:t xml:space="preserve"> (N=6</w:t>
      </w:r>
      <w:r w:rsidR="00B2416B">
        <w:rPr>
          <w:rFonts w:asciiTheme="minorHAnsi" w:hAnsiTheme="minorHAnsi" w:cs="Microsoft Sans Serif"/>
        </w:rPr>
        <w:t>57</w:t>
      </w:r>
      <w:r w:rsidR="00882308" w:rsidRPr="00925BAE">
        <w:rPr>
          <w:rFonts w:asciiTheme="minorHAnsi" w:hAnsiTheme="minorHAnsi" w:cs="Microsoft Sans Serif"/>
        </w:rPr>
        <w:t>)</w:t>
      </w:r>
    </w:p>
    <w:p w14:paraId="5D9BCB04" w14:textId="77777777" w:rsidR="007A728A" w:rsidRPr="00925BAE" w:rsidRDefault="007A728A" w:rsidP="00C24D7B">
      <w:pPr>
        <w:spacing w:line="320" w:lineRule="atLeast"/>
        <w:jc w:val="both"/>
        <w:rPr>
          <w:rFonts w:asciiTheme="minorHAnsi" w:hAnsiTheme="minorHAnsi" w:cs="Microsoft Sans Serif"/>
        </w:rPr>
      </w:pPr>
    </w:p>
    <w:p w14:paraId="4EB4BD99" w14:textId="6B677F71" w:rsidR="00584143" w:rsidRPr="00925BAE" w:rsidRDefault="00B2416B" w:rsidP="00177F7C">
      <w:pPr>
        <w:spacing w:line="320" w:lineRule="atLeast"/>
        <w:jc w:val="center"/>
        <w:rPr>
          <w:rFonts w:asciiTheme="minorHAnsi" w:hAnsiTheme="minorHAnsi" w:cs="Microsoft Sans Serif"/>
        </w:rPr>
      </w:pPr>
      <w:r>
        <w:rPr>
          <w:noProof/>
        </w:rPr>
        <w:drawing>
          <wp:inline distT="0" distB="0" distL="0" distR="0" wp14:anchorId="7C9101C4" wp14:editId="417AC916">
            <wp:extent cx="4924425" cy="2247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24425" cy="2247900"/>
                    </a:xfrm>
                    <a:prstGeom prst="rect">
                      <a:avLst/>
                    </a:prstGeom>
                  </pic:spPr>
                </pic:pic>
              </a:graphicData>
            </a:graphic>
          </wp:inline>
        </w:drawing>
      </w:r>
    </w:p>
    <w:p w14:paraId="05205086" w14:textId="77777777" w:rsidR="00A4798F" w:rsidRPr="00925BAE" w:rsidRDefault="00A4798F" w:rsidP="006B0F15">
      <w:pPr>
        <w:spacing w:line="320" w:lineRule="atLeast"/>
        <w:jc w:val="both"/>
        <w:rPr>
          <w:rFonts w:asciiTheme="minorHAnsi" w:hAnsiTheme="minorHAnsi" w:cs="Microsoft Sans Serif"/>
        </w:rPr>
      </w:pPr>
    </w:p>
    <w:p w14:paraId="43BDCB58" w14:textId="4894B1AA" w:rsidR="00A4798F" w:rsidRPr="00925BAE" w:rsidRDefault="00A4798F" w:rsidP="006B0F15">
      <w:pPr>
        <w:spacing w:line="320" w:lineRule="atLeast"/>
        <w:jc w:val="both"/>
        <w:rPr>
          <w:rFonts w:asciiTheme="minorHAnsi" w:hAnsiTheme="minorHAnsi" w:cs="Microsoft Sans Serif"/>
        </w:rPr>
      </w:pPr>
      <w:r w:rsidRPr="00925BAE">
        <w:rPr>
          <w:rFonts w:asciiTheme="minorHAnsi" w:hAnsiTheme="minorHAnsi" w:cs="Microsoft Sans Serif"/>
        </w:rPr>
        <w:t>Figure 19 shows that the highest proportion of audiences attended arts activities at organisations within the combined arts portfolio, which accounted for 30</w:t>
      </w:r>
      <w:r w:rsidR="00FA4BD2" w:rsidRPr="00925BAE">
        <w:rPr>
          <w:rFonts w:asciiTheme="minorHAnsi" w:hAnsiTheme="minorHAnsi" w:cs="Microsoft Sans Serif"/>
        </w:rPr>
        <w:t>%</w:t>
      </w:r>
      <w:r w:rsidRPr="00925BAE">
        <w:rPr>
          <w:rFonts w:asciiTheme="minorHAnsi" w:hAnsiTheme="minorHAnsi" w:cs="Microsoft Sans Serif"/>
        </w:rPr>
        <w:t xml:space="preserve"> of total audiences in 201</w:t>
      </w:r>
      <w:r w:rsidR="00B2416B">
        <w:rPr>
          <w:rFonts w:asciiTheme="minorHAnsi" w:hAnsiTheme="minorHAnsi" w:cs="Microsoft Sans Serif"/>
        </w:rPr>
        <w:t>7</w:t>
      </w:r>
      <w:r w:rsidRPr="00925BAE">
        <w:rPr>
          <w:rFonts w:asciiTheme="minorHAnsi" w:hAnsiTheme="minorHAnsi" w:cs="Microsoft Sans Serif"/>
        </w:rPr>
        <w:t>/1</w:t>
      </w:r>
      <w:r w:rsidR="00B2416B">
        <w:rPr>
          <w:rFonts w:asciiTheme="minorHAnsi" w:hAnsiTheme="minorHAnsi" w:cs="Microsoft Sans Serif"/>
        </w:rPr>
        <w:t>8</w:t>
      </w:r>
      <w:r w:rsidRPr="00925BAE">
        <w:rPr>
          <w:rFonts w:asciiTheme="minorHAnsi" w:hAnsiTheme="minorHAnsi" w:cs="Microsoft Sans Serif"/>
        </w:rPr>
        <w:t>. Dance organisations had the lowest attendances, with 4</w:t>
      </w:r>
      <w:r w:rsidR="00FA4BD2" w:rsidRPr="00925BAE">
        <w:rPr>
          <w:rFonts w:asciiTheme="minorHAnsi" w:hAnsiTheme="minorHAnsi" w:cs="Microsoft Sans Serif"/>
        </w:rPr>
        <w:t>%</w:t>
      </w:r>
      <w:r w:rsidRPr="00925BAE">
        <w:rPr>
          <w:rFonts w:asciiTheme="minorHAnsi" w:hAnsiTheme="minorHAnsi" w:cs="Microsoft Sans Serif"/>
        </w:rPr>
        <w:t xml:space="preserve"> of the total.</w:t>
      </w:r>
    </w:p>
    <w:p w14:paraId="632EBE51" w14:textId="77777777" w:rsidR="00A4798F" w:rsidRPr="00925BAE" w:rsidRDefault="00A4798F" w:rsidP="006B0F15">
      <w:pPr>
        <w:spacing w:line="320" w:lineRule="atLeast"/>
        <w:jc w:val="both"/>
        <w:rPr>
          <w:rFonts w:asciiTheme="minorHAnsi" w:hAnsiTheme="minorHAnsi" w:cs="Microsoft Sans Serif"/>
        </w:rPr>
      </w:pPr>
    </w:p>
    <w:p w14:paraId="134810FB" w14:textId="77777777" w:rsidR="006B0F15" w:rsidRDefault="006B0F15" w:rsidP="006B0F15">
      <w:pPr>
        <w:spacing w:line="320" w:lineRule="atLeast"/>
        <w:jc w:val="both"/>
        <w:rPr>
          <w:rFonts w:asciiTheme="minorHAnsi" w:hAnsiTheme="minorHAnsi" w:cs="Microsoft Sans Serif"/>
        </w:rPr>
      </w:pPr>
      <w:r w:rsidRPr="00925BAE">
        <w:rPr>
          <w:rFonts w:asciiTheme="minorHAnsi" w:hAnsiTheme="minorHAnsi" w:cs="Microsoft Sans Serif"/>
        </w:rPr>
        <w:t>F</w:t>
      </w:r>
      <w:r w:rsidR="00A4798F" w:rsidRPr="00925BAE">
        <w:rPr>
          <w:rFonts w:asciiTheme="minorHAnsi" w:hAnsiTheme="minorHAnsi" w:cs="Microsoft Sans Serif"/>
        </w:rPr>
        <w:t>igure 19</w:t>
      </w:r>
      <w:r w:rsidRPr="00925BAE">
        <w:rPr>
          <w:rFonts w:asciiTheme="minorHAnsi" w:hAnsiTheme="minorHAnsi" w:cs="Microsoft Sans Serif"/>
        </w:rPr>
        <w:t xml:space="preserve">: Discipline breakdown of attendances at </w:t>
      </w:r>
      <w:r w:rsidR="008C2256">
        <w:rPr>
          <w:rFonts w:asciiTheme="minorHAnsi" w:hAnsiTheme="minorHAnsi" w:cs="Microsoft Sans Serif"/>
        </w:rPr>
        <w:t>performances</w:t>
      </w:r>
      <w:r w:rsidRPr="00925BAE">
        <w:rPr>
          <w:rFonts w:asciiTheme="minorHAnsi" w:hAnsiTheme="minorHAnsi" w:cs="Microsoft Sans Serif"/>
        </w:rPr>
        <w:t>, exhibition days, film screenings and festivals 201</w:t>
      </w:r>
      <w:r w:rsidR="00B2416B">
        <w:rPr>
          <w:rFonts w:asciiTheme="minorHAnsi" w:hAnsiTheme="minorHAnsi" w:cs="Microsoft Sans Serif"/>
        </w:rPr>
        <w:t>7</w:t>
      </w:r>
      <w:r w:rsidRPr="00925BAE">
        <w:rPr>
          <w:rFonts w:asciiTheme="minorHAnsi" w:hAnsiTheme="minorHAnsi" w:cs="Microsoft Sans Serif"/>
        </w:rPr>
        <w:t>/1</w:t>
      </w:r>
      <w:r w:rsidR="00B2416B">
        <w:rPr>
          <w:rFonts w:asciiTheme="minorHAnsi" w:hAnsiTheme="minorHAnsi" w:cs="Microsoft Sans Serif"/>
        </w:rPr>
        <w:t>8</w:t>
      </w:r>
      <w:r w:rsidRPr="00925BAE">
        <w:rPr>
          <w:rFonts w:asciiTheme="minorHAnsi" w:hAnsiTheme="minorHAnsi" w:cs="Microsoft Sans Serif"/>
        </w:rPr>
        <w:t xml:space="preserve"> (N=6</w:t>
      </w:r>
      <w:r w:rsidR="00B2416B">
        <w:rPr>
          <w:rFonts w:asciiTheme="minorHAnsi" w:hAnsiTheme="minorHAnsi" w:cs="Microsoft Sans Serif"/>
        </w:rPr>
        <w:t>57</w:t>
      </w:r>
      <w:r w:rsidRPr="00925BAE">
        <w:rPr>
          <w:rFonts w:asciiTheme="minorHAnsi" w:hAnsiTheme="minorHAnsi" w:cs="Microsoft Sans Serif"/>
        </w:rPr>
        <w:t>)</w:t>
      </w:r>
    </w:p>
    <w:p w14:paraId="61713781" w14:textId="77777777" w:rsidR="007A728A" w:rsidRPr="00925BAE" w:rsidRDefault="007A728A" w:rsidP="006B0F15">
      <w:pPr>
        <w:spacing w:line="320" w:lineRule="atLeast"/>
        <w:jc w:val="both"/>
        <w:rPr>
          <w:rFonts w:asciiTheme="minorHAnsi" w:hAnsiTheme="minorHAnsi" w:cs="Microsoft Sans Serif"/>
        </w:rPr>
      </w:pPr>
    </w:p>
    <w:p w14:paraId="48A3DE45" w14:textId="0E3DBDDD" w:rsidR="00A3615A" w:rsidRPr="00925BAE" w:rsidRDefault="00D4319C" w:rsidP="00B15B1C">
      <w:pPr>
        <w:spacing w:line="320" w:lineRule="atLeast"/>
        <w:jc w:val="both"/>
        <w:rPr>
          <w:rFonts w:asciiTheme="minorHAnsi" w:hAnsiTheme="minorHAnsi" w:cs="Microsoft Sans Serif"/>
        </w:rPr>
      </w:pPr>
      <w:r>
        <w:rPr>
          <w:rFonts w:asciiTheme="minorHAnsi" w:hAnsiTheme="minorHAnsi" w:cs="Microsoft Sans Serif"/>
        </w:rPr>
        <w:tab/>
      </w:r>
      <w:r>
        <w:rPr>
          <w:noProof/>
        </w:rPr>
        <w:drawing>
          <wp:inline distT="0" distB="0" distL="0" distR="0" wp14:anchorId="57B0F798" wp14:editId="2216F089">
            <wp:extent cx="5191125" cy="2228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91125" cy="2228850"/>
                    </a:xfrm>
                    <a:prstGeom prst="rect">
                      <a:avLst/>
                    </a:prstGeom>
                  </pic:spPr>
                </pic:pic>
              </a:graphicData>
            </a:graphic>
          </wp:inline>
        </w:drawing>
      </w:r>
    </w:p>
    <w:p w14:paraId="7EE949BC" w14:textId="7EB14D17" w:rsidR="00177F7C" w:rsidRPr="00925BAE" w:rsidRDefault="00D81B91" w:rsidP="00A3615A">
      <w:pPr>
        <w:spacing w:line="320" w:lineRule="atLeast"/>
        <w:rPr>
          <w:rFonts w:asciiTheme="minorHAnsi" w:hAnsiTheme="minorHAnsi" w:cs="Microsoft Sans Serif"/>
        </w:rPr>
      </w:pPr>
      <w:r w:rsidRPr="00925BAE">
        <w:rPr>
          <w:rFonts w:asciiTheme="minorHAnsi" w:hAnsiTheme="minorHAnsi" w:cs="Microsoft Sans Serif"/>
        </w:rPr>
        <w:t>Figure 20</w:t>
      </w:r>
      <w:r w:rsidR="00177F7C" w:rsidRPr="00925BAE">
        <w:rPr>
          <w:rFonts w:asciiTheme="minorHAnsi" w:hAnsiTheme="minorHAnsi" w:cs="Microsoft Sans Serif"/>
        </w:rPr>
        <w:t xml:space="preserve"> shows the percentage breakdown for known and estimated attendance in each discipline. Literature organisations have the highest proportion of estimated attendances against known attendances at 8</w:t>
      </w:r>
      <w:r w:rsidR="00B15B1C">
        <w:rPr>
          <w:rFonts w:asciiTheme="minorHAnsi" w:hAnsiTheme="minorHAnsi" w:cs="Microsoft Sans Serif"/>
        </w:rPr>
        <w:t>2</w:t>
      </w:r>
      <w:r w:rsidR="00FA4BD2" w:rsidRPr="00925BAE">
        <w:rPr>
          <w:rFonts w:asciiTheme="minorHAnsi" w:hAnsiTheme="minorHAnsi" w:cs="Microsoft Sans Serif"/>
        </w:rPr>
        <w:t>%</w:t>
      </w:r>
      <w:r w:rsidR="00177F7C" w:rsidRPr="00925BAE">
        <w:rPr>
          <w:rFonts w:asciiTheme="minorHAnsi" w:hAnsiTheme="minorHAnsi" w:cs="Microsoft Sans Serif"/>
        </w:rPr>
        <w:t>, whilst Theatre organisations had the lowest at 2</w:t>
      </w:r>
      <w:r w:rsidR="00B15B1C">
        <w:rPr>
          <w:rFonts w:asciiTheme="minorHAnsi" w:hAnsiTheme="minorHAnsi" w:cs="Microsoft Sans Serif"/>
        </w:rPr>
        <w:t>5</w:t>
      </w:r>
      <w:r w:rsidR="00FA4BD2" w:rsidRPr="00925BAE">
        <w:rPr>
          <w:rFonts w:asciiTheme="minorHAnsi" w:hAnsiTheme="minorHAnsi" w:cs="Microsoft Sans Serif"/>
        </w:rPr>
        <w:t>%</w:t>
      </w:r>
      <w:r w:rsidR="00177F7C" w:rsidRPr="00925BAE">
        <w:rPr>
          <w:rFonts w:asciiTheme="minorHAnsi" w:hAnsiTheme="minorHAnsi" w:cs="Microsoft Sans Serif"/>
        </w:rPr>
        <w:t xml:space="preserve">. </w:t>
      </w:r>
    </w:p>
    <w:p w14:paraId="5CEEE235" w14:textId="77777777" w:rsidR="002E0613" w:rsidRPr="00925BAE" w:rsidRDefault="002E0613" w:rsidP="00C24D7B">
      <w:pPr>
        <w:spacing w:line="320" w:lineRule="atLeast"/>
        <w:jc w:val="both"/>
        <w:rPr>
          <w:rFonts w:asciiTheme="minorHAnsi" w:hAnsiTheme="minorHAnsi" w:cs="Microsoft Sans Serif"/>
        </w:rPr>
      </w:pPr>
    </w:p>
    <w:p w14:paraId="6EABF639" w14:textId="200EF3A2" w:rsidR="00D97AB1" w:rsidRDefault="00D97AB1"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20: Percentage breakdown of attendances at p</w:t>
      </w:r>
      <w:r w:rsidR="008C2256">
        <w:rPr>
          <w:rFonts w:asciiTheme="minorHAnsi" w:hAnsiTheme="minorHAnsi" w:cs="Microsoft Sans Serif"/>
        </w:rPr>
        <w:t>erformances</w:t>
      </w:r>
      <w:r w:rsidRPr="00925BAE">
        <w:rPr>
          <w:rFonts w:asciiTheme="minorHAnsi" w:hAnsiTheme="minorHAnsi" w:cs="Microsoft Sans Serif"/>
        </w:rPr>
        <w:t>, exhibition days, film screenings and festivals 201</w:t>
      </w:r>
      <w:r w:rsidR="00B15B1C">
        <w:rPr>
          <w:rFonts w:asciiTheme="minorHAnsi" w:hAnsiTheme="minorHAnsi" w:cs="Microsoft Sans Serif"/>
        </w:rPr>
        <w:t>7</w:t>
      </w:r>
      <w:r w:rsidRPr="00925BAE">
        <w:rPr>
          <w:rFonts w:asciiTheme="minorHAnsi" w:hAnsiTheme="minorHAnsi" w:cs="Microsoft Sans Serif"/>
        </w:rPr>
        <w:t>/1</w:t>
      </w:r>
      <w:r w:rsidR="00B15B1C">
        <w:rPr>
          <w:rFonts w:asciiTheme="minorHAnsi" w:hAnsiTheme="minorHAnsi" w:cs="Microsoft Sans Serif"/>
        </w:rPr>
        <w:t>8</w:t>
      </w:r>
      <w:r w:rsidRPr="00925BAE">
        <w:rPr>
          <w:rFonts w:asciiTheme="minorHAnsi" w:hAnsiTheme="minorHAnsi" w:cs="Microsoft Sans Serif"/>
        </w:rPr>
        <w:t xml:space="preserve"> within discipline (N=6</w:t>
      </w:r>
      <w:r w:rsidR="00B15B1C">
        <w:rPr>
          <w:rFonts w:asciiTheme="minorHAnsi" w:hAnsiTheme="minorHAnsi" w:cs="Microsoft Sans Serif"/>
        </w:rPr>
        <w:t>57</w:t>
      </w:r>
      <w:r w:rsidRPr="00925BAE">
        <w:rPr>
          <w:rFonts w:asciiTheme="minorHAnsi" w:hAnsiTheme="minorHAnsi" w:cs="Microsoft Sans Serif"/>
        </w:rPr>
        <w:t>)</w:t>
      </w:r>
    </w:p>
    <w:p w14:paraId="612445B2" w14:textId="77777777" w:rsidR="007A728A" w:rsidRPr="00925BAE" w:rsidRDefault="007A728A" w:rsidP="00C24D7B">
      <w:pPr>
        <w:spacing w:line="320" w:lineRule="atLeast"/>
        <w:jc w:val="both"/>
        <w:rPr>
          <w:rFonts w:asciiTheme="minorHAnsi" w:hAnsiTheme="minorHAnsi" w:cs="Microsoft Sans Serif"/>
        </w:rPr>
      </w:pPr>
    </w:p>
    <w:p w14:paraId="5611EAC8" w14:textId="6E10B255" w:rsidR="00177F7C" w:rsidRPr="00925BAE" w:rsidRDefault="00B15B1C" w:rsidP="00177F7C">
      <w:pPr>
        <w:spacing w:line="320" w:lineRule="atLeast"/>
        <w:jc w:val="center"/>
        <w:rPr>
          <w:rFonts w:asciiTheme="minorHAnsi" w:hAnsiTheme="minorHAnsi" w:cs="Microsoft Sans Serif"/>
        </w:rPr>
      </w:pPr>
      <w:r>
        <w:rPr>
          <w:noProof/>
        </w:rPr>
        <w:drawing>
          <wp:inline distT="0" distB="0" distL="0" distR="0" wp14:anchorId="1196534E" wp14:editId="4F068484">
            <wp:extent cx="4457700" cy="3009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7700" cy="3009900"/>
                    </a:xfrm>
                    <a:prstGeom prst="rect">
                      <a:avLst/>
                    </a:prstGeom>
                  </pic:spPr>
                </pic:pic>
              </a:graphicData>
            </a:graphic>
          </wp:inline>
        </w:drawing>
      </w:r>
    </w:p>
    <w:p w14:paraId="0868E116" w14:textId="77777777" w:rsidR="00177F7C" w:rsidRPr="00925BAE" w:rsidRDefault="00177F7C" w:rsidP="00C24D7B">
      <w:pPr>
        <w:spacing w:line="320" w:lineRule="atLeast"/>
        <w:jc w:val="both"/>
        <w:rPr>
          <w:rFonts w:asciiTheme="minorHAnsi" w:hAnsiTheme="minorHAnsi" w:cs="Microsoft Sans Serif"/>
        </w:rPr>
      </w:pPr>
    </w:p>
    <w:p w14:paraId="3A8FC815" w14:textId="56A21764" w:rsidR="00584143" w:rsidRPr="00925BAE" w:rsidRDefault="00D81B91" w:rsidP="00C24D7B">
      <w:pPr>
        <w:spacing w:line="320" w:lineRule="atLeast"/>
        <w:jc w:val="both"/>
        <w:rPr>
          <w:rFonts w:asciiTheme="minorHAnsi" w:hAnsiTheme="minorHAnsi" w:cs="Microsoft Sans Serif"/>
        </w:rPr>
      </w:pPr>
      <w:r w:rsidRPr="00925BAE">
        <w:rPr>
          <w:rFonts w:asciiTheme="minorHAnsi" w:hAnsiTheme="minorHAnsi" w:cs="Microsoft Sans Serif"/>
        </w:rPr>
        <w:t>Figure 21</w:t>
      </w:r>
      <w:r w:rsidR="00584143" w:rsidRPr="00925BAE">
        <w:rPr>
          <w:rFonts w:asciiTheme="minorHAnsi" w:hAnsiTheme="minorHAnsi" w:cs="Microsoft Sans Serif"/>
        </w:rPr>
        <w:t xml:space="preserve"> compares the number of arts activities by </w:t>
      </w:r>
      <w:r w:rsidR="00553F1F" w:rsidRPr="00925BAE">
        <w:rPr>
          <w:rFonts w:asciiTheme="minorHAnsi" w:hAnsiTheme="minorHAnsi" w:cs="Microsoft Sans Serif"/>
        </w:rPr>
        <w:t>discipline</w:t>
      </w:r>
      <w:r w:rsidR="00584143" w:rsidRPr="00925BAE">
        <w:rPr>
          <w:rFonts w:asciiTheme="minorHAnsi" w:hAnsiTheme="minorHAnsi" w:cs="Microsoft Sans Serif"/>
        </w:rPr>
        <w:t xml:space="preserve"> for the organisations that completed t</w:t>
      </w:r>
      <w:r w:rsidR="00A92F98" w:rsidRPr="00925BAE">
        <w:rPr>
          <w:rFonts w:asciiTheme="minorHAnsi" w:hAnsiTheme="minorHAnsi" w:cs="Microsoft Sans Serif"/>
        </w:rPr>
        <w:t xml:space="preserve">he annual submission in </w:t>
      </w:r>
      <w:r w:rsidR="00177F7C" w:rsidRPr="00925BAE">
        <w:rPr>
          <w:rFonts w:asciiTheme="minorHAnsi" w:hAnsiTheme="minorHAnsi" w:cs="Microsoft Sans Serif"/>
        </w:rPr>
        <w:t>201</w:t>
      </w:r>
      <w:r w:rsidR="00B15B1C">
        <w:rPr>
          <w:rFonts w:asciiTheme="minorHAnsi" w:hAnsiTheme="minorHAnsi" w:cs="Microsoft Sans Serif"/>
        </w:rPr>
        <w:t>6</w:t>
      </w:r>
      <w:r w:rsidR="00177F7C" w:rsidRPr="00925BAE">
        <w:rPr>
          <w:rFonts w:asciiTheme="minorHAnsi" w:hAnsiTheme="minorHAnsi" w:cs="Microsoft Sans Serif"/>
        </w:rPr>
        <w:t>/1</w:t>
      </w:r>
      <w:r w:rsidR="00B15B1C">
        <w:rPr>
          <w:rFonts w:asciiTheme="minorHAnsi" w:hAnsiTheme="minorHAnsi" w:cs="Microsoft Sans Serif"/>
        </w:rPr>
        <w:t>7</w:t>
      </w:r>
      <w:r w:rsidR="00177F7C" w:rsidRPr="00925BAE">
        <w:rPr>
          <w:rFonts w:asciiTheme="minorHAnsi" w:hAnsiTheme="minorHAnsi" w:cs="Microsoft Sans Serif"/>
        </w:rPr>
        <w:t xml:space="preserve"> and 201</w:t>
      </w:r>
      <w:r w:rsidR="00B15B1C">
        <w:rPr>
          <w:rFonts w:asciiTheme="minorHAnsi" w:hAnsiTheme="minorHAnsi" w:cs="Microsoft Sans Serif"/>
        </w:rPr>
        <w:t>7</w:t>
      </w:r>
      <w:r w:rsidR="00177F7C" w:rsidRPr="00925BAE">
        <w:rPr>
          <w:rFonts w:asciiTheme="minorHAnsi" w:hAnsiTheme="minorHAnsi" w:cs="Microsoft Sans Serif"/>
        </w:rPr>
        <w:t>/1</w:t>
      </w:r>
      <w:r w:rsidR="00B15B1C">
        <w:rPr>
          <w:rFonts w:asciiTheme="minorHAnsi" w:hAnsiTheme="minorHAnsi" w:cs="Microsoft Sans Serif"/>
        </w:rPr>
        <w:t>8</w:t>
      </w:r>
      <w:r w:rsidR="00A92F98" w:rsidRPr="00925BAE">
        <w:rPr>
          <w:rFonts w:asciiTheme="minorHAnsi" w:hAnsiTheme="minorHAnsi" w:cs="Microsoft Sans Serif"/>
        </w:rPr>
        <w:t xml:space="preserve">. The biggest change was for </w:t>
      </w:r>
      <w:r w:rsidR="00B15B1C">
        <w:rPr>
          <w:rFonts w:asciiTheme="minorHAnsi" w:hAnsiTheme="minorHAnsi" w:cs="Microsoft Sans Serif"/>
        </w:rPr>
        <w:t>Combined arts organisations</w:t>
      </w:r>
      <w:r w:rsidR="00177F7C" w:rsidRPr="00925BAE">
        <w:rPr>
          <w:rFonts w:asciiTheme="minorHAnsi" w:hAnsiTheme="minorHAnsi" w:cs="Microsoft Sans Serif"/>
        </w:rPr>
        <w:t xml:space="preserve">, with an increase of </w:t>
      </w:r>
      <w:r w:rsidR="00B15B1C">
        <w:rPr>
          <w:rFonts w:asciiTheme="minorHAnsi" w:hAnsiTheme="minorHAnsi" w:cs="Microsoft Sans Serif"/>
        </w:rPr>
        <w:t>3</w:t>
      </w:r>
      <w:r w:rsidR="00C16E0A">
        <w:rPr>
          <w:rFonts w:asciiTheme="minorHAnsi" w:hAnsiTheme="minorHAnsi" w:cs="Microsoft Sans Serif"/>
        </w:rPr>
        <w:t>7</w:t>
      </w:r>
      <w:r w:rsidR="00FA4BD2" w:rsidRPr="00925BAE">
        <w:rPr>
          <w:rFonts w:asciiTheme="minorHAnsi" w:hAnsiTheme="minorHAnsi" w:cs="Microsoft Sans Serif"/>
        </w:rPr>
        <w:t>%</w:t>
      </w:r>
      <w:r w:rsidR="00177F7C" w:rsidRPr="00925BAE">
        <w:rPr>
          <w:rFonts w:asciiTheme="minorHAnsi" w:hAnsiTheme="minorHAnsi" w:cs="Microsoft Sans Serif"/>
        </w:rPr>
        <w:t xml:space="preserve"> since 201</w:t>
      </w:r>
      <w:r w:rsidR="00B15B1C">
        <w:rPr>
          <w:rFonts w:asciiTheme="minorHAnsi" w:hAnsiTheme="minorHAnsi" w:cs="Microsoft Sans Serif"/>
        </w:rPr>
        <w:t>6</w:t>
      </w:r>
      <w:r w:rsidR="00177F7C" w:rsidRPr="00925BAE">
        <w:rPr>
          <w:rFonts w:asciiTheme="minorHAnsi" w:hAnsiTheme="minorHAnsi" w:cs="Microsoft Sans Serif"/>
        </w:rPr>
        <w:t>/1</w:t>
      </w:r>
      <w:r w:rsidR="00B15B1C">
        <w:rPr>
          <w:rFonts w:asciiTheme="minorHAnsi" w:hAnsiTheme="minorHAnsi" w:cs="Microsoft Sans Serif"/>
        </w:rPr>
        <w:t>7</w:t>
      </w:r>
      <w:r w:rsidR="00A92F98" w:rsidRPr="00925BAE">
        <w:rPr>
          <w:rFonts w:asciiTheme="minorHAnsi" w:hAnsiTheme="minorHAnsi" w:cs="Microsoft Sans Serif"/>
        </w:rPr>
        <w:t xml:space="preserve">. </w:t>
      </w:r>
      <w:r w:rsidR="0000115A" w:rsidRPr="00925BAE">
        <w:rPr>
          <w:rFonts w:asciiTheme="minorHAnsi" w:hAnsiTheme="minorHAnsi" w:cs="Microsoft Sans Serif"/>
        </w:rPr>
        <w:t>Literature</w:t>
      </w:r>
      <w:r w:rsidR="00B15B1C">
        <w:rPr>
          <w:rFonts w:asciiTheme="minorHAnsi" w:hAnsiTheme="minorHAnsi" w:cs="Microsoft Sans Serif"/>
        </w:rPr>
        <w:t>, museums</w:t>
      </w:r>
      <w:r w:rsidR="00584143" w:rsidRPr="00925BAE">
        <w:rPr>
          <w:rFonts w:asciiTheme="minorHAnsi" w:hAnsiTheme="minorHAnsi" w:cs="Microsoft Sans Serif"/>
        </w:rPr>
        <w:t xml:space="preserve"> </w:t>
      </w:r>
      <w:r w:rsidR="00A92F98" w:rsidRPr="00925BAE">
        <w:rPr>
          <w:rFonts w:asciiTheme="minorHAnsi" w:hAnsiTheme="minorHAnsi" w:cs="Microsoft Sans Serif"/>
        </w:rPr>
        <w:t>an</w:t>
      </w:r>
      <w:r w:rsidR="0000115A" w:rsidRPr="00925BAE">
        <w:rPr>
          <w:rFonts w:asciiTheme="minorHAnsi" w:hAnsiTheme="minorHAnsi" w:cs="Microsoft Sans Serif"/>
        </w:rPr>
        <w:t>d visual arts</w:t>
      </w:r>
      <w:r w:rsidR="00A92F98" w:rsidRPr="00925BAE">
        <w:rPr>
          <w:rFonts w:asciiTheme="minorHAnsi" w:hAnsiTheme="minorHAnsi" w:cs="Microsoft Sans Serif"/>
        </w:rPr>
        <w:t xml:space="preserve"> organisations</w:t>
      </w:r>
      <w:r w:rsidR="00B15B1C">
        <w:rPr>
          <w:rFonts w:asciiTheme="minorHAnsi" w:hAnsiTheme="minorHAnsi" w:cs="Microsoft Sans Serif"/>
        </w:rPr>
        <w:t xml:space="preserve"> all</w:t>
      </w:r>
      <w:r w:rsidR="00A92F98" w:rsidRPr="00925BAE">
        <w:rPr>
          <w:rFonts w:asciiTheme="minorHAnsi" w:hAnsiTheme="minorHAnsi" w:cs="Microsoft Sans Serif"/>
        </w:rPr>
        <w:t xml:space="preserve"> saw </w:t>
      </w:r>
      <w:r w:rsidRPr="00925BAE">
        <w:rPr>
          <w:rFonts w:asciiTheme="minorHAnsi" w:hAnsiTheme="minorHAnsi" w:cs="Microsoft Sans Serif"/>
        </w:rPr>
        <w:t>fewer</w:t>
      </w:r>
      <w:r w:rsidR="0000115A" w:rsidRPr="00925BAE">
        <w:rPr>
          <w:rFonts w:asciiTheme="minorHAnsi" w:hAnsiTheme="minorHAnsi" w:cs="Microsoft Sans Serif"/>
        </w:rPr>
        <w:t xml:space="preserve"> activities, with </w:t>
      </w:r>
      <w:r w:rsidR="00B15B1C">
        <w:rPr>
          <w:rFonts w:asciiTheme="minorHAnsi" w:hAnsiTheme="minorHAnsi" w:cs="Microsoft Sans Serif"/>
        </w:rPr>
        <w:t>reductions of 12</w:t>
      </w:r>
      <w:r w:rsidR="00FA4BD2" w:rsidRPr="00925BAE">
        <w:rPr>
          <w:rFonts w:asciiTheme="minorHAnsi" w:hAnsiTheme="minorHAnsi" w:cs="Microsoft Sans Serif"/>
        </w:rPr>
        <w:t>%</w:t>
      </w:r>
      <w:r w:rsidR="0000115A" w:rsidRPr="00925BAE">
        <w:rPr>
          <w:rFonts w:asciiTheme="minorHAnsi" w:hAnsiTheme="minorHAnsi" w:cs="Microsoft Sans Serif"/>
        </w:rPr>
        <w:t xml:space="preserve"> and </w:t>
      </w:r>
      <w:r w:rsidR="00C16E0A">
        <w:rPr>
          <w:rFonts w:asciiTheme="minorHAnsi" w:hAnsiTheme="minorHAnsi" w:cs="Microsoft Sans Serif"/>
        </w:rPr>
        <w:t>2</w:t>
      </w:r>
      <w:r w:rsidR="00FA4BD2" w:rsidRPr="00925BAE">
        <w:rPr>
          <w:rFonts w:asciiTheme="minorHAnsi" w:hAnsiTheme="minorHAnsi" w:cs="Microsoft Sans Serif"/>
        </w:rPr>
        <w:t>%</w:t>
      </w:r>
      <w:r w:rsidR="00A92F98" w:rsidRPr="00925BAE">
        <w:rPr>
          <w:rFonts w:asciiTheme="minorHAnsi" w:hAnsiTheme="minorHAnsi" w:cs="Microsoft Sans Serif"/>
        </w:rPr>
        <w:t xml:space="preserve"> </w:t>
      </w:r>
      <w:r w:rsidR="00B15B1C">
        <w:rPr>
          <w:rFonts w:asciiTheme="minorHAnsi" w:hAnsiTheme="minorHAnsi" w:cs="Microsoft Sans Serif"/>
        </w:rPr>
        <w:t xml:space="preserve">and </w:t>
      </w:r>
      <w:r w:rsidR="00C16E0A">
        <w:rPr>
          <w:rFonts w:asciiTheme="minorHAnsi" w:hAnsiTheme="minorHAnsi" w:cs="Microsoft Sans Serif"/>
        </w:rPr>
        <w:t>4</w:t>
      </w:r>
      <w:r w:rsidR="00B15B1C">
        <w:rPr>
          <w:rFonts w:asciiTheme="minorHAnsi" w:hAnsiTheme="minorHAnsi" w:cs="Microsoft Sans Serif"/>
        </w:rPr>
        <w:t xml:space="preserve">% </w:t>
      </w:r>
      <w:r w:rsidR="00A92F98" w:rsidRPr="00925BAE">
        <w:rPr>
          <w:rFonts w:asciiTheme="minorHAnsi" w:hAnsiTheme="minorHAnsi" w:cs="Microsoft Sans Serif"/>
        </w:rPr>
        <w:t>respectively.</w:t>
      </w:r>
    </w:p>
    <w:p w14:paraId="38FBA539" w14:textId="77777777" w:rsidR="00584143" w:rsidRPr="00925BAE" w:rsidRDefault="00584143" w:rsidP="00C24D7B">
      <w:pPr>
        <w:spacing w:line="320" w:lineRule="atLeast"/>
        <w:jc w:val="both"/>
        <w:rPr>
          <w:rFonts w:asciiTheme="minorHAnsi" w:hAnsiTheme="minorHAnsi" w:cs="Microsoft Sans Serif"/>
        </w:rPr>
      </w:pPr>
    </w:p>
    <w:p w14:paraId="28FE3C26" w14:textId="5D71CD71" w:rsidR="00584143" w:rsidRDefault="00D81B91" w:rsidP="00C24D7B">
      <w:pPr>
        <w:spacing w:line="320" w:lineRule="atLeast"/>
        <w:jc w:val="both"/>
        <w:rPr>
          <w:rFonts w:asciiTheme="minorHAnsi" w:hAnsiTheme="minorHAnsi" w:cs="Microsoft Sans Serif"/>
        </w:rPr>
      </w:pPr>
      <w:r w:rsidRPr="00925BAE">
        <w:rPr>
          <w:rFonts w:asciiTheme="minorHAnsi" w:hAnsiTheme="minorHAnsi" w:cs="Microsoft Sans Serif"/>
        </w:rPr>
        <w:t>Figure 21</w:t>
      </w:r>
      <w:r w:rsidR="00177F7C" w:rsidRPr="00925BAE">
        <w:rPr>
          <w:rFonts w:asciiTheme="minorHAnsi" w:hAnsiTheme="minorHAnsi" w:cs="Microsoft Sans Serif"/>
        </w:rPr>
        <w:t>: Percentage c</w:t>
      </w:r>
      <w:r w:rsidR="00584143" w:rsidRPr="00925BAE">
        <w:rPr>
          <w:rFonts w:asciiTheme="minorHAnsi" w:hAnsiTheme="minorHAnsi" w:cs="Microsoft Sans Serif"/>
        </w:rPr>
        <w:t xml:space="preserve">hange in activities by </w:t>
      </w:r>
      <w:r w:rsidR="00553F1F" w:rsidRPr="00925BAE">
        <w:rPr>
          <w:rFonts w:asciiTheme="minorHAnsi" w:hAnsiTheme="minorHAnsi" w:cs="Microsoft Sans Serif"/>
        </w:rPr>
        <w:t>discipline</w:t>
      </w:r>
      <w:r w:rsidR="00584143" w:rsidRPr="00925BAE">
        <w:rPr>
          <w:rFonts w:asciiTheme="minorHAnsi" w:hAnsiTheme="minorHAnsi" w:cs="Microsoft Sans Serif"/>
        </w:rPr>
        <w:t xml:space="preserve"> </w:t>
      </w:r>
      <w:r w:rsidR="00177F7C" w:rsidRPr="00925BAE">
        <w:rPr>
          <w:rFonts w:asciiTheme="minorHAnsi" w:hAnsiTheme="minorHAnsi" w:cs="Microsoft Sans Serif"/>
        </w:rPr>
        <w:t>201</w:t>
      </w:r>
      <w:r w:rsidR="00B15B1C">
        <w:rPr>
          <w:rFonts w:asciiTheme="minorHAnsi" w:hAnsiTheme="minorHAnsi" w:cs="Microsoft Sans Serif"/>
        </w:rPr>
        <w:t>6</w:t>
      </w:r>
      <w:r w:rsidR="00177F7C" w:rsidRPr="00925BAE">
        <w:rPr>
          <w:rFonts w:asciiTheme="minorHAnsi" w:hAnsiTheme="minorHAnsi" w:cs="Microsoft Sans Serif"/>
        </w:rPr>
        <w:t>/1</w:t>
      </w:r>
      <w:r w:rsidR="00B15B1C">
        <w:rPr>
          <w:rFonts w:asciiTheme="minorHAnsi" w:hAnsiTheme="minorHAnsi" w:cs="Microsoft Sans Serif"/>
        </w:rPr>
        <w:t>7</w:t>
      </w:r>
      <w:r w:rsidR="00177F7C" w:rsidRPr="00925BAE">
        <w:rPr>
          <w:rFonts w:asciiTheme="minorHAnsi" w:hAnsiTheme="minorHAnsi" w:cs="Microsoft Sans Serif"/>
        </w:rPr>
        <w:t xml:space="preserve"> and 201</w:t>
      </w:r>
      <w:r w:rsidR="00B15B1C">
        <w:rPr>
          <w:rFonts w:asciiTheme="minorHAnsi" w:hAnsiTheme="minorHAnsi" w:cs="Microsoft Sans Serif"/>
        </w:rPr>
        <w:t>7</w:t>
      </w:r>
      <w:r w:rsidR="00177F7C" w:rsidRPr="00925BAE">
        <w:rPr>
          <w:rFonts w:asciiTheme="minorHAnsi" w:hAnsiTheme="minorHAnsi" w:cs="Microsoft Sans Serif"/>
        </w:rPr>
        <w:t>/1</w:t>
      </w:r>
      <w:r w:rsidR="00B15B1C">
        <w:rPr>
          <w:rFonts w:asciiTheme="minorHAnsi" w:hAnsiTheme="minorHAnsi" w:cs="Microsoft Sans Serif"/>
        </w:rPr>
        <w:t>8</w:t>
      </w:r>
      <w:r w:rsidR="00230198" w:rsidRPr="00925BAE">
        <w:rPr>
          <w:rFonts w:asciiTheme="minorHAnsi" w:hAnsiTheme="minorHAnsi" w:cs="Microsoft Sans Serif"/>
        </w:rPr>
        <w:t xml:space="preserve"> constant sample (N=</w:t>
      </w:r>
      <w:r w:rsidR="00177F7C" w:rsidRPr="00925BAE">
        <w:rPr>
          <w:rFonts w:asciiTheme="minorHAnsi" w:hAnsiTheme="minorHAnsi" w:cs="Microsoft Sans Serif"/>
        </w:rPr>
        <w:t>6</w:t>
      </w:r>
      <w:r w:rsidR="00B15B1C">
        <w:rPr>
          <w:rFonts w:asciiTheme="minorHAnsi" w:hAnsiTheme="minorHAnsi" w:cs="Microsoft Sans Serif"/>
        </w:rPr>
        <w:t>30</w:t>
      </w:r>
      <w:r w:rsidR="00A92F98" w:rsidRPr="00925BAE">
        <w:rPr>
          <w:rFonts w:asciiTheme="minorHAnsi" w:hAnsiTheme="minorHAnsi" w:cs="Microsoft Sans Serif"/>
        </w:rPr>
        <w:t>)</w:t>
      </w:r>
    </w:p>
    <w:p w14:paraId="71E34004" w14:textId="56E149B0" w:rsidR="007A728A" w:rsidRPr="00925BAE" w:rsidRDefault="00C16E0A" w:rsidP="00C24D7B">
      <w:pPr>
        <w:spacing w:line="320" w:lineRule="atLeast"/>
        <w:jc w:val="both"/>
        <w:rPr>
          <w:rFonts w:asciiTheme="minorHAnsi" w:hAnsiTheme="minorHAnsi" w:cs="Microsoft Sans Serif"/>
        </w:rPr>
      </w:pPr>
      <w:r>
        <w:rPr>
          <w:noProof/>
        </w:rPr>
        <w:drawing>
          <wp:inline distT="0" distB="0" distL="0" distR="0" wp14:anchorId="1BD4C61F" wp14:editId="10D3F7CC">
            <wp:extent cx="6381750" cy="2181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81750" cy="2181225"/>
                    </a:xfrm>
                    <a:prstGeom prst="rect">
                      <a:avLst/>
                    </a:prstGeom>
                  </pic:spPr>
                </pic:pic>
              </a:graphicData>
            </a:graphic>
          </wp:inline>
        </w:drawing>
      </w:r>
    </w:p>
    <w:p w14:paraId="6E75606D" w14:textId="7623DC55" w:rsidR="00952B16" w:rsidRDefault="00952B16" w:rsidP="00952B16">
      <w:pPr>
        <w:spacing w:line="320" w:lineRule="atLeast"/>
        <w:jc w:val="center"/>
        <w:rPr>
          <w:rFonts w:asciiTheme="minorHAnsi" w:hAnsiTheme="minorHAnsi"/>
          <w:noProof/>
        </w:rPr>
      </w:pPr>
    </w:p>
    <w:p w14:paraId="3CE647E8" w14:textId="7C0AE8E4" w:rsidR="00A92F98" w:rsidRPr="00952B16" w:rsidRDefault="00D81B91" w:rsidP="00952B16">
      <w:pPr>
        <w:spacing w:line="320" w:lineRule="atLeast"/>
        <w:jc w:val="both"/>
        <w:rPr>
          <w:rFonts w:asciiTheme="minorHAnsi" w:hAnsiTheme="minorHAnsi"/>
          <w:noProof/>
        </w:rPr>
      </w:pPr>
      <w:r w:rsidRPr="00925BAE">
        <w:rPr>
          <w:rFonts w:asciiTheme="minorHAnsi" w:hAnsiTheme="minorHAnsi" w:cs="Microsoft Sans Serif"/>
        </w:rPr>
        <w:t>Figure 22</w:t>
      </w:r>
      <w:r w:rsidR="00A92F98" w:rsidRPr="00925BAE">
        <w:rPr>
          <w:rFonts w:asciiTheme="minorHAnsi" w:hAnsiTheme="minorHAnsi" w:cs="Microsoft Sans Serif"/>
        </w:rPr>
        <w:t xml:space="preserve"> shows the change in audiences (known plus estimated) for </w:t>
      </w:r>
      <w:r w:rsidR="00553F1F" w:rsidRPr="00925BAE">
        <w:rPr>
          <w:rFonts w:asciiTheme="minorHAnsi" w:hAnsiTheme="minorHAnsi" w:cs="Microsoft Sans Serif"/>
        </w:rPr>
        <w:t>discipline</w:t>
      </w:r>
      <w:r w:rsidR="00A92F98" w:rsidRPr="00925BAE">
        <w:rPr>
          <w:rFonts w:asciiTheme="minorHAnsi" w:hAnsiTheme="minorHAnsi" w:cs="Microsoft Sans Serif"/>
        </w:rPr>
        <w:t>s since 201</w:t>
      </w:r>
      <w:r w:rsidR="00B15B1C">
        <w:rPr>
          <w:rFonts w:asciiTheme="minorHAnsi" w:hAnsiTheme="minorHAnsi" w:cs="Microsoft Sans Serif"/>
        </w:rPr>
        <w:t>6</w:t>
      </w:r>
      <w:r w:rsidR="0000115A" w:rsidRPr="00925BAE">
        <w:rPr>
          <w:rFonts w:asciiTheme="minorHAnsi" w:hAnsiTheme="minorHAnsi" w:cs="Microsoft Sans Serif"/>
        </w:rPr>
        <w:t>/1</w:t>
      </w:r>
      <w:r w:rsidR="00B15B1C">
        <w:rPr>
          <w:rFonts w:asciiTheme="minorHAnsi" w:hAnsiTheme="minorHAnsi" w:cs="Microsoft Sans Serif"/>
        </w:rPr>
        <w:t>7</w:t>
      </w:r>
      <w:r w:rsidR="00A92F98" w:rsidRPr="00925BAE">
        <w:rPr>
          <w:rFonts w:asciiTheme="minorHAnsi" w:hAnsiTheme="minorHAnsi" w:cs="Microsoft Sans Serif"/>
        </w:rPr>
        <w:t xml:space="preserve"> across the const</w:t>
      </w:r>
      <w:r w:rsidR="00E00BF0" w:rsidRPr="00925BAE">
        <w:rPr>
          <w:rFonts w:asciiTheme="minorHAnsi" w:hAnsiTheme="minorHAnsi" w:cs="Microsoft Sans Serif"/>
        </w:rPr>
        <w:t xml:space="preserve">ant sample from the portfolio. </w:t>
      </w:r>
      <w:r w:rsidR="00B15B1C">
        <w:rPr>
          <w:rFonts w:asciiTheme="minorHAnsi" w:hAnsiTheme="minorHAnsi" w:cs="Microsoft Sans Serif"/>
        </w:rPr>
        <w:t>Combined arts organisations</w:t>
      </w:r>
      <w:r w:rsidR="00A92F98" w:rsidRPr="00925BAE">
        <w:rPr>
          <w:rFonts w:asciiTheme="minorHAnsi" w:hAnsiTheme="minorHAnsi" w:cs="Microsoft Sans Serif"/>
        </w:rPr>
        <w:t xml:space="preserve"> h</w:t>
      </w:r>
      <w:r w:rsidR="00E00BF0" w:rsidRPr="00925BAE">
        <w:rPr>
          <w:rFonts w:asciiTheme="minorHAnsi" w:hAnsiTheme="minorHAnsi" w:cs="Microsoft Sans Serif"/>
        </w:rPr>
        <w:t>ad</w:t>
      </w:r>
      <w:r w:rsidR="0000115A" w:rsidRPr="00925BAE">
        <w:rPr>
          <w:rFonts w:asciiTheme="minorHAnsi" w:hAnsiTheme="minorHAnsi" w:cs="Microsoft Sans Serif"/>
        </w:rPr>
        <w:t xml:space="preserve"> the greatest increase, with </w:t>
      </w:r>
      <w:r w:rsidR="00C16E0A">
        <w:rPr>
          <w:rFonts w:asciiTheme="minorHAnsi" w:hAnsiTheme="minorHAnsi" w:cs="Microsoft Sans Serif"/>
        </w:rPr>
        <w:t>50</w:t>
      </w:r>
      <w:r w:rsidR="00FA4BD2" w:rsidRPr="00925BAE">
        <w:rPr>
          <w:rFonts w:asciiTheme="minorHAnsi" w:hAnsiTheme="minorHAnsi" w:cs="Microsoft Sans Serif"/>
        </w:rPr>
        <w:t>%</w:t>
      </w:r>
      <w:r w:rsidR="0000115A" w:rsidRPr="00925BAE">
        <w:rPr>
          <w:rFonts w:asciiTheme="minorHAnsi" w:hAnsiTheme="minorHAnsi" w:cs="Microsoft Sans Serif"/>
        </w:rPr>
        <w:t xml:space="preserve"> since 201</w:t>
      </w:r>
      <w:r w:rsidR="00B15B1C">
        <w:rPr>
          <w:rFonts w:asciiTheme="minorHAnsi" w:hAnsiTheme="minorHAnsi" w:cs="Microsoft Sans Serif"/>
        </w:rPr>
        <w:t>6</w:t>
      </w:r>
      <w:r w:rsidR="0000115A" w:rsidRPr="00925BAE">
        <w:rPr>
          <w:rFonts w:asciiTheme="minorHAnsi" w:hAnsiTheme="minorHAnsi" w:cs="Microsoft Sans Serif"/>
        </w:rPr>
        <w:t>/1</w:t>
      </w:r>
      <w:r w:rsidR="00B15B1C">
        <w:rPr>
          <w:rFonts w:asciiTheme="minorHAnsi" w:hAnsiTheme="minorHAnsi" w:cs="Microsoft Sans Serif"/>
        </w:rPr>
        <w:t>7</w:t>
      </w:r>
      <w:r w:rsidR="00A92F98" w:rsidRPr="00925BAE">
        <w:rPr>
          <w:rFonts w:asciiTheme="minorHAnsi" w:hAnsiTheme="minorHAnsi" w:cs="Microsoft Sans Serif"/>
        </w:rPr>
        <w:t xml:space="preserve">. Attendance at </w:t>
      </w:r>
      <w:r w:rsidR="00B15B1C">
        <w:rPr>
          <w:rFonts w:asciiTheme="minorHAnsi" w:hAnsiTheme="minorHAnsi" w:cs="Microsoft Sans Serif"/>
        </w:rPr>
        <w:t xml:space="preserve">visual arts </w:t>
      </w:r>
      <w:r w:rsidR="00A92F98" w:rsidRPr="00925BAE">
        <w:rPr>
          <w:rFonts w:asciiTheme="minorHAnsi" w:hAnsiTheme="minorHAnsi" w:cs="Microsoft Sans Serif"/>
        </w:rPr>
        <w:t xml:space="preserve">organisations saw </w:t>
      </w:r>
      <w:r w:rsidR="00B15B1C">
        <w:rPr>
          <w:rFonts w:asciiTheme="minorHAnsi" w:hAnsiTheme="minorHAnsi" w:cs="Microsoft Sans Serif"/>
        </w:rPr>
        <w:t>a</w:t>
      </w:r>
      <w:r w:rsidR="00A92F98" w:rsidRPr="00925BAE">
        <w:rPr>
          <w:rFonts w:asciiTheme="minorHAnsi" w:hAnsiTheme="minorHAnsi" w:cs="Microsoft Sans Serif"/>
        </w:rPr>
        <w:t xml:space="preserve"> </w:t>
      </w:r>
      <w:r w:rsidR="00C16E0A">
        <w:rPr>
          <w:rFonts w:asciiTheme="minorHAnsi" w:hAnsiTheme="minorHAnsi" w:cs="Microsoft Sans Serif"/>
        </w:rPr>
        <w:t>no change in attendances.</w:t>
      </w:r>
    </w:p>
    <w:p w14:paraId="69615E54" w14:textId="77777777" w:rsidR="00A92F98" w:rsidRPr="00925BAE" w:rsidRDefault="00A92F98" w:rsidP="00C24D7B">
      <w:pPr>
        <w:spacing w:line="320" w:lineRule="atLeast"/>
        <w:jc w:val="both"/>
        <w:rPr>
          <w:rFonts w:asciiTheme="minorHAnsi" w:hAnsiTheme="minorHAnsi" w:cs="Microsoft Sans Serif"/>
        </w:rPr>
      </w:pPr>
    </w:p>
    <w:p w14:paraId="430622CC" w14:textId="3D67273F" w:rsidR="007A728A" w:rsidRPr="00925BAE" w:rsidRDefault="00D81B91" w:rsidP="00C24D7B">
      <w:pPr>
        <w:spacing w:line="320" w:lineRule="atLeast"/>
        <w:jc w:val="both"/>
        <w:rPr>
          <w:rFonts w:asciiTheme="minorHAnsi" w:hAnsiTheme="minorHAnsi" w:cs="Microsoft Sans Serif"/>
        </w:rPr>
      </w:pPr>
      <w:r w:rsidRPr="00925BAE">
        <w:rPr>
          <w:rFonts w:asciiTheme="minorHAnsi" w:hAnsiTheme="minorHAnsi" w:cs="Microsoft Sans Serif"/>
        </w:rPr>
        <w:t>Figure 22</w:t>
      </w:r>
      <w:r w:rsidR="00230198" w:rsidRPr="00925BAE">
        <w:rPr>
          <w:rFonts w:asciiTheme="minorHAnsi" w:hAnsiTheme="minorHAnsi" w:cs="Microsoft Sans Serif"/>
        </w:rPr>
        <w:t xml:space="preserve">: </w:t>
      </w:r>
      <w:r w:rsidR="0000115A" w:rsidRPr="00925BAE">
        <w:rPr>
          <w:rFonts w:asciiTheme="minorHAnsi" w:hAnsiTheme="minorHAnsi" w:cs="Microsoft Sans Serif"/>
        </w:rPr>
        <w:t>Percentage c</w:t>
      </w:r>
      <w:r w:rsidR="00230198" w:rsidRPr="00925BAE">
        <w:rPr>
          <w:rFonts w:asciiTheme="minorHAnsi" w:hAnsiTheme="minorHAnsi" w:cs="Microsoft Sans Serif"/>
        </w:rPr>
        <w:t>hange in the number of attendances at per</w:t>
      </w:r>
      <w:r w:rsidR="0000115A" w:rsidRPr="00925BAE">
        <w:rPr>
          <w:rFonts w:asciiTheme="minorHAnsi" w:hAnsiTheme="minorHAnsi" w:cs="Microsoft Sans Serif"/>
        </w:rPr>
        <w:t xml:space="preserve">formances, exhibition days, </w:t>
      </w:r>
      <w:r w:rsidR="00230198" w:rsidRPr="00925BAE">
        <w:rPr>
          <w:rFonts w:asciiTheme="minorHAnsi" w:hAnsiTheme="minorHAnsi" w:cs="Microsoft Sans Serif"/>
        </w:rPr>
        <w:t xml:space="preserve">film screenings </w:t>
      </w:r>
      <w:r w:rsidR="0000115A" w:rsidRPr="00925BAE">
        <w:rPr>
          <w:rFonts w:asciiTheme="minorHAnsi" w:hAnsiTheme="minorHAnsi" w:cs="Microsoft Sans Serif"/>
        </w:rPr>
        <w:t>and festivals 201</w:t>
      </w:r>
      <w:r w:rsidR="00B15B1C">
        <w:rPr>
          <w:rFonts w:asciiTheme="minorHAnsi" w:hAnsiTheme="minorHAnsi" w:cs="Microsoft Sans Serif"/>
        </w:rPr>
        <w:t>6</w:t>
      </w:r>
      <w:r w:rsidR="0000115A" w:rsidRPr="00925BAE">
        <w:rPr>
          <w:rFonts w:asciiTheme="minorHAnsi" w:hAnsiTheme="minorHAnsi" w:cs="Microsoft Sans Serif"/>
        </w:rPr>
        <w:t>/1</w:t>
      </w:r>
      <w:r w:rsidR="00B15B1C">
        <w:rPr>
          <w:rFonts w:asciiTheme="minorHAnsi" w:hAnsiTheme="minorHAnsi" w:cs="Microsoft Sans Serif"/>
        </w:rPr>
        <w:t>7</w:t>
      </w:r>
      <w:r w:rsidR="0000115A" w:rsidRPr="00925BAE">
        <w:rPr>
          <w:rFonts w:asciiTheme="minorHAnsi" w:hAnsiTheme="minorHAnsi" w:cs="Microsoft Sans Serif"/>
        </w:rPr>
        <w:t xml:space="preserve"> and</w:t>
      </w:r>
      <w:r w:rsidR="00230198" w:rsidRPr="00925BAE">
        <w:rPr>
          <w:rFonts w:asciiTheme="minorHAnsi" w:hAnsiTheme="minorHAnsi" w:cs="Microsoft Sans Serif"/>
        </w:rPr>
        <w:t xml:space="preserve"> </w:t>
      </w:r>
      <w:r w:rsidR="0000115A" w:rsidRPr="00925BAE">
        <w:rPr>
          <w:rFonts w:asciiTheme="minorHAnsi" w:hAnsiTheme="minorHAnsi" w:cs="Microsoft Sans Serif"/>
        </w:rPr>
        <w:t>201</w:t>
      </w:r>
      <w:r w:rsidR="00B15B1C">
        <w:rPr>
          <w:rFonts w:asciiTheme="minorHAnsi" w:hAnsiTheme="minorHAnsi" w:cs="Microsoft Sans Serif"/>
        </w:rPr>
        <w:t>7</w:t>
      </w:r>
      <w:r w:rsidR="0000115A" w:rsidRPr="00925BAE">
        <w:rPr>
          <w:rFonts w:asciiTheme="minorHAnsi" w:hAnsiTheme="minorHAnsi" w:cs="Microsoft Sans Serif"/>
        </w:rPr>
        <w:t>/1</w:t>
      </w:r>
      <w:r w:rsidR="00B15B1C">
        <w:rPr>
          <w:rFonts w:asciiTheme="minorHAnsi" w:hAnsiTheme="minorHAnsi" w:cs="Microsoft Sans Serif"/>
        </w:rPr>
        <w:t>8</w:t>
      </w:r>
      <w:r w:rsidR="0000115A" w:rsidRPr="00925BAE">
        <w:rPr>
          <w:rFonts w:asciiTheme="minorHAnsi" w:hAnsiTheme="minorHAnsi" w:cs="Microsoft Sans Serif"/>
        </w:rPr>
        <w:t xml:space="preserve"> constant sample (N=6</w:t>
      </w:r>
      <w:r w:rsidR="00B15B1C">
        <w:rPr>
          <w:rFonts w:asciiTheme="minorHAnsi" w:hAnsiTheme="minorHAnsi" w:cs="Microsoft Sans Serif"/>
        </w:rPr>
        <w:t>30</w:t>
      </w:r>
      <w:r w:rsidR="00C16E0A">
        <w:rPr>
          <w:rFonts w:asciiTheme="minorHAnsi" w:hAnsiTheme="minorHAnsi" w:cs="Microsoft Sans Serif"/>
        </w:rPr>
        <w:t>)</w:t>
      </w:r>
    </w:p>
    <w:p w14:paraId="3CD46402" w14:textId="638ECF01" w:rsidR="008340FE" w:rsidRPr="00925BAE" w:rsidRDefault="00C16E0A" w:rsidP="0000115A">
      <w:pPr>
        <w:spacing w:line="320" w:lineRule="atLeast"/>
        <w:jc w:val="center"/>
        <w:rPr>
          <w:rFonts w:asciiTheme="minorHAnsi" w:hAnsiTheme="minorHAnsi" w:cs="Microsoft Sans Serif"/>
        </w:rPr>
      </w:pPr>
      <w:r>
        <w:rPr>
          <w:noProof/>
        </w:rPr>
        <w:lastRenderedPageBreak/>
        <w:drawing>
          <wp:inline distT="0" distB="0" distL="0" distR="0" wp14:anchorId="78A83406" wp14:editId="16EDDEC6">
            <wp:extent cx="5362575" cy="19240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62575" cy="1924050"/>
                    </a:xfrm>
                    <a:prstGeom prst="rect">
                      <a:avLst/>
                    </a:prstGeom>
                  </pic:spPr>
                </pic:pic>
              </a:graphicData>
            </a:graphic>
          </wp:inline>
        </w:drawing>
      </w:r>
    </w:p>
    <w:p w14:paraId="3B0D74DF" w14:textId="77777777" w:rsidR="00230198" w:rsidRPr="00925BAE" w:rsidRDefault="00230198" w:rsidP="00C24D7B">
      <w:pPr>
        <w:spacing w:line="320" w:lineRule="atLeast"/>
        <w:jc w:val="both"/>
        <w:rPr>
          <w:rFonts w:asciiTheme="minorHAnsi" w:hAnsiTheme="minorHAnsi" w:cs="Microsoft Sans Serif"/>
        </w:rPr>
      </w:pPr>
    </w:p>
    <w:p w14:paraId="0E49682E" w14:textId="77777777" w:rsidR="0000115A" w:rsidRPr="000B1D6D" w:rsidRDefault="00D81B91" w:rsidP="0000115A">
      <w:pPr>
        <w:spacing w:line="320" w:lineRule="atLeast"/>
        <w:jc w:val="both"/>
        <w:rPr>
          <w:rFonts w:asciiTheme="minorHAnsi" w:hAnsiTheme="minorHAnsi" w:cs="Microsoft Sans Serif"/>
          <w:b/>
        </w:rPr>
      </w:pPr>
      <w:r w:rsidRPr="000B1D6D">
        <w:rPr>
          <w:rFonts w:asciiTheme="minorHAnsi" w:hAnsiTheme="minorHAnsi" w:cs="Microsoft Sans Serif"/>
          <w:b/>
        </w:rPr>
        <w:t>5.1.3</w:t>
      </w:r>
      <w:r w:rsidR="0000115A" w:rsidRPr="000B1D6D">
        <w:rPr>
          <w:rFonts w:asciiTheme="minorHAnsi" w:hAnsiTheme="minorHAnsi" w:cs="Microsoft Sans Serif"/>
          <w:b/>
        </w:rPr>
        <w:tab/>
        <w:t>Total activities and audiences by organisation size</w:t>
      </w:r>
    </w:p>
    <w:p w14:paraId="312E6608" w14:textId="30D52647" w:rsidR="00D97AB1" w:rsidRPr="00925BAE" w:rsidRDefault="0000115A" w:rsidP="00D97AB1">
      <w:pPr>
        <w:spacing w:line="320" w:lineRule="atLeast"/>
        <w:jc w:val="both"/>
        <w:rPr>
          <w:rFonts w:asciiTheme="minorHAnsi" w:hAnsiTheme="minorHAnsi" w:cs="Microsoft Sans Serif"/>
        </w:rPr>
      </w:pPr>
      <w:r w:rsidRPr="00925BAE">
        <w:rPr>
          <w:rFonts w:asciiTheme="minorHAnsi" w:hAnsiTheme="minorHAnsi" w:cs="Microsoft Sans Serif"/>
        </w:rPr>
        <w:t>Figure 2</w:t>
      </w:r>
      <w:r w:rsidR="00D81B91" w:rsidRPr="00925BAE">
        <w:rPr>
          <w:rFonts w:asciiTheme="minorHAnsi" w:hAnsiTheme="minorHAnsi" w:cs="Microsoft Sans Serif"/>
        </w:rPr>
        <w:t>3</w:t>
      </w:r>
      <w:r w:rsidRPr="00925BAE">
        <w:rPr>
          <w:rFonts w:asciiTheme="minorHAnsi" w:hAnsiTheme="minorHAnsi" w:cs="Microsoft Sans Serif"/>
        </w:rPr>
        <w:t xml:space="preserve"> shows the breakdown of productions, exhibition days, film screenings and festivals per organisation size, alongside the attendance figure for these activities. </w:t>
      </w:r>
      <w:r w:rsidR="00D97AB1" w:rsidRPr="00925BAE">
        <w:rPr>
          <w:rFonts w:asciiTheme="minorHAnsi" w:hAnsiTheme="minorHAnsi" w:cs="Microsoft Sans Serif"/>
        </w:rPr>
        <w:t>Large organisations had the highest number of activities, with 7</w:t>
      </w:r>
      <w:r w:rsidR="000B1D6D">
        <w:rPr>
          <w:rFonts w:asciiTheme="minorHAnsi" w:hAnsiTheme="minorHAnsi" w:cs="Microsoft Sans Serif"/>
        </w:rPr>
        <w:t>1</w:t>
      </w:r>
      <w:r w:rsidR="00FA4BD2" w:rsidRPr="00925BAE">
        <w:rPr>
          <w:rFonts w:asciiTheme="minorHAnsi" w:hAnsiTheme="minorHAnsi" w:cs="Microsoft Sans Serif"/>
        </w:rPr>
        <w:t>%</w:t>
      </w:r>
      <w:r w:rsidR="00D97AB1" w:rsidRPr="00925BAE">
        <w:rPr>
          <w:rFonts w:asciiTheme="minorHAnsi" w:hAnsiTheme="minorHAnsi" w:cs="Microsoft Sans Serif"/>
        </w:rPr>
        <w:t xml:space="preserve"> of the total. The lowest number of arts activities were put on by small organisations (</w:t>
      </w:r>
      <w:r w:rsidR="000B1D6D">
        <w:rPr>
          <w:rFonts w:asciiTheme="minorHAnsi" w:hAnsiTheme="minorHAnsi" w:cs="Microsoft Sans Serif"/>
        </w:rPr>
        <w:t>8</w:t>
      </w:r>
      <w:r w:rsidR="00FA4BD2" w:rsidRPr="00925BAE">
        <w:rPr>
          <w:rFonts w:asciiTheme="minorHAnsi" w:hAnsiTheme="minorHAnsi" w:cs="Microsoft Sans Serif"/>
        </w:rPr>
        <w:t>%</w:t>
      </w:r>
      <w:r w:rsidR="00D97AB1" w:rsidRPr="00925BAE">
        <w:rPr>
          <w:rFonts w:asciiTheme="minorHAnsi" w:hAnsiTheme="minorHAnsi" w:cs="Microsoft Sans Serif"/>
        </w:rPr>
        <w:t xml:space="preserve"> of the total). </w:t>
      </w:r>
    </w:p>
    <w:p w14:paraId="5C0D1905" w14:textId="77777777" w:rsidR="0000115A" w:rsidRPr="00925BAE" w:rsidRDefault="0000115A" w:rsidP="0000115A">
      <w:pPr>
        <w:spacing w:line="320" w:lineRule="atLeast"/>
        <w:jc w:val="both"/>
        <w:rPr>
          <w:rFonts w:asciiTheme="minorHAnsi" w:hAnsiTheme="minorHAnsi" w:cs="Microsoft Sans Serif"/>
        </w:rPr>
      </w:pPr>
    </w:p>
    <w:p w14:paraId="7D85C608" w14:textId="0FB94EA5" w:rsidR="0000115A" w:rsidRDefault="00D97AB1" w:rsidP="0000115A">
      <w:pPr>
        <w:spacing w:line="320" w:lineRule="atLeast"/>
        <w:jc w:val="both"/>
        <w:rPr>
          <w:rFonts w:asciiTheme="minorHAnsi" w:hAnsiTheme="minorHAnsi" w:cs="Microsoft Sans Serif"/>
        </w:rPr>
      </w:pPr>
      <w:r w:rsidRPr="00925BAE">
        <w:rPr>
          <w:rFonts w:asciiTheme="minorHAnsi" w:hAnsiTheme="minorHAnsi" w:cs="Microsoft Sans Serif"/>
        </w:rPr>
        <w:t>Figure 23</w:t>
      </w:r>
      <w:r w:rsidR="0000115A" w:rsidRPr="00925BAE">
        <w:rPr>
          <w:rFonts w:asciiTheme="minorHAnsi" w:hAnsiTheme="minorHAnsi" w:cs="Microsoft Sans Serif"/>
        </w:rPr>
        <w:t>: Organisation size breakdown of p</w:t>
      </w:r>
      <w:r w:rsidR="008C2256">
        <w:rPr>
          <w:rFonts w:asciiTheme="minorHAnsi" w:hAnsiTheme="minorHAnsi" w:cs="Microsoft Sans Serif"/>
        </w:rPr>
        <w:t>erformance</w:t>
      </w:r>
      <w:r w:rsidR="0000115A" w:rsidRPr="00925BAE">
        <w:rPr>
          <w:rFonts w:asciiTheme="minorHAnsi" w:hAnsiTheme="minorHAnsi" w:cs="Microsoft Sans Serif"/>
        </w:rPr>
        <w:t>s, exhibition days, film screenings and festivals 201</w:t>
      </w:r>
      <w:r w:rsidR="000B1D6D">
        <w:rPr>
          <w:rFonts w:asciiTheme="minorHAnsi" w:hAnsiTheme="minorHAnsi" w:cs="Microsoft Sans Serif"/>
        </w:rPr>
        <w:t>7</w:t>
      </w:r>
      <w:r w:rsidR="0000115A" w:rsidRPr="00925BAE">
        <w:rPr>
          <w:rFonts w:asciiTheme="minorHAnsi" w:hAnsiTheme="minorHAnsi" w:cs="Microsoft Sans Serif"/>
        </w:rPr>
        <w:t>/1</w:t>
      </w:r>
      <w:r w:rsidR="000B1D6D">
        <w:rPr>
          <w:rFonts w:asciiTheme="minorHAnsi" w:hAnsiTheme="minorHAnsi" w:cs="Microsoft Sans Serif"/>
        </w:rPr>
        <w:t>8</w:t>
      </w:r>
      <w:r w:rsidR="0000115A" w:rsidRPr="00925BAE">
        <w:rPr>
          <w:rFonts w:asciiTheme="minorHAnsi" w:hAnsiTheme="minorHAnsi" w:cs="Microsoft Sans Serif"/>
        </w:rPr>
        <w:t xml:space="preserve"> (N=6</w:t>
      </w:r>
      <w:r w:rsidR="000B1D6D">
        <w:rPr>
          <w:rFonts w:asciiTheme="minorHAnsi" w:hAnsiTheme="minorHAnsi" w:cs="Microsoft Sans Serif"/>
        </w:rPr>
        <w:t>57</w:t>
      </w:r>
      <w:r w:rsidR="0000115A" w:rsidRPr="00925BAE">
        <w:rPr>
          <w:rFonts w:asciiTheme="minorHAnsi" w:hAnsiTheme="minorHAnsi" w:cs="Microsoft Sans Serif"/>
        </w:rPr>
        <w:t>)</w:t>
      </w:r>
    </w:p>
    <w:p w14:paraId="4BC75552" w14:textId="77777777" w:rsidR="007A728A" w:rsidRPr="00925BAE" w:rsidRDefault="007A728A" w:rsidP="0000115A">
      <w:pPr>
        <w:spacing w:line="320" w:lineRule="atLeast"/>
        <w:jc w:val="both"/>
        <w:rPr>
          <w:rFonts w:asciiTheme="minorHAnsi" w:hAnsiTheme="minorHAnsi" w:cs="Microsoft Sans Serif"/>
        </w:rPr>
      </w:pPr>
    </w:p>
    <w:p w14:paraId="100B0C5B" w14:textId="557F6942" w:rsidR="00D97AB1" w:rsidRDefault="000B1D6D" w:rsidP="00D97AB1">
      <w:pPr>
        <w:spacing w:line="320" w:lineRule="atLeast"/>
        <w:jc w:val="center"/>
        <w:rPr>
          <w:rFonts w:asciiTheme="minorHAnsi" w:hAnsiTheme="minorHAnsi" w:cs="Microsoft Sans Serif"/>
        </w:rPr>
      </w:pPr>
      <w:r>
        <w:rPr>
          <w:noProof/>
        </w:rPr>
        <w:drawing>
          <wp:inline distT="0" distB="0" distL="0" distR="0" wp14:anchorId="23354A3A" wp14:editId="4E6D6318">
            <wp:extent cx="5486400" cy="1809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1809750"/>
                    </a:xfrm>
                    <a:prstGeom prst="rect">
                      <a:avLst/>
                    </a:prstGeom>
                  </pic:spPr>
                </pic:pic>
              </a:graphicData>
            </a:graphic>
          </wp:inline>
        </w:drawing>
      </w:r>
    </w:p>
    <w:p w14:paraId="13F5E524" w14:textId="77777777" w:rsidR="000B1D6D" w:rsidRPr="00925BAE" w:rsidRDefault="000B1D6D" w:rsidP="00D97AB1">
      <w:pPr>
        <w:spacing w:line="320" w:lineRule="atLeast"/>
        <w:jc w:val="center"/>
        <w:rPr>
          <w:rFonts w:asciiTheme="minorHAnsi" w:hAnsiTheme="minorHAnsi" w:cs="Microsoft Sans Serif"/>
        </w:rPr>
      </w:pPr>
    </w:p>
    <w:p w14:paraId="1F31EE0F" w14:textId="77777777" w:rsidR="00952B16" w:rsidRDefault="00D97AB1" w:rsidP="00952B16">
      <w:pPr>
        <w:spacing w:line="320" w:lineRule="atLeast"/>
        <w:rPr>
          <w:rFonts w:asciiTheme="minorHAnsi" w:hAnsiTheme="minorHAnsi" w:cs="Microsoft Sans Serif"/>
        </w:rPr>
      </w:pPr>
      <w:r w:rsidRPr="00925BAE">
        <w:rPr>
          <w:rFonts w:asciiTheme="minorHAnsi" w:hAnsiTheme="minorHAnsi" w:cs="Microsoft Sans Serif"/>
        </w:rPr>
        <w:t xml:space="preserve">Figure 24 shows a similar distribution of attendances as activities, across the organisation sizes; with large organisations representing </w:t>
      </w:r>
      <w:r w:rsidR="000B1D6D">
        <w:rPr>
          <w:rFonts w:asciiTheme="minorHAnsi" w:hAnsiTheme="minorHAnsi" w:cs="Microsoft Sans Serif"/>
        </w:rPr>
        <w:t>67</w:t>
      </w:r>
      <w:r w:rsidR="00FA4BD2" w:rsidRPr="00925BAE">
        <w:rPr>
          <w:rFonts w:asciiTheme="minorHAnsi" w:hAnsiTheme="minorHAnsi" w:cs="Microsoft Sans Serif"/>
        </w:rPr>
        <w:t>%</w:t>
      </w:r>
      <w:r w:rsidRPr="00925BAE">
        <w:rPr>
          <w:rFonts w:asciiTheme="minorHAnsi" w:hAnsiTheme="minorHAnsi" w:cs="Microsoft Sans Serif"/>
        </w:rPr>
        <w:t xml:space="preserve"> and small organisations representing 11</w:t>
      </w:r>
      <w:r w:rsidR="00FA4BD2" w:rsidRPr="00925BAE">
        <w:rPr>
          <w:rFonts w:asciiTheme="minorHAnsi" w:hAnsiTheme="minorHAnsi" w:cs="Microsoft Sans Serif"/>
        </w:rPr>
        <w:t>%</w:t>
      </w:r>
      <w:r w:rsidRPr="00925BAE">
        <w:rPr>
          <w:rFonts w:asciiTheme="minorHAnsi" w:hAnsiTheme="minorHAnsi" w:cs="Microsoft Sans Serif"/>
        </w:rPr>
        <w:t xml:space="preserve">. </w:t>
      </w:r>
    </w:p>
    <w:p w14:paraId="3D50CCC3" w14:textId="16E8D431" w:rsidR="006B0F15" w:rsidRDefault="006B0F15" w:rsidP="00952B16">
      <w:pPr>
        <w:spacing w:line="320" w:lineRule="atLeast"/>
        <w:rPr>
          <w:rFonts w:asciiTheme="minorHAnsi" w:hAnsiTheme="minorHAnsi" w:cs="Microsoft Sans Serif"/>
        </w:rPr>
      </w:pPr>
      <w:r w:rsidRPr="00925BAE">
        <w:rPr>
          <w:rFonts w:asciiTheme="minorHAnsi" w:hAnsiTheme="minorHAnsi" w:cs="Microsoft Sans Serif"/>
        </w:rPr>
        <w:t>Fi</w:t>
      </w:r>
      <w:r w:rsidR="00D97AB1" w:rsidRPr="00925BAE">
        <w:rPr>
          <w:rFonts w:asciiTheme="minorHAnsi" w:hAnsiTheme="minorHAnsi" w:cs="Microsoft Sans Serif"/>
        </w:rPr>
        <w:t>gure 24</w:t>
      </w:r>
      <w:r w:rsidRPr="00925BAE">
        <w:rPr>
          <w:rFonts w:asciiTheme="minorHAnsi" w:hAnsiTheme="minorHAnsi" w:cs="Microsoft Sans Serif"/>
        </w:rPr>
        <w:t>: Organisation size breakdown of attendances at p</w:t>
      </w:r>
      <w:r w:rsidR="008C2256">
        <w:rPr>
          <w:rFonts w:asciiTheme="minorHAnsi" w:hAnsiTheme="minorHAnsi" w:cs="Microsoft Sans Serif"/>
        </w:rPr>
        <w:t>erformances</w:t>
      </w:r>
      <w:r w:rsidRPr="00925BAE">
        <w:rPr>
          <w:rFonts w:asciiTheme="minorHAnsi" w:hAnsiTheme="minorHAnsi" w:cs="Microsoft Sans Serif"/>
        </w:rPr>
        <w:t>, exhibition days, film screenings and festivals 201</w:t>
      </w:r>
      <w:r w:rsidR="000B1D6D">
        <w:rPr>
          <w:rFonts w:asciiTheme="minorHAnsi" w:hAnsiTheme="minorHAnsi" w:cs="Microsoft Sans Serif"/>
        </w:rPr>
        <w:t>7</w:t>
      </w:r>
      <w:r w:rsidRPr="00925BAE">
        <w:rPr>
          <w:rFonts w:asciiTheme="minorHAnsi" w:hAnsiTheme="minorHAnsi" w:cs="Microsoft Sans Serif"/>
        </w:rPr>
        <w:t>/1</w:t>
      </w:r>
      <w:r w:rsidR="000B1D6D">
        <w:rPr>
          <w:rFonts w:asciiTheme="minorHAnsi" w:hAnsiTheme="minorHAnsi" w:cs="Microsoft Sans Serif"/>
        </w:rPr>
        <w:t>8</w:t>
      </w:r>
      <w:r w:rsidRPr="00925BAE">
        <w:rPr>
          <w:rFonts w:asciiTheme="minorHAnsi" w:hAnsiTheme="minorHAnsi" w:cs="Microsoft Sans Serif"/>
        </w:rPr>
        <w:t xml:space="preserve"> (N=6</w:t>
      </w:r>
      <w:r w:rsidR="000B1D6D">
        <w:rPr>
          <w:rFonts w:asciiTheme="minorHAnsi" w:hAnsiTheme="minorHAnsi" w:cs="Microsoft Sans Serif"/>
        </w:rPr>
        <w:t>57</w:t>
      </w:r>
      <w:r w:rsidRPr="00925BAE">
        <w:rPr>
          <w:rFonts w:asciiTheme="minorHAnsi" w:hAnsiTheme="minorHAnsi" w:cs="Microsoft Sans Serif"/>
        </w:rPr>
        <w:t>)</w:t>
      </w:r>
    </w:p>
    <w:p w14:paraId="11FF12A1" w14:textId="77777777" w:rsidR="007A728A" w:rsidRPr="00925BAE" w:rsidRDefault="007A728A" w:rsidP="006B0F15">
      <w:pPr>
        <w:spacing w:line="320" w:lineRule="atLeast"/>
        <w:jc w:val="both"/>
        <w:rPr>
          <w:rFonts w:asciiTheme="minorHAnsi" w:hAnsiTheme="minorHAnsi" w:cs="Microsoft Sans Serif"/>
        </w:rPr>
      </w:pPr>
    </w:p>
    <w:p w14:paraId="5FCC31C0" w14:textId="02D47A25" w:rsidR="0000115A" w:rsidRPr="00925BAE" w:rsidRDefault="000B1D6D" w:rsidP="0000115A">
      <w:pPr>
        <w:spacing w:line="320" w:lineRule="atLeast"/>
        <w:jc w:val="center"/>
        <w:rPr>
          <w:rFonts w:asciiTheme="minorHAnsi" w:hAnsiTheme="minorHAnsi"/>
          <w:noProof/>
        </w:rPr>
      </w:pPr>
      <w:r>
        <w:rPr>
          <w:noProof/>
        </w:rPr>
        <w:drawing>
          <wp:inline distT="0" distB="0" distL="0" distR="0" wp14:anchorId="2C5E8CA6" wp14:editId="11021518">
            <wp:extent cx="5476875" cy="1676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6875" cy="1676400"/>
                    </a:xfrm>
                    <a:prstGeom prst="rect">
                      <a:avLst/>
                    </a:prstGeom>
                  </pic:spPr>
                </pic:pic>
              </a:graphicData>
            </a:graphic>
          </wp:inline>
        </w:drawing>
      </w:r>
    </w:p>
    <w:p w14:paraId="0950EAE3" w14:textId="77777777" w:rsidR="0000115A" w:rsidRPr="00925BAE" w:rsidRDefault="0000115A" w:rsidP="0000115A">
      <w:pPr>
        <w:spacing w:line="320" w:lineRule="atLeast"/>
        <w:jc w:val="both"/>
        <w:rPr>
          <w:rFonts w:asciiTheme="minorHAnsi" w:hAnsiTheme="minorHAnsi" w:cs="Microsoft Sans Serif"/>
        </w:rPr>
      </w:pPr>
    </w:p>
    <w:p w14:paraId="004FAB42" w14:textId="610F5158" w:rsidR="0000115A" w:rsidRPr="00925BAE" w:rsidRDefault="00D97AB1" w:rsidP="0000115A">
      <w:pPr>
        <w:spacing w:line="320" w:lineRule="atLeast"/>
        <w:jc w:val="both"/>
        <w:rPr>
          <w:rFonts w:asciiTheme="minorHAnsi" w:hAnsiTheme="minorHAnsi" w:cs="Microsoft Sans Serif"/>
        </w:rPr>
      </w:pPr>
      <w:r w:rsidRPr="00925BAE">
        <w:rPr>
          <w:rFonts w:asciiTheme="minorHAnsi" w:hAnsiTheme="minorHAnsi" w:cs="Microsoft Sans Serif"/>
        </w:rPr>
        <w:t>Figure 25</w:t>
      </w:r>
      <w:r w:rsidR="0000115A" w:rsidRPr="00925BAE">
        <w:rPr>
          <w:rFonts w:asciiTheme="minorHAnsi" w:hAnsiTheme="minorHAnsi" w:cs="Microsoft Sans Serif"/>
        </w:rPr>
        <w:t xml:space="preserve"> shows the percentage breakdown for known and estimated attendance in each organisation size. Small organisations have the highest proportion of estimated attendances against known attendances at 8</w:t>
      </w:r>
      <w:r w:rsidR="000B1D6D">
        <w:rPr>
          <w:rFonts w:asciiTheme="minorHAnsi" w:hAnsiTheme="minorHAnsi" w:cs="Microsoft Sans Serif"/>
        </w:rPr>
        <w:t>4</w:t>
      </w:r>
      <w:r w:rsidR="00FA4BD2" w:rsidRPr="00925BAE">
        <w:rPr>
          <w:rFonts w:asciiTheme="minorHAnsi" w:hAnsiTheme="minorHAnsi" w:cs="Microsoft Sans Serif"/>
        </w:rPr>
        <w:t>%</w:t>
      </w:r>
      <w:r w:rsidR="0000115A" w:rsidRPr="00925BAE">
        <w:rPr>
          <w:rFonts w:asciiTheme="minorHAnsi" w:hAnsiTheme="minorHAnsi" w:cs="Microsoft Sans Serif"/>
        </w:rPr>
        <w:t xml:space="preserve">, whilst large organisations had the lowest at </w:t>
      </w:r>
      <w:r w:rsidR="000B1D6D">
        <w:rPr>
          <w:rFonts w:asciiTheme="minorHAnsi" w:hAnsiTheme="minorHAnsi" w:cs="Microsoft Sans Serif"/>
        </w:rPr>
        <w:t>38</w:t>
      </w:r>
      <w:r w:rsidR="00FA4BD2" w:rsidRPr="00925BAE">
        <w:rPr>
          <w:rFonts w:asciiTheme="minorHAnsi" w:hAnsiTheme="minorHAnsi" w:cs="Microsoft Sans Serif"/>
        </w:rPr>
        <w:t>%</w:t>
      </w:r>
      <w:r w:rsidR="0000115A" w:rsidRPr="00925BAE">
        <w:rPr>
          <w:rFonts w:asciiTheme="minorHAnsi" w:hAnsiTheme="minorHAnsi" w:cs="Microsoft Sans Serif"/>
        </w:rPr>
        <w:t xml:space="preserve">. </w:t>
      </w:r>
    </w:p>
    <w:p w14:paraId="0B69BD93" w14:textId="77777777" w:rsidR="00D97AB1" w:rsidRPr="00925BAE" w:rsidRDefault="00D97AB1" w:rsidP="0000115A">
      <w:pPr>
        <w:spacing w:line="320" w:lineRule="atLeast"/>
        <w:jc w:val="both"/>
        <w:rPr>
          <w:rFonts w:asciiTheme="minorHAnsi" w:hAnsiTheme="minorHAnsi" w:cs="Microsoft Sans Serif"/>
        </w:rPr>
      </w:pPr>
    </w:p>
    <w:p w14:paraId="29C19D16" w14:textId="3B25D7BC" w:rsidR="007A728A" w:rsidRDefault="00D97AB1" w:rsidP="002F3C35">
      <w:pPr>
        <w:spacing w:line="320" w:lineRule="atLeast"/>
        <w:rPr>
          <w:rFonts w:asciiTheme="minorHAnsi" w:hAnsiTheme="minorHAnsi" w:cs="Microsoft Sans Serif"/>
        </w:rPr>
      </w:pPr>
      <w:r w:rsidRPr="00925BAE">
        <w:rPr>
          <w:rFonts w:asciiTheme="minorHAnsi" w:hAnsiTheme="minorHAnsi" w:cs="Microsoft Sans Serif"/>
        </w:rPr>
        <w:t>Figure 25: Percentage breakdown of attendances at p</w:t>
      </w:r>
      <w:r w:rsidR="008C2256">
        <w:rPr>
          <w:rFonts w:asciiTheme="minorHAnsi" w:hAnsiTheme="minorHAnsi" w:cs="Microsoft Sans Serif"/>
        </w:rPr>
        <w:t>erformances</w:t>
      </w:r>
      <w:r w:rsidRPr="00925BAE">
        <w:rPr>
          <w:rFonts w:asciiTheme="minorHAnsi" w:hAnsiTheme="minorHAnsi" w:cs="Microsoft Sans Serif"/>
        </w:rPr>
        <w:t>, exhibition days, film screenings and festivals 201</w:t>
      </w:r>
      <w:r w:rsidR="000B1D6D">
        <w:rPr>
          <w:rFonts w:asciiTheme="minorHAnsi" w:hAnsiTheme="minorHAnsi" w:cs="Microsoft Sans Serif"/>
        </w:rPr>
        <w:t>7</w:t>
      </w:r>
      <w:r w:rsidRPr="00925BAE">
        <w:rPr>
          <w:rFonts w:asciiTheme="minorHAnsi" w:hAnsiTheme="minorHAnsi" w:cs="Microsoft Sans Serif"/>
        </w:rPr>
        <w:t>/1</w:t>
      </w:r>
      <w:r w:rsidR="000B1D6D">
        <w:rPr>
          <w:rFonts w:asciiTheme="minorHAnsi" w:hAnsiTheme="minorHAnsi" w:cs="Microsoft Sans Serif"/>
        </w:rPr>
        <w:t>8</w:t>
      </w:r>
      <w:r w:rsidRPr="00925BAE">
        <w:rPr>
          <w:rFonts w:asciiTheme="minorHAnsi" w:hAnsiTheme="minorHAnsi" w:cs="Microsoft Sans Serif"/>
        </w:rPr>
        <w:t xml:space="preserve"> within organisation size (N=6</w:t>
      </w:r>
      <w:r w:rsidR="000B1D6D">
        <w:rPr>
          <w:rFonts w:asciiTheme="minorHAnsi" w:hAnsiTheme="minorHAnsi" w:cs="Microsoft Sans Serif"/>
        </w:rPr>
        <w:t>57</w:t>
      </w:r>
      <w:r w:rsidRPr="00925BAE">
        <w:rPr>
          <w:rFonts w:asciiTheme="minorHAnsi" w:hAnsiTheme="minorHAnsi" w:cs="Microsoft Sans Serif"/>
        </w:rPr>
        <w:t>)</w:t>
      </w:r>
    </w:p>
    <w:p w14:paraId="32BA6FF3" w14:textId="77777777" w:rsidR="007A728A" w:rsidRDefault="007A728A" w:rsidP="002F3C35">
      <w:pPr>
        <w:spacing w:line="320" w:lineRule="atLeast"/>
        <w:rPr>
          <w:rFonts w:asciiTheme="minorHAnsi" w:hAnsiTheme="minorHAnsi" w:cs="Microsoft Sans Serif"/>
        </w:rPr>
      </w:pPr>
    </w:p>
    <w:p w14:paraId="4CDC9581" w14:textId="6BB56A73" w:rsidR="002F3C35" w:rsidRDefault="002F3C35" w:rsidP="002F3C35">
      <w:pPr>
        <w:spacing w:line="320" w:lineRule="atLeast"/>
        <w:rPr>
          <w:rFonts w:asciiTheme="minorHAnsi" w:hAnsiTheme="minorHAnsi" w:cs="Microsoft Sans Serif"/>
        </w:rPr>
      </w:pPr>
      <w:r>
        <w:rPr>
          <w:rFonts w:asciiTheme="minorHAnsi" w:hAnsiTheme="minorHAnsi" w:cs="Microsoft Sans Serif"/>
        </w:rPr>
        <w:tab/>
      </w:r>
      <w:r>
        <w:rPr>
          <w:noProof/>
        </w:rPr>
        <w:drawing>
          <wp:inline distT="0" distB="0" distL="0" distR="0" wp14:anchorId="3605517D" wp14:editId="4880DA7B">
            <wp:extent cx="5572125" cy="15430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72125" cy="1543050"/>
                    </a:xfrm>
                    <a:prstGeom prst="rect">
                      <a:avLst/>
                    </a:prstGeom>
                  </pic:spPr>
                </pic:pic>
              </a:graphicData>
            </a:graphic>
          </wp:inline>
        </w:drawing>
      </w:r>
    </w:p>
    <w:p w14:paraId="18D075BB" w14:textId="77777777" w:rsidR="002F3C35" w:rsidRDefault="002F3C35" w:rsidP="0000115A">
      <w:pPr>
        <w:spacing w:line="320" w:lineRule="atLeast"/>
        <w:jc w:val="both"/>
        <w:rPr>
          <w:rFonts w:asciiTheme="minorHAnsi" w:hAnsiTheme="minorHAnsi" w:cs="Microsoft Sans Serif"/>
        </w:rPr>
      </w:pPr>
    </w:p>
    <w:p w14:paraId="2C4A53DB" w14:textId="27FBFA30" w:rsidR="000B1D6D" w:rsidRDefault="0000115A" w:rsidP="0000115A">
      <w:pPr>
        <w:spacing w:line="320" w:lineRule="atLeast"/>
        <w:jc w:val="both"/>
        <w:rPr>
          <w:rFonts w:asciiTheme="minorHAnsi" w:hAnsiTheme="minorHAnsi" w:cs="Microsoft Sans Serif"/>
        </w:rPr>
      </w:pPr>
      <w:r w:rsidRPr="00925BAE">
        <w:rPr>
          <w:rFonts w:asciiTheme="minorHAnsi" w:hAnsiTheme="minorHAnsi" w:cs="Microsoft Sans Serif"/>
        </w:rPr>
        <w:t>Fig</w:t>
      </w:r>
      <w:r w:rsidR="00D97AB1" w:rsidRPr="00925BAE">
        <w:rPr>
          <w:rFonts w:asciiTheme="minorHAnsi" w:hAnsiTheme="minorHAnsi" w:cs="Microsoft Sans Serif"/>
        </w:rPr>
        <w:t>ure 26</w:t>
      </w:r>
      <w:r w:rsidRPr="00925BAE">
        <w:rPr>
          <w:rFonts w:asciiTheme="minorHAnsi" w:hAnsiTheme="minorHAnsi" w:cs="Microsoft Sans Serif"/>
        </w:rPr>
        <w:t xml:space="preserve"> compares the number of p</w:t>
      </w:r>
      <w:r w:rsidR="008C2256">
        <w:rPr>
          <w:rFonts w:asciiTheme="minorHAnsi" w:hAnsiTheme="minorHAnsi" w:cs="Microsoft Sans Serif"/>
        </w:rPr>
        <w:t>erformances</w:t>
      </w:r>
      <w:r w:rsidRPr="00925BAE">
        <w:rPr>
          <w:rFonts w:asciiTheme="minorHAnsi" w:hAnsiTheme="minorHAnsi" w:cs="Microsoft Sans Serif"/>
        </w:rPr>
        <w:t>, exhibitions days, film screenings and festivals put on in England in 201</w:t>
      </w:r>
      <w:r w:rsidR="000B1D6D">
        <w:rPr>
          <w:rFonts w:asciiTheme="minorHAnsi" w:hAnsiTheme="minorHAnsi" w:cs="Microsoft Sans Serif"/>
        </w:rPr>
        <w:t>6</w:t>
      </w:r>
      <w:r w:rsidRPr="00925BAE">
        <w:rPr>
          <w:rFonts w:asciiTheme="minorHAnsi" w:hAnsiTheme="minorHAnsi" w:cs="Microsoft Sans Serif"/>
        </w:rPr>
        <w:t>/1</w:t>
      </w:r>
      <w:r w:rsidR="000B1D6D">
        <w:rPr>
          <w:rFonts w:asciiTheme="minorHAnsi" w:hAnsiTheme="minorHAnsi" w:cs="Microsoft Sans Serif"/>
        </w:rPr>
        <w:t>7</w:t>
      </w:r>
      <w:r w:rsidRPr="00925BAE">
        <w:rPr>
          <w:rFonts w:asciiTheme="minorHAnsi" w:hAnsiTheme="minorHAnsi" w:cs="Microsoft Sans Serif"/>
        </w:rPr>
        <w:t xml:space="preserve"> and 201</w:t>
      </w:r>
      <w:r w:rsidR="000B1D6D">
        <w:rPr>
          <w:rFonts w:asciiTheme="minorHAnsi" w:hAnsiTheme="minorHAnsi" w:cs="Microsoft Sans Serif"/>
        </w:rPr>
        <w:t>7</w:t>
      </w:r>
      <w:r w:rsidRPr="00925BAE">
        <w:rPr>
          <w:rFonts w:asciiTheme="minorHAnsi" w:hAnsiTheme="minorHAnsi" w:cs="Microsoft Sans Serif"/>
        </w:rPr>
        <w:t>/1</w:t>
      </w:r>
      <w:r w:rsidR="000B1D6D">
        <w:rPr>
          <w:rFonts w:asciiTheme="minorHAnsi" w:hAnsiTheme="minorHAnsi" w:cs="Microsoft Sans Serif"/>
        </w:rPr>
        <w:t xml:space="preserve">8 </w:t>
      </w:r>
      <w:r w:rsidRPr="00925BAE">
        <w:rPr>
          <w:rFonts w:asciiTheme="minorHAnsi" w:hAnsiTheme="minorHAnsi" w:cs="Microsoft Sans Serif"/>
        </w:rPr>
        <w:t>among the constant sample of 6</w:t>
      </w:r>
      <w:r w:rsidR="000B1D6D">
        <w:rPr>
          <w:rFonts w:asciiTheme="minorHAnsi" w:hAnsiTheme="minorHAnsi" w:cs="Microsoft Sans Serif"/>
        </w:rPr>
        <w:t>30</w:t>
      </w:r>
      <w:r w:rsidRPr="00925BAE">
        <w:rPr>
          <w:rFonts w:asciiTheme="minorHAnsi" w:hAnsiTheme="minorHAnsi" w:cs="Microsoft Sans Serif"/>
        </w:rPr>
        <w:t xml:space="preserve"> organisations that completed the annual submission in each year. </w:t>
      </w:r>
      <w:r w:rsidR="000B1D6D">
        <w:rPr>
          <w:rFonts w:asciiTheme="minorHAnsi" w:hAnsiTheme="minorHAnsi" w:cs="Microsoft Sans Serif"/>
        </w:rPr>
        <w:t>Small</w:t>
      </w:r>
      <w:r w:rsidRPr="00925BAE">
        <w:rPr>
          <w:rFonts w:asciiTheme="minorHAnsi" w:hAnsiTheme="minorHAnsi" w:cs="Microsoft Sans Serif"/>
        </w:rPr>
        <w:t xml:space="preserve"> organisations saw the greatest increas</w:t>
      </w:r>
      <w:r w:rsidR="009B3844" w:rsidRPr="00925BAE">
        <w:rPr>
          <w:rFonts w:asciiTheme="minorHAnsi" w:hAnsiTheme="minorHAnsi" w:cs="Microsoft Sans Serif"/>
        </w:rPr>
        <w:t xml:space="preserve">e in the </w:t>
      </w:r>
      <w:r w:rsidR="002F3C35">
        <w:rPr>
          <w:rFonts w:asciiTheme="minorHAnsi" w:hAnsiTheme="minorHAnsi" w:cs="Microsoft Sans Serif"/>
        </w:rPr>
        <w:t>12-month</w:t>
      </w:r>
      <w:r w:rsidR="009B3844" w:rsidRPr="00925BAE">
        <w:rPr>
          <w:rFonts w:asciiTheme="minorHAnsi" w:hAnsiTheme="minorHAnsi" w:cs="Microsoft Sans Serif"/>
        </w:rPr>
        <w:t xml:space="preserve"> period, with </w:t>
      </w:r>
      <w:r w:rsidR="00C16E0A">
        <w:rPr>
          <w:rFonts w:asciiTheme="minorHAnsi" w:hAnsiTheme="minorHAnsi" w:cs="Microsoft Sans Serif"/>
        </w:rPr>
        <w:t>30</w:t>
      </w:r>
      <w:r w:rsidR="00FA4BD2" w:rsidRPr="00925BAE">
        <w:rPr>
          <w:rFonts w:asciiTheme="minorHAnsi" w:hAnsiTheme="minorHAnsi" w:cs="Microsoft Sans Serif"/>
        </w:rPr>
        <w:t>%</w:t>
      </w:r>
      <w:r w:rsidRPr="00925BAE">
        <w:rPr>
          <w:rFonts w:asciiTheme="minorHAnsi" w:hAnsiTheme="minorHAnsi" w:cs="Microsoft Sans Serif"/>
        </w:rPr>
        <w:t xml:space="preserve">. </w:t>
      </w:r>
    </w:p>
    <w:p w14:paraId="539231EB" w14:textId="77777777" w:rsidR="000B1D6D" w:rsidRPr="00925BAE" w:rsidRDefault="000B1D6D" w:rsidP="0000115A">
      <w:pPr>
        <w:spacing w:line="320" w:lineRule="atLeast"/>
        <w:jc w:val="both"/>
        <w:rPr>
          <w:rFonts w:asciiTheme="minorHAnsi" w:hAnsiTheme="minorHAnsi" w:cs="Microsoft Sans Serif"/>
        </w:rPr>
      </w:pPr>
    </w:p>
    <w:p w14:paraId="63165B32" w14:textId="706C9B1F" w:rsidR="007A728A" w:rsidRDefault="00D97AB1" w:rsidP="0000115A">
      <w:pPr>
        <w:spacing w:line="320" w:lineRule="atLeast"/>
        <w:jc w:val="both"/>
        <w:rPr>
          <w:rFonts w:asciiTheme="minorHAnsi" w:hAnsiTheme="minorHAnsi" w:cs="Microsoft Sans Serif"/>
        </w:rPr>
      </w:pPr>
      <w:r w:rsidRPr="00925BAE">
        <w:rPr>
          <w:rFonts w:asciiTheme="minorHAnsi" w:hAnsiTheme="minorHAnsi" w:cs="Microsoft Sans Serif"/>
        </w:rPr>
        <w:t>Figure 26</w:t>
      </w:r>
      <w:r w:rsidR="0000115A" w:rsidRPr="00925BAE">
        <w:rPr>
          <w:rFonts w:asciiTheme="minorHAnsi" w:hAnsiTheme="minorHAnsi" w:cs="Microsoft Sans Serif"/>
        </w:rPr>
        <w:t>: Percentage change in the number of p</w:t>
      </w:r>
      <w:r w:rsidR="008C2256">
        <w:rPr>
          <w:rFonts w:asciiTheme="minorHAnsi" w:hAnsiTheme="minorHAnsi" w:cs="Microsoft Sans Serif"/>
        </w:rPr>
        <w:t>erformances</w:t>
      </w:r>
      <w:r w:rsidR="0000115A" w:rsidRPr="00925BAE">
        <w:rPr>
          <w:rFonts w:asciiTheme="minorHAnsi" w:hAnsiTheme="minorHAnsi" w:cs="Microsoft Sans Serif"/>
        </w:rPr>
        <w:t xml:space="preserve">, exhibition days, film screenings and festivals </w:t>
      </w:r>
      <w:r w:rsidR="008C2256">
        <w:rPr>
          <w:rFonts w:asciiTheme="minorHAnsi" w:hAnsiTheme="minorHAnsi" w:cs="Microsoft Sans Serif"/>
        </w:rPr>
        <w:t>by</w:t>
      </w:r>
      <w:r w:rsidR="0000115A" w:rsidRPr="00925BAE">
        <w:rPr>
          <w:rFonts w:asciiTheme="minorHAnsi" w:hAnsiTheme="minorHAnsi" w:cs="Microsoft Sans Serif"/>
        </w:rPr>
        <w:t xml:space="preserve"> </w:t>
      </w:r>
      <w:r w:rsidR="009B3844" w:rsidRPr="00925BAE">
        <w:rPr>
          <w:rFonts w:asciiTheme="minorHAnsi" w:hAnsiTheme="minorHAnsi" w:cs="Microsoft Sans Serif"/>
        </w:rPr>
        <w:t>organisation size</w:t>
      </w:r>
      <w:r w:rsidR="0000115A" w:rsidRPr="00925BAE">
        <w:rPr>
          <w:rFonts w:asciiTheme="minorHAnsi" w:hAnsiTheme="minorHAnsi" w:cs="Microsoft Sans Serif"/>
        </w:rPr>
        <w:t xml:space="preserve"> 201</w:t>
      </w:r>
      <w:r w:rsidR="002F3C35">
        <w:rPr>
          <w:rFonts w:asciiTheme="minorHAnsi" w:hAnsiTheme="minorHAnsi" w:cs="Microsoft Sans Serif"/>
        </w:rPr>
        <w:t>6</w:t>
      </w:r>
      <w:r w:rsidR="0000115A" w:rsidRPr="00925BAE">
        <w:rPr>
          <w:rFonts w:asciiTheme="minorHAnsi" w:hAnsiTheme="minorHAnsi" w:cs="Microsoft Sans Serif"/>
        </w:rPr>
        <w:t>/1</w:t>
      </w:r>
      <w:r w:rsidR="002F3C35">
        <w:rPr>
          <w:rFonts w:asciiTheme="minorHAnsi" w:hAnsiTheme="minorHAnsi" w:cs="Microsoft Sans Serif"/>
        </w:rPr>
        <w:t>7</w:t>
      </w:r>
      <w:r w:rsidR="0000115A" w:rsidRPr="00925BAE">
        <w:rPr>
          <w:rFonts w:asciiTheme="minorHAnsi" w:hAnsiTheme="minorHAnsi" w:cs="Microsoft Sans Serif"/>
        </w:rPr>
        <w:t xml:space="preserve"> and 201</w:t>
      </w:r>
      <w:r w:rsidR="002F3C35">
        <w:rPr>
          <w:rFonts w:asciiTheme="minorHAnsi" w:hAnsiTheme="minorHAnsi" w:cs="Microsoft Sans Serif"/>
        </w:rPr>
        <w:t>7</w:t>
      </w:r>
      <w:r w:rsidR="0000115A" w:rsidRPr="00925BAE">
        <w:rPr>
          <w:rFonts w:asciiTheme="minorHAnsi" w:hAnsiTheme="minorHAnsi" w:cs="Microsoft Sans Serif"/>
        </w:rPr>
        <w:t>/1</w:t>
      </w:r>
      <w:r w:rsidR="002F3C35">
        <w:rPr>
          <w:rFonts w:asciiTheme="minorHAnsi" w:hAnsiTheme="minorHAnsi" w:cs="Microsoft Sans Serif"/>
        </w:rPr>
        <w:t>8</w:t>
      </w:r>
      <w:r w:rsidR="0000115A" w:rsidRPr="00925BAE">
        <w:rPr>
          <w:rFonts w:asciiTheme="minorHAnsi" w:hAnsiTheme="minorHAnsi" w:cs="Microsoft Sans Serif"/>
        </w:rPr>
        <w:t xml:space="preserve"> constant sample (N=6</w:t>
      </w:r>
      <w:r w:rsidR="002F3C35">
        <w:rPr>
          <w:rFonts w:asciiTheme="minorHAnsi" w:hAnsiTheme="minorHAnsi" w:cs="Microsoft Sans Serif"/>
        </w:rPr>
        <w:t>30</w:t>
      </w:r>
      <w:r w:rsidR="0000115A" w:rsidRPr="00925BAE">
        <w:rPr>
          <w:rFonts w:asciiTheme="minorHAnsi" w:hAnsiTheme="minorHAnsi" w:cs="Microsoft Sans Serif"/>
        </w:rPr>
        <w:t>)</w:t>
      </w:r>
    </w:p>
    <w:p w14:paraId="1187E961" w14:textId="77777777" w:rsidR="00C16E0A" w:rsidRPr="00925BAE" w:rsidRDefault="00C16E0A" w:rsidP="0000115A">
      <w:pPr>
        <w:spacing w:line="320" w:lineRule="atLeast"/>
        <w:jc w:val="both"/>
        <w:rPr>
          <w:rFonts w:asciiTheme="minorHAnsi" w:hAnsiTheme="minorHAnsi" w:cs="Microsoft Sans Serif"/>
        </w:rPr>
      </w:pPr>
    </w:p>
    <w:p w14:paraId="47224E60" w14:textId="03C9068C" w:rsidR="002F3C35" w:rsidRDefault="00C16E0A" w:rsidP="002F3C35">
      <w:pPr>
        <w:spacing w:line="320" w:lineRule="atLeast"/>
        <w:jc w:val="center"/>
        <w:rPr>
          <w:rFonts w:asciiTheme="minorHAnsi" w:hAnsiTheme="minorHAnsi"/>
          <w:noProof/>
        </w:rPr>
      </w:pPr>
      <w:r>
        <w:rPr>
          <w:noProof/>
        </w:rPr>
        <w:drawing>
          <wp:inline distT="0" distB="0" distL="0" distR="0" wp14:anchorId="2EA31CD6" wp14:editId="6C1B5A85">
            <wp:extent cx="5314950"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14950" cy="2286000"/>
                    </a:xfrm>
                    <a:prstGeom prst="rect">
                      <a:avLst/>
                    </a:prstGeom>
                  </pic:spPr>
                </pic:pic>
              </a:graphicData>
            </a:graphic>
          </wp:inline>
        </w:drawing>
      </w:r>
    </w:p>
    <w:p w14:paraId="520CD90A" w14:textId="77777777" w:rsidR="00C16E0A" w:rsidRDefault="00C16E0A" w:rsidP="002F3C35">
      <w:pPr>
        <w:spacing w:line="320" w:lineRule="atLeast"/>
        <w:jc w:val="center"/>
        <w:rPr>
          <w:rFonts w:asciiTheme="minorHAnsi" w:hAnsiTheme="minorHAnsi"/>
          <w:noProof/>
        </w:rPr>
      </w:pPr>
    </w:p>
    <w:p w14:paraId="68E0790B" w14:textId="77777777" w:rsidR="00C16E0A" w:rsidRDefault="00D97AB1" w:rsidP="0000115A">
      <w:pPr>
        <w:spacing w:line="320" w:lineRule="atLeast"/>
        <w:jc w:val="both"/>
        <w:rPr>
          <w:rFonts w:asciiTheme="minorHAnsi" w:hAnsiTheme="minorHAnsi"/>
          <w:noProof/>
        </w:rPr>
      </w:pPr>
      <w:r w:rsidRPr="00925BAE">
        <w:rPr>
          <w:rFonts w:asciiTheme="minorHAnsi" w:hAnsiTheme="minorHAnsi" w:cs="Microsoft Sans Serif"/>
        </w:rPr>
        <w:t>Figure 27</w:t>
      </w:r>
      <w:r w:rsidR="0000115A" w:rsidRPr="00925BAE">
        <w:rPr>
          <w:rFonts w:asciiTheme="minorHAnsi" w:hAnsiTheme="minorHAnsi" w:cs="Microsoft Sans Serif"/>
        </w:rPr>
        <w:t xml:space="preserve"> shows the percentage change for the total levels of attendance (known plus estimated) grouped by </w:t>
      </w:r>
      <w:r w:rsidR="009B3844" w:rsidRPr="00925BAE">
        <w:rPr>
          <w:rFonts w:asciiTheme="minorHAnsi" w:hAnsiTheme="minorHAnsi" w:cs="Microsoft Sans Serif"/>
        </w:rPr>
        <w:t>organisation size</w:t>
      </w:r>
      <w:r w:rsidR="0000115A" w:rsidRPr="00925BAE">
        <w:rPr>
          <w:rFonts w:asciiTheme="minorHAnsi" w:hAnsiTheme="minorHAnsi" w:cs="Microsoft Sans Serif"/>
        </w:rPr>
        <w:t xml:space="preserve"> for the constant sample of organisations that completed the annual submission in 201</w:t>
      </w:r>
      <w:r w:rsidR="002F3C35">
        <w:rPr>
          <w:rFonts w:asciiTheme="minorHAnsi" w:hAnsiTheme="minorHAnsi" w:cs="Microsoft Sans Serif"/>
        </w:rPr>
        <w:t>6</w:t>
      </w:r>
      <w:r w:rsidR="0000115A" w:rsidRPr="00925BAE">
        <w:rPr>
          <w:rFonts w:asciiTheme="minorHAnsi" w:hAnsiTheme="minorHAnsi" w:cs="Microsoft Sans Serif"/>
        </w:rPr>
        <w:t>/1</w:t>
      </w:r>
      <w:r w:rsidR="002F3C35">
        <w:rPr>
          <w:rFonts w:asciiTheme="minorHAnsi" w:hAnsiTheme="minorHAnsi" w:cs="Microsoft Sans Serif"/>
        </w:rPr>
        <w:t>7</w:t>
      </w:r>
      <w:r w:rsidR="0000115A" w:rsidRPr="00925BAE">
        <w:rPr>
          <w:rFonts w:asciiTheme="minorHAnsi" w:hAnsiTheme="minorHAnsi" w:cs="Microsoft Sans Serif"/>
        </w:rPr>
        <w:t xml:space="preserve"> and 201</w:t>
      </w:r>
      <w:r w:rsidR="002F3C35">
        <w:rPr>
          <w:rFonts w:asciiTheme="minorHAnsi" w:hAnsiTheme="minorHAnsi" w:cs="Microsoft Sans Serif"/>
        </w:rPr>
        <w:t>7</w:t>
      </w:r>
      <w:r w:rsidR="0000115A" w:rsidRPr="00925BAE">
        <w:rPr>
          <w:rFonts w:asciiTheme="minorHAnsi" w:hAnsiTheme="minorHAnsi" w:cs="Microsoft Sans Serif"/>
        </w:rPr>
        <w:t>/1</w:t>
      </w:r>
      <w:r w:rsidR="002F3C35">
        <w:rPr>
          <w:rFonts w:asciiTheme="minorHAnsi" w:hAnsiTheme="minorHAnsi" w:cs="Microsoft Sans Serif"/>
        </w:rPr>
        <w:t>8</w:t>
      </w:r>
      <w:r w:rsidR="009B3844" w:rsidRPr="00925BAE">
        <w:rPr>
          <w:rFonts w:asciiTheme="minorHAnsi" w:hAnsiTheme="minorHAnsi" w:cs="Microsoft Sans Serif"/>
        </w:rPr>
        <w:t>.</w:t>
      </w:r>
      <w:r w:rsidR="0000115A" w:rsidRPr="00925BAE">
        <w:rPr>
          <w:rFonts w:asciiTheme="minorHAnsi" w:hAnsiTheme="minorHAnsi" w:cs="Microsoft Sans Serif"/>
        </w:rPr>
        <w:t xml:space="preserve"> </w:t>
      </w:r>
      <w:r w:rsidR="002F3C35">
        <w:rPr>
          <w:rFonts w:asciiTheme="minorHAnsi" w:hAnsiTheme="minorHAnsi" w:cs="Microsoft Sans Serif"/>
        </w:rPr>
        <w:t>Small</w:t>
      </w:r>
      <w:r w:rsidR="009B3844" w:rsidRPr="00925BAE">
        <w:rPr>
          <w:rFonts w:asciiTheme="minorHAnsi" w:hAnsiTheme="minorHAnsi" w:cs="Microsoft Sans Serif"/>
        </w:rPr>
        <w:t xml:space="preserve"> organisations</w:t>
      </w:r>
      <w:r w:rsidR="0000115A" w:rsidRPr="00925BAE">
        <w:rPr>
          <w:rFonts w:asciiTheme="minorHAnsi" w:hAnsiTheme="minorHAnsi" w:cs="Microsoft Sans Serif"/>
        </w:rPr>
        <w:t xml:space="preserve"> saw the highest increase in attendance figures with an increase of</w:t>
      </w:r>
      <w:r w:rsidR="009B3844" w:rsidRPr="00925BAE">
        <w:rPr>
          <w:rFonts w:asciiTheme="minorHAnsi" w:hAnsiTheme="minorHAnsi" w:cs="Microsoft Sans Serif"/>
        </w:rPr>
        <w:t xml:space="preserve"> </w:t>
      </w:r>
      <w:r w:rsidR="00C16E0A">
        <w:rPr>
          <w:rFonts w:asciiTheme="minorHAnsi" w:hAnsiTheme="minorHAnsi" w:cs="Microsoft Sans Serif"/>
        </w:rPr>
        <w:t>52</w:t>
      </w:r>
      <w:r w:rsidR="00FA4BD2" w:rsidRPr="00925BAE">
        <w:rPr>
          <w:rFonts w:asciiTheme="minorHAnsi" w:hAnsiTheme="minorHAnsi" w:cs="Microsoft Sans Serif"/>
        </w:rPr>
        <w:t>%</w:t>
      </w:r>
      <w:r w:rsidR="0000115A" w:rsidRPr="00925BAE">
        <w:rPr>
          <w:rFonts w:asciiTheme="minorHAnsi" w:hAnsiTheme="minorHAnsi" w:cs="Microsoft Sans Serif"/>
        </w:rPr>
        <w:t xml:space="preserve">. </w:t>
      </w:r>
      <w:r w:rsidR="00C16E0A">
        <w:rPr>
          <w:rFonts w:asciiTheme="minorHAnsi" w:hAnsiTheme="minorHAnsi"/>
          <w:noProof/>
        </w:rPr>
        <w:tab/>
      </w:r>
      <w:r w:rsidR="00C16E0A">
        <w:rPr>
          <w:rFonts w:asciiTheme="minorHAnsi" w:hAnsiTheme="minorHAnsi"/>
          <w:noProof/>
        </w:rPr>
        <w:tab/>
      </w:r>
      <w:r w:rsidR="00C16E0A">
        <w:rPr>
          <w:rFonts w:asciiTheme="minorHAnsi" w:hAnsiTheme="minorHAnsi"/>
          <w:noProof/>
        </w:rPr>
        <w:tab/>
      </w:r>
      <w:r w:rsidR="00C16E0A">
        <w:rPr>
          <w:rFonts w:asciiTheme="minorHAnsi" w:hAnsiTheme="minorHAnsi"/>
          <w:noProof/>
        </w:rPr>
        <w:tab/>
      </w:r>
    </w:p>
    <w:p w14:paraId="04F87930" w14:textId="2AE68747" w:rsidR="0000115A" w:rsidRPr="00925BAE" w:rsidRDefault="00C16E0A" w:rsidP="0000115A">
      <w:pPr>
        <w:spacing w:line="320" w:lineRule="atLeast"/>
        <w:jc w:val="both"/>
        <w:rPr>
          <w:rFonts w:asciiTheme="minorHAnsi" w:hAnsiTheme="minorHAnsi" w:cs="Microsoft Sans Serif"/>
        </w:rPr>
      </w:pPr>
      <w:r>
        <w:rPr>
          <w:rFonts w:asciiTheme="minorHAnsi" w:hAnsiTheme="minorHAnsi"/>
          <w:noProof/>
        </w:rPr>
        <w:tab/>
      </w:r>
      <w:r>
        <w:rPr>
          <w:rFonts w:asciiTheme="minorHAnsi" w:hAnsiTheme="minorHAnsi"/>
          <w:noProof/>
        </w:rPr>
        <w:tab/>
      </w:r>
      <w:r>
        <w:rPr>
          <w:rFonts w:asciiTheme="minorHAnsi" w:hAnsiTheme="minorHAnsi"/>
          <w:noProof/>
        </w:rPr>
        <w:tab/>
      </w:r>
      <w:r>
        <w:rPr>
          <w:rFonts w:asciiTheme="minorHAnsi" w:hAnsiTheme="minorHAnsi"/>
          <w:noProof/>
        </w:rPr>
        <w:tab/>
      </w:r>
      <w:r>
        <w:rPr>
          <w:noProof/>
        </w:rPr>
        <w:tab/>
      </w:r>
      <w:r>
        <w:rPr>
          <w:noProof/>
        </w:rPr>
        <w:tab/>
      </w:r>
      <w:r>
        <w:rPr>
          <w:noProof/>
        </w:rPr>
        <w:tab/>
      </w:r>
      <w:r>
        <w:rPr>
          <w:noProof/>
        </w:rPr>
        <w:tab/>
      </w:r>
    </w:p>
    <w:p w14:paraId="4B4DC89B" w14:textId="493B83D8" w:rsidR="0000115A" w:rsidRPr="00925BAE" w:rsidRDefault="00D97AB1" w:rsidP="0000115A">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27</w:t>
      </w:r>
      <w:r w:rsidR="0000115A" w:rsidRPr="00925BAE">
        <w:rPr>
          <w:rFonts w:asciiTheme="minorHAnsi" w:hAnsiTheme="minorHAnsi" w:cs="Microsoft Sans Serif"/>
        </w:rPr>
        <w:t xml:space="preserve">: Change in the number of attendances at performances, exhibition days, film screenings and festivals </w:t>
      </w:r>
      <w:r w:rsidR="009B3844" w:rsidRPr="00925BAE">
        <w:rPr>
          <w:rFonts w:asciiTheme="minorHAnsi" w:hAnsiTheme="minorHAnsi" w:cs="Microsoft Sans Serif"/>
        </w:rPr>
        <w:t>by organisation size</w:t>
      </w:r>
      <w:r w:rsidR="0000115A" w:rsidRPr="00925BAE">
        <w:rPr>
          <w:rFonts w:asciiTheme="minorHAnsi" w:hAnsiTheme="minorHAnsi" w:cs="Microsoft Sans Serif"/>
        </w:rPr>
        <w:t xml:space="preserve"> 201</w:t>
      </w:r>
      <w:r w:rsidR="002F3C35">
        <w:rPr>
          <w:rFonts w:asciiTheme="minorHAnsi" w:hAnsiTheme="minorHAnsi" w:cs="Microsoft Sans Serif"/>
        </w:rPr>
        <w:t>6</w:t>
      </w:r>
      <w:r w:rsidR="0000115A" w:rsidRPr="00925BAE">
        <w:rPr>
          <w:rFonts w:asciiTheme="minorHAnsi" w:hAnsiTheme="minorHAnsi" w:cs="Microsoft Sans Serif"/>
        </w:rPr>
        <w:t>/1</w:t>
      </w:r>
      <w:r w:rsidR="002F3C35">
        <w:rPr>
          <w:rFonts w:asciiTheme="minorHAnsi" w:hAnsiTheme="minorHAnsi" w:cs="Microsoft Sans Serif"/>
        </w:rPr>
        <w:t>7</w:t>
      </w:r>
      <w:r w:rsidR="0000115A" w:rsidRPr="00925BAE">
        <w:rPr>
          <w:rFonts w:asciiTheme="minorHAnsi" w:hAnsiTheme="minorHAnsi" w:cs="Microsoft Sans Serif"/>
        </w:rPr>
        <w:t xml:space="preserve"> and 201</w:t>
      </w:r>
      <w:r w:rsidR="002F3C35">
        <w:rPr>
          <w:rFonts w:asciiTheme="minorHAnsi" w:hAnsiTheme="minorHAnsi" w:cs="Microsoft Sans Serif"/>
        </w:rPr>
        <w:t>7</w:t>
      </w:r>
      <w:r w:rsidR="0000115A" w:rsidRPr="00925BAE">
        <w:rPr>
          <w:rFonts w:asciiTheme="minorHAnsi" w:hAnsiTheme="minorHAnsi" w:cs="Microsoft Sans Serif"/>
        </w:rPr>
        <w:t>/1</w:t>
      </w:r>
      <w:r w:rsidR="002F3C35">
        <w:rPr>
          <w:rFonts w:asciiTheme="minorHAnsi" w:hAnsiTheme="minorHAnsi" w:cs="Microsoft Sans Serif"/>
        </w:rPr>
        <w:t>8</w:t>
      </w:r>
      <w:r w:rsidR="0000115A" w:rsidRPr="00925BAE">
        <w:rPr>
          <w:rFonts w:asciiTheme="minorHAnsi" w:hAnsiTheme="minorHAnsi" w:cs="Microsoft Sans Serif"/>
        </w:rPr>
        <w:t xml:space="preserve"> constant sample (N=6</w:t>
      </w:r>
      <w:r w:rsidR="002F3C35">
        <w:rPr>
          <w:rFonts w:asciiTheme="minorHAnsi" w:hAnsiTheme="minorHAnsi" w:cs="Microsoft Sans Serif"/>
        </w:rPr>
        <w:t>30</w:t>
      </w:r>
      <w:r w:rsidR="0000115A" w:rsidRPr="00925BAE">
        <w:rPr>
          <w:rFonts w:asciiTheme="minorHAnsi" w:hAnsiTheme="minorHAnsi" w:cs="Microsoft Sans Serif"/>
        </w:rPr>
        <w:t>)</w:t>
      </w:r>
    </w:p>
    <w:p w14:paraId="0215B58F" w14:textId="0341D70F" w:rsidR="0000115A" w:rsidRPr="00925BAE" w:rsidRDefault="002F3C35" w:rsidP="0000115A">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sidR="00C16E0A">
        <w:rPr>
          <w:noProof/>
        </w:rPr>
        <w:drawing>
          <wp:inline distT="0" distB="0" distL="0" distR="0" wp14:anchorId="0FE4169F" wp14:editId="6D422D5A">
            <wp:extent cx="5743575" cy="1600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43575" cy="1600200"/>
                    </a:xfrm>
                    <a:prstGeom prst="rect">
                      <a:avLst/>
                    </a:prstGeom>
                  </pic:spPr>
                </pic:pic>
              </a:graphicData>
            </a:graphic>
          </wp:inline>
        </w:drawing>
      </w:r>
      <w:r>
        <w:rPr>
          <w:rFonts w:asciiTheme="minorHAnsi" w:hAnsiTheme="minorHAnsi" w:cs="Microsoft Sans Serif"/>
        </w:rPr>
        <w:tab/>
      </w:r>
      <w:r>
        <w:rPr>
          <w:rFonts w:asciiTheme="minorHAnsi" w:hAnsiTheme="minorHAnsi" w:cs="Microsoft Sans Serif"/>
        </w:rPr>
        <w:tab/>
      </w:r>
    </w:p>
    <w:p w14:paraId="34ADE207" w14:textId="77777777" w:rsidR="002E0613" w:rsidRPr="00925BAE" w:rsidRDefault="002E0613" w:rsidP="00D97AB1">
      <w:pPr>
        <w:spacing w:line="320" w:lineRule="atLeast"/>
        <w:rPr>
          <w:rFonts w:asciiTheme="minorHAnsi" w:hAnsiTheme="minorHAnsi" w:cs="Microsoft Sans Serif"/>
        </w:rPr>
      </w:pPr>
    </w:p>
    <w:p w14:paraId="3AF2EE56" w14:textId="0721BF20" w:rsidR="006F43D4" w:rsidRPr="002F3C35" w:rsidRDefault="00D97AB1" w:rsidP="00D97AB1">
      <w:pPr>
        <w:spacing w:line="320" w:lineRule="atLeast"/>
        <w:rPr>
          <w:rFonts w:asciiTheme="minorHAnsi" w:hAnsiTheme="minorHAnsi" w:cs="Microsoft Sans Serif"/>
          <w:b/>
        </w:rPr>
      </w:pPr>
      <w:r w:rsidRPr="002F3C35">
        <w:rPr>
          <w:rFonts w:asciiTheme="minorHAnsi" w:hAnsiTheme="minorHAnsi" w:cs="Microsoft Sans Serif"/>
          <w:b/>
        </w:rPr>
        <w:t>5</w:t>
      </w:r>
      <w:r w:rsidR="006F43D4" w:rsidRPr="002F3C35">
        <w:rPr>
          <w:rFonts w:asciiTheme="minorHAnsi" w:hAnsiTheme="minorHAnsi" w:cs="Microsoft Sans Serif"/>
          <w:b/>
        </w:rPr>
        <w:t>.2</w:t>
      </w:r>
      <w:r w:rsidR="006F43D4" w:rsidRPr="002F3C35">
        <w:rPr>
          <w:rFonts w:asciiTheme="minorHAnsi" w:hAnsiTheme="minorHAnsi" w:cs="Microsoft Sans Serif"/>
          <w:b/>
        </w:rPr>
        <w:tab/>
        <w:t>New work commissioned</w:t>
      </w:r>
    </w:p>
    <w:p w14:paraId="14AE1D81" w14:textId="77777777" w:rsidR="005E2BFA" w:rsidRPr="00925BAE" w:rsidRDefault="006F43D4" w:rsidP="00C24D7B">
      <w:pPr>
        <w:spacing w:line="320" w:lineRule="atLeast"/>
        <w:jc w:val="both"/>
        <w:rPr>
          <w:rFonts w:asciiTheme="minorHAnsi" w:hAnsiTheme="minorHAnsi" w:cs="Microsoft Sans Serif"/>
        </w:rPr>
      </w:pPr>
      <w:r w:rsidRPr="00925BAE">
        <w:rPr>
          <w:rFonts w:asciiTheme="minorHAnsi" w:hAnsiTheme="minorHAnsi" w:cs="Microsoft Sans Serif"/>
        </w:rPr>
        <w:t>By new work, we mean works commissioned and paid for by a National Portfolio Organisation. In the case of performing, producing and presenting organisations, it excludes new productions of established repertoire, new translations and adaptions. These types of produc</w:t>
      </w:r>
      <w:r w:rsidR="00D97AB1" w:rsidRPr="00925BAE">
        <w:rPr>
          <w:rFonts w:asciiTheme="minorHAnsi" w:hAnsiTheme="minorHAnsi" w:cs="Microsoft Sans Serif"/>
        </w:rPr>
        <w:t>tions are discussed in section 5</w:t>
      </w:r>
      <w:r w:rsidRPr="00925BAE">
        <w:rPr>
          <w:rFonts w:asciiTheme="minorHAnsi" w:hAnsiTheme="minorHAnsi" w:cs="Microsoft Sans Serif"/>
        </w:rPr>
        <w:t>.3.2.</w:t>
      </w:r>
    </w:p>
    <w:p w14:paraId="76AEA38B" w14:textId="77777777" w:rsidR="00313805" w:rsidRPr="00925BAE" w:rsidRDefault="00313805" w:rsidP="00C24D7B">
      <w:pPr>
        <w:spacing w:line="320" w:lineRule="atLeast"/>
        <w:jc w:val="both"/>
        <w:rPr>
          <w:rFonts w:asciiTheme="minorHAnsi" w:hAnsiTheme="minorHAnsi" w:cs="Microsoft Sans Serif"/>
        </w:rPr>
      </w:pPr>
    </w:p>
    <w:p w14:paraId="24C508DA" w14:textId="25D3EE69" w:rsidR="006F43D4" w:rsidRPr="00925BAE" w:rsidRDefault="006F43D4" w:rsidP="00C24D7B">
      <w:pPr>
        <w:spacing w:line="320" w:lineRule="atLeast"/>
        <w:jc w:val="both"/>
        <w:rPr>
          <w:rFonts w:asciiTheme="minorHAnsi" w:hAnsiTheme="minorHAnsi" w:cs="Microsoft Sans Serif"/>
        </w:rPr>
      </w:pPr>
      <w:r w:rsidRPr="00925BAE">
        <w:rPr>
          <w:rFonts w:asciiTheme="minorHAnsi" w:hAnsiTheme="minorHAnsi" w:cs="Microsoft Sans Serif"/>
        </w:rPr>
        <w:t>Of the 6</w:t>
      </w:r>
      <w:r w:rsidR="002F3C35">
        <w:rPr>
          <w:rFonts w:asciiTheme="minorHAnsi" w:hAnsiTheme="minorHAnsi" w:cs="Microsoft Sans Serif"/>
        </w:rPr>
        <w:t>57</w:t>
      </w:r>
      <w:r w:rsidRPr="00925BAE">
        <w:rPr>
          <w:rFonts w:asciiTheme="minorHAnsi" w:hAnsiTheme="minorHAnsi" w:cs="Microsoft Sans Serif"/>
        </w:rPr>
        <w:t xml:space="preserve"> NPOs who responded to th</w:t>
      </w:r>
      <w:r w:rsidR="00313805" w:rsidRPr="00925BAE">
        <w:rPr>
          <w:rFonts w:asciiTheme="minorHAnsi" w:hAnsiTheme="minorHAnsi" w:cs="Microsoft Sans Serif"/>
        </w:rPr>
        <w:t>e annual submission in 201</w:t>
      </w:r>
      <w:r w:rsidR="002F3C35">
        <w:rPr>
          <w:rFonts w:asciiTheme="minorHAnsi" w:hAnsiTheme="minorHAnsi" w:cs="Microsoft Sans Serif"/>
        </w:rPr>
        <w:t>7</w:t>
      </w:r>
      <w:r w:rsidR="00313805" w:rsidRPr="00925BAE">
        <w:rPr>
          <w:rFonts w:asciiTheme="minorHAnsi" w:hAnsiTheme="minorHAnsi" w:cs="Microsoft Sans Serif"/>
        </w:rPr>
        <w:t>/1</w:t>
      </w:r>
      <w:r w:rsidR="002F3C35">
        <w:rPr>
          <w:rFonts w:asciiTheme="minorHAnsi" w:hAnsiTheme="minorHAnsi" w:cs="Microsoft Sans Serif"/>
        </w:rPr>
        <w:t>8</w:t>
      </w:r>
      <w:r w:rsidR="00894B05" w:rsidRPr="00925BAE">
        <w:rPr>
          <w:rFonts w:asciiTheme="minorHAnsi" w:hAnsiTheme="minorHAnsi" w:cs="Microsoft Sans Serif"/>
        </w:rPr>
        <w:t xml:space="preserve">, </w:t>
      </w:r>
      <w:r w:rsidR="002F3C35">
        <w:rPr>
          <w:rFonts w:asciiTheme="minorHAnsi" w:hAnsiTheme="minorHAnsi" w:cs="Microsoft Sans Serif"/>
        </w:rPr>
        <w:t>496</w:t>
      </w:r>
      <w:r w:rsidR="00313805" w:rsidRPr="00925BAE">
        <w:rPr>
          <w:rFonts w:asciiTheme="minorHAnsi" w:hAnsiTheme="minorHAnsi" w:cs="Microsoft Sans Serif"/>
        </w:rPr>
        <w:t xml:space="preserve"> organisations (7</w:t>
      </w:r>
      <w:r w:rsidR="002F3C35">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w:t>
      </w:r>
      <w:r w:rsidR="00894B05" w:rsidRPr="00925BAE">
        <w:rPr>
          <w:rFonts w:asciiTheme="minorHAnsi" w:hAnsiTheme="minorHAnsi" w:cs="Microsoft Sans Serif"/>
        </w:rPr>
        <w:t xml:space="preserve"> c</w:t>
      </w:r>
      <w:r w:rsidRPr="00925BAE">
        <w:rPr>
          <w:rFonts w:asciiTheme="minorHAnsi" w:hAnsiTheme="minorHAnsi" w:cs="Microsoft Sans Serif"/>
        </w:rPr>
        <w:t>ommissioned at least one new work. A</w:t>
      </w:r>
      <w:r w:rsidR="00313805" w:rsidRPr="00925BAE">
        <w:rPr>
          <w:rFonts w:asciiTheme="minorHAnsi" w:hAnsiTheme="minorHAnsi" w:cs="Microsoft Sans Serif"/>
        </w:rPr>
        <w:t xml:space="preserve">cross the portfolio, a total of </w:t>
      </w:r>
      <w:r w:rsidR="002F3C35">
        <w:rPr>
          <w:rFonts w:asciiTheme="minorHAnsi" w:hAnsiTheme="minorHAnsi" w:cs="Microsoft Sans Serif"/>
        </w:rPr>
        <w:t>12,098</w:t>
      </w:r>
      <w:r w:rsidRPr="00925BAE">
        <w:rPr>
          <w:rFonts w:asciiTheme="minorHAnsi" w:hAnsiTheme="minorHAnsi" w:cs="Microsoft Sans Serif"/>
        </w:rPr>
        <w:t xml:space="preserve"> new work</w:t>
      </w:r>
      <w:r w:rsidR="00894B05" w:rsidRPr="00925BAE">
        <w:rPr>
          <w:rFonts w:asciiTheme="minorHAnsi" w:hAnsiTheme="minorHAnsi" w:cs="Microsoft Sans Serif"/>
        </w:rPr>
        <w:t xml:space="preserve">s were commissioned, involving </w:t>
      </w:r>
      <w:r w:rsidR="002F3C35">
        <w:rPr>
          <w:rFonts w:asciiTheme="minorHAnsi" w:hAnsiTheme="minorHAnsi" w:cs="Microsoft Sans Serif"/>
        </w:rPr>
        <w:t>13,865</w:t>
      </w:r>
      <w:r w:rsidR="00313805" w:rsidRPr="00925BAE">
        <w:rPr>
          <w:rFonts w:asciiTheme="minorHAnsi" w:hAnsiTheme="minorHAnsi" w:cs="Microsoft Sans Serif"/>
        </w:rPr>
        <w:t xml:space="preserve"> artists from the UK and 1,</w:t>
      </w:r>
      <w:r w:rsidR="002F3C35">
        <w:rPr>
          <w:rFonts w:asciiTheme="minorHAnsi" w:hAnsiTheme="minorHAnsi" w:cs="Microsoft Sans Serif"/>
        </w:rPr>
        <w:t>612</w:t>
      </w:r>
      <w:r w:rsidR="00894B05" w:rsidRPr="00925BAE">
        <w:rPr>
          <w:rFonts w:asciiTheme="minorHAnsi" w:hAnsiTheme="minorHAnsi" w:cs="Microsoft Sans Serif"/>
        </w:rPr>
        <w:t xml:space="preserve"> artists</w:t>
      </w:r>
      <w:r w:rsidRPr="00925BAE">
        <w:rPr>
          <w:rFonts w:asciiTheme="minorHAnsi" w:hAnsiTheme="minorHAnsi" w:cs="Microsoft Sans Serif"/>
        </w:rPr>
        <w:t xml:space="preserve"> from outside the UK. These commissions vary considerably in size, including everything from individual poems to large-scale public artworks.</w:t>
      </w:r>
    </w:p>
    <w:p w14:paraId="35F168B0" w14:textId="77777777" w:rsidR="00894B05" w:rsidRPr="00925BAE" w:rsidRDefault="00894B05" w:rsidP="00C24D7B">
      <w:pPr>
        <w:spacing w:line="320" w:lineRule="atLeast"/>
        <w:jc w:val="both"/>
        <w:rPr>
          <w:rFonts w:asciiTheme="minorHAnsi" w:hAnsiTheme="minorHAnsi" w:cs="Microsoft Sans Serif"/>
        </w:rPr>
      </w:pPr>
    </w:p>
    <w:p w14:paraId="094A0B72" w14:textId="1546B8C7" w:rsidR="00894B05" w:rsidRPr="00925BAE" w:rsidRDefault="00894B05" w:rsidP="00C24D7B">
      <w:pPr>
        <w:spacing w:line="320" w:lineRule="atLeast"/>
        <w:jc w:val="both"/>
        <w:rPr>
          <w:rFonts w:asciiTheme="minorHAnsi" w:hAnsiTheme="minorHAnsi" w:cs="Microsoft Sans Serif"/>
        </w:rPr>
      </w:pPr>
      <w:r w:rsidRPr="00925BAE">
        <w:rPr>
          <w:rFonts w:asciiTheme="minorHAnsi" w:hAnsiTheme="minorHAnsi" w:cs="Microsoft Sans Serif"/>
        </w:rPr>
        <w:t>Of the sample</w:t>
      </w:r>
      <w:r w:rsidR="00313805" w:rsidRPr="00925BAE">
        <w:rPr>
          <w:rFonts w:asciiTheme="minorHAnsi" w:hAnsiTheme="minorHAnsi" w:cs="Microsoft Sans Serif"/>
        </w:rPr>
        <w:t xml:space="preserve"> that commissioned new work, 3</w:t>
      </w:r>
      <w:r w:rsidR="002F3C35">
        <w:rPr>
          <w:rFonts w:asciiTheme="minorHAnsi" w:hAnsiTheme="minorHAnsi" w:cs="Microsoft Sans Serif"/>
        </w:rPr>
        <w:t>42</w:t>
      </w:r>
      <w:r w:rsidRPr="00925BAE">
        <w:rPr>
          <w:rFonts w:asciiTheme="minorHAnsi" w:hAnsiTheme="minorHAnsi" w:cs="Microsoft Sans Serif"/>
        </w:rPr>
        <w:t xml:space="preserve"> organisations (</w:t>
      </w:r>
      <w:r w:rsidR="00313805" w:rsidRPr="00925BAE">
        <w:rPr>
          <w:rFonts w:asciiTheme="minorHAnsi" w:hAnsiTheme="minorHAnsi" w:cs="Microsoft Sans Serif"/>
        </w:rPr>
        <w:t>69</w:t>
      </w:r>
      <w:r w:rsidR="00FA4BD2" w:rsidRPr="00925BAE">
        <w:rPr>
          <w:rFonts w:asciiTheme="minorHAnsi" w:hAnsiTheme="minorHAnsi" w:cs="Microsoft Sans Serif"/>
        </w:rPr>
        <w:t>%</w:t>
      </w:r>
      <w:r w:rsidRPr="00925BAE">
        <w:rPr>
          <w:rFonts w:asciiTheme="minorHAnsi" w:hAnsiTheme="minorHAnsi" w:cs="Microsoft Sans Serif"/>
        </w:rPr>
        <w:t>) commissioned fewer than 10 new work</w:t>
      </w:r>
      <w:r w:rsidR="00313805" w:rsidRPr="00925BAE">
        <w:rPr>
          <w:rFonts w:asciiTheme="minorHAnsi" w:hAnsiTheme="minorHAnsi" w:cs="Microsoft Sans Serif"/>
        </w:rPr>
        <w:t>s, 1</w:t>
      </w:r>
      <w:r w:rsidR="002F3C35">
        <w:rPr>
          <w:rFonts w:asciiTheme="minorHAnsi" w:hAnsiTheme="minorHAnsi" w:cs="Microsoft Sans Serif"/>
        </w:rPr>
        <w:t>24</w:t>
      </w:r>
      <w:r w:rsidR="00313805" w:rsidRPr="00925BAE">
        <w:rPr>
          <w:rFonts w:asciiTheme="minorHAnsi" w:hAnsiTheme="minorHAnsi" w:cs="Microsoft Sans Serif"/>
        </w:rPr>
        <w:t xml:space="preserve"> organisations (2</w:t>
      </w:r>
      <w:r w:rsidR="002F3C35">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 commissioned between 10 and 100</w:t>
      </w:r>
      <w:r w:rsidR="00313805" w:rsidRPr="00925BAE">
        <w:rPr>
          <w:rFonts w:asciiTheme="minorHAnsi" w:hAnsiTheme="minorHAnsi" w:cs="Microsoft Sans Serif"/>
        </w:rPr>
        <w:t xml:space="preserve"> new works, and the remaining 1</w:t>
      </w:r>
      <w:r w:rsidR="002F3C35">
        <w:rPr>
          <w:rFonts w:asciiTheme="minorHAnsi" w:hAnsiTheme="minorHAnsi" w:cs="Microsoft Sans Serif"/>
        </w:rPr>
        <w:t>6</w:t>
      </w:r>
      <w:r w:rsidRPr="00925BAE">
        <w:rPr>
          <w:rFonts w:asciiTheme="minorHAnsi" w:hAnsiTheme="minorHAnsi" w:cs="Microsoft Sans Serif"/>
        </w:rPr>
        <w:t xml:space="preserve"> (</w:t>
      </w:r>
      <w:r w:rsidR="002F3C35">
        <w:rPr>
          <w:rFonts w:asciiTheme="minorHAnsi" w:hAnsiTheme="minorHAnsi" w:cs="Microsoft Sans Serif"/>
        </w:rPr>
        <w:t>3</w:t>
      </w:r>
      <w:r w:rsidR="00FA4BD2" w:rsidRPr="00925BAE">
        <w:rPr>
          <w:rFonts w:asciiTheme="minorHAnsi" w:hAnsiTheme="minorHAnsi" w:cs="Microsoft Sans Serif"/>
        </w:rPr>
        <w:t>%</w:t>
      </w:r>
      <w:r w:rsidRPr="00925BAE">
        <w:rPr>
          <w:rFonts w:asciiTheme="minorHAnsi" w:hAnsiTheme="minorHAnsi" w:cs="Microsoft Sans Serif"/>
        </w:rPr>
        <w:t xml:space="preserve">) commissioned more than 100 new works. </w:t>
      </w:r>
    </w:p>
    <w:p w14:paraId="78A5D047" w14:textId="77777777" w:rsidR="00894B05" w:rsidRPr="00925BAE" w:rsidRDefault="00894B05" w:rsidP="00C24D7B">
      <w:pPr>
        <w:spacing w:line="320" w:lineRule="atLeast"/>
        <w:jc w:val="both"/>
        <w:rPr>
          <w:rFonts w:asciiTheme="minorHAnsi" w:hAnsiTheme="minorHAnsi" w:cs="Microsoft Sans Serif"/>
        </w:rPr>
      </w:pPr>
    </w:p>
    <w:p w14:paraId="0C343905" w14:textId="727E1DBF" w:rsidR="00894B05"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24</w:t>
      </w:r>
      <w:r w:rsidR="00894B05" w:rsidRPr="00925BAE">
        <w:rPr>
          <w:rFonts w:asciiTheme="minorHAnsi" w:hAnsiTheme="minorHAnsi" w:cs="Microsoft Sans Serif"/>
        </w:rPr>
        <w:t xml:space="preserve"> shows the percentage of total new works commissioned by each </w:t>
      </w:r>
      <w:r w:rsidR="00582674" w:rsidRPr="00925BAE">
        <w:rPr>
          <w:rFonts w:asciiTheme="minorHAnsi" w:hAnsiTheme="minorHAnsi" w:cs="Microsoft Sans Serif"/>
        </w:rPr>
        <w:t>region. Organisations based in London</w:t>
      </w:r>
      <w:r w:rsidR="00894B05" w:rsidRPr="00925BAE">
        <w:rPr>
          <w:rFonts w:asciiTheme="minorHAnsi" w:hAnsiTheme="minorHAnsi" w:cs="Microsoft Sans Serif"/>
        </w:rPr>
        <w:t xml:space="preserve"> commis</w:t>
      </w:r>
      <w:r w:rsidR="00582674" w:rsidRPr="00925BAE">
        <w:rPr>
          <w:rFonts w:asciiTheme="minorHAnsi" w:hAnsiTheme="minorHAnsi" w:cs="Microsoft Sans Serif"/>
        </w:rPr>
        <w:t>s</w:t>
      </w:r>
      <w:r w:rsidR="00313805" w:rsidRPr="00925BAE">
        <w:rPr>
          <w:rFonts w:asciiTheme="minorHAnsi" w:hAnsiTheme="minorHAnsi" w:cs="Microsoft Sans Serif"/>
        </w:rPr>
        <w:t>ioned the highest proportion (</w:t>
      </w:r>
      <w:r w:rsidR="002F3C35">
        <w:rPr>
          <w:rFonts w:asciiTheme="minorHAnsi" w:hAnsiTheme="minorHAnsi" w:cs="Microsoft Sans Serif"/>
        </w:rPr>
        <w:t>64</w:t>
      </w:r>
      <w:r w:rsidR="00FA4BD2" w:rsidRPr="00925BAE">
        <w:rPr>
          <w:rFonts w:asciiTheme="minorHAnsi" w:hAnsiTheme="minorHAnsi" w:cs="Microsoft Sans Serif"/>
        </w:rPr>
        <w:t>%</w:t>
      </w:r>
      <w:r w:rsidR="00582674" w:rsidRPr="00925BAE">
        <w:rPr>
          <w:rFonts w:asciiTheme="minorHAnsi" w:hAnsiTheme="minorHAnsi" w:cs="Microsoft Sans Serif"/>
        </w:rPr>
        <w:t>) of new works. London also</w:t>
      </w:r>
      <w:r w:rsidR="00894B05" w:rsidRPr="00925BAE">
        <w:rPr>
          <w:rFonts w:asciiTheme="minorHAnsi" w:hAnsiTheme="minorHAnsi" w:cs="Microsoft Sans Serif"/>
        </w:rPr>
        <w:t xml:space="preserve"> commissioned the highest proportion o</w:t>
      </w:r>
      <w:r w:rsidR="00313805" w:rsidRPr="00925BAE">
        <w:rPr>
          <w:rFonts w:asciiTheme="minorHAnsi" w:hAnsiTheme="minorHAnsi" w:cs="Microsoft Sans Serif"/>
        </w:rPr>
        <w:t xml:space="preserve">f </w:t>
      </w:r>
      <w:r w:rsidR="002F3C35">
        <w:rPr>
          <w:rFonts w:asciiTheme="minorHAnsi" w:hAnsiTheme="minorHAnsi" w:cs="Microsoft Sans Serif"/>
        </w:rPr>
        <w:t>artists, both UK and Non-UK, as 55% each.</w:t>
      </w:r>
    </w:p>
    <w:p w14:paraId="4A7C26CB" w14:textId="552B542D" w:rsidR="00894B05" w:rsidRDefault="00894B05" w:rsidP="00C24D7B">
      <w:pPr>
        <w:spacing w:line="320" w:lineRule="atLeast"/>
        <w:jc w:val="both"/>
        <w:rPr>
          <w:rFonts w:asciiTheme="minorHAnsi" w:hAnsiTheme="minorHAnsi" w:cs="Microsoft Sans Serif"/>
        </w:rPr>
      </w:pPr>
    </w:p>
    <w:p w14:paraId="15039CBE" w14:textId="77777777" w:rsidR="00C16E0A" w:rsidRDefault="00C16E0A" w:rsidP="00357EDD">
      <w:pPr>
        <w:spacing w:line="320" w:lineRule="atLeast"/>
        <w:rPr>
          <w:rFonts w:asciiTheme="minorHAnsi" w:hAnsiTheme="minorHAnsi" w:cs="Microsoft Sans Serif"/>
        </w:rPr>
      </w:pPr>
    </w:p>
    <w:p w14:paraId="23FD53E8" w14:textId="77777777" w:rsidR="00C16E0A" w:rsidRDefault="00C16E0A" w:rsidP="00357EDD">
      <w:pPr>
        <w:spacing w:line="320" w:lineRule="atLeast"/>
        <w:rPr>
          <w:rFonts w:asciiTheme="minorHAnsi" w:hAnsiTheme="minorHAnsi" w:cs="Microsoft Sans Serif"/>
        </w:rPr>
      </w:pPr>
    </w:p>
    <w:p w14:paraId="3ECBCCCB" w14:textId="77777777" w:rsidR="00C16E0A" w:rsidRDefault="00C16E0A" w:rsidP="00357EDD">
      <w:pPr>
        <w:spacing w:line="320" w:lineRule="atLeast"/>
        <w:rPr>
          <w:rFonts w:asciiTheme="minorHAnsi" w:hAnsiTheme="minorHAnsi" w:cs="Microsoft Sans Serif"/>
        </w:rPr>
      </w:pPr>
    </w:p>
    <w:p w14:paraId="5B71036A" w14:textId="77777777" w:rsidR="00C16E0A" w:rsidRDefault="00C16E0A" w:rsidP="00357EDD">
      <w:pPr>
        <w:spacing w:line="320" w:lineRule="atLeast"/>
        <w:rPr>
          <w:rFonts w:asciiTheme="minorHAnsi" w:hAnsiTheme="minorHAnsi" w:cs="Microsoft Sans Serif"/>
        </w:rPr>
      </w:pPr>
    </w:p>
    <w:p w14:paraId="34F6BA5F" w14:textId="77777777" w:rsidR="00C16E0A" w:rsidRDefault="00C16E0A" w:rsidP="00357EDD">
      <w:pPr>
        <w:spacing w:line="320" w:lineRule="atLeast"/>
        <w:rPr>
          <w:rFonts w:asciiTheme="minorHAnsi" w:hAnsiTheme="minorHAnsi" w:cs="Microsoft Sans Serif"/>
        </w:rPr>
      </w:pPr>
    </w:p>
    <w:p w14:paraId="780966DC" w14:textId="77777777" w:rsidR="00C16E0A" w:rsidRDefault="00C16E0A" w:rsidP="00357EDD">
      <w:pPr>
        <w:spacing w:line="320" w:lineRule="atLeast"/>
        <w:rPr>
          <w:rFonts w:asciiTheme="minorHAnsi" w:hAnsiTheme="minorHAnsi" w:cs="Microsoft Sans Serif"/>
        </w:rPr>
      </w:pPr>
    </w:p>
    <w:p w14:paraId="18D63945" w14:textId="77777777" w:rsidR="00C16E0A" w:rsidRDefault="00C16E0A" w:rsidP="00357EDD">
      <w:pPr>
        <w:spacing w:line="320" w:lineRule="atLeast"/>
        <w:rPr>
          <w:rFonts w:asciiTheme="minorHAnsi" w:hAnsiTheme="minorHAnsi" w:cs="Microsoft Sans Serif"/>
        </w:rPr>
      </w:pPr>
    </w:p>
    <w:p w14:paraId="0E04A082" w14:textId="77777777" w:rsidR="00C16E0A" w:rsidRDefault="00C16E0A" w:rsidP="00357EDD">
      <w:pPr>
        <w:spacing w:line="320" w:lineRule="atLeast"/>
        <w:rPr>
          <w:rFonts w:asciiTheme="minorHAnsi" w:hAnsiTheme="minorHAnsi" w:cs="Microsoft Sans Serif"/>
        </w:rPr>
      </w:pPr>
    </w:p>
    <w:p w14:paraId="073D6EC6" w14:textId="77777777" w:rsidR="00C16E0A" w:rsidRDefault="00C16E0A" w:rsidP="00357EDD">
      <w:pPr>
        <w:spacing w:line="320" w:lineRule="atLeast"/>
        <w:rPr>
          <w:rFonts w:asciiTheme="minorHAnsi" w:hAnsiTheme="minorHAnsi" w:cs="Microsoft Sans Serif"/>
        </w:rPr>
      </w:pPr>
    </w:p>
    <w:p w14:paraId="61342F9F" w14:textId="77777777" w:rsidR="00C16E0A" w:rsidRDefault="00C16E0A" w:rsidP="00357EDD">
      <w:pPr>
        <w:spacing w:line="320" w:lineRule="atLeast"/>
        <w:rPr>
          <w:rFonts w:asciiTheme="minorHAnsi" w:hAnsiTheme="minorHAnsi" w:cs="Microsoft Sans Serif"/>
        </w:rPr>
      </w:pPr>
    </w:p>
    <w:p w14:paraId="54E74D90" w14:textId="77777777" w:rsidR="00C16E0A" w:rsidRDefault="00C16E0A" w:rsidP="00357EDD">
      <w:pPr>
        <w:spacing w:line="320" w:lineRule="atLeast"/>
        <w:rPr>
          <w:rFonts w:asciiTheme="minorHAnsi" w:hAnsiTheme="minorHAnsi" w:cs="Microsoft Sans Serif"/>
        </w:rPr>
      </w:pPr>
    </w:p>
    <w:p w14:paraId="1024D0F9" w14:textId="2A13CE8A" w:rsidR="00357EDD" w:rsidRDefault="008F08CD" w:rsidP="00357EDD">
      <w:pPr>
        <w:spacing w:line="320" w:lineRule="atLeast"/>
        <w:rPr>
          <w:rFonts w:asciiTheme="minorHAnsi" w:hAnsiTheme="minorHAnsi" w:cs="Microsoft Sans Serif"/>
        </w:rPr>
      </w:pPr>
      <w:r w:rsidRPr="00925BAE">
        <w:rPr>
          <w:rFonts w:asciiTheme="minorHAnsi" w:hAnsiTheme="minorHAnsi" w:cs="Microsoft Sans Serif"/>
        </w:rPr>
        <w:lastRenderedPageBreak/>
        <w:t>Table 2</w:t>
      </w:r>
      <w:r w:rsidR="00655827" w:rsidRPr="00925BAE">
        <w:rPr>
          <w:rFonts w:asciiTheme="minorHAnsi" w:hAnsiTheme="minorHAnsi" w:cs="Microsoft Sans Serif"/>
        </w:rPr>
        <w:t>4</w:t>
      </w:r>
      <w:r w:rsidR="00894B05" w:rsidRPr="00925BAE">
        <w:rPr>
          <w:rFonts w:asciiTheme="minorHAnsi" w:hAnsiTheme="minorHAnsi" w:cs="Microsoft Sans Serif"/>
        </w:rPr>
        <w:t>: Breakdown of new commissione</w:t>
      </w:r>
      <w:r w:rsidR="000B2ADD" w:rsidRPr="00925BAE">
        <w:rPr>
          <w:rFonts w:asciiTheme="minorHAnsi" w:hAnsiTheme="minorHAnsi" w:cs="Microsoft Sans Serif"/>
        </w:rPr>
        <w:t>d work by region</w:t>
      </w:r>
      <w:r w:rsidR="005E2BFA" w:rsidRPr="00925BAE">
        <w:rPr>
          <w:rFonts w:asciiTheme="minorHAnsi" w:hAnsiTheme="minorHAnsi" w:cs="Microsoft Sans Serif"/>
        </w:rPr>
        <w:t xml:space="preserve"> </w:t>
      </w:r>
      <w:r w:rsidR="00313805" w:rsidRPr="00925BAE">
        <w:rPr>
          <w:rFonts w:asciiTheme="minorHAnsi" w:hAnsiTheme="minorHAnsi" w:cs="Microsoft Sans Serif"/>
        </w:rPr>
        <w:t>201</w:t>
      </w:r>
      <w:r w:rsidR="00357EDD">
        <w:rPr>
          <w:rFonts w:asciiTheme="minorHAnsi" w:hAnsiTheme="minorHAnsi" w:cs="Microsoft Sans Serif"/>
        </w:rPr>
        <w:t>7</w:t>
      </w:r>
      <w:r w:rsidR="00313805" w:rsidRPr="00925BAE">
        <w:rPr>
          <w:rFonts w:asciiTheme="minorHAnsi" w:hAnsiTheme="minorHAnsi" w:cs="Microsoft Sans Serif"/>
        </w:rPr>
        <w:t>/1</w:t>
      </w:r>
      <w:r w:rsidR="00357EDD">
        <w:rPr>
          <w:rFonts w:asciiTheme="minorHAnsi" w:hAnsiTheme="minorHAnsi" w:cs="Microsoft Sans Serif"/>
        </w:rPr>
        <w:t>8</w:t>
      </w:r>
      <w:r w:rsidR="00B262E2" w:rsidRPr="00925BAE">
        <w:rPr>
          <w:rFonts w:asciiTheme="minorHAnsi" w:hAnsiTheme="minorHAnsi" w:cs="Microsoft Sans Serif"/>
        </w:rPr>
        <w:t xml:space="preserve"> (N=4</w:t>
      </w:r>
      <w:r w:rsidR="00357EDD">
        <w:rPr>
          <w:rFonts w:asciiTheme="minorHAnsi" w:hAnsiTheme="minorHAnsi" w:cs="Microsoft Sans Serif"/>
        </w:rPr>
        <w:t>96</w:t>
      </w:r>
      <w:r w:rsidR="00894B05" w:rsidRPr="00925BAE">
        <w:rPr>
          <w:rFonts w:asciiTheme="minorHAnsi" w:hAnsiTheme="minorHAnsi" w:cs="Microsoft Sans Serif"/>
        </w:rPr>
        <w:t>)</w:t>
      </w:r>
    </w:p>
    <w:p w14:paraId="46CC2E97" w14:textId="77777777" w:rsidR="007A728A" w:rsidRDefault="007A728A" w:rsidP="00357EDD">
      <w:pPr>
        <w:spacing w:line="320" w:lineRule="atLeast"/>
        <w:rPr>
          <w:rFonts w:asciiTheme="minorHAnsi" w:hAnsiTheme="minorHAnsi" w:cs="Microsoft Sans Serif"/>
        </w:rPr>
      </w:pPr>
    </w:p>
    <w:p w14:paraId="648448F2" w14:textId="3F3C8771" w:rsidR="00582674" w:rsidRPr="00925BAE" w:rsidRDefault="002F3C35" w:rsidP="00357EDD">
      <w:pPr>
        <w:spacing w:line="320" w:lineRule="atLeast"/>
        <w:rPr>
          <w:rFonts w:asciiTheme="minorHAnsi" w:hAnsiTheme="minorHAnsi" w:cs="Microsoft Sans Serif"/>
        </w:rPr>
      </w:pPr>
      <w:r>
        <w:rPr>
          <w:noProof/>
        </w:rPr>
        <w:drawing>
          <wp:inline distT="0" distB="0" distL="0" distR="0" wp14:anchorId="5115CADF" wp14:editId="2DEAEC85">
            <wp:extent cx="6562725" cy="2466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62725" cy="2466975"/>
                    </a:xfrm>
                    <a:prstGeom prst="rect">
                      <a:avLst/>
                    </a:prstGeom>
                  </pic:spPr>
                </pic:pic>
              </a:graphicData>
            </a:graphic>
          </wp:inline>
        </w:drawing>
      </w:r>
    </w:p>
    <w:p w14:paraId="45E11C4F" w14:textId="77777777" w:rsidR="008F08CD" w:rsidRPr="00925BAE" w:rsidRDefault="008F08CD" w:rsidP="00C24D7B">
      <w:pPr>
        <w:spacing w:line="320" w:lineRule="atLeast"/>
        <w:jc w:val="both"/>
        <w:rPr>
          <w:rFonts w:asciiTheme="minorHAnsi" w:hAnsiTheme="minorHAnsi" w:cs="Microsoft Sans Serif"/>
        </w:rPr>
      </w:pPr>
    </w:p>
    <w:p w14:paraId="6807E47B" w14:textId="41C0C882" w:rsidR="00582674" w:rsidRPr="00925BAE" w:rsidRDefault="008F08CD" w:rsidP="00C24D7B">
      <w:pPr>
        <w:spacing w:line="320" w:lineRule="atLeast"/>
        <w:jc w:val="both"/>
        <w:rPr>
          <w:rFonts w:asciiTheme="minorHAnsi" w:hAnsiTheme="minorHAnsi" w:cs="Microsoft Sans Serif"/>
        </w:rPr>
      </w:pPr>
      <w:r w:rsidRPr="00925BAE">
        <w:rPr>
          <w:rFonts w:asciiTheme="minorHAnsi" w:hAnsiTheme="minorHAnsi" w:cs="Microsoft Sans Serif"/>
        </w:rPr>
        <w:t>Table 2</w:t>
      </w:r>
      <w:r w:rsidR="00655827" w:rsidRPr="00925BAE">
        <w:rPr>
          <w:rFonts w:asciiTheme="minorHAnsi" w:hAnsiTheme="minorHAnsi" w:cs="Microsoft Sans Serif"/>
        </w:rPr>
        <w:t>5</w:t>
      </w:r>
      <w:r w:rsidR="00582674" w:rsidRPr="00925BAE">
        <w:rPr>
          <w:rFonts w:asciiTheme="minorHAnsi" w:hAnsiTheme="minorHAnsi" w:cs="Microsoft Sans Serif"/>
        </w:rPr>
        <w:t xml:space="preserve"> shows how new work commissions are spread across the </w:t>
      </w:r>
      <w:r w:rsidR="00553F1F" w:rsidRPr="00925BAE">
        <w:rPr>
          <w:rFonts w:asciiTheme="minorHAnsi" w:hAnsiTheme="minorHAnsi" w:cs="Microsoft Sans Serif"/>
        </w:rPr>
        <w:t>discipline</w:t>
      </w:r>
      <w:r w:rsidR="00582674" w:rsidRPr="00925BAE">
        <w:rPr>
          <w:rFonts w:asciiTheme="minorHAnsi" w:hAnsiTheme="minorHAnsi" w:cs="Microsoft Sans Serif"/>
        </w:rPr>
        <w:t xml:space="preserve">s. </w:t>
      </w:r>
      <w:r w:rsidR="00357EDD">
        <w:rPr>
          <w:rFonts w:asciiTheme="minorHAnsi" w:hAnsiTheme="minorHAnsi" w:cs="Microsoft Sans Serif"/>
        </w:rPr>
        <w:t>Visual</w:t>
      </w:r>
      <w:r w:rsidR="00582674" w:rsidRPr="00925BAE">
        <w:rPr>
          <w:rFonts w:asciiTheme="minorHAnsi" w:hAnsiTheme="minorHAnsi" w:cs="Microsoft Sans Serif"/>
        </w:rPr>
        <w:t xml:space="preserve"> arts organisations commissioned </w:t>
      </w:r>
      <w:r w:rsidRPr="00925BAE">
        <w:rPr>
          <w:rFonts w:asciiTheme="minorHAnsi" w:hAnsiTheme="minorHAnsi" w:cs="Microsoft Sans Serif"/>
        </w:rPr>
        <w:t>the highest number of</w:t>
      </w:r>
      <w:r w:rsidR="005E2BFA" w:rsidRPr="00925BAE">
        <w:rPr>
          <w:rFonts w:asciiTheme="minorHAnsi" w:hAnsiTheme="minorHAnsi" w:cs="Microsoft Sans Serif"/>
        </w:rPr>
        <w:t xml:space="preserve"> new work</w:t>
      </w:r>
      <w:r w:rsidR="00E8689D" w:rsidRPr="00925BAE">
        <w:rPr>
          <w:rFonts w:asciiTheme="minorHAnsi" w:hAnsiTheme="minorHAnsi" w:cs="Microsoft Sans Serif"/>
        </w:rPr>
        <w:t xml:space="preserve">s, with </w:t>
      </w:r>
      <w:r w:rsidR="00357EDD">
        <w:rPr>
          <w:rFonts w:asciiTheme="minorHAnsi" w:hAnsiTheme="minorHAnsi" w:cs="Microsoft Sans Serif"/>
        </w:rPr>
        <w:t>53</w:t>
      </w:r>
      <w:r w:rsidR="00FA4BD2" w:rsidRPr="00925BAE">
        <w:rPr>
          <w:rFonts w:asciiTheme="minorHAnsi" w:hAnsiTheme="minorHAnsi" w:cs="Microsoft Sans Serif"/>
        </w:rPr>
        <w:t>%</w:t>
      </w:r>
      <w:r w:rsidR="005E2BFA" w:rsidRPr="00925BAE">
        <w:rPr>
          <w:rFonts w:asciiTheme="minorHAnsi" w:hAnsiTheme="minorHAnsi" w:cs="Microsoft Sans Serif"/>
        </w:rPr>
        <w:t xml:space="preserve"> of the total. These organisations also</w:t>
      </w:r>
      <w:r w:rsidR="00582674" w:rsidRPr="00925BAE">
        <w:rPr>
          <w:rFonts w:asciiTheme="minorHAnsi" w:hAnsiTheme="minorHAnsi" w:cs="Microsoft Sans Serif"/>
        </w:rPr>
        <w:t xml:space="preserve"> commissioned the </w:t>
      </w:r>
      <w:r w:rsidR="005E2BFA" w:rsidRPr="00925BAE">
        <w:rPr>
          <w:rFonts w:asciiTheme="minorHAnsi" w:hAnsiTheme="minorHAnsi" w:cs="Microsoft Sans Serif"/>
        </w:rPr>
        <w:t xml:space="preserve">most UK </w:t>
      </w:r>
      <w:r w:rsidR="00E8689D" w:rsidRPr="00925BAE">
        <w:rPr>
          <w:rFonts w:asciiTheme="minorHAnsi" w:hAnsiTheme="minorHAnsi" w:cs="Microsoft Sans Serif"/>
        </w:rPr>
        <w:t xml:space="preserve">artists at </w:t>
      </w:r>
      <w:r w:rsidR="00357EDD">
        <w:rPr>
          <w:rFonts w:asciiTheme="minorHAnsi" w:hAnsiTheme="minorHAnsi" w:cs="Microsoft Sans Serif"/>
        </w:rPr>
        <w:t>44</w:t>
      </w:r>
      <w:r w:rsidR="00FA4BD2" w:rsidRPr="00925BAE">
        <w:rPr>
          <w:rFonts w:asciiTheme="minorHAnsi" w:hAnsiTheme="minorHAnsi" w:cs="Microsoft Sans Serif"/>
        </w:rPr>
        <w:t>%</w:t>
      </w:r>
      <w:r w:rsidR="00357EDD">
        <w:rPr>
          <w:rFonts w:asciiTheme="minorHAnsi" w:hAnsiTheme="minorHAnsi" w:cs="Microsoft Sans Serif"/>
        </w:rPr>
        <w:t xml:space="preserve">, and </w:t>
      </w:r>
      <w:r w:rsidR="00E8689D" w:rsidRPr="00925BAE">
        <w:rPr>
          <w:rFonts w:asciiTheme="minorHAnsi" w:hAnsiTheme="minorHAnsi" w:cs="Microsoft Sans Serif"/>
        </w:rPr>
        <w:t xml:space="preserve">non-UK artists at </w:t>
      </w:r>
      <w:r w:rsidR="00357EDD">
        <w:rPr>
          <w:rFonts w:asciiTheme="minorHAnsi" w:hAnsiTheme="minorHAnsi" w:cs="Microsoft Sans Serif"/>
        </w:rPr>
        <w:t>40</w:t>
      </w:r>
      <w:r w:rsidR="00FA4BD2" w:rsidRPr="00925BAE">
        <w:rPr>
          <w:rFonts w:asciiTheme="minorHAnsi" w:hAnsiTheme="minorHAnsi" w:cs="Microsoft Sans Serif"/>
        </w:rPr>
        <w:t>%</w:t>
      </w:r>
      <w:r w:rsidR="00E8689D" w:rsidRPr="00925BAE">
        <w:rPr>
          <w:rFonts w:asciiTheme="minorHAnsi" w:hAnsiTheme="minorHAnsi" w:cs="Microsoft Sans Serif"/>
        </w:rPr>
        <w:t xml:space="preserve">. </w:t>
      </w:r>
    </w:p>
    <w:p w14:paraId="11D51E19" w14:textId="77777777" w:rsidR="005E2BFA" w:rsidRPr="00925BAE" w:rsidRDefault="005E2BFA" w:rsidP="00C24D7B">
      <w:pPr>
        <w:spacing w:line="320" w:lineRule="atLeast"/>
        <w:jc w:val="both"/>
        <w:rPr>
          <w:rFonts w:asciiTheme="minorHAnsi" w:hAnsiTheme="minorHAnsi" w:cs="Microsoft Sans Serif"/>
        </w:rPr>
      </w:pPr>
    </w:p>
    <w:p w14:paraId="1DF78FCB" w14:textId="31C8C367" w:rsidR="005E2BFA" w:rsidRDefault="008F08CD" w:rsidP="00C24D7B">
      <w:pPr>
        <w:spacing w:line="320" w:lineRule="atLeast"/>
        <w:jc w:val="both"/>
        <w:rPr>
          <w:rFonts w:asciiTheme="minorHAnsi" w:hAnsiTheme="minorHAnsi" w:cs="Microsoft Sans Serif"/>
        </w:rPr>
      </w:pPr>
      <w:r w:rsidRPr="00925BAE">
        <w:rPr>
          <w:rFonts w:asciiTheme="minorHAnsi" w:hAnsiTheme="minorHAnsi" w:cs="Microsoft Sans Serif"/>
        </w:rPr>
        <w:t>Table 2</w:t>
      </w:r>
      <w:r w:rsidR="00655827" w:rsidRPr="00925BAE">
        <w:rPr>
          <w:rFonts w:asciiTheme="minorHAnsi" w:hAnsiTheme="minorHAnsi" w:cs="Microsoft Sans Serif"/>
        </w:rPr>
        <w:t>5</w:t>
      </w:r>
      <w:r w:rsidR="00582674" w:rsidRPr="00925BAE">
        <w:rPr>
          <w:rFonts w:asciiTheme="minorHAnsi" w:hAnsiTheme="minorHAnsi" w:cs="Microsoft Sans Serif"/>
        </w:rPr>
        <w:t>: Breakdown of new commissioned</w:t>
      </w:r>
      <w:r w:rsidR="00FD4898" w:rsidRPr="00925BAE">
        <w:rPr>
          <w:rFonts w:asciiTheme="minorHAnsi" w:hAnsiTheme="minorHAnsi" w:cs="Microsoft Sans Serif"/>
        </w:rPr>
        <w:t xml:space="preserve"> work by </w:t>
      </w:r>
      <w:r w:rsidR="00553F1F" w:rsidRPr="00925BAE">
        <w:rPr>
          <w:rFonts w:asciiTheme="minorHAnsi" w:hAnsiTheme="minorHAnsi" w:cs="Microsoft Sans Serif"/>
        </w:rPr>
        <w:t>discipline</w:t>
      </w:r>
      <w:r w:rsidR="00B262E2" w:rsidRPr="00925BAE">
        <w:rPr>
          <w:rFonts w:asciiTheme="minorHAnsi" w:hAnsiTheme="minorHAnsi" w:cs="Microsoft Sans Serif"/>
        </w:rPr>
        <w:t xml:space="preserve"> 201</w:t>
      </w:r>
      <w:r w:rsidR="00357EDD">
        <w:rPr>
          <w:rFonts w:asciiTheme="minorHAnsi" w:hAnsiTheme="minorHAnsi" w:cs="Microsoft Sans Serif"/>
        </w:rPr>
        <w:t>7</w:t>
      </w:r>
      <w:r w:rsidR="00B262E2" w:rsidRPr="00925BAE">
        <w:rPr>
          <w:rFonts w:asciiTheme="minorHAnsi" w:hAnsiTheme="minorHAnsi" w:cs="Microsoft Sans Serif"/>
        </w:rPr>
        <w:t>/1</w:t>
      </w:r>
      <w:r w:rsidR="00357EDD">
        <w:rPr>
          <w:rFonts w:asciiTheme="minorHAnsi" w:hAnsiTheme="minorHAnsi" w:cs="Microsoft Sans Serif"/>
        </w:rPr>
        <w:t>8</w:t>
      </w:r>
      <w:r w:rsidR="00B262E2" w:rsidRPr="00925BAE">
        <w:rPr>
          <w:rFonts w:asciiTheme="minorHAnsi" w:hAnsiTheme="minorHAnsi" w:cs="Microsoft Sans Serif"/>
        </w:rPr>
        <w:t xml:space="preserve"> (N=4</w:t>
      </w:r>
      <w:r w:rsidR="00357EDD">
        <w:rPr>
          <w:rFonts w:asciiTheme="minorHAnsi" w:hAnsiTheme="minorHAnsi" w:cs="Microsoft Sans Serif"/>
        </w:rPr>
        <w:t>96</w:t>
      </w:r>
      <w:r w:rsidR="00582674" w:rsidRPr="00925BAE">
        <w:rPr>
          <w:rFonts w:asciiTheme="minorHAnsi" w:hAnsiTheme="minorHAnsi" w:cs="Microsoft Sans Serif"/>
        </w:rPr>
        <w:t>)</w:t>
      </w:r>
    </w:p>
    <w:p w14:paraId="7DFD140A" w14:textId="77777777" w:rsidR="007A728A" w:rsidRPr="00925BAE" w:rsidRDefault="007A728A" w:rsidP="00C24D7B">
      <w:pPr>
        <w:spacing w:line="320" w:lineRule="atLeast"/>
        <w:jc w:val="both"/>
        <w:rPr>
          <w:rFonts w:asciiTheme="minorHAnsi" w:hAnsiTheme="minorHAnsi" w:cs="Microsoft Sans Serif"/>
        </w:rPr>
      </w:pPr>
    </w:p>
    <w:p w14:paraId="3D540E7A" w14:textId="5E6313C1" w:rsidR="005E2BFA" w:rsidRPr="00925BAE" w:rsidRDefault="00357EDD" w:rsidP="00FC6540">
      <w:pPr>
        <w:spacing w:line="320" w:lineRule="atLeast"/>
        <w:jc w:val="center"/>
        <w:rPr>
          <w:rFonts w:asciiTheme="minorHAnsi" w:hAnsiTheme="minorHAnsi" w:cs="Microsoft Sans Serif"/>
        </w:rPr>
      </w:pPr>
      <w:r>
        <w:rPr>
          <w:noProof/>
        </w:rPr>
        <w:drawing>
          <wp:inline distT="0" distB="0" distL="0" distR="0" wp14:anchorId="19F9A8D5" wp14:editId="19CEC56E">
            <wp:extent cx="6496050" cy="22479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96050" cy="2247900"/>
                    </a:xfrm>
                    <a:prstGeom prst="rect">
                      <a:avLst/>
                    </a:prstGeom>
                  </pic:spPr>
                </pic:pic>
              </a:graphicData>
            </a:graphic>
          </wp:inline>
        </w:drawing>
      </w:r>
    </w:p>
    <w:p w14:paraId="3A114218" w14:textId="77777777" w:rsidR="00B262E2" w:rsidRPr="00925BAE" w:rsidRDefault="00B262E2" w:rsidP="00C24D7B">
      <w:pPr>
        <w:spacing w:line="320" w:lineRule="atLeast"/>
        <w:jc w:val="both"/>
        <w:rPr>
          <w:rFonts w:asciiTheme="minorHAnsi" w:hAnsiTheme="minorHAnsi" w:cs="Microsoft Sans Serif"/>
        </w:rPr>
      </w:pPr>
    </w:p>
    <w:p w14:paraId="43217493" w14:textId="340556DF" w:rsidR="00B262E2" w:rsidRPr="00925BAE" w:rsidRDefault="00655827" w:rsidP="00B262E2">
      <w:pPr>
        <w:spacing w:line="320" w:lineRule="atLeast"/>
        <w:jc w:val="both"/>
        <w:rPr>
          <w:rFonts w:asciiTheme="minorHAnsi" w:hAnsiTheme="minorHAnsi" w:cs="Microsoft Sans Serif"/>
        </w:rPr>
      </w:pPr>
      <w:r w:rsidRPr="00925BAE">
        <w:rPr>
          <w:rFonts w:asciiTheme="minorHAnsi" w:hAnsiTheme="minorHAnsi" w:cs="Microsoft Sans Serif"/>
        </w:rPr>
        <w:t>Table 26</w:t>
      </w:r>
      <w:r w:rsidR="00B262E2" w:rsidRPr="00925BAE">
        <w:rPr>
          <w:rFonts w:asciiTheme="minorHAnsi" w:hAnsiTheme="minorHAnsi" w:cs="Microsoft Sans Serif"/>
        </w:rPr>
        <w:t xml:space="preserve"> shows how new work commissions are spread across the organisation sizes. </w:t>
      </w:r>
      <w:r w:rsidR="00357EDD">
        <w:rPr>
          <w:rFonts w:asciiTheme="minorHAnsi" w:hAnsiTheme="minorHAnsi" w:cs="Microsoft Sans Serif"/>
        </w:rPr>
        <w:t>Medium</w:t>
      </w:r>
      <w:r w:rsidR="00B262E2" w:rsidRPr="00925BAE">
        <w:rPr>
          <w:rFonts w:asciiTheme="minorHAnsi" w:hAnsiTheme="minorHAnsi" w:cs="Microsoft Sans Serif"/>
        </w:rPr>
        <w:t xml:space="preserve"> organisations commissioned the </w:t>
      </w:r>
      <w:r w:rsidR="008F08CD" w:rsidRPr="00925BAE">
        <w:rPr>
          <w:rFonts w:asciiTheme="minorHAnsi" w:hAnsiTheme="minorHAnsi" w:cs="Microsoft Sans Serif"/>
        </w:rPr>
        <w:t xml:space="preserve">highest number of </w:t>
      </w:r>
      <w:r w:rsidR="00B262E2" w:rsidRPr="00925BAE">
        <w:rPr>
          <w:rFonts w:asciiTheme="minorHAnsi" w:hAnsiTheme="minorHAnsi" w:cs="Microsoft Sans Serif"/>
        </w:rPr>
        <w:t xml:space="preserve">new works, with </w:t>
      </w:r>
      <w:r w:rsidR="00357EDD">
        <w:rPr>
          <w:rFonts w:asciiTheme="minorHAnsi" w:hAnsiTheme="minorHAnsi" w:cs="Microsoft Sans Serif"/>
        </w:rPr>
        <w:t>59</w:t>
      </w:r>
      <w:r w:rsidR="00FA4BD2" w:rsidRPr="00925BAE">
        <w:rPr>
          <w:rFonts w:asciiTheme="minorHAnsi" w:hAnsiTheme="minorHAnsi" w:cs="Microsoft Sans Serif"/>
        </w:rPr>
        <w:t>%</w:t>
      </w:r>
      <w:r w:rsidR="00B262E2" w:rsidRPr="00925BAE">
        <w:rPr>
          <w:rFonts w:asciiTheme="minorHAnsi" w:hAnsiTheme="minorHAnsi" w:cs="Microsoft Sans Serif"/>
        </w:rPr>
        <w:t xml:space="preserve"> of the total. These organisations also commissioned the most UK and non-UK artists at 5</w:t>
      </w:r>
      <w:r w:rsidR="00357EDD">
        <w:rPr>
          <w:rFonts w:asciiTheme="minorHAnsi" w:hAnsiTheme="minorHAnsi" w:cs="Microsoft Sans Serif"/>
        </w:rPr>
        <w:t>1%</w:t>
      </w:r>
      <w:r w:rsidR="00B262E2" w:rsidRPr="00925BAE">
        <w:rPr>
          <w:rFonts w:asciiTheme="minorHAnsi" w:hAnsiTheme="minorHAnsi" w:cs="Microsoft Sans Serif"/>
        </w:rPr>
        <w:t xml:space="preserve">. </w:t>
      </w:r>
      <w:r w:rsidR="00357EDD">
        <w:rPr>
          <w:rFonts w:asciiTheme="minorHAnsi" w:hAnsiTheme="minorHAnsi" w:cs="Microsoft Sans Serif"/>
        </w:rPr>
        <w:t>Large organisations commissioned the greatest number of Non-UK artists, with 45%.</w:t>
      </w:r>
    </w:p>
    <w:p w14:paraId="75820DC8" w14:textId="6F71888B" w:rsidR="00B262E2" w:rsidRDefault="00B262E2" w:rsidP="00B262E2">
      <w:pPr>
        <w:spacing w:line="320" w:lineRule="atLeast"/>
        <w:jc w:val="both"/>
        <w:rPr>
          <w:rFonts w:asciiTheme="minorHAnsi" w:hAnsiTheme="minorHAnsi" w:cs="Microsoft Sans Serif"/>
        </w:rPr>
      </w:pPr>
    </w:p>
    <w:p w14:paraId="71901D27" w14:textId="40BB474C" w:rsidR="00357EDD" w:rsidRDefault="00357EDD" w:rsidP="00B262E2">
      <w:pPr>
        <w:spacing w:line="320" w:lineRule="atLeast"/>
        <w:jc w:val="both"/>
        <w:rPr>
          <w:rFonts w:asciiTheme="minorHAnsi" w:hAnsiTheme="minorHAnsi" w:cs="Microsoft Sans Serif"/>
        </w:rPr>
      </w:pPr>
    </w:p>
    <w:p w14:paraId="6BAAF843" w14:textId="19031163" w:rsidR="00357EDD" w:rsidRDefault="00357EDD" w:rsidP="00B262E2">
      <w:pPr>
        <w:spacing w:line="320" w:lineRule="atLeast"/>
        <w:jc w:val="both"/>
        <w:rPr>
          <w:rFonts w:asciiTheme="minorHAnsi" w:hAnsiTheme="minorHAnsi" w:cs="Microsoft Sans Serif"/>
        </w:rPr>
      </w:pPr>
    </w:p>
    <w:p w14:paraId="25BEBDEF" w14:textId="218951CB" w:rsidR="00357EDD" w:rsidRDefault="00357EDD" w:rsidP="00B262E2">
      <w:pPr>
        <w:spacing w:line="320" w:lineRule="atLeast"/>
        <w:jc w:val="both"/>
        <w:rPr>
          <w:rFonts w:asciiTheme="minorHAnsi" w:hAnsiTheme="minorHAnsi" w:cs="Microsoft Sans Serif"/>
        </w:rPr>
      </w:pPr>
    </w:p>
    <w:p w14:paraId="14ECD857" w14:textId="77777777" w:rsidR="00952B16" w:rsidRDefault="00952B16" w:rsidP="00357EDD">
      <w:pPr>
        <w:spacing w:line="320" w:lineRule="atLeast"/>
        <w:rPr>
          <w:rFonts w:asciiTheme="minorHAnsi" w:hAnsiTheme="minorHAnsi" w:cs="Microsoft Sans Serif"/>
        </w:rPr>
      </w:pPr>
    </w:p>
    <w:p w14:paraId="62D2E944" w14:textId="59866C12" w:rsidR="007A728A" w:rsidRDefault="00655827" w:rsidP="00357EDD">
      <w:pPr>
        <w:spacing w:line="320" w:lineRule="atLeast"/>
        <w:rPr>
          <w:rFonts w:asciiTheme="minorHAnsi" w:hAnsiTheme="minorHAnsi" w:cs="Microsoft Sans Serif"/>
        </w:rPr>
      </w:pPr>
      <w:r w:rsidRPr="00925BAE">
        <w:rPr>
          <w:rFonts w:asciiTheme="minorHAnsi" w:hAnsiTheme="minorHAnsi" w:cs="Microsoft Sans Serif"/>
        </w:rPr>
        <w:lastRenderedPageBreak/>
        <w:t>Table 26</w:t>
      </w:r>
      <w:r w:rsidR="00B262E2" w:rsidRPr="00925BAE">
        <w:rPr>
          <w:rFonts w:asciiTheme="minorHAnsi" w:hAnsiTheme="minorHAnsi" w:cs="Microsoft Sans Serif"/>
        </w:rPr>
        <w:t>: Breakdown of new commissioned work by organisation size 201</w:t>
      </w:r>
      <w:r w:rsidR="00357EDD">
        <w:rPr>
          <w:rFonts w:asciiTheme="minorHAnsi" w:hAnsiTheme="minorHAnsi" w:cs="Microsoft Sans Serif"/>
        </w:rPr>
        <w:t>7</w:t>
      </w:r>
      <w:r w:rsidR="00B262E2" w:rsidRPr="00925BAE">
        <w:rPr>
          <w:rFonts w:asciiTheme="minorHAnsi" w:hAnsiTheme="minorHAnsi" w:cs="Microsoft Sans Serif"/>
        </w:rPr>
        <w:t>/1</w:t>
      </w:r>
      <w:r w:rsidR="00357EDD">
        <w:rPr>
          <w:rFonts w:asciiTheme="minorHAnsi" w:hAnsiTheme="minorHAnsi" w:cs="Microsoft Sans Serif"/>
        </w:rPr>
        <w:t>8</w:t>
      </w:r>
      <w:r w:rsidR="00B262E2" w:rsidRPr="00925BAE">
        <w:rPr>
          <w:rFonts w:asciiTheme="minorHAnsi" w:hAnsiTheme="minorHAnsi" w:cs="Microsoft Sans Serif"/>
        </w:rPr>
        <w:t xml:space="preserve"> (N=4</w:t>
      </w:r>
      <w:r w:rsidR="00357EDD">
        <w:rPr>
          <w:rFonts w:asciiTheme="minorHAnsi" w:hAnsiTheme="minorHAnsi" w:cs="Microsoft Sans Serif"/>
        </w:rPr>
        <w:t>96)</w:t>
      </w:r>
    </w:p>
    <w:p w14:paraId="072F0468" w14:textId="77777777" w:rsidR="007A728A" w:rsidRDefault="007A728A" w:rsidP="00357EDD">
      <w:pPr>
        <w:spacing w:line="320" w:lineRule="atLeast"/>
        <w:rPr>
          <w:rFonts w:asciiTheme="minorHAnsi" w:hAnsiTheme="minorHAnsi" w:cs="Microsoft Sans Serif"/>
        </w:rPr>
      </w:pPr>
    </w:p>
    <w:p w14:paraId="67E57CED" w14:textId="09D8D4F4" w:rsidR="00B262E2" w:rsidRPr="00925BAE" w:rsidRDefault="00952B16" w:rsidP="00357EDD">
      <w:pPr>
        <w:spacing w:line="320" w:lineRule="atLeast"/>
        <w:rPr>
          <w:rFonts w:asciiTheme="minorHAnsi" w:hAnsiTheme="minorHAnsi" w:cs="Microsoft Sans Serif"/>
        </w:rPr>
      </w:pPr>
      <w:r>
        <w:rPr>
          <w:noProof/>
        </w:rPr>
        <w:drawing>
          <wp:inline distT="0" distB="0" distL="0" distR="0" wp14:anchorId="5E6E3FCC" wp14:editId="469266ED">
            <wp:extent cx="6515100" cy="12287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15100" cy="1228725"/>
                    </a:xfrm>
                    <a:prstGeom prst="rect">
                      <a:avLst/>
                    </a:prstGeom>
                  </pic:spPr>
                </pic:pic>
              </a:graphicData>
            </a:graphic>
          </wp:inline>
        </w:drawing>
      </w:r>
    </w:p>
    <w:p w14:paraId="3A3B7CE9" w14:textId="77777777" w:rsidR="00D24523" w:rsidRPr="00925BAE" w:rsidRDefault="00D24523" w:rsidP="00C24D7B">
      <w:pPr>
        <w:spacing w:line="320" w:lineRule="atLeast"/>
        <w:jc w:val="both"/>
        <w:rPr>
          <w:rFonts w:asciiTheme="minorHAnsi" w:hAnsiTheme="minorHAnsi" w:cs="Microsoft Sans Serif"/>
        </w:rPr>
      </w:pPr>
    </w:p>
    <w:p w14:paraId="1733BEBA" w14:textId="5910A7C9" w:rsidR="005E2BFA" w:rsidRPr="00925BAE" w:rsidRDefault="008F08CD" w:rsidP="00C24D7B">
      <w:pPr>
        <w:spacing w:line="320" w:lineRule="atLeast"/>
        <w:jc w:val="both"/>
        <w:rPr>
          <w:rFonts w:asciiTheme="minorHAnsi" w:hAnsiTheme="minorHAnsi" w:cs="Microsoft Sans Serif"/>
        </w:rPr>
      </w:pPr>
      <w:r w:rsidRPr="00925BAE">
        <w:rPr>
          <w:rFonts w:asciiTheme="minorHAnsi" w:hAnsiTheme="minorHAnsi" w:cs="Microsoft Sans Serif"/>
        </w:rPr>
        <w:t>Figure 28</w:t>
      </w:r>
      <w:r w:rsidR="005E2BFA" w:rsidRPr="00925BAE">
        <w:rPr>
          <w:rFonts w:asciiTheme="minorHAnsi" w:hAnsiTheme="minorHAnsi" w:cs="Microsoft Sans Serif"/>
        </w:rPr>
        <w:t xml:space="preserve"> shows the </w:t>
      </w:r>
      <w:r w:rsidR="00B262E2" w:rsidRPr="00925BAE">
        <w:rPr>
          <w:rFonts w:asciiTheme="minorHAnsi" w:hAnsiTheme="minorHAnsi" w:cs="Microsoft Sans Serif"/>
        </w:rPr>
        <w:t xml:space="preserve">percentage </w:t>
      </w:r>
      <w:r w:rsidR="005E2BFA" w:rsidRPr="00925BAE">
        <w:rPr>
          <w:rFonts w:asciiTheme="minorHAnsi" w:hAnsiTheme="minorHAnsi" w:cs="Microsoft Sans Serif"/>
        </w:rPr>
        <w:t xml:space="preserve">change in the number of new works, UK artists and non-UK artists commissioned in </w:t>
      </w:r>
      <w:r w:rsidR="00B262E2" w:rsidRPr="00925BAE">
        <w:rPr>
          <w:rFonts w:asciiTheme="minorHAnsi" w:hAnsiTheme="minorHAnsi" w:cs="Microsoft Sans Serif"/>
        </w:rPr>
        <w:t>201</w:t>
      </w:r>
      <w:r w:rsidR="00357EDD">
        <w:rPr>
          <w:rFonts w:asciiTheme="minorHAnsi" w:hAnsiTheme="minorHAnsi" w:cs="Microsoft Sans Serif"/>
        </w:rPr>
        <w:t>6</w:t>
      </w:r>
      <w:r w:rsidR="00B262E2" w:rsidRPr="00925BAE">
        <w:rPr>
          <w:rFonts w:asciiTheme="minorHAnsi" w:hAnsiTheme="minorHAnsi" w:cs="Microsoft Sans Serif"/>
        </w:rPr>
        <w:t>/1</w:t>
      </w:r>
      <w:r w:rsidR="00357EDD">
        <w:rPr>
          <w:rFonts w:asciiTheme="minorHAnsi" w:hAnsiTheme="minorHAnsi" w:cs="Microsoft Sans Serif"/>
        </w:rPr>
        <w:t>7</w:t>
      </w:r>
      <w:r w:rsidR="00B262E2" w:rsidRPr="00925BAE">
        <w:rPr>
          <w:rFonts w:asciiTheme="minorHAnsi" w:hAnsiTheme="minorHAnsi" w:cs="Microsoft Sans Serif"/>
        </w:rPr>
        <w:t xml:space="preserve"> and 201</w:t>
      </w:r>
      <w:r w:rsidR="00357EDD">
        <w:rPr>
          <w:rFonts w:asciiTheme="minorHAnsi" w:hAnsiTheme="minorHAnsi" w:cs="Microsoft Sans Serif"/>
        </w:rPr>
        <w:t>7</w:t>
      </w:r>
      <w:r w:rsidR="00B262E2" w:rsidRPr="00925BAE">
        <w:rPr>
          <w:rFonts w:asciiTheme="minorHAnsi" w:hAnsiTheme="minorHAnsi" w:cs="Microsoft Sans Serif"/>
        </w:rPr>
        <w:t>/1</w:t>
      </w:r>
      <w:r w:rsidR="00357EDD">
        <w:rPr>
          <w:rFonts w:asciiTheme="minorHAnsi" w:hAnsiTheme="minorHAnsi" w:cs="Microsoft Sans Serif"/>
        </w:rPr>
        <w:t>8</w:t>
      </w:r>
      <w:r w:rsidR="005E2BFA" w:rsidRPr="00925BAE">
        <w:rPr>
          <w:rFonts w:asciiTheme="minorHAnsi" w:hAnsiTheme="minorHAnsi" w:cs="Microsoft Sans Serif"/>
        </w:rPr>
        <w:t xml:space="preserve"> by </w:t>
      </w:r>
      <w:r w:rsidR="00B262E2" w:rsidRPr="00925BAE">
        <w:rPr>
          <w:rFonts w:asciiTheme="minorHAnsi" w:hAnsiTheme="minorHAnsi" w:cs="Microsoft Sans Serif"/>
        </w:rPr>
        <w:t>the constant sample. Since 201</w:t>
      </w:r>
      <w:r w:rsidR="00357EDD">
        <w:rPr>
          <w:rFonts w:asciiTheme="minorHAnsi" w:hAnsiTheme="minorHAnsi" w:cs="Microsoft Sans Serif"/>
        </w:rPr>
        <w:t>6</w:t>
      </w:r>
      <w:r w:rsidR="00B262E2" w:rsidRPr="00925BAE">
        <w:rPr>
          <w:rFonts w:asciiTheme="minorHAnsi" w:hAnsiTheme="minorHAnsi" w:cs="Microsoft Sans Serif"/>
        </w:rPr>
        <w:t>/1</w:t>
      </w:r>
      <w:r w:rsidR="00357EDD">
        <w:rPr>
          <w:rFonts w:asciiTheme="minorHAnsi" w:hAnsiTheme="minorHAnsi" w:cs="Microsoft Sans Serif"/>
        </w:rPr>
        <w:t>7</w:t>
      </w:r>
      <w:r w:rsidR="005E2BFA" w:rsidRPr="00925BAE">
        <w:rPr>
          <w:rFonts w:asciiTheme="minorHAnsi" w:hAnsiTheme="minorHAnsi" w:cs="Microsoft Sans Serif"/>
        </w:rPr>
        <w:t xml:space="preserve"> the number of new works commissioned has </w:t>
      </w:r>
      <w:r w:rsidR="00B262E2" w:rsidRPr="00925BAE">
        <w:rPr>
          <w:rFonts w:asciiTheme="minorHAnsi" w:hAnsiTheme="minorHAnsi" w:cs="Microsoft Sans Serif"/>
        </w:rPr>
        <w:t xml:space="preserve">increased by </w:t>
      </w:r>
      <w:r w:rsidR="00357EDD">
        <w:rPr>
          <w:rFonts w:asciiTheme="minorHAnsi" w:hAnsiTheme="minorHAnsi" w:cs="Microsoft Sans Serif"/>
        </w:rPr>
        <w:t>2</w:t>
      </w:r>
      <w:r w:rsidR="006E4F06">
        <w:rPr>
          <w:rFonts w:asciiTheme="minorHAnsi" w:hAnsiTheme="minorHAnsi" w:cs="Microsoft Sans Serif"/>
        </w:rPr>
        <w:t>7</w:t>
      </w:r>
      <w:r w:rsidR="00FA4BD2" w:rsidRPr="00925BAE">
        <w:rPr>
          <w:rFonts w:asciiTheme="minorHAnsi" w:hAnsiTheme="minorHAnsi" w:cs="Microsoft Sans Serif"/>
        </w:rPr>
        <w:t>%</w:t>
      </w:r>
      <w:r w:rsidR="005E2BFA" w:rsidRPr="00925BAE">
        <w:rPr>
          <w:rFonts w:asciiTheme="minorHAnsi" w:hAnsiTheme="minorHAnsi" w:cs="Microsoft Sans Serif"/>
        </w:rPr>
        <w:t xml:space="preserve">. The number of </w:t>
      </w:r>
      <w:r w:rsidR="00B262E2" w:rsidRPr="00925BAE">
        <w:rPr>
          <w:rFonts w:asciiTheme="minorHAnsi" w:hAnsiTheme="minorHAnsi" w:cs="Microsoft Sans Serif"/>
        </w:rPr>
        <w:t xml:space="preserve">UK artists commissioned has increased by </w:t>
      </w:r>
      <w:r w:rsidR="00357EDD">
        <w:rPr>
          <w:rFonts w:asciiTheme="minorHAnsi" w:hAnsiTheme="minorHAnsi" w:cs="Microsoft Sans Serif"/>
        </w:rPr>
        <w:t>6</w:t>
      </w:r>
      <w:r w:rsidR="006E4F06">
        <w:rPr>
          <w:rFonts w:asciiTheme="minorHAnsi" w:hAnsiTheme="minorHAnsi" w:cs="Microsoft Sans Serif"/>
        </w:rPr>
        <w:t>8</w:t>
      </w:r>
      <w:r w:rsidR="00FA4BD2" w:rsidRPr="00925BAE">
        <w:rPr>
          <w:rFonts w:asciiTheme="minorHAnsi" w:hAnsiTheme="minorHAnsi" w:cs="Microsoft Sans Serif"/>
        </w:rPr>
        <w:t>%</w:t>
      </w:r>
      <w:r w:rsidR="005E2BFA" w:rsidRPr="00925BAE">
        <w:rPr>
          <w:rFonts w:asciiTheme="minorHAnsi" w:hAnsiTheme="minorHAnsi" w:cs="Microsoft Sans Serif"/>
        </w:rPr>
        <w:t xml:space="preserve"> and the</w:t>
      </w:r>
      <w:r w:rsidR="00B262E2" w:rsidRPr="00925BAE">
        <w:rPr>
          <w:rFonts w:asciiTheme="minorHAnsi" w:hAnsiTheme="minorHAnsi" w:cs="Microsoft Sans Serif"/>
        </w:rPr>
        <w:t xml:space="preserve"> number of non-UK artists has increased by </w:t>
      </w:r>
      <w:r w:rsidR="006E4F06">
        <w:rPr>
          <w:rFonts w:asciiTheme="minorHAnsi" w:hAnsiTheme="minorHAnsi" w:cs="Microsoft Sans Serif"/>
        </w:rPr>
        <w:t>10</w:t>
      </w:r>
      <w:r w:rsidR="00FA4BD2" w:rsidRPr="00925BAE">
        <w:rPr>
          <w:rFonts w:asciiTheme="minorHAnsi" w:hAnsiTheme="minorHAnsi" w:cs="Microsoft Sans Serif"/>
        </w:rPr>
        <w:t>%</w:t>
      </w:r>
      <w:r w:rsidR="005E2BFA" w:rsidRPr="00925BAE">
        <w:rPr>
          <w:rFonts w:asciiTheme="minorHAnsi" w:hAnsiTheme="minorHAnsi" w:cs="Microsoft Sans Serif"/>
        </w:rPr>
        <w:t>.</w:t>
      </w:r>
    </w:p>
    <w:p w14:paraId="7D9CAF60" w14:textId="77777777" w:rsidR="002E0613" w:rsidRPr="00925BAE" w:rsidRDefault="002E0613" w:rsidP="00C24D7B">
      <w:pPr>
        <w:spacing w:line="320" w:lineRule="atLeast"/>
        <w:jc w:val="both"/>
        <w:rPr>
          <w:rFonts w:asciiTheme="minorHAnsi" w:hAnsiTheme="minorHAnsi" w:cs="Microsoft Sans Serif"/>
        </w:rPr>
      </w:pPr>
    </w:p>
    <w:p w14:paraId="5B0374CD" w14:textId="7C6C183B" w:rsidR="005E2BFA" w:rsidRDefault="008F08CD" w:rsidP="00C24D7B">
      <w:pPr>
        <w:spacing w:line="320" w:lineRule="atLeast"/>
        <w:jc w:val="both"/>
        <w:rPr>
          <w:rFonts w:asciiTheme="minorHAnsi" w:hAnsiTheme="minorHAnsi" w:cs="Microsoft Sans Serif"/>
        </w:rPr>
      </w:pPr>
      <w:r w:rsidRPr="00925BAE">
        <w:rPr>
          <w:rFonts w:asciiTheme="minorHAnsi" w:hAnsiTheme="minorHAnsi" w:cs="Microsoft Sans Serif"/>
        </w:rPr>
        <w:t>Figure 28</w:t>
      </w:r>
      <w:r w:rsidR="005A7734" w:rsidRPr="00925BAE">
        <w:rPr>
          <w:rFonts w:asciiTheme="minorHAnsi" w:hAnsiTheme="minorHAnsi" w:cs="Microsoft Sans Serif"/>
        </w:rPr>
        <w:t>: Percentage c</w:t>
      </w:r>
      <w:r w:rsidR="005E2BFA" w:rsidRPr="00925BAE">
        <w:rPr>
          <w:rFonts w:asciiTheme="minorHAnsi" w:hAnsiTheme="minorHAnsi" w:cs="Microsoft Sans Serif"/>
        </w:rPr>
        <w:t xml:space="preserve">hange in number of new works </w:t>
      </w:r>
      <w:r w:rsidR="00B262E2" w:rsidRPr="00925BAE">
        <w:rPr>
          <w:rFonts w:asciiTheme="minorHAnsi" w:hAnsiTheme="minorHAnsi" w:cs="Microsoft Sans Serif"/>
        </w:rPr>
        <w:t>commissioned 201</w:t>
      </w:r>
      <w:r w:rsidR="00357EDD">
        <w:rPr>
          <w:rFonts w:asciiTheme="minorHAnsi" w:hAnsiTheme="minorHAnsi" w:cs="Microsoft Sans Serif"/>
        </w:rPr>
        <w:t>6</w:t>
      </w:r>
      <w:r w:rsidR="00B262E2" w:rsidRPr="00925BAE">
        <w:rPr>
          <w:rFonts w:asciiTheme="minorHAnsi" w:hAnsiTheme="minorHAnsi" w:cs="Microsoft Sans Serif"/>
        </w:rPr>
        <w:t>/1</w:t>
      </w:r>
      <w:r w:rsidR="00357EDD">
        <w:rPr>
          <w:rFonts w:asciiTheme="minorHAnsi" w:hAnsiTheme="minorHAnsi" w:cs="Microsoft Sans Serif"/>
        </w:rPr>
        <w:t>7</w:t>
      </w:r>
      <w:r w:rsidR="00B262E2" w:rsidRPr="00925BAE">
        <w:rPr>
          <w:rFonts w:asciiTheme="minorHAnsi" w:hAnsiTheme="minorHAnsi" w:cs="Microsoft Sans Serif"/>
        </w:rPr>
        <w:t xml:space="preserve"> and 201</w:t>
      </w:r>
      <w:r w:rsidR="00357EDD">
        <w:rPr>
          <w:rFonts w:asciiTheme="minorHAnsi" w:hAnsiTheme="minorHAnsi" w:cs="Microsoft Sans Serif"/>
        </w:rPr>
        <w:t>7</w:t>
      </w:r>
      <w:r w:rsidR="00B262E2" w:rsidRPr="00925BAE">
        <w:rPr>
          <w:rFonts w:asciiTheme="minorHAnsi" w:hAnsiTheme="minorHAnsi" w:cs="Microsoft Sans Serif"/>
        </w:rPr>
        <w:t>/1</w:t>
      </w:r>
      <w:r w:rsidR="00357EDD">
        <w:rPr>
          <w:rFonts w:asciiTheme="minorHAnsi" w:hAnsiTheme="minorHAnsi" w:cs="Microsoft Sans Serif"/>
        </w:rPr>
        <w:t xml:space="preserve">8 </w:t>
      </w:r>
      <w:r w:rsidR="00B262E2" w:rsidRPr="00925BAE">
        <w:rPr>
          <w:rFonts w:asciiTheme="minorHAnsi" w:hAnsiTheme="minorHAnsi" w:cs="Microsoft Sans Serif"/>
        </w:rPr>
        <w:t>constant sample (N=6</w:t>
      </w:r>
      <w:r w:rsidR="00357EDD">
        <w:rPr>
          <w:rFonts w:asciiTheme="minorHAnsi" w:hAnsiTheme="minorHAnsi" w:cs="Microsoft Sans Serif"/>
        </w:rPr>
        <w:t>30</w:t>
      </w:r>
      <w:r w:rsidR="005E2BFA" w:rsidRPr="00925BAE">
        <w:rPr>
          <w:rFonts w:asciiTheme="minorHAnsi" w:hAnsiTheme="minorHAnsi" w:cs="Microsoft Sans Serif"/>
        </w:rPr>
        <w:t>)</w:t>
      </w:r>
    </w:p>
    <w:p w14:paraId="4A1A68D5" w14:textId="77777777" w:rsidR="007A728A" w:rsidRPr="00925BAE" w:rsidRDefault="007A728A" w:rsidP="00C24D7B">
      <w:pPr>
        <w:spacing w:line="320" w:lineRule="atLeast"/>
        <w:jc w:val="both"/>
        <w:rPr>
          <w:rFonts w:asciiTheme="minorHAnsi" w:hAnsiTheme="minorHAnsi" w:cs="Microsoft Sans Serif"/>
        </w:rPr>
      </w:pPr>
    </w:p>
    <w:p w14:paraId="2EA4C453" w14:textId="0C9037AC" w:rsidR="005E2BFA" w:rsidRPr="00925BAE" w:rsidRDefault="00C16E0A" w:rsidP="00E95548">
      <w:pPr>
        <w:spacing w:line="320" w:lineRule="atLeast"/>
        <w:jc w:val="center"/>
        <w:rPr>
          <w:rFonts w:asciiTheme="minorHAnsi" w:hAnsiTheme="minorHAnsi" w:cs="Microsoft Sans Serif"/>
        </w:rPr>
      </w:pPr>
      <w:r>
        <w:rPr>
          <w:noProof/>
        </w:rPr>
        <w:drawing>
          <wp:inline distT="0" distB="0" distL="0" distR="0" wp14:anchorId="13B4660D" wp14:editId="0ABBCCC7">
            <wp:extent cx="3886200" cy="2228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86200" cy="2228850"/>
                    </a:xfrm>
                    <a:prstGeom prst="rect">
                      <a:avLst/>
                    </a:prstGeom>
                  </pic:spPr>
                </pic:pic>
              </a:graphicData>
            </a:graphic>
          </wp:inline>
        </w:drawing>
      </w:r>
    </w:p>
    <w:p w14:paraId="5A81E115" w14:textId="77777777" w:rsidR="008F08CD" w:rsidRPr="00925BAE" w:rsidRDefault="008F08CD" w:rsidP="00C24D7B">
      <w:pPr>
        <w:spacing w:line="320" w:lineRule="atLeast"/>
        <w:jc w:val="both"/>
        <w:rPr>
          <w:rFonts w:asciiTheme="minorHAnsi" w:hAnsiTheme="minorHAnsi" w:cs="Microsoft Sans Serif"/>
        </w:rPr>
      </w:pPr>
    </w:p>
    <w:p w14:paraId="43A4BF04" w14:textId="77777777" w:rsidR="008340FE" w:rsidRPr="00357EDD" w:rsidRDefault="008F08CD" w:rsidP="00C24D7B">
      <w:pPr>
        <w:spacing w:line="320" w:lineRule="atLeast"/>
        <w:jc w:val="both"/>
        <w:rPr>
          <w:rFonts w:asciiTheme="minorHAnsi" w:hAnsiTheme="minorHAnsi" w:cs="Microsoft Sans Serif"/>
          <w:b/>
        </w:rPr>
      </w:pPr>
      <w:r w:rsidRPr="00357EDD">
        <w:rPr>
          <w:rFonts w:asciiTheme="minorHAnsi" w:hAnsiTheme="minorHAnsi" w:cs="Microsoft Sans Serif"/>
          <w:b/>
        </w:rPr>
        <w:t>5</w:t>
      </w:r>
      <w:r w:rsidR="008340FE" w:rsidRPr="00357EDD">
        <w:rPr>
          <w:rFonts w:asciiTheme="minorHAnsi" w:hAnsiTheme="minorHAnsi" w:cs="Microsoft Sans Serif"/>
          <w:b/>
        </w:rPr>
        <w:t>.3</w:t>
      </w:r>
      <w:r w:rsidR="008340FE" w:rsidRPr="00357EDD">
        <w:rPr>
          <w:rFonts w:asciiTheme="minorHAnsi" w:hAnsiTheme="minorHAnsi" w:cs="Microsoft Sans Serif"/>
          <w:b/>
        </w:rPr>
        <w:tab/>
        <w:t>Performances, productions and presentations</w:t>
      </w:r>
    </w:p>
    <w:p w14:paraId="2240D4DF" w14:textId="3BDFCC81" w:rsidR="008340FE" w:rsidRPr="00925BAE" w:rsidRDefault="00073C84" w:rsidP="00C24D7B">
      <w:pPr>
        <w:spacing w:line="320" w:lineRule="atLeast"/>
        <w:jc w:val="both"/>
        <w:rPr>
          <w:rFonts w:asciiTheme="minorHAnsi" w:hAnsiTheme="minorHAnsi" w:cs="Microsoft Sans Serif"/>
        </w:rPr>
      </w:pPr>
      <w:r w:rsidRPr="00925BAE">
        <w:rPr>
          <w:rFonts w:asciiTheme="minorHAnsi" w:hAnsiTheme="minorHAnsi" w:cs="Microsoft Sans Serif"/>
        </w:rPr>
        <w:t>In 201</w:t>
      </w:r>
      <w:r w:rsidR="00C37E01">
        <w:rPr>
          <w:rFonts w:asciiTheme="minorHAnsi" w:hAnsiTheme="minorHAnsi" w:cs="Microsoft Sans Serif"/>
        </w:rPr>
        <w:t>7</w:t>
      </w:r>
      <w:r w:rsidRPr="00925BAE">
        <w:rPr>
          <w:rFonts w:asciiTheme="minorHAnsi" w:hAnsiTheme="minorHAnsi" w:cs="Microsoft Sans Serif"/>
        </w:rPr>
        <w:t>/</w:t>
      </w:r>
      <w:r w:rsidR="00C37E01">
        <w:rPr>
          <w:rFonts w:asciiTheme="minorHAnsi" w:hAnsiTheme="minorHAnsi" w:cs="Microsoft Sans Serif"/>
        </w:rPr>
        <w:t>18</w:t>
      </w:r>
      <w:r w:rsidRPr="00925BAE">
        <w:rPr>
          <w:rFonts w:asciiTheme="minorHAnsi" w:hAnsiTheme="minorHAnsi" w:cs="Microsoft Sans Serif"/>
        </w:rPr>
        <w:t xml:space="preserve">, </w:t>
      </w:r>
      <w:r w:rsidR="00C37E01">
        <w:rPr>
          <w:rFonts w:asciiTheme="minorHAnsi" w:hAnsiTheme="minorHAnsi" w:cs="Microsoft Sans Serif"/>
        </w:rPr>
        <w:t>490</w:t>
      </w:r>
      <w:r w:rsidRPr="00925BAE">
        <w:rPr>
          <w:rFonts w:asciiTheme="minorHAnsi" w:hAnsiTheme="minorHAnsi" w:cs="Microsoft Sans Serif"/>
        </w:rPr>
        <w:t xml:space="preserve"> organisations (</w:t>
      </w:r>
      <w:r w:rsidR="00C37E01">
        <w:rPr>
          <w:rFonts w:asciiTheme="minorHAnsi" w:hAnsiTheme="minorHAnsi" w:cs="Microsoft Sans Serif"/>
        </w:rPr>
        <w:t>75</w:t>
      </w:r>
      <w:r w:rsidR="00FA4BD2" w:rsidRPr="00925BAE">
        <w:rPr>
          <w:rFonts w:asciiTheme="minorHAnsi" w:hAnsiTheme="minorHAnsi" w:cs="Microsoft Sans Serif"/>
        </w:rPr>
        <w:t>%</w:t>
      </w:r>
      <w:r w:rsidR="008340FE" w:rsidRPr="00925BAE">
        <w:rPr>
          <w:rFonts w:asciiTheme="minorHAnsi" w:hAnsiTheme="minorHAnsi" w:cs="Microsoft Sans Serif"/>
        </w:rPr>
        <w:t>) said that they had put on performances, productions and presentations, including readings and story-telling. This category is a subset of the tot</w:t>
      </w:r>
      <w:r w:rsidR="008F08CD" w:rsidRPr="00925BAE">
        <w:rPr>
          <w:rFonts w:asciiTheme="minorHAnsi" w:hAnsiTheme="minorHAnsi" w:cs="Microsoft Sans Serif"/>
        </w:rPr>
        <w:t>al arts activities detailed in 5</w:t>
      </w:r>
      <w:r w:rsidR="008340FE" w:rsidRPr="00925BAE">
        <w:rPr>
          <w:rFonts w:asciiTheme="minorHAnsi" w:hAnsiTheme="minorHAnsi" w:cs="Microsoft Sans Serif"/>
        </w:rPr>
        <w:t>.1. For the purposes of this section, all these activities are referred to as ‘performances’ unless otherwise stated.</w:t>
      </w:r>
    </w:p>
    <w:p w14:paraId="266B72EB" w14:textId="77777777" w:rsidR="008F08CD" w:rsidRPr="00925BAE" w:rsidRDefault="008F08CD" w:rsidP="00802DC0">
      <w:pPr>
        <w:spacing w:line="320" w:lineRule="atLeast"/>
        <w:rPr>
          <w:rFonts w:asciiTheme="minorHAnsi" w:hAnsiTheme="minorHAnsi" w:cs="Microsoft Sans Serif"/>
        </w:rPr>
      </w:pPr>
    </w:p>
    <w:p w14:paraId="03247538" w14:textId="60841FAE" w:rsidR="00BD776A" w:rsidRPr="009943DD" w:rsidRDefault="00D24523" w:rsidP="00802DC0">
      <w:pPr>
        <w:spacing w:line="320" w:lineRule="atLeast"/>
        <w:rPr>
          <w:rFonts w:asciiTheme="minorHAnsi" w:hAnsiTheme="minorHAnsi" w:cs="Microsoft Sans Serif"/>
          <w:b/>
        </w:rPr>
      </w:pPr>
      <w:r w:rsidRPr="009943DD">
        <w:rPr>
          <w:rFonts w:asciiTheme="minorHAnsi" w:hAnsiTheme="minorHAnsi" w:cs="Microsoft Sans Serif"/>
          <w:b/>
        </w:rPr>
        <w:t>5</w:t>
      </w:r>
      <w:r w:rsidR="00BD776A" w:rsidRPr="009943DD">
        <w:rPr>
          <w:rFonts w:asciiTheme="minorHAnsi" w:hAnsiTheme="minorHAnsi" w:cs="Microsoft Sans Serif"/>
          <w:b/>
        </w:rPr>
        <w:t>.3.</w:t>
      </w:r>
      <w:r w:rsidR="009943DD" w:rsidRPr="009943DD">
        <w:rPr>
          <w:rFonts w:asciiTheme="minorHAnsi" w:hAnsiTheme="minorHAnsi" w:cs="Microsoft Sans Serif"/>
          <w:b/>
        </w:rPr>
        <w:t>1</w:t>
      </w:r>
      <w:r w:rsidR="00BD776A" w:rsidRPr="009943DD">
        <w:rPr>
          <w:rFonts w:asciiTheme="minorHAnsi" w:hAnsiTheme="minorHAnsi" w:cs="Microsoft Sans Serif"/>
          <w:b/>
        </w:rPr>
        <w:tab/>
        <w:t>Performances by types of production</w:t>
      </w:r>
    </w:p>
    <w:p w14:paraId="28B1A2A3" w14:textId="3BEFC2B8" w:rsidR="00BD776A" w:rsidRPr="00925BAE" w:rsidRDefault="00BD776A"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Organisations that </w:t>
      </w:r>
      <w:r w:rsidR="00463F66" w:rsidRPr="00925BAE">
        <w:rPr>
          <w:rFonts w:asciiTheme="minorHAnsi" w:hAnsiTheme="minorHAnsi" w:cs="Microsoft Sans Serif"/>
        </w:rPr>
        <w:t>put</w:t>
      </w:r>
      <w:r w:rsidR="00463F66">
        <w:rPr>
          <w:rFonts w:asciiTheme="minorHAnsi" w:hAnsiTheme="minorHAnsi" w:cs="Microsoft Sans Serif"/>
        </w:rPr>
        <w:t xml:space="preserve"> </w:t>
      </w:r>
      <w:r w:rsidR="00463F66" w:rsidRPr="00925BAE">
        <w:rPr>
          <w:rFonts w:asciiTheme="minorHAnsi" w:hAnsiTheme="minorHAnsi" w:cs="Microsoft Sans Serif"/>
        </w:rPr>
        <w:t>on</w:t>
      </w:r>
      <w:r w:rsidRPr="00925BAE">
        <w:rPr>
          <w:rFonts w:asciiTheme="minorHAnsi" w:hAnsiTheme="minorHAnsi" w:cs="Microsoft Sans Serif"/>
        </w:rPr>
        <w:t xml:space="preserve"> performances were asked to break these down into new commissions, established repertoire, revivals and productions by visiting companies.</w:t>
      </w:r>
    </w:p>
    <w:p w14:paraId="41B91106" w14:textId="77777777" w:rsidR="00BD776A" w:rsidRPr="00925BAE" w:rsidRDefault="00BD776A" w:rsidP="00C24D7B">
      <w:pPr>
        <w:spacing w:line="320" w:lineRule="atLeast"/>
        <w:jc w:val="both"/>
        <w:rPr>
          <w:rFonts w:asciiTheme="minorHAnsi" w:hAnsiTheme="minorHAnsi" w:cs="Microsoft Sans Serif"/>
        </w:rPr>
      </w:pPr>
    </w:p>
    <w:p w14:paraId="23CDC211" w14:textId="7230E3F2" w:rsidR="008F08CD"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27</w:t>
      </w:r>
      <w:r w:rsidR="00BD776A" w:rsidRPr="00925BAE">
        <w:rPr>
          <w:rFonts w:asciiTheme="minorHAnsi" w:hAnsiTheme="minorHAnsi" w:cs="Microsoft Sans Serif"/>
        </w:rPr>
        <w:t xml:space="preserve"> shows the breakdown of production type by region. Productions by visiting companies account for the most performances in all regions, except for Londo</w:t>
      </w:r>
      <w:r w:rsidR="009943DD">
        <w:rPr>
          <w:rFonts w:asciiTheme="minorHAnsi" w:hAnsiTheme="minorHAnsi" w:cs="Microsoft Sans Serif"/>
        </w:rPr>
        <w:t>n</w:t>
      </w:r>
      <w:r w:rsidR="00BD776A" w:rsidRPr="00925BAE">
        <w:rPr>
          <w:rFonts w:asciiTheme="minorHAnsi" w:hAnsiTheme="minorHAnsi" w:cs="Microsoft Sans Serif"/>
        </w:rPr>
        <w:t xml:space="preserve">, the </w:t>
      </w:r>
      <w:r w:rsidR="00073C84" w:rsidRPr="00925BAE">
        <w:rPr>
          <w:rFonts w:asciiTheme="minorHAnsi" w:hAnsiTheme="minorHAnsi" w:cs="Microsoft Sans Serif"/>
        </w:rPr>
        <w:t xml:space="preserve">South </w:t>
      </w:r>
      <w:r w:rsidR="00BD776A" w:rsidRPr="00925BAE">
        <w:rPr>
          <w:rFonts w:asciiTheme="minorHAnsi" w:hAnsiTheme="minorHAnsi" w:cs="Microsoft Sans Serif"/>
        </w:rPr>
        <w:t>East ha</w:t>
      </w:r>
      <w:r w:rsidR="00073C84" w:rsidRPr="00925BAE">
        <w:rPr>
          <w:rFonts w:asciiTheme="minorHAnsi" w:hAnsiTheme="minorHAnsi" w:cs="Microsoft Sans Serif"/>
        </w:rPr>
        <w:t xml:space="preserve">ving the highest of these with </w:t>
      </w:r>
      <w:r w:rsidR="009943DD">
        <w:rPr>
          <w:rFonts w:asciiTheme="minorHAnsi" w:hAnsiTheme="minorHAnsi" w:cs="Microsoft Sans Serif"/>
        </w:rPr>
        <w:t>74</w:t>
      </w:r>
      <w:r w:rsidR="00FA4BD2" w:rsidRPr="00925BAE">
        <w:rPr>
          <w:rFonts w:asciiTheme="minorHAnsi" w:hAnsiTheme="minorHAnsi" w:cs="Microsoft Sans Serif"/>
        </w:rPr>
        <w:t>%</w:t>
      </w:r>
      <w:r w:rsidR="00073C84" w:rsidRPr="00925BAE">
        <w:rPr>
          <w:rFonts w:asciiTheme="minorHAnsi" w:hAnsiTheme="minorHAnsi" w:cs="Microsoft Sans Serif"/>
        </w:rPr>
        <w:t>. Most of the productions (</w:t>
      </w:r>
      <w:r w:rsidR="009943DD">
        <w:rPr>
          <w:rFonts w:asciiTheme="minorHAnsi" w:hAnsiTheme="minorHAnsi" w:cs="Microsoft Sans Serif"/>
        </w:rPr>
        <w:t>70</w:t>
      </w:r>
      <w:r w:rsidR="00FA4BD2" w:rsidRPr="00925BAE">
        <w:rPr>
          <w:rFonts w:asciiTheme="minorHAnsi" w:hAnsiTheme="minorHAnsi" w:cs="Microsoft Sans Serif"/>
        </w:rPr>
        <w:t>%</w:t>
      </w:r>
      <w:r w:rsidR="00BD776A" w:rsidRPr="00925BAE">
        <w:rPr>
          <w:rFonts w:asciiTheme="minorHAnsi" w:hAnsiTheme="minorHAnsi" w:cs="Microsoft Sans Serif"/>
        </w:rPr>
        <w:t xml:space="preserve">) in </w:t>
      </w:r>
      <w:r w:rsidR="009943DD">
        <w:rPr>
          <w:rFonts w:asciiTheme="minorHAnsi" w:hAnsiTheme="minorHAnsi" w:cs="Microsoft Sans Serif"/>
        </w:rPr>
        <w:t>Yorkshire</w:t>
      </w:r>
      <w:r w:rsidR="00BD776A" w:rsidRPr="00925BAE">
        <w:rPr>
          <w:rFonts w:asciiTheme="minorHAnsi" w:hAnsiTheme="minorHAnsi" w:cs="Microsoft Sans Serif"/>
        </w:rPr>
        <w:t xml:space="preserve"> were</w:t>
      </w:r>
      <w:r w:rsidR="009943DD">
        <w:rPr>
          <w:rFonts w:asciiTheme="minorHAnsi" w:hAnsiTheme="minorHAnsi" w:cs="Microsoft Sans Serif"/>
        </w:rPr>
        <w:t xml:space="preserve"> </w:t>
      </w:r>
      <w:r w:rsidR="00073C84" w:rsidRPr="00925BAE">
        <w:rPr>
          <w:rFonts w:asciiTheme="minorHAnsi" w:hAnsiTheme="minorHAnsi" w:cs="Microsoft Sans Serif"/>
        </w:rPr>
        <w:t xml:space="preserve">new </w:t>
      </w:r>
      <w:r w:rsidR="009943DD">
        <w:rPr>
          <w:rFonts w:asciiTheme="minorHAnsi" w:hAnsiTheme="minorHAnsi" w:cs="Microsoft Sans Serif"/>
        </w:rPr>
        <w:t xml:space="preserve">commissions. </w:t>
      </w:r>
      <w:r w:rsidR="00BD776A" w:rsidRPr="00925BAE">
        <w:rPr>
          <w:rFonts w:asciiTheme="minorHAnsi" w:hAnsiTheme="minorHAnsi" w:cs="Microsoft Sans Serif"/>
        </w:rPr>
        <w:t xml:space="preserve">Revivals make up the lowest </w:t>
      </w:r>
      <w:r w:rsidR="00BD776A" w:rsidRPr="00925BAE">
        <w:rPr>
          <w:rFonts w:asciiTheme="minorHAnsi" w:hAnsiTheme="minorHAnsi" w:cs="Microsoft Sans Serif"/>
        </w:rPr>
        <w:lastRenderedPageBreak/>
        <w:t>proportion of all productions for all regions</w:t>
      </w:r>
      <w:r w:rsidR="009943DD">
        <w:rPr>
          <w:rFonts w:asciiTheme="minorHAnsi" w:hAnsiTheme="minorHAnsi" w:cs="Microsoft Sans Serif"/>
        </w:rPr>
        <w:t>, apart from National organisations, which had a lower number of established repertoire productions</w:t>
      </w:r>
      <w:r w:rsidR="00BD776A" w:rsidRPr="00925BAE">
        <w:rPr>
          <w:rFonts w:asciiTheme="minorHAnsi" w:hAnsiTheme="minorHAnsi" w:cs="Microsoft Sans Serif"/>
        </w:rPr>
        <w:t xml:space="preserve">. </w:t>
      </w:r>
    </w:p>
    <w:p w14:paraId="58A5B772" w14:textId="77777777" w:rsidR="009943DD" w:rsidRPr="00925BAE" w:rsidRDefault="009943DD" w:rsidP="00C24D7B">
      <w:pPr>
        <w:spacing w:line="320" w:lineRule="atLeast"/>
        <w:jc w:val="both"/>
        <w:rPr>
          <w:rFonts w:asciiTheme="minorHAnsi" w:hAnsiTheme="minorHAnsi" w:cs="Microsoft Sans Serif"/>
        </w:rPr>
      </w:pPr>
    </w:p>
    <w:p w14:paraId="66314BA4" w14:textId="3A9576FB" w:rsidR="007A728A"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27</w:t>
      </w:r>
      <w:r w:rsidR="00FD4898" w:rsidRPr="00925BAE">
        <w:rPr>
          <w:rFonts w:asciiTheme="minorHAnsi" w:hAnsiTheme="minorHAnsi" w:cs="Microsoft Sans Serif"/>
        </w:rPr>
        <w:t>: Production type by region</w:t>
      </w:r>
      <w:r w:rsidR="008F08CD" w:rsidRPr="00925BAE">
        <w:rPr>
          <w:rFonts w:asciiTheme="minorHAnsi" w:hAnsiTheme="minorHAnsi" w:cs="Microsoft Sans Serif"/>
        </w:rPr>
        <w:t xml:space="preserve"> 201</w:t>
      </w:r>
      <w:r w:rsidR="009943DD">
        <w:rPr>
          <w:rFonts w:asciiTheme="minorHAnsi" w:hAnsiTheme="minorHAnsi" w:cs="Microsoft Sans Serif"/>
        </w:rPr>
        <w:t>7</w:t>
      </w:r>
      <w:r w:rsidR="00BD776A" w:rsidRPr="00925BAE">
        <w:rPr>
          <w:rFonts w:asciiTheme="minorHAnsi" w:hAnsiTheme="minorHAnsi" w:cs="Microsoft Sans Serif"/>
        </w:rPr>
        <w:t>/</w:t>
      </w:r>
      <w:r w:rsidR="008F08CD" w:rsidRPr="00925BAE">
        <w:rPr>
          <w:rFonts w:asciiTheme="minorHAnsi" w:hAnsiTheme="minorHAnsi" w:cs="Microsoft Sans Serif"/>
        </w:rPr>
        <w:t>1</w:t>
      </w:r>
      <w:r w:rsidR="009943DD">
        <w:rPr>
          <w:rFonts w:asciiTheme="minorHAnsi" w:hAnsiTheme="minorHAnsi" w:cs="Microsoft Sans Serif"/>
        </w:rPr>
        <w:t>8</w:t>
      </w:r>
      <w:r w:rsidR="00BD776A" w:rsidRPr="00925BAE">
        <w:rPr>
          <w:rFonts w:asciiTheme="minorHAnsi" w:hAnsiTheme="minorHAnsi" w:cs="Microsoft Sans Serif"/>
        </w:rPr>
        <w:t xml:space="preserve"> (N=</w:t>
      </w:r>
      <w:r w:rsidR="009943DD">
        <w:rPr>
          <w:rFonts w:asciiTheme="minorHAnsi" w:hAnsiTheme="minorHAnsi" w:cs="Microsoft Sans Serif"/>
        </w:rPr>
        <w:t>490</w:t>
      </w:r>
      <w:r w:rsidR="00BD776A" w:rsidRPr="00925BAE">
        <w:rPr>
          <w:rFonts w:asciiTheme="minorHAnsi" w:hAnsiTheme="minorHAnsi" w:cs="Microsoft Sans Serif"/>
        </w:rPr>
        <w:t>)</w:t>
      </w:r>
    </w:p>
    <w:p w14:paraId="13024CA2" w14:textId="77777777" w:rsidR="007A728A" w:rsidRDefault="007A728A" w:rsidP="00C24D7B">
      <w:pPr>
        <w:spacing w:line="320" w:lineRule="atLeast"/>
        <w:jc w:val="both"/>
        <w:rPr>
          <w:rFonts w:asciiTheme="minorHAnsi" w:hAnsiTheme="minorHAnsi" w:cs="Microsoft Sans Serif"/>
        </w:rPr>
      </w:pPr>
    </w:p>
    <w:p w14:paraId="1D2708D6" w14:textId="40840049" w:rsidR="007A728A" w:rsidRDefault="007A728A" w:rsidP="00C24D7B">
      <w:pPr>
        <w:spacing w:line="320" w:lineRule="atLeast"/>
        <w:jc w:val="both"/>
        <w:rPr>
          <w:rFonts w:asciiTheme="minorHAnsi" w:hAnsiTheme="minorHAnsi" w:cs="Microsoft Sans Serif"/>
        </w:rPr>
      </w:pPr>
      <w:r>
        <w:rPr>
          <w:rFonts w:asciiTheme="minorHAnsi" w:hAnsiTheme="minorHAnsi" w:cs="Microsoft Sans Serif"/>
        </w:rPr>
        <w:tab/>
      </w:r>
      <w:r w:rsidR="0045073A">
        <w:rPr>
          <w:noProof/>
        </w:rPr>
        <w:drawing>
          <wp:inline distT="0" distB="0" distL="0" distR="0" wp14:anchorId="230BD659" wp14:editId="182AE868">
            <wp:extent cx="5819775" cy="25622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19775" cy="2562225"/>
                    </a:xfrm>
                    <a:prstGeom prst="rect">
                      <a:avLst/>
                    </a:prstGeom>
                  </pic:spPr>
                </pic:pic>
              </a:graphicData>
            </a:graphic>
          </wp:inline>
        </w:drawing>
      </w:r>
    </w:p>
    <w:p w14:paraId="0A15B92A" w14:textId="28507255" w:rsidR="00073C84" w:rsidRPr="00925BAE" w:rsidRDefault="00073C84" w:rsidP="00C24D7B">
      <w:pPr>
        <w:spacing w:line="320" w:lineRule="atLeast"/>
        <w:jc w:val="both"/>
        <w:rPr>
          <w:rFonts w:asciiTheme="minorHAnsi" w:hAnsiTheme="minorHAnsi" w:cs="Microsoft Sans Serif"/>
        </w:rPr>
      </w:pPr>
    </w:p>
    <w:p w14:paraId="7E6D3D8C" w14:textId="59759B6D" w:rsidR="00783C7F"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28</w:t>
      </w:r>
      <w:r w:rsidR="00BD776A" w:rsidRPr="00925BAE">
        <w:rPr>
          <w:rFonts w:asciiTheme="minorHAnsi" w:hAnsiTheme="minorHAnsi" w:cs="Microsoft Sans Serif"/>
        </w:rPr>
        <w:t xml:space="preserve"> shows the same production types broken down by </w:t>
      </w:r>
      <w:r w:rsidR="00553F1F" w:rsidRPr="00925BAE">
        <w:rPr>
          <w:rFonts w:asciiTheme="minorHAnsi" w:hAnsiTheme="minorHAnsi" w:cs="Microsoft Sans Serif"/>
        </w:rPr>
        <w:t>discipline</w:t>
      </w:r>
      <w:r w:rsidR="00BD776A" w:rsidRPr="00925BAE">
        <w:rPr>
          <w:rFonts w:asciiTheme="minorHAnsi" w:hAnsiTheme="minorHAnsi" w:cs="Microsoft Sans Serif"/>
        </w:rPr>
        <w:t xml:space="preserve">. </w:t>
      </w:r>
      <w:r w:rsidR="00783C7F" w:rsidRPr="00925BAE">
        <w:rPr>
          <w:rFonts w:asciiTheme="minorHAnsi" w:hAnsiTheme="minorHAnsi" w:cs="Microsoft Sans Serif"/>
        </w:rPr>
        <w:t>Visiting companies are the highest proportion of productions for combin</w:t>
      </w:r>
      <w:r w:rsidR="00073C84" w:rsidRPr="00925BAE">
        <w:rPr>
          <w:rFonts w:asciiTheme="minorHAnsi" w:hAnsiTheme="minorHAnsi" w:cs="Microsoft Sans Serif"/>
        </w:rPr>
        <w:t>ed arts (</w:t>
      </w:r>
      <w:r w:rsidR="007A728A">
        <w:rPr>
          <w:rFonts w:asciiTheme="minorHAnsi" w:hAnsiTheme="minorHAnsi" w:cs="Microsoft Sans Serif"/>
        </w:rPr>
        <w:t>6</w:t>
      </w:r>
      <w:r w:rsidR="00073C84" w:rsidRPr="00925BAE">
        <w:rPr>
          <w:rFonts w:asciiTheme="minorHAnsi" w:hAnsiTheme="minorHAnsi" w:cs="Microsoft Sans Serif"/>
        </w:rPr>
        <w:t>5</w:t>
      </w:r>
      <w:r w:rsidR="00FA4BD2" w:rsidRPr="00925BAE">
        <w:rPr>
          <w:rFonts w:asciiTheme="minorHAnsi" w:hAnsiTheme="minorHAnsi" w:cs="Microsoft Sans Serif"/>
        </w:rPr>
        <w:t>%</w:t>
      </w:r>
      <w:r w:rsidR="00073C84" w:rsidRPr="00925BAE">
        <w:rPr>
          <w:rFonts w:asciiTheme="minorHAnsi" w:hAnsiTheme="minorHAnsi" w:cs="Microsoft Sans Serif"/>
        </w:rPr>
        <w:t>), dance (4</w:t>
      </w:r>
      <w:r w:rsidR="007A728A">
        <w:rPr>
          <w:rFonts w:asciiTheme="minorHAnsi" w:hAnsiTheme="minorHAnsi" w:cs="Microsoft Sans Serif"/>
        </w:rPr>
        <w:t>6</w:t>
      </w:r>
      <w:r w:rsidR="00FA4BD2" w:rsidRPr="00925BAE">
        <w:rPr>
          <w:rFonts w:asciiTheme="minorHAnsi" w:hAnsiTheme="minorHAnsi" w:cs="Microsoft Sans Serif"/>
        </w:rPr>
        <w:t>%</w:t>
      </w:r>
      <w:r w:rsidR="00783C7F" w:rsidRPr="00925BAE">
        <w:rPr>
          <w:rFonts w:asciiTheme="minorHAnsi" w:hAnsiTheme="minorHAnsi" w:cs="Microsoft Sans Serif"/>
        </w:rPr>
        <w:t>)</w:t>
      </w:r>
      <w:r w:rsidR="007A728A">
        <w:rPr>
          <w:rFonts w:asciiTheme="minorHAnsi" w:hAnsiTheme="minorHAnsi" w:cs="Microsoft Sans Serif"/>
        </w:rPr>
        <w:t xml:space="preserve"> </w:t>
      </w:r>
      <w:r w:rsidR="00073C84" w:rsidRPr="00925BAE">
        <w:rPr>
          <w:rFonts w:asciiTheme="minorHAnsi" w:hAnsiTheme="minorHAnsi" w:cs="Microsoft Sans Serif"/>
        </w:rPr>
        <w:t>and theatre (</w:t>
      </w:r>
      <w:r w:rsidR="007A728A">
        <w:rPr>
          <w:rFonts w:asciiTheme="minorHAnsi" w:hAnsiTheme="minorHAnsi" w:cs="Microsoft Sans Serif"/>
        </w:rPr>
        <w:t>63</w:t>
      </w:r>
      <w:r w:rsidR="00FA4BD2" w:rsidRPr="00925BAE">
        <w:rPr>
          <w:rFonts w:asciiTheme="minorHAnsi" w:hAnsiTheme="minorHAnsi" w:cs="Microsoft Sans Serif"/>
        </w:rPr>
        <w:t>%</w:t>
      </w:r>
      <w:r w:rsidR="00783C7F" w:rsidRPr="00925BAE">
        <w:rPr>
          <w:rFonts w:asciiTheme="minorHAnsi" w:hAnsiTheme="minorHAnsi" w:cs="Microsoft Sans Serif"/>
        </w:rPr>
        <w:t>) organisations. New wor</w:t>
      </w:r>
      <w:r w:rsidR="00073C84" w:rsidRPr="00925BAE">
        <w:rPr>
          <w:rFonts w:asciiTheme="minorHAnsi" w:hAnsiTheme="minorHAnsi" w:cs="Microsoft Sans Serif"/>
        </w:rPr>
        <w:t>k is greatest for literature (</w:t>
      </w:r>
      <w:r w:rsidR="007A728A">
        <w:rPr>
          <w:rFonts w:asciiTheme="minorHAnsi" w:hAnsiTheme="minorHAnsi" w:cs="Microsoft Sans Serif"/>
        </w:rPr>
        <w:t>38</w:t>
      </w:r>
      <w:r w:rsidR="00FA4BD2" w:rsidRPr="00925BAE">
        <w:rPr>
          <w:rFonts w:asciiTheme="minorHAnsi" w:hAnsiTheme="minorHAnsi" w:cs="Microsoft Sans Serif"/>
        </w:rPr>
        <w:t>%</w:t>
      </w:r>
      <w:r w:rsidR="00783C7F" w:rsidRPr="00925BAE">
        <w:rPr>
          <w:rFonts w:asciiTheme="minorHAnsi" w:hAnsiTheme="minorHAnsi" w:cs="Microsoft Sans Serif"/>
        </w:rPr>
        <w:t>) organisatio</w:t>
      </w:r>
      <w:r w:rsidR="00073C84" w:rsidRPr="00925BAE">
        <w:rPr>
          <w:rFonts w:asciiTheme="minorHAnsi" w:hAnsiTheme="minorHAnsi" w:cs="Microsoft Sans Serif"/>
        </w:rPr>
        <w:t xml:space="preserve">ns. Established repertoire is </w:t>
      </w:r>
      <w:r w:rsidR="007A728A">
        <w:rPr>
          <w:rFonts w:asciiTheme="minorHAnsi" w:hAnsiTheme="minorHAnsi" w:cs="Microsoft Sans Serif"/>
        </w:rPr>
        <w:t>22</w:t>
      </w:r>
      <w:r w:rsidR="00FA4BD2" w:rsidRPr="00925BAE">
        <w:rPr>
          <w:rFonts w:asciiTheme="minorHAnsi" w:hAnsiTheme="minorHAnsi" w:cs="Microsoft Sans Serif"/>
        </w:rPr>
        <w:t>%</w:t>
      </w:r>
      <w:r w:rsidR="00783C7F" w:rsidRPr="00925BAE">
        <w:rPr>
          <w:rFonts w:asciiTheme="minorHAnsi" w:hAnsiTheme="minorHAnsi" w:cs="Microsoft Sans Serif"/>
        </w:rPr>
        <w:t xml:space="preserve"> of performances at </w:t>
      </w:r>
      <w:r w:rsidR="007A728A">
        <w:rPr>
          <w:rFonts w:asciiTheme="minorHAnsi" w:hAnsiTheme="minorHAnsi" w:cs="Microsoft Sans Serif"/>
        </w:rPr>
        <w:t xml:space="preserve">literature and </w:t>
      </w:r>
      <w:r w:rsidR="00783C7F" w:rsidRPr="00925BAE">
        <w:rPr>
          <w:rFonts w:asciiTheme="minorHAnsi" w:hAnsiTheme="minorHAnsi" w:cs="Microsoft Sans Serif"/>
        </w:rPr>
        <w:t xml:space="preserve">music organisations. </w:t>
      </w:r>
    </w:p>
    <w:p w14:paraId="3FDF1407" w14:textId="77777777" w:rsidR="00FD4898" w:rsidRPr="00925BAE" w:rsidRDefault="00FD4898" w:rsidP="00C24D7B">
      <w:pPr>
        <w:spacing w:line="320" w:lineRule="atLeast"/>
        <w:jc w:val="both"/>
        <w:rPr>
          <w:rFonts w:asciiTheme="minorHAnsi" w:hAnsiTheme="minorHAnsi" w:cs="Microsoft Sans Serif"/>
        </w:rPr>
      </w:pPr>
    </w:p>
    <w:p w14:paraId="7C8CA4A6" w14:textId="7B6BF278" w:rsidR="007A728A"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28</w:t>
      </w:r>
      <w:r w:rsidR="00FD4898" w:rsidRPr="00925BAE">
        <w:rPr>
          <w:rFonts w:asciiTheme="minorHAnsi" w:hAnsiTheme="minorHAnsi" w:cs="Microsoft Sans Serif"/>
        </w:rPr>
        <w:t xml:space="preserve">: Production type by </w:t>
      </w:r>
      <w:r w:rsidR="00553F1F" w:rsidRPr="00925BAE">
        <w:rPr>
          <w:rFonts w:asciiTheme="minorHAnsi" w:hAnsiTheme="minorHAnsi" w:cs="Microsoft Sans Serif"/>
        </w:rPr>
        <w:t>discipline</w:t>
      </w:r>
      <w:r w:rsidR="00073C84" w:rsidRPr="00925BAE">
        <w:rPr>
          <w:rFonts w:asciiTheme="minorHAnsi" w:hAnsiTheme="minorHAnsi" w:cs="Microsoft Sans Serif"/>
        </w:rPr>
        <w:t xml:space="preserve"> 201</w:t>
      </w:r>
      <w:r w:rsidR="007A728A">
        <w:rPr>
          <w:rFonts w:asciiTheme="minorHAnsi" w:hAnsiTheme="minorHAnsi" w:cs="Microsoft Sans Serif"/>
        </w:rPr>
        <w:t>7</w:t>
      </w:r>
      <w:r w:rsidR="00073C84" w:rsidRPr="00925BAE">
        <w:rPr>
          <w:rFonts w:asciiTheme="minorHAnsi" w:hAnsiTheme="minorHAnsi" w:cs="Microsoft Sans Serif"/>
        </w:rPr>
        <w:t>/1</w:t>
      </w:r>
      <w:r w:rsidR="007A728A">
        <w:rPr>
          <w:rFonts w:asciiTheme="minorHAnsi" w:hAnsiTheme="minorHAnsi" w:cs="Microsoft Sans Serif"/>
        </w:rPr>
        <w:t>8</w:t>
      </w:r>
      <w:r w:rsidR="00FD4898" w:rsidRPr="00925BAE">
        <w:rPr>
          <w:rFonts w:asciiTheme="minorHAnsi" w:hAnsiTheme="minorHAnsi" w:cs="Microsoft Sans Serif"/>
        </w:rPr>
        <w:t xml:space="preserve"> (N=</w:t>
      </w:r>
      <w:r w:rsidR="007A728A">
        <w:rPr>
          <w:rFonts w:asciiTheme="minorHAnsi" w:hAnsiTheme="minorHAnsi" w:cs="Microsoft Sans Serif"/>
        </w:rPr>
        <w:t>490</w:t>
      </w:r>
      <w:r w:rsidR="00FD4898" w:rsidRPr="00925BAE">
        <w:rPr>
          <w:rFonts w:asciiTheme="minorHAnsi" w:hAnsiTheme="minorHAnsi" w:cs="Microsoft Sans Serif"/>
        </w:rPr>
        <w:t>)</w:t>
      </w:r>
      <w:r w:rsidR="007A728A">
        <w:rPr>
          <w:rFonts w:asciiTheme="minorHAnsi" w:hAnsiTheme="minorHAnsi" w:cs="Microsoft Sans Serif"/>
        </w:rPr>
        <w:tab/>
      </w:r>
    </w:p>
    <w:p w14:paraId="5E843405" w14:textId="275A8FAA" w:rsidR="007A728A" w:rsidRDefault="007A728A"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sidR="0045073A">
        <w:rPr>
          <w:noProof/>
        </w:rPr>
        <w:drawing>
          <wp:inline distT="0" distB="0" distL="0" distR="0" wp14:anchorId="58463F8D" wp14:editId="1A00F96A">
            <wp:extent cx="5848350" cy="21145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48350" cy="2114550"/>
                    </a:xfrm>
                    <a:prstGeom prst="rect">
                      <a:avLst/>
                    </a:prstGeom>
                  </pic:spPr>
                </pic:pic>
              </a:graphicData>
            </a:graphic>
          </wp:inline>
        </w:drawing>
      </w:r>
    </w:p>
    <w:p w14:paraId="7AF5E8A8" w14:textId="77777777" w:rsidR="007A728A" w:rsidRPr="00925BAE" w:rsidRDefault="007A728A" w:rsidP="00C24D7B">
      <w:pPr>
        <w:spacing w:line="320" w:lineRule="atLeast"/>
        <w:jc w:val="both"/>
        <w:rPr>
          <w:rFonts w:asciiTheme="minorHAnsi" w:hAnsiTheme="minorHAnsi" w:cs="Microsoft Sans Serif"/>
        </w:rPr>
      </w:pPr>
    </w:p>
    <w:p w14:paraId="38B35374" w14:textId="2FAA220B" w:rsidR="00073C84" w:rsidRPr="00925BAE" w:rsidRDefault="00655827" w:rsidP="00073C84">
      <w:pPr>
        <w:spacing w:line="320" w:lineRule="atLeast"/>
        <w:jc w:val="both"/>
        <w:rPr>
          <w:rFonts w:asciiTheme="minorHAnsi" w:hAnsiTheme="minorHAnsi" w:cs="Microsoft Sans Serif"/>
        </w:rPr>
      </w:pPr>
      <w:r w:rsidRPr="00925BAE">
        <w:rPr>
          <w:rFonts w:asciiTheme="minorHAnsi" w:hAnsiTheme="minorHAnsi" w:cs="Microsoft Sans Serif"/>
        </w:rPr>
        <w:t>Table 29</w:t>
      </w:r>
      <w:r w:rsidR="00073C84" w:rsidRPr="00925BAE">
        <w:rPr>
          <w:rFonts w:asciiTheme="minorHAnsi" w:hAnsiTheme="minorHAnsi" w:cs="Microsoft Sans Serif"/>
        </w:rPr>
        <w:t xml:space="preserve"> shows the same production types broken down by organisation size. Visiting companies </w:t>
      </w:r>
      <w:r w:rsidR="007A728A">
        <w:rPr>
          <w:rFonts w:asciiTheme="minorHAnsi" w:hAnsiTheme="minorHAnsi" w:cs="Microsoft Sans Serif"/>
        </w:rPr>
        <w:t>make up</w:t>
      </w:r>
      <w:r w:rsidR="00073C84" w:rsidRPr="00925BAE">
        <w:rPr>
          <w:rFonts w:asciiTheme="minorHAnsi" w:hAnsiTheme="minorHAnsi" w:cs="Microsoft Sans Serif"/>
        </w:rPr>
        <w:t xml:space="preserve"> the highest proportion of productions for large (5</w:t>
      </w:r>
      <w:r w:rsidR="007A728A">
        <w:rPr>
          <w:rFonts w:asciiTheme="minorHAnsi" w:hAnsiTheme="minorHAnsi" w:cs="Microsoft Sans Serif"/>
        </w:rPr>
        <w:t>4</w:t>
      </w:r>
      <w:r w:rsidR="00FA4BD2" w:rsidRPr="00925BAE">
        <w:rPr>
          <w:rFonts w:asciiTheme="minorHAnsi" w:hAnsiTheme="minorHAnsi" w:cs="Microsoft Sans Serif"/>
        </w:rPr>
        <w:t>%</w:t>
      </w:r>
      <w:r w:rsidR="00073C84" w:rsidRPr="00925BAE">
        <w:rPr>
          <w:rFonts w:asciiTheme="minorHAnsi" w:hAnsiTheme="minorHAnsi" w:cs="Microsoft Sans Serif"/>
        </w:rPr>
        <w:t xml:space="preserve">) organisations. New commissions are greatest for </w:t>
      </w:r>
      <w:r w:rsidR="007A728A">
        <w:rPr>
          <w:rFonts w:asciiTheme="minorHAnsi" w:hAnsiTheme="minorHAnsi" w:cs="Microsoft Sans Serif"/>
        </w:rPr>
        <w:t>medium</w:t>
      </w:r>
      <w:r w:rsidR="00073C84" w:rsidRPr="00925BAE">
        <w:rPr>
          <w:rFonts w:asciiTheme="minorHAnsi" w:hAnsiTheme="minorHAnsi" w:cs="Microsoft Sans Serif"/>
        </w:rPr>
        <w:t xml:space="preserve"> organisations at 52</w:t>
      </w:r>
      <w:r w:rsidR="00FA4BD2" w:rsidRPr="00925BAE">
        <w:rPr>
          <w:rFonts w:asciiTheme="minorHAnsi" w:hAnsiTheme="minorHAnsi" w:cs="Microsoft Sans Serif"/>
        </w:rPr>
        <w:t>%</w:t>
      </w:r>
      <w:r w:rsidR="00073C84" w:rsidRPr="00925BAE">
        <w:rPr>
          <w:rFonts w:asciiTheme="minorHAnsi" w:hAnsiTheme="minorHAnsi" w:cs="Microsoft Sans Serif"/>
        </w:rPr>
        <w:t>.</w:t>
      </w:r>
      <w:r w:rsidR="007A728A">
        <w:rPr>
          <w:rFonts w:asciiTheme="minorHAnsi" w:hAnsiTheme="minorHAnsi" w:cs="Microsoft Sans Serif"/>
        </w:rPr>
        <w:t xml:space="preserve"> Small organisations saw the greatest proportion of other new work, at 30%.</w:t>
      </w:r>
    </w:p>
    <w:p w14:paraId="52954EE6" w14:textId="2CE8D1E5" w:rsidR="00073C84" w:rsidRDefault="00073C84" w:rsidP="00073C84">
      <w:pPr>
        <w:spacing w:line="320" w:lineRule="atLeast"/>
        <w:jc w:val="both"/>
        <w:rPr>
          <w:rFonts w:asciiTheme="minorHAnsi" w:hAnsiTheme="minorHAnsi" w:cs="Microsoft Sans Serif"/>
        </w:rPr>
      </w:pPr>
      <w:r w:rsidRPr="00925BAE">
        <w:rPr>
          <w:rFonts w:asciiTheme="minorHAnsi" w:hAnsiTheme="minorHAnsi" w:cs="Microsoft Sans Serif"/>
        </w:rPr>
        <w:t xml:space="preserve"> </w:t>
      </w:r>
    </w:p>
    <w:p w14:paraId="39A298BF" w14:textId="77777777" w:rsidR="00952B16" w:rsidRDefault="00952B16" w:rsidP="00073C84">
      <w:pPr>
        <w:spacing w:line="320" w:lineRule="atLeast"/>
        <w:jc w:val="both"/>
        <w:rPr>
          <w:rFonts w:asciiTheme="minorHAnsi" w:hAnsiTheme="minorHAnsi" w:cs="Microsoft Sans Serif"/>
        </w:rPr>
      </w:pPr>
    </w:p>
    <w:p w14:paraId="4500AB84" w14:textId="49BD50AA" w:rsidR="00073C84" w:rsidRPr="00925BAE" w:rsidRDefault="00655827" w:rsidP="00073C84">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29</w:t>
      </w:r>
      <w:r w:rsidR="00073C84" w:rsidRPr="00925BAE">
        <w:rPr>
          <w:rFonts w:asciiTheme="minorHAnsi" w:hAnsiTheme="minorHAnsi" w:cs="Microsoft Sans Serif"/>
        </w:rPr>
        <w:t>: Production types by organisation size 201</w:t>
      </w:r>
      <w:r w:rsidR="00873B15">
        <w:rPr>
          <w:rFonts w:asciiTheme="minorHAnsi" w:hAnsiTheme="minorHAnsi" w:cs="Microsoft Sans Serif"/>
        </w:rPr>
        <w:t>7</w:t>
      </w:r>
      <w:r w:rsidR="00073C84" w:rsidRPr="00925BAE">
        <w:rPr>
          <w:rFonts w:asciiTheme="minorHAnsi" w:hAnsiTheme="minorHAnsi" w:cs="Microsoft Sans Serif"/>
        </w:rPr>
        <w:t>/1</w:t>
      </w:r>
      <w:r w:rsidR="00873B15">
        <w:rPr>
          <w:rFonts w:asciiTheme="minorHAnsi" w:hAnsiTheme="minorHAnsi" w:cs="Microsoft Sans Serif"/>
        </w:rPr>
        <w:t>8</w:t>
      </w:r>
      <w:r w:rsidR="00073C84" w:rsidRPr="00925BAE">
        <w:rPr>
          <w:rFonts w:asciiTheme="minorHAnsi" w:hAnsiTheme="minorHAnsi" w:cs="Microsoft Sans Serif"/>
        </w:rPr>
        <w:t xml:space="preserve"> (N=</w:t>
      </w:r>
      <w:r w:rsidR="007A728A">
        <w:rPr>
          <w:rFonts w:asciiTheme="minorHAnsi" w:hAnsiTheme="minorHAnsi" w:cs="Microsoft Sans Serif"/>
        </w:rPr>
        <w:t>490</w:t>
      </w:r>
      <w:r w:rsidR="00073C84" w:rsidRPr="00925BAE">
        <w:rPr>
          <w:rFonts w:asciiTheme="minorHAnsi" w:hAnsiTheme="minorHAnsi" w:cs="Microsoft Sans Serif"/>
        </w:rPr>
        <w:t>)</w:t>
      </w:r>
    </w:p>
    <w:p w14:paraId="19618DC2" w14:textId="7A66ACC3" w:rsidR="002E0613" w:rsidRPr="00925BAE" w:rsidRDefault="007A728A"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sidR="0045073A">
        <w:rPr>
          <w:noProof/>
        </w:rPr>
        <w:drawing>
          <wp:inline distT="0" distB="0" distL="0" distR="0" wp14:anchorId="2AAB5B72" wp14:editId="0ADFDCD7">
            <wp:extent cx="5829300" cy="1143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29300" cy="1143000"/>
                    </a:xfrm>
                    <a:prstGeom prst="rect">
                      <a:avLst/>
                    </a:prstGeom>
                  </pic:spPr>
                </pic:pic>
              </a:graphicData>
            </a:graphic>
          </wp:inline>
        </w:drawing>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p>
    <w:p w14:paraId="4A0715E4" w14:textId="61C8592A" w:rsidR="00783C7F" w:rsidRPr="007A728A" w:rsidRDefault="003B1AA1" w:rsidP="00C24D7B">
      <w:pPr>
        <w:spacing w:line="320" w:lineRule="atLeast"/>
        <w:jc w:val="both"/>
        <w:rPr>
          <w:rFonts w:asciiTheme="minorHAnsi" w:hAnsiTheme="minorHAnsi" w:cs="Microsoft Sans Serif"/>
          <w:b/>
        </w:rPr>
      </w:pPr>
      <w:r w:rsidRPr="00873B15">
        <w:rPr>
          <w:rFonts w:asciiTheme="minorHAnsi" w:hAnsiTheme="minorHAnsi" w:cs="Microsoft Sans Serif"/>
          <w:b/>
        </w:rPr>
        <w:t>5</w:t>
      </w:r>
      <w:r w:rsidR="00D9478F" w:rsidRPr="00873B15">
        <w:rPr>
          <w:rFonts w:asciiTheme="minorHAnsi" w:hAnsiTheme="minorHAnsi" w:cs="Microsoft Sans Serif"/>
          <w:b/>
        </w:rPr>
        <w:t>.4</w:t>
      </w:r>
      <w:r w:rsidR="000D63E1" w:rsidRPr="00873B15">
        <w:rPr>
          <w:rFonts w:asciiTheme="minorHAnsi" w:hAnsiTheme="minorHAnsi" w:cs="Microsoft Sans Serif"/>
          <w:b/>
        </w:rPr>
        <w:tab/>
      </w:r>
      <w:r w:rsidR="00BB0654" w:rsidRPr="00873B15">
        <w:rPr>
          <w:rFonts w:asciiTheme="minorHAnsi" w:hAnsiTheme="minorHAnsi" w:cs="Microsoft Sans Serif"/>
          <w:b/>
        </w:rPr>
        <w:t>Ticketed events</w:t>
      </w:r>
    </w:p>
    <w:p w14:paraId="0CDF9796" w14:textId="577E20C1" w:rsidR="000D63E1" w:rsidRPr="00925BAE" w:rsidRDefault="000D63E1" w:rsidP="00C24D7B">
      <w:pPr>
        <w:spacing w:line="320" w:lineRule="atLeast"/>
        <w:jc w:val="both"/>
        <w:rPr>
          <w:rFonts w:asciiTheme="minorHAnsi" w:hAnsiTheme="minorHAnsi" w:cs="Microsoft Sans Serif"/>
        </w:rPr>
      </w:pPr>
      <w:r w:rsidRPr="00925BAE">
        <w:rPr>
          <w:rFonts w:asciiTheme="minorHAnsi" w:hAnsiTheme="minorHAnsi" w:cs="Microsoft Sans Serif"/>
        </w:rPr>
        <w:t>The data in this section relate</w:t>
      </w:r>
      <w:r w:rsidR="00E95548" w:rsidRPr="00925BAE">
        <w:rPr>
          <w:rFonts w:asciiTheme="minorHAnsi" w:hAnsiTheme="minorHAnsi" w:cs="Microsoft Sans Serif"/>
        </w:rPr>
        <w:t>s</w:t>
      </w:r>
      <w:r w:rsidRPr="00925BAE">
        <w:rPr>
          <w:rFonts w:asciiTheme="minorHAnsi" w:hAnsiTheme="minorHAnsi" w:cs="Microsoft Sans Serif"/>
        </w:rPr>
        <w:t xml:space="preserve"> only to organisations that sold tickets for </w:t>
      </w:r>
      <w:r w:rsidR="00921BEC" w:rsidRPr="00925BAE">
        <w:rPr>
          <w:rFonts w:asciiTheme="minorHAnsi" w:hAnsiTheme="minorHAnsi" w:cs="Microsoft Sans Serif"/>
        </w:rPr>
        <w:t>their</w:t>
      </w:r>
      <w:r w:rsidR="00BB0654" w:rsidRPr="00925BAE">
        <w:rPr>
          <w:rFonts w:asciiTheme="minorHAnsi" w:hAnsiTheme="minorHAnsi" w:cs="Microsoft Sans Serif"/>
        </w:rPr>
        <w:t xml:space="preserve"> events</w:t>
      </w:r>
      <w:r w:rsidR="00921BEC" w:rsidRPr="00925BAE">
        <w:rPr>
          <w:rFonts w:asciiTheme="minorHAnsi" w:hAnsiTheme="minorHAnsi" w:cs="Microsoft Sans Serif"/>
        </w:rPr>
        <w:t xml:space="preserve">. A total of </w:t>
      </w:r>
      <w:r w:rsidR="00C233B2" w:rsidRPr="00925BAE">
        <w:rPr>
          <w:rFonts w:asciiTheme="minorHAnsi" w:hAnsiTheme="minorHAnsi" w:cs="Microsoft Sans Serif"/>
        </w:rPr>
        <w:t>45</w:t>
      </w:r>
      <w:r w:rsidR="00651659">
        <w:rPr>
          <w:rFonts w:asciiTheme="minorHAnsi" w:hAnsiTheme="minorHAnsi" w:cs="Microsoft Sans Serif"/>
        </w:rPr>
        <w:t>2</w:t>
      </w:r>
      <w:r w:rsidR="00921BEC" w:rsidRPr="00925BAE">
        <w:rPr>
          <w:rFonts w:asciiTheme="minorHAnsi" w:hAnsiTheme="minorHAnsi" w:cs="Microsoft Sans Serif"/>
        </w:rPr>
        <w:t xml:space="preserve"> org</w:t>
      </w:r>
      <w:r w:rsidR="00BB0654" w:rsidRPr="00925BAE">
        <w:rPr>
          <w:rFonts w:asciiTheme="minorHAnsi" w:hAnsiTheme="minorHAnsi" w:cs="Microsoft Sans Serif"/>
        </w:rPr>
        <w:t>anisations (</w:t>
      </w:r>
      <w:r w:rsidR="00651659">
        <w:rPr>
          <w:rFonts w:asciiTheme="minorHAnsi" w:hAnsiTheme="minorHAnsi" w:cs="Microsoft Sans Serif"/>
        </w:rPr>
        <w:t>65</w:t>
      </w:r>
      <w:r w:rsidR="00FA4BD2" w:rsidRPr="00925BAE">
        <w:rPr>
          <w:rFonts w:asciiTheme="minorHAnsi" w:hAnsiTheme="minorHAnsi" w:cs="Microsoft Sans Serif"/>
        </w:rPr>
        <w:t>%</w:t>
      </w:r>
      <w:r w:rsidRPr="00925BAE">
        <w:rPr>
          <w:rFonts w:asciiTheme="minorHAnsi" w:hAnsiTheme="minorHAnsi" w:cs="Microsoft Sans Serif"/>
        </w:rPr>
        <w:t>) that put on activi</w:t>
      </w:r>
      <w:r w:rsidR="00921BEC" w:rsidRPr="00925BAE">
        <w:rPr>
          <w:rFonts w:asciiTheme="minorHAnsi" w:hAnsiTheme="minorHAnsi" w:cs="Microsoft Sans Serif"/>
        </w:rPr>
        <w:t xml:space="preserve">ties sold tickets. There were </w:t>
      </w:r>
      <w:r w:rsidR="00651659">
        <w:rPr>
          <w:rFonts w:asciiTheme="minorHAnsi" w:hAnsiTheme="minorHAnsi" w:cs="Microsoft Sans Serif"/>
        </w:rPr>
        <w:t>37,494,950</w:t>
      </w:r>
      <w:r w:rsidR="00921BEC" w:rsidRPr="00925BAE">
        <w:rPr>
          <w:rFonts w:asciiTheme="minorHAnsi" w:hAnsiTheme="minorHAnsi" w:cs="Microsoft Sans Serif"/>
        </w:rPr>
        <w:t xml:space="preserve"> </w:t>
      </w:r>
      <w:r w:rsidRPr="00925BAE">
        <w:rPr>
          <w:rFonts w:asciiTheme="minorHAnsi" w:hAnsiTheme="minorHAnsi" w:cs="Microsoft Sans Serif"/>
        </w:rPr>
        <w:t>available</w:t>
      </w:r>
      <w:r w:rsidR="00921BEC" w:rsidRPr="00925BAE">
        <w:rPr>
          <w:rFonts w:asciiTheme="minorHAnsi" w:hAnsiTheme="minorHAnsi" w:cs="Microsoft Sans Serif"/>
        </w:rPr>
        <w:t xml:space="preserve"> tickets</w:t>
      </w:r>
      <w:r w:rsidR="00926BC1" w:rsidRPr="00925BAE">
        <w:rPr>
          <w:rFonts w:asciiTheme="minorHAnsi" w:hAnsiTheme="minorHAnsi" w:cs="Microsoft Sans Serif"/>
        </w:rPr>
        <w:t xml:space="preserve"> during 201</w:t>
      </w:r>
      <w:r w:rsidR="00651659">
        <w:rPr>
          <w:rFonts w:asciiTheme="minorHAnsi" w:hAnsiTheme="minorHAnsi" w:cs="Microsoft Sans Serif"/>
        </w:rPr>
        <w:t>7</w:t>
      </w:r>
      <w:r w:rsidR="00926BC1" w:rsidRPr="00925BAE">
        <w:rPr>
          <w:rFonts w:asciiTheme="minorHAnsi" w:hAnsiTheme="minorHAnsi" w:cs="Microsoft Sans Serif"/>
        </w:rPr>
        <w:t>/1</w:t>
      </w:r>
      <w:r w:rsidR="00651659">
        <w:rPr>
          <w:rFonts w:asciiTheme="minorHAnsi" w:hAnsiTheme="minorHAnsi" w:cs="Microsoft Sans Serif"/>
        </w:rPr>
        <w:t>8</w:t>
      </w:r>
      <w:r w:rsidRPr="00925BAE">
        <w:rPr>
          <w:rFonts w:asciiTheme="minorHAnsi" w:hAnsiTheme="minorHAnsi" w:cs="Microsoft Sans Serif"/>
        </w:rPr>
        <w:t xml:space="preserve">, of which </w:t>
      </w:r>
      <w:r w:rsidR="00651659">
        <w:rPr>
          <w:rFonts w:asciiTheme="minorHAnsi" w:hAnsiTheme="minorHAnsi" w:cs="Microsoft Sans Serif"/>
        </w:rPr>
        <w:t>24,247,088</w:t>
      </w:r>
      <w:r w:rsidRPr="00925BAE">
        <w:rPr>
          <w:rFonts w:asciiTheme="minorHAnsi" w:hAnsiTheme="minorHAnsi" w:cs="Microsoft Sans Serif"/>
        </w:rPr>
        <w:t xml:space="preserve"> (</w:t>
      </w:r>
      <w:r w:rsidR="00926BC1" w:rsidRPr="00925BAE">
        <w:rPr>
          <w:rFonts w:asciiTheme="minorHAnsi" w:hAnsiTheme="minorHAnsi" w:cs="Microsoft Sans Serif"/>
        </w:rPr>
        <w:t>6</w:t>
      </w:r>
      <w:r w:rsidR="00651659">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 xml:space="preserve">) were sold. This generated </w:t>
      </w:r>
      <w:r w:rsidR="00921BEC" w:rsidRPr="00925BAE">
        <w:rPr>
          <w:rFonts w:asciiTheme="minorHAnsi" w:hAnsiTheme="minorHAnsi" w:cs="Microsoft Sans Serif"/>
        </w:rPr>
        <w:t>a total ticket yield of £</w:t>
      </w:r>
      <w:r w:rsidR="00651659">
        <w:rPr>
          <w:rFonts w:asciiTheme="minorHAnsi" w:hAnsiTheme="minorHAnsi" w:cs="Microsoft Sans Serif"/>
        </w:rPr>
        <w:t>468,733,707</w:t>
      </w:r>
      <w:r w:rsidR="00926BC1" w:rsidRPr="00925BAE">
        <w:rPr>
          <w:rFonts w:asciiTheme="minorHAnsi" w:hAnsiTheme="minorHAnsi" w:cs="Microsoft Sans Serif"/>
        </w:rPr>
        <w:t xml:space="preserve"> with an average </w:t>
      </w:r>
      <w:r w:rsidR="00C233B2" w:rsidRPr="00925BAE">
        <w:rPr>
          <w:rFonts w:asciiTheme="minorHAnsi" w:hAnsiTheme="minorHAnsi" w:cs="Microsoft Sans Serif"/>
        </w:rPr>
        <w:t>ticket yield of £1</w:t>
      </w:r>
      <w:r w:rsidR="00651659">
        <w:rPr>
          <w:rFonts w:asciiTheme="minorHAnsi" w:hAnsiTheme="minorHAnsi" w:cs="Microsoft Sans Serif"/>
        </w:rPr>
        <w:t>9</w:t>
      </w:r>
      <w:r w:rsidR="00C233B2" w:rsidRPr="00925BAE">
        <w:rPr>
          <w:rFonts w:asciiTheme="minorHAnsi" w:hAnsiTheme="minorHAnsi" w:cs="Microsoft Sans Serif"/>
        </w:rPr>
        <w:t>.</w:t>
      </w:r>
      <w:r w:rsidR="00651659">
        <w:rPr>
          <w:rFonts w:asciiTheme="minorHAnsi" w:hAnsiTheme="minorHAnsi" w:cs="Microsoft Sans Serif"/>
        </w:rPr>
        <w:t>33</w:t>
      </w:r>
      <w:r w:rsidR="00926BC1" w:rsidRPr="00925BAE">
        <w:rPr>
          <w:rFonts w:asciiTheme="minorHAnsi" w:hAnsiTheme="minorHAnsi" w:cs="Microsoft Sans Serif"/>
        </w:rPr>
        <w:t xml:space="preserve">. </w:t>
      </w:r>
    </w:p>
    <w:p w14:paraId="78C6FB1A" w14:textId="77777777" w:rsidR="000D63E1" w:rsidRPr="00925BAE" w:rsidRDefault="000D63E1" w:rsidP="00C24D7B">
      <w:pPr>
        <w:spacing w:line="320" w:lineRule="atLeast"/>
        <w:jc w:val="both"/>
        <w:rPr>
          <w:rFonts w:asciiTheme="minorHAnsi" w:hAnsiTheme="minorHAnsi" w:cs="Microsoft Sans Serif"/>
        </w:rPr>
      </w:pPr>
    </w:p>
    <w:p w14:paraId="049C1BB2" w14:textId="77777777" w:rsidR="00926BC1" w:rsidRPr="00925BAE" w:rsidRDefault="00926BC1"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The following charts show the average ticket yields </w:t>
      </w:r>
      <w:r w:rsidR="003B1AA1" w:rsidRPr="00925BAE">
        <w:rPr>
          <w:rFonts w:asciiTheme="minorHAnsi" w:hAnsiTheme="minorHAnsi" w:cs="Microsoft Sans Serif"/>
        </w:rPr>
        <w:t>and percentage</w:t>
      </w:r>
      <w:r w:rsidR="005747C8" w:rsidRPr="00925BAE">
        <w:rPr>
          <w:rFonts w:asciiTheme="minorHAnsi" w:hAnsiTheme="minorHAnsi" w:cs="Microsoft Sans Serif"/>
        </w:rPr>
        <w:t xml:space="preserve"> of available tickets sold </w:t>
      </w:r>
      <w:r w:rsidRPr="00925BAE">
        <w:rPr>
          <w:rFonts w:asciiTheme="minorHAnsi" w:hAnsiTheme="minorHAnsi" w:cs="Microsoft Sans Serif"/>
        </w:rPr>
        <w:t xml:space="preserve">by region, discipline and organisation size. </w:t>
      </w:r>
    </w:p>
    <w:p w14:paraId="73DF29E4" w14:textId="77777777" w:rsidR="00926BC1" w:rsidRPr="00925BAE" w:rsidRDefault="00926BC1" w:rsidP="00926BC1">
      <w:pPr>
        <w:spacing w:line="320" w:lineRule="atLeast"/>
        <w:jc w:val="both"/>
        <w:rPr>
          <w:rFonts w:asciiTheme="minorHAnsi" w:hAnsiTheme="minorHAnsi" w:cs="Microsoft Sans Serif"/>
        </w:rPr>
      </w:pPr>
    </w:p>
    <w:p w14:paraId="535712CD" w14:textId="01BF844C" w:rsidR="00926BC1" w:rsidRPr="00925BAE" w:rsidRDefault="00926BC1" w:rsidP="00926BC1">
      <w:pPr>
        <w:spacing w:line="320" w:lineRule="atLeast"/>
        <w:jc w:val="both"/>
        <w:rPr>
          <w:rFonts w:asciiTheme="minorHAnsi" w:hAnsiTheme="minorHAnsi" w:cs="Microsoft Sans Serif"/>
        </w:rPr>
      </w:pPr>
      <w:r w:rsidRPr="00925BAE">
        <w:rPr>
          <w:rFonts w:asciiTheme="minorHAnsi" w:hAnsiTheme="minorHAnsi" w:cs="Microsoft Sans Serif"/>
        </w:rPr>
        <w:t>A</w:t>
      </w:r>
      <w:r w:rsidR="003B1AA1" w:rsidRPr="00925BAE">
        <w:rPr>
          <w:rFonts w:asciiTheme="minorHAnsi" w:hAnsiTheme="minorHAnsi" w:cs="Microsoft Sans Serif"/>
        </w:rPr>
        <w:t>s shown in figure 29</w:t>
      </w:r>
      <w:r w:rsidRPr="00925BAE">
        <w:rPr>
          <w:rFonts w:asciiTheme="minorHAnsi" w:hAnsiTheme="minorHAnsi" w:cs="Microsoft Sans Serif"/>
        </w:rPr>
        <w:t>, the highest average ticket yield (£2</w:t>
      </w:r>
      <w:r w:rsidR="00651659">
        <w:rPr>
          <w:rFonts w:asciiTheme="minorHAnsi" w:hAnsiTheme="minorHAnsi" w:cs="Microsoft Sans Serif"/>
        </w:rPr>
        <w:t>8</w:t>
      </w:r>
      <w:r w:rsidRPr="00925BAE">
        <w:rPr>
          <w:rFonts w:asciiTheme="minorHAnsi" w:hAnsiTheme="minorHAnsi" w:cs="Microsoft Sans Serif"/>
        </w:rPr>
        <w:t>.</w:t>
      </w:r>
      <w:r w:rsidR="00651659">
        <w:rPr>
          <w:rFonts w:asciiTheme="minorHAnsi" w:hAnsiTheme="minorHAnsi" w:cs="Microsoft Sans Serif"/>
        </w:rPr>
        <w:t>26</w:t>
      </w:r>
      <w:r w:rsidRPr="00925BAE">
        <w:rPr>
          <w:rFonts w:asciiTheme="minorHAnsi" w:hAnsiTheme="minorHAnsi" w:cs="Microsoft Sans Serif"/>
        </w:rPr>
        <w:t>)</w:t>
      </w:r>
      <w:r w:rsidR="001C3915" w:rsidRPr="00925BAE">
        <w:rPr>
          <w:rFonts w:asciiTheme="minorHAnsi" w:hAnsiTheme="minorHAnsi" w:cs="Microsoft Sans Serif"/>
        </w:rPr>
        <w:t xml:space="preserve"> was</w:t>
      </w:r>
      <w:r w:rsidRPr="00925BAE">
        <w:rPr>
          <w:rFonts w:asciiTheme="minorHAnsi" w:hAnsiTheme="minorHAnsi" w:cs="Microsoft Sans Serif"/>
        </w:rPr>
        <w:t xml:space="preserve"> at national organisations. The lowest average ticket yield was at organisations in the North East (</w:t>
      </w:r>
      <w:r w:rsidR="00C233B2" w:rsidRPr="00925BAE">
        <w:rPr>
          <w:rFonts w:asciiTheme="minorHAnsi" w:hAnsiTheme="minorHAnsi" w:cs="Microsoft Sans Serif"/>
        </w:rPr>
        <w:t>£1</w:t>
      </w:r>
      <w:r w:rsidR="00651659">
        <w:rPr>
          <w:rFonts w:asciiTheme="minorHAnsi" w:hAnsiTheme="minorHAnsi" w:cs="Microsoft Sans Serif"/>
        </w:rPr>
        <w:t>1</w:t>
      </w:r>
      <w:r w:rsidR="00C233B2" w:rsidRPr="00925BAE">
        <w:rPr>
          <w:rFonts w:asciiTheme="minorHAnsi" w:hAnsiTheme="minorHAnsi" w:cs="Microsoft Sans Serif"/>
        </w:rPr>
        <w:t>.</w:t>
      </w:r>
      <w:r w:rsidR="00651659">
        <w:rPr>
          <w:rFonts w:asciiTheme="minorHAnsi" w:hAnsiTheme="minorHAnsi" w:cs="Microsoft Sans Serif"/>
        </w:rPr>
        <w:t>49</w:t>
      </w:r>
      <w:r w:rsidRPr="00925BAE">
        <w:rPr>
          <w:rFonts w:asciiTheme="minorHAnsi" w:hAnsiTheme="minorHAnsi" w:cs="Microsoft Sans Serif"/>
        </w:rPr>
        <w:t>).</w:t>
      </w:r>
      <w:r w:rsidR="005747C8" w:rsidRPr="00925BAE">
        <w:rPr>
          <w:rFonts w:asciiTheme="minorHAnsi" w:hAnsiTheme="minorHAnsi" w:cs="Microsoft Sans Serif"/>
        </w:rPr>
        <w:t xml:space="preserve"> </w:t>
      </w:r>
      <w:r w:rsidR="00C233B2" w:rsidRPr="00925BAE">
        <w:rPr>
          <w:rFonts w:asciiTheme="minorHAnsi" w:hAnsiTheme="minorHAnsi" w:cs="Microsoft Sans Serif"/>
        </w:rPr>
        <w:t>National organisations</w:t>
      </w:r>
      <w:r w:rsidR="005747C8" w:rsidRPr="00925BAE">
        <w:rPr>
          <w:rFonts w:asciiTheme="minorHAnsi" w:hAnsiTheme="minorHAnsi" w:cs="Microsoft Sans Serif"/>
        </w:rPr>
        <w:t xml:space="preserve"> sold the highest percentage of their available tickets at </w:t>
      </w:r>
      <w:r w:rsidR="00651659">
        <w:rPr>
          <w:rFonts w:asciiTheme="minorHAnsi" w:hAnsiTheme="minorHAnsi" w:cs="Microsoft Sans Serif"/>
        </w:rPr>
        <w:t>79</w:t>
      </w:r>
      <w:r w:rsidR="00FA4BD2" w:rsidRPr="00925BAE">
        <w:rPr>
          <w:rFonts w:asciiTheme="minorHAnsi" w:hAnsiTheme="minorHAnsi" w:cs="Microsoft Sans Serif"/>
        </w:rPr>
        <w:t>%</w:t>
      </w:r>
      <w:r w:rsidR="005747C8" w:rsidRPr="00925BAE">
        <w:rPr>
          <w:rFonts w:asciiTheme="minorHAnsi" w:hAnsiTheme="minorHAnsi" w:cs="Microsoft Sans Serif"/>
        </w:rPr>
        <w:t xml:space="preserve">, whilst </w:t>
      </w:r>
      <w:r w:rsidR="00C233B2" w:rsidRPr="00925BAE">
        <w:rPr>
          <w:rFonts w:asciiTheme="minorHAnsi" w:hAnsiTheme="minorHAnsi" w:cs="Microsoft Sans Serif"/>
        </w:rPr>
        <w:t xml:space="preserve">the North </w:t>
      </w:r>
      <w:r w:rsidR="00651659">
        <w:rPr>
          <w:rFonts w:asciiTheme="minorHAnsi" w:hAnsiTheme="minorHAnsi" w:cs="Microsoft Sans Serif"/>
        </w:rPr>
        <w:t>Wes</w:t>
      </w:r>
      <w:r w:rsidR="00C233B2" w:rsidRPr="00925BAE">
        <w:rPr>
          <w:rFonts w:asciiTheme="minorHAnsi" w:hAnsiTheme="minorHAnsi" w:cs="Microsoft Sans Serif"/>
        </w:rPr>
        <w:t>t sold the least at 4</w:t>
      </w:r>
      <w:r w:rsidR="00651659">
        <w:rPr>
          <w:rFonts w:asciiTheme="minorHAnsi" w:hAnsiTheme="minorHAnsi" w:cs="Microsoft Sans Serif"/>
        </w:rPr>
        <w:t>6</w:t>
      </w:r>
      <w:r w:rsidR="00FA4BD2" w:rsidRPr="00925BAE">
        <w:rPr>
          <w:rFonts w:asciiTheme="minorHAnsi" w:hAnsiTheme="minorHAnsi" w:cs="Microsoft Sans Serif"/>
        </w:rPr>
        <w:t>%</w:t>
      </w:r>
      <w:r w:rsidR="005747C8" w:rsidRPr="00925BAE">
        <w:rPr>
          <w:rFonts w:asciiTheme="minorHAnsi" w:hAnsiTheme="minorHAnsi" w:cs="Microsoft Sans Serif"/>
        </w:rPr>
        <w:t xml:space="preserve">. </w:t>
      </w:r>
    </w:p>
    <w:p w14:paraId="7A25CC34" w14:textId="77777777" w:rsidR="00952B16" w:rsidRDefault="00952B16" w:rsidP="00926BC1">
      <w:pPr>
        <w:spacing w:line="320" w:lineRule="atLeast"/>
        <w:jc w:val="both"/>
        <w:rPr>
          <w:rFonts w:asciiTheme="minorHAnsi" w:hAnsiTheme="minorHAnsi" w:cs="Microsoft Sans Serif"/>
        </w:rPr>
      </w:pPr>
    </w:p>
    <w:p w14:paraId="1E0D318F" w14:textId="05A0A5DE" w:rsidR="00926BC1" w:rsidRDefault="003B1AA1" w:rsidP="00926BC1">
      <w:pPr>
        <w:spacing w:line="320" w:lineRule="atLeast"/>
        <w:jc w:val="both"/>
        <w:rPr>
          <w:rFonts w:asciiTheme="minorHAnsi" w:hAnsiTheme="minorHAnsi" w:cs="Microsoft Sans Serif"/>
        </w:rPr>
      </w:pPr>
      <w:r w:rsidRPr="00925BAE">
        <w:rPr>
          <w:rFonts w:asciiTheme="minorHAnsi" w:hAnsiTheme="minorHAnsi" w:cs="Microsoft Sans Serif"/>
        </w:rPr>
        <w:t>Figure 29</w:t>
      </w:r>
      <w:r w:rsidR="00926BC1" w:rsidRPr="00925BAE">
        <w:rPr>
          <w:rFonts w:asciiTheme="minorHAnsi" w:hAnsiTheme="minorHAnsi" w:cs="Microsoft Sans Serif"/>
        </w:rPr>
        <w:t xml:space="preserve">: </w:t>
      </w:r>
      <w:r w:rsidRPr="00925BAE">
        <w:rPr>
          <w:rFonts w:asciiTheme="minorHAnsi" w:hAnsiTheme="minorHAnsi" w:cs="Microsoft Sans Serif"/>
        </w:rPr>
        <w:t>Average ticket sales and percentage of available tickets sold</w:t>
      </w:r>
      <w:r w:rsidR="00926BC1" w:rsidRPr="00925BAE">
        <w:rPr>
          <w:rFonts w:asciiTheme="minorHAnsi" w:hAnsiTheme="minorHAnsi" w:cs="Microsoft Sans Serif"/>
        </w:rPr>
        <w:t xml:space="preserve"> by region </w:t>
      </w:r>
      <w:r w:rsidRPr="00925BAE">
        <w:rPr>
          <w:rFonts w:asciiTheme="minorHAnsi" w:hAnsiTheme="minorHAnsi" w:cs="Microsoft Sans Serif"/>
        </w:rPr>
        <w:t>201</w:t>
      </w:r>
      <w:r w:rsidR="00651659">
        <w:rPr>
          <w:rFonts w:asciiTheme="minorHAnsi" w:hAnsiTheme="minorHAnsi" w:cs="Microsoft Sans Serif"/>
        </w:rPr>
        <w:t>7</w:t>
      </w:r>
      <w:r w:rsidRPr="00925BAE">
        <w:rPr>
          <w:rFonts w:asciiTheme="minorHAnsi" w:hAnsiTheme="minorHAnsi" w:cs="Microsoft Sans Serif"/>
        </w:rPr>
        <w:t>/1</w:t>
      </w:r>
      <w:r w:rsidR="00651659">
        <w:rPr>
          <w:rFonts w:asciiTheme="minorHAnsi" w:hAnsiTheme="minorHAnsi" w:cs="Microsoft Sans Serif"/>
        </w:rPr>
        <w:t>8</w:t>
      </w:r>
      <w:r w:rsidRPr="00925BAE">
        <w:rPr>
          <w:rFonts w:asciiTheme="minorHAnsi" w:hAnsiTheme="minorHAnsi" w:cs="Microsoft Sans Serif"/>
        </w:rPr>
        <w:t xml:space="preserve"> (N=45</w:t>
      </w:r>
      <w:r w:rsidR="00651659">
        <w:rPr>
          <w:rFonts w:asciiTheme="minorHAnsi" w:hAnsiTheme="minorHAnsi" w:cs="Microsoft Sans Serif"/>
        </w:rPr>
        <w:t>2</w:t>
      </w:r>
      <w:r w:rsidR="00926BC1" w:rsidRPr="00925BAE">
        <w:rPr>
          <w:rFonts w:asciiTheme="minorHAnsi" w:hAnsiTheme="minorHAnsi" w:cs="Microsoft Sans Serif"/>
        </w:rPr>
        <w:t>)</w:t>
      </w:r>
    </w:p>
    <w:p w14:paraId="7FECDAD3" w14:textId="35813525" w:rsidR="00651659" w:rsidRDefault="00651659" w:rsidP="00651659">
      <w:pPr>
        <w:spacing w:line="320" w:lineRule="atLeast"/>
        <w:jc w:val="both"/>
        <w:rPr>
          <w:rFonts w:asciiTheme="minorHAnsi" w:hAnsiTheme="minorHAnsi" w:cs="Microsoft Sans Serif"/>
        </w:rPr>
      </w:pPr>
      <w:r>
        <w:rPr>
          <w:noProof/>
        </w:rPr>
        <w:tab/>
      </w:r>
      <w:r>
        <w:rPr>
          <w:noProof/>
        </w:rPr>
        <w:tab/>
      </w:r>
      <w:r>
        <w:rPr>
          <w:noProof/>
        </w:rPr>
        <w:tab/>
      </w:r>
      <w:r>
        <w:rPr>
          <w:noProof/>
        </w:rPr>
        <w:tab/>
      </w:r>
      <w:r>
        <w:rPr>
          <w:noProof/>
        </w:rPr>
        <w:tab/>
      </w:r>
      <w:r>
        <w:rPr>
          <w:noProof/>
        </w:rPr>
        <w:tab/>
      </w:r>
      <w:r>
        <w:rPr>
          <w:noProof/>
        </w:rPr>
        <w:drawing>
          <wp:inline distT="0" distB="0" distL="0" distR="0" wp14:anchorId="0C123EA4" wp14:editId="32F9D586">
            <wp:extent cx="5800725" cy="29527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00725" cy="2952750"/>
                    </a:xfrm>
                    <a:prstGeom prst="rect">
                      <a:avLst/>
                    </a:prstGeom>
                  </pic:spPr>
                </pic:pic>
              </a:graphicData>
            </a:graphic>
          </wp:inline>
        </w:drawing>
      </w:r>
    </w:p>
    <w:p w14:paraId="0D5E77B5" w14:textId="77777777" w:rsidR="00651659" w:rsidRDefault="00651659" w:rsidP="00651659">
      <w:pPr>
        <w:spacing w:line="320" w:lineRule="atLeast"/>
        <w:jc w:val="both"/>
        <w:rPr>
          <w:rFonts w:asciiTheme="minorHAnsi" w:hAnsiTheme="minorHAnsi" w:cs="Microsoft Sans Serif"/>
        </w:rPr>
      </w:pPr>
    </w:p>
    <w:p w14:paraId="035723CB" w14:textId="77777777" w:rsidR="00651659" w:rsidRDefault="003B1AA1" w:rsidP="00926BC1">
      <w:pPr>
        <w:spacing w:line="320" w:lineRule="atLeast"/>
        <w:jc w:val="both"/>
        <w:rPr>
          <w:rFonts w:asciiTheme="minorHAnsi" w:hAnsiTheme="minorHAnsi" w:cs="Microsoft Sans Serif"/>
        </w:rPr>
      </w:pPr>
      <w:r w:rsidRPr="00925BAE">
        <w:rPr>
          <w:rFonts w:asciiTheme="minorHAnsi" w:hAnsiTheme="minorHAnsi" w:cs="Microsoft Sans Serif"/>
        </w:rPr>
        <w:t>Figure 30</w:t>
      </w:r>
      <w:r w:rsidR="00E82517" w:rsidRPr="00925BAE">
        <w:rPr>
          <w:rFonts w:asciiTheme="minorHAnsi" w:hAnsiTheme="minorHAnsi" w:cs="Microsoft Sans Serif"/>
        </w:rPr>
        <w:t xml:space="preserve"> shows the proportion of full prices tickets against concessionary/discounted tickets sold by region. North West </w:t>
      </w:r>
      <w:r w:rsidR="00651659">
        <w:rPr>
          <w:rFonts w:asciiTheme="minorHAnsi" w:hAnsiTheme="minorHAnsi" w:cs="Microsoft Sans Serif"/>
        </w:rPr>
        <w:t xml:space="preserve">and East Midlands </w:t>
      </w:r>
      <w:r w:rsidR="00E82517" w:rsidRPr="00925BAE">
        <w:rPr>
          <w:rFonts w:asciiTheme="minorHAnsi" w:hAnsiTheme="minorHAnsi" w:cs="Microsoft Sans Serif"/>
        </w:rPr>
        <w:t>organisations</w:t>
      </w:r>
      <w:r w:rsidR="00651659">
        <w:rPr>
          <w:rFonts w:asciiTheme="minorHAnsi" w:hAnsiTheme="minorHAnsi" w:cs="Microsoft Sans Serif"/>
        </w:rPr>
        <w:t xml:space="preserve"> sold the highest proportion of</w:t>
      </w:r>
      <w:r w:rsidR="00E82517" w:rsidRPr="00925BAE">
        <w:rPr>
          <w:rFonts w:asciiTheme="minorHAnsi" w:hAnsiTheme="minorHAnsi" w:cs="Microsoft Sans Serif"/>
        </w:rPr>
        <w:t xml:space="preserve"> concessionary or discounted at </w:t>
      </w:r>
      <w:r w:rsidR="00651659">
        <w:rPr>
          <w:rFonts w:asciiTheme="minorHAnsi" w:hAnsiTheme="minorHAnsi" w:cs="Microsoft Sans Serif"/>
        </w:rPr>
        <w:t>39</w:t>
      </w:r>
      <w:r w:rsidR="00FA4BD2" w:rsidRPr="00925BAE">
        <w:rPr>
          <w:rFonts w:asciiTheme="minorHAnsi" w:hAnsiTheme="minorHAnsi" w:cs="Microsoft Sans Serif"/>
        </w:rPr>
        <w:t>%</w:t>
      </w:r>
      <w:r w:rsidR="00651659">
        <w:rPr>
          <w:rFonts w:asciiTheme="minorHAnsi" w:hAnsiTheme="minorHAnsi" w:cs="Microsoft Sans Serif"/>
        </w:rPr>
        <w:t xml:space="preserve"> each</w:t>
      </w:r>
      <w:r w:rsidR="00E82517" w:rsidRPr="00925BAE">
        <w:rPr>
          <w:rFonts w:asciiTheme="minorHAnsi" w:hAnsiTheme="minorHAnsi" w:cs="Microsoft Sans Serif"/>
        </w:rPr>
        <w:t xml:space="preserve">, whereas </w:t>
      </w:r>
      <w:r w:rsidR="00651659">
        <w:rPr>
          <w:rFonts w:asciiTheme="minorHAnsi" w:hAnsiTheme="minorHAnsi" w:cs="Microsoft Sans Serif"/>
        </w:rPr>
        <w:t>22</w:t>
      </w:r>
      <w:r w:rsidR="00FA4BD2" w:rsidRPr="00925BAE">
        <w:rPr>
          <w:rFonts w:asciiTheme="minorHAnsi" w:hAnsiTheme="minorHAnsi" w:cs="Microsoft Sans Serif"/>
        </w:rPr>
        <w:t>%</w:t>
      </w:r>
      <w:r w:rsidR="00E82517" w:rsidRPr="00925BAE">
        <w:rPr>
          <w:rFonts w:asciiTheme="minorHAnsi" w:hAnsiTheme="minorHAnsi" w:cs="Microsoft Sans Serif"/>
        </w:rPr>
        <w:t xml:space="preserve"> of tickers sold by national organisations were concessionary or discounted.  </w:t>
      </w:r>
    </w:p>
    <w:p w14:paraId="6C49697E" w14:textId="355CD16A" w:rsidR="003B1AA1" w:rsidRDefault="003B1AA1" w:rsidP="00926BC1">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Figure 30: Percentage of full price tickets and concessionary/discounted tickets sold in region </w:t>
      </w:r>
      <w:r w:rsidR="00873B15">
        <w:rPr>
          <w:rFonts w:asciiTheme="minorHAnsi" w:hAnsiTheme="minorHAnsi" w:cs="Microsoft Sans Serif"/>
        </w:rPr>
        <w:t xml:space="preserve">2017/18 </w:t>
      </w:r>
      <w:r w:rsidRPr="00925BAE">
        <w:rPr>
          <w:rFonts w:asciiTheme="minorHAnsi" w:hAnsiTheme="minorHAnsi" w:cs="Microsoft Sans Serif"/>
        </w:rPr>
        <w:t>(N=4</w:t>
      </w:r>
      <w:r w:rsidR="00873B15">
        <w:rPr>
          <w:rFonts w:asciiTheme="minorHAnsi" w:hAnsiTheme="minorHAnsi" w:cs="Microsoft Sans Serif"/>
        </w:rPr>
        <w:t>52</w:t>
      </w:r>
      <w:r w:rsidRPr="00925BAE">
        <w:rPr>
          <w:rFonts w:asciiTheme="minorHAnsi" w:hAnsiTheme="minorHAnsi" w:cs="Microsoft Sans Serif"/>
        </w:rPr>
        <w:t>)</w:t>
      </w:r>
    </w:p>
    <w:p w14:paraId="0AE73E64" w14:textId="77777777" w:rsidR="00651659" w:rsidRPr="00925BAE" w:rsidRDefault="00651659" w:rsidP="00926BC1">
      <w:pPr>
        <w:spacing w:line="320" w:lineRule="atLeast"/>
        <w:jc w:val="both"/>
        <w:rPr>
          <w:rFonts w:asciiTheme="minorHAnsi" w:hAnsiTheme="minorHAnsi" w:cs="Microsoft Sans Serif"/>
        </w:rPr>
      </w:pPr>
    </w:p>
    <w:p w14:paraId="5760EF72" w14:textId="2D9540C9" w:rsidR="003B1AA1" w:rsidRPr="00925BAE" w:rsidRDefault="00651659" w:rsidP="003B1AA1">
      <w:pPr>
        <w:spacing w:line="320" w:lineRule="atLeast"/>
        <w:jc w:val="center"/>
        <w:rPr>
          <w:rFonts w:asciiTheme="minorHAnsi" w:hAnsiTheme="minorHAnsi" w:cs="Microsoft Sans Serif"/>
        </w:rPr>
      </w:pPr>
      <w:r>
        <w:rPr>
          <w:noProof/>
        </w:rPr>
        <w:drawing>
          <wp:inline distT="0" distB="0" distL="0" distR="0" wp14:anchorId="51E33B41" wp14:editId="15651D75">
            <wp:extent cx="5619750" cy="30861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9750" cy="3086100"/>
                    </a:xfrm>
                    <a:prstGeom prst="rect">
                      <a:avLst/>
                    </a:prstGeom>
                  </pic:spPr>
                </pic:pic>
              </a:graphicData>
            </a:graphic>
          </wp:inline>
        </w:drawing>
      </w:r>
    </w:p>
    <w:p w14:paraId="4BA6C94D" w14:textId="77777777" w:rsidR="00651659" w:rsidRDefault="00651659" w:rsidP="003B1AA1">
      <w:pPr>
        <w:spacing w:line="320" w:lineRule="atLeast"/>
        <w:rPr>
          <w:rFonts w:asciiTheme="minorHAnsi" w:hAnsiTheme="minorHAnsi" w:cs="Microsoft Sans Serif"/>
        </w:rPr>
      </w:pPr>
    </w:p>
    <w:p w14:paraId="3CCEDF2D" w14:textId="471FE813" w:rsidR="00FD7A23" w:rsidRPr="00925BAE" w:rsidRDefault="003B1AA1" w:rsidP="003B1AA1">
      <w:pPr>
        <w:spacing w:line="320" w:lineRule="atLeast"/>
        <w:rPr>
          <w:rFonts w:asciiTheme="minorHAnsi" w:hAnsiTheme="minorHAnsi" w:cs="Microsoft Sans Serif"/>
        </w:rPr>
      </w:pPr>
      <w:r w:rsidRPr="00925BAE">
        <w:rPr>
          <w:rFonts w:asciiTheme="minorHAnsi" w:hAnsiTheme="minorHAnsi" w:cs="Microsoft Sans Serif"/>
        </w:rPr>
        <w:t xml:space="preserve">In relation to discipline, </w:t>
      </w:r>
      <w:r w:rsidR="00FD7A23" w:rsidRPr="00925BAE">
        <w:rPr>
          <w:rFonts w:asciiTheme="minorHAnsi" w:hAnsiTheme="minorHAnsi" w:cs="Microsoft Sans Serif"/>
        </w:rPr>
        <w:t>the highest average ticket yield (£2</w:t>
      </w:r>
      <w:r w:rsidR="00651659">
        <w:rPr>
          <w:rFonts w:asciiTheme="minorHAnsi" w:hAnsiTheme="minorHAnsi" w:cs="Microsoft Sans Serif"/>
        </w:rPr>
        <w:t>9</w:t>
      </w:r>
      <w:r w:rsidR="00FD7A23" w:rsidRPr="00925BAE">
        <w:rPr>
          <w:rFonts w:asciiTheme="minorHAnsi" w:hAnsiTheme="minorHAnsi" w:cs="Microsoft Sans Serif"/>
        </w:rPr>
        <w:t>.</w:t>
      </w:r>
      <w:r w:rsidR="00651659">
        <w:rPr>
          <w:rFonts w:asciiTheme="minorHAnsi" w:hAnsiTheme="minorHAnsi" w:cs="Microsoft Sans Serif"/>
        </w:rPr>
        <w:t>22</w:t>
      </w:r>
      <w:r w:rsidR="00FD7A23" w:rsidRPr="00925BAE">
        <w:rPr>
          <w:rFonts w:asciiTheme="minorHAnsi" w:hAnsiTheme="minorHAnsi" w:cs="Microsoft Sans Serif"/>
        </w:rPr>
        <w:t>)</w:t>
      </w:r>
      <w:r w:rsidR="001C3915" w:rsidRPr="00925BAE">
        <w:rPr>
          <w:rFonts w:asciiTheme="minorHAnsi" w:hAnsiTheme="minorHAnsi" w:cs="Microsoft Sans Serif"/>
        </w:rPr>
        <w:t xml:space="preserve"> was</w:t>
      </w:r>
      <w:r w:rsidR="00FD7A23" w:rsidRPr="00925BAE">
        <w:rPr>
          <w:rFonts w:asciiTheme="minorHAnsi" w:hAnsiTheme="minorHAnsi" w:cs="Microsoft Sans Serif"/>
        </w:rPr>
        <w:t xml:space="preserve"> at </w:t>
      </w:r>
      <w:r w:rsidR="00873B15">
        <w:rPr>
          <w:rFonts w:asciiTheme="minorHAnsi" w:hAnsiTheme="minorHAnsi" w:cs="Microsoft Sans Serif"/>
        </w:rPr>
        <w:t xml:space="preserve">music </w:t>
      </w:r>
      <w:r w:rsidR="00FD7A23" w:rsidRPr="00925BAE">
        <w:rPr>
          <w:rFonts w:asciiTheme="minorHAnsi" w:hAnsiTheme="minorHAnsi" w:cs="Microsoft Sans Serif"/>
        </w:rPr>
        <w:t>organisations</w:t>
      </w:r>
      <w:r w:rsidR="001C3915" w:rsidRPr="00925BAE">
        <w:rPr>
          <w:rFonts w:asciiTheme="minorHAnsi" w:hAnsiTheme="minorHAnsi" w:cs="Microsoft Sans Serif"/>
        </w:rPr>
        <w:t xml:space="preserve">, whilst the </w:t>
      </w:r>
      <w:r w:rsidR="00FD7A23" w:rsidRPr="00925BAE">
        <w:rPr>
          <w:rFonts w:asciiTheme="minorHAnsi" w:hAnsiTheme="minorHAnsi" w:cs="Microsoft Sans Serif"/>
        </w:rPr>
        <w:t xml:space="preserve">lowest average ticket yield was at </w:t>
      </w:r>
      <w:r w:rsidR="001C3915" w:rsidRPr="00925BAE">
        <w:rPr>
          <w:rFonts w:asciiTheme="minorHAnsi" w:hAnsiTheme="minorHAnsi" w:cs="Microsoft Sans Serif"/>
        </w:rPr>
        <w:t>museums</w:t>
      </w:r>
      <w:r w:rsidR="00FD7A23" w:rsidRPr="00925BAE">
        <w:rPr>
          <w:rFonts w:asciiTheme="minorHAnsi" w:hAnsiTheme="minorHAnsi" w:cs="Microsoft Sans Serif"/>
        </w:rPr>
        <w:t xml:space="preserve"> (</w:t>
      </w:r>
      <w:r w:rsidR="001C3915" w:rsidRPr="00925BAE">
        <w:rPr>
          <w:rFonts w:asciiTheme="minorHAnsi" w:hAnsiTheme="minorHAnsi" w:cs="Microsoft Sans Serif"/>
        </w:rPr>
        <w:t>£</w:t>
      </w:r>
      <w:r w:rsidR="00873B15">
        <w:rPr>
          <w:rFonts w:asciiTheme="minorHAnsi" w:hAnsiTheme="minorHAnsi" w:cs="Microsoft Sans Serif"/>
        </w:rPr>
        <w:t>5</w:t>
      </w:r>
      <w:r w:rsidR="001C3915" w:rsidRPr="00925BAE">
        <w:rPr>
          <w:rFonts w:asciiTheme="minorHAnsi" w:hAnsiTheme="minorHAnsi" w:cs="Microsoft Sans Serif"/>
        </w:rPr>
        <w:t>.</w:t>
      </w:r>
      <w:r w:rsidR="00873B15">
        <w:rPr>
          <w:rFonts w:asciiTheme="minorHAnsi" w:hAnsiTheme="minorHAnsi" w:cs="Microsoft Sans Serif"/>
        </w:rPr>
        <w:t>35</w:t>
      </w:r>
      <w:r w:rsidR="00FD7A23" w:rsidRPr="00925BAE">
        <w:rPr>
          <w:rFonts w:asciiTheme="minorHAnsi" w:hAnsiTheme="minorHAnsi" w:cs="Microsoft Sans Serif"/>
        </w:rPr>
        <w:t xml:space="preserve">). </w:t>
      </w:r>
      <w:r w:rsidR="00873B15">
        <w:rPr>
          <w:rFonts w:asciiTheme="minorHAnsi" w:hAnsiTheme="minorHAnsi" w:cs="Microsoft Sans Serif"/>
        </w:rPr>
        <w:t>Literature</w:t>
      </w:r>
      <w:r w:rsidR="001C3915" w:rsidRPr="00925BAE">
        <w:rPr>
          <w:rFonts w:asciiTheme="minorHAnsi" w:hAnsiTheme="minorHAnsi" w:cs="Microsoft Sans Serif"/>
        </w:rPr>
        <w:t xml:space="preserve"> organisations</w:t>
      </w:r>
      <w:r w:rsidR="00FD7A23" w:rsidRPr="00925BAE">
        <w:rPr>
          <w:rFonts w:asciiTheme="minorHAnsi" w:hAnsiTheme="minorHAnsi" w:cs="Microsoft Sans Serif"/>
        </w:rPr>
        <w:t xml:space="preserve"> sold the highest percentage of their available tickets at </w:t>
      </w:r>
      <w:r w:rsidR="00873B15">
        <w:rPr>
          <w:rFonts w:asciiTheme="minorHAnsi" w:hAnsiTheme="minorHAnsi" w:cs="Microsoft Sans Serif"/>
        </w:rPr>
        <w:t>78</w:t>
      </w:r>
      <w:r w:rsidR="00FA4BD2" w:rsidRPr="00925BAE">
        <w:rPr>
          <w:rFonts w:asciiTheme="minorHAnsi" w:hAnsiTheme="minorHAnsi" w:cs="Microsoft Sans Serif"/>
        </w:rPr>
        <w:t>%</w:t>
      </w:r>
      <w:r w:rsidR="00FD7A23" w:rsidRPr="00925BAE">
        <w:rPr>
          <w:rFonts w:asciiTheme="minorHAnsi" w:hAnsiTheme="minorHAnsi" w:cs="Microsoft Sans Serif"/>
        </w:rPr>
        <w:t xml:space="preserve">, whilst </w:t>
      </w:r>
      <w:r w:rsidR="00C233B2" w:rsidRPr="00925BAE">
        <w:rPr>
          <w:rFonts w:asciiTheme="minorHAnsi" w:hAnsiTheme="minorHAnsi" w:cs="Microsoft Sans Serif"/>
        </w:rPr>
        <w:t>visual</w:t>
      </w:r>
      <w:r w:rsidR="001C3915" w:rsidRPr="00925BAE">
        <w:rPr>
          <w:rFonts w:asciiTheme="minorHAnsi" w:hAnsiTheme="minorHAnsi" w:cs="Microsoft Sans Serif"/>
        </w:rPr>
        <w:t xml:space="preserve"> arts</w:t>
      </w:r>
      <w:r w:rsidR="00FD7A23" w:rsidRPr="00925BAE">
        <w:rPr>
          <w:rFonts w:asciiTheme="minorHAnsi" w:hAnsiTheme="minorHAnsi" w:cs="Microsoft Sans Serif"/>
        </w:rPr>
        <w:t xml:space="preserve"> sold the least at </w:t>
      </w:r>
      <w:r w:rsidR="00C233B2" w:rsidRPr="00925BAE">
        <w:rPr>
          <w:rFonts w:asciiTheme="minorHAnsi" w:hAnsiTheme="minorHAnsi" w:cs="Microsoft Sans Serif"/>
        </w:rPr>
        <w:t>5</w:t>
      </w:r>
      <w:r w:rsidR="00873B15">
        <w:rPr>
          <w:rFonts w:asciiTheme="minorHAnsi" w:hAnsiTheme="minorHAnsi" w:cs="Microsoft Sans Serif"/>
        </w:rPr>
        <w:t>0</w:t>
      </w:r>
      <w:r w:rsidR="00FA4BD2" w:rsidRPr="00925BAE">
        <w:rPr>
          <w:rFonts w:asciiTheme="minorHAnsi" w:hAnsiTheme="minorHAnsi" w:cs="Microsoft Sans Serif"/>
        </w:rPr>
        <w:t>%</w:t>
      </w:r>
      <w:r w:rsidR="00FD7A23" w:rsidRPr="00925BAE">
        <w:rPr>
          <w:rFonts w:asciiTheme="minorHAnsi" w:hAnsiTheme="minorHAnsi" w:cs="Microsoft Sans Serif"/>
        </w:rPr>
        <w:t xml:space="preserve">. </w:t>
      </w:r>
    </w:p>
    <w:p w14:paraId="6754975D" w14:textId="77777777" w:rsidR="003B1AA1" w:rsidRPr="00925BAE" w:rsidRDefault="003B1AA1" w:rsidP="003B1AA1">
      <w:pPr>
        <w:spacing w:line="320" w:lineRule="atLeast"/>
        <w:rPr>
          <w:rFonts w:asciiTheme="minorHAnsi" w:hAnsiTheme="minorHAnsi" w:cs="Microsoft Sans Serif"/>
        </w:rPr>
      </w:pPr>
    </w:p>
    <w:p w14:paraId="2E9DBD24" w14:textId="03913982" w:rsidR="00E82517" w:rsidRDefault="003B1AA1" w:rsidP="00651659">
      <w:pPr>
        <w:spacing w:line="320" w:lineRule="atLeast"/>
        <w:rPr>
          <w:rFonts w:asciiTheme="minorHAnsi" w:hAnsiTheme="minorHAnsi" w:cs="Microsoft Sans Serif"/>
        </w:rPr>
      </w:pPr>
      <w:r w:rsidRPr="00925BAE">
        <w:rPr>
          <w:rFonts w:asciiTheme="minorHAnsi" w:hAnsiTheme="minorHAnsi" w:cs="Microsoft Sans Serif"/>
        </w:rPr>
        <w:t>Figure 31: Average ticket sales and percentage of available tickets sold by discipline 201</w:t>
      </w:r>
      <w:r w:rsidR="00873B15">
        <w:rPr>
          <w:rFonts w:asciiTheme="minorHAnsi" w:hAnsiTheme="minorHAnsi" w:cs="Microsoft Sans Serif"/>
        </w:rPr>
        <w:t>7</w:t>
      </w:r>
      <w:r w:rsidRPr="00925BAE">
        <w:rPr>
          <w:rFonts w:asciiTheme="minorHAnsi" w:hAnsiTheme="minorHAnsi" w:cs="Microsoft Sans Serif"/>
        </w:rPr>
        <w:t>/1</w:t>
      </w:r>
      <w:r w:rsidR="00873B15">
        <w:rPr>
          <w:rFonts w:asciiTheme="minorHAnsi" w:hAnsiTheme="minorHAnsi" w:cs="Microsoft Sans Serif"/>
        </w:rPr>
        <w:t>8</w:t>
      </w:r>
      <w:r w:rsidRPr="00925BAE">
        <w:rPr>
          <w:rFonts w:asciiTheme="minorHAnsi" w:hAnsiTheme="minorHAnsi" w:cs="Microsoft Sans Serif"/>
        </w:rPr>
        <w:t xml:space="preserve"> (N=45</w:t>
      </w:r>
      <w:r w:rsidR="00873B15">
        <w:rPr>
          <w:rFonts w:asciiTheme="minorHAnsi" w:hAnsiTheme="minorHAnsi" w:cs="Microsoft Sans Serif"/>
        </w:rPr>
        <w:t>2</w:t>
      </w:r>
      <w:r w:rsidRPr="00925BAE">
        <w:rPr>
          <w:rFonts w:asciiTheme="minorHAnsi" w:hAnsiTheme="minorHAnsi" w:cs="Microsoft Sans Serif"/>
        </w:rPr>
        <w:t>)</w:t>
      </w:r>
    </w:p>
    <w:p w14:paraId="591076A1" w14:textId="6DBADBEA" w:rsidR="00651659" w:rsidRDefault="00651659" w:rsidP="00926BC1">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786200AF" wp14:editId="3A586F84">
            <wp:extent cx="4886325" cy="29718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86325" cy="2971800"/>
                    </a:xfrm>
                    <a:prstGeom prst="rect">
                      <a:avLst/>
                    </a:prstGeom>
                  </pic:spPr>
                </pic:pic>
              </a:graphicData>
            </a:graphic>
          </wp:inline>
        </w:drawing>
      </w:r>
    </w:p>
    <w:p w14:paraId="34938C5B" w14:textId="77777777" w:rsidR="00463F66" w:rsidRPr="00925BAE" w:rsidRDefault="00463F66" w:rsidP="00926BC1">
      <w:pPr>
        <w:spacing w:line="320" w:lineRule="atLeast"/>
        <w:jc w:val="both"/>
        <w:rPr>
          <w:rFonts w:asciiTheme="minorHAnsi" w:hAnsiTheme="minorHAnsi" w:cs="Microsoft Sans Serif"/>
        </w:rPr>
      </w:pPr>
    </w:p>
    <w:p w14:paraId="32CC6911" w14:textId="445B80BA" w:rsidR="00FC2B5E" w:rsidRPr="00925BAE" w:rsidRDefault="00873B15" w:rsidP="00926BC1">
      <w:pPr>
        <w:spacing w:line="320" w:lineRule="atLeast"/>
        <w:jc w:val="both"/>
        <w:rPr>
          <w:rFonts w:asciiTheme="minorHAnsi" w:hAnsiTheme="minorHAnsi" w:cs="Microsoft Sans Serif"/>
        </w:rPr>
      </w:pPr>
      <w:r>
        <w:rPr>
          <w:rFonts w:asciiTheme="minorHAnsi" w:hAnsiTheme="minorHAnsi" w:cs="Microsoft Sans Serif"/>
        </w:rPr>
        <w:lastRenderedPageBreak/>
        <w:t>Almost</w:t>
      </w:r>
      <w:r w:rsidR="00FC2B5E" w:rsidRPr="00925BAE">
        <w:rPr>
          <w:rFonts w:asciiTheme="minorHAnsi" w:hAnsiTheme="minorHAnsi" w:cs="Microsoft Sans Serif"/>
        </w:rPr>
        <w:t xml:space="preserve"> half</w:t>
      </w:r>
      <w:r>
        <w:rPr>
          <w:rFonts w:asciiTheme="minorHAnsi" w:hAnsiTheme="minorHAnsi" w:cs="Microsoft Sans Serif"/>
        </w:rPr>
        <w:t xml:space="preserve"> (46%)</w:t>
      </w:r>
      <w:r w:rsidR="00FC2B5E" w:rsidRPr="00925BAE">
        <w:rPr>
          <w:rFonts w:asciiTheme="minorHAnsi" w:hAnsiTheme="minorHAnsi" w:cs="Microsoft Sans Serif"/>
        </w:rPr>
        <w:t xml:space="preserve"> of the tickets sold by </w:t>
      </w:r>
      <w:r>
        <w:rPr>
          <w:rFonts w:asciiTheme="minorHAnsi" w:hAnsiTheme="minorHAnsi" w:cs="Microsoft Sans Serif"/>
        </w:rPr>
        <w:t>Museums</w:t>
      </w:r>
      <w:r w:rsidR="00FC2B5E" w:rsidRPr="00925BAE">
        <w:rPr>
          <w:rFonts w:asciiTheme="minorHAnsi" w:hAnsiTheme="minorHAnsi" w:cs="Microsoft Sans Serif"/>
        </w:rPr>
        <w:t xml:space="preserve"> were concessionary or discounted.</w:t>
      </w:r>
      <w:r>
        <w:rPr>
          <w:rFonts w:asciiTheme="minorHAnsi" w:hAnsiTheme="minorHAnsi" w:cs="Microsoft Sans Serif"/>
        </w:rPr>
        <w:t xml:space="preserve"> Literature organisations had the smallest amount of concessionary/discounted tickets sold. At 15% of their total.</w:t>
      </w:r>
      <w:r w:rsidR="00FC2B5E" w:rsidRPr="00925BAE">
        <w:rPr>
          <w:rFonts w:asciiTheme="minorHAnsi" w:hAnsiTheme="minorHAnsi" w:cs="Microsoft Sans Serif"/>
        </w:rPr>
        <w:t xml:space="preserve">  </w:t>
      </w:r>
    </w:p>
    <w:p w14:paraId="66E78C36" w14:textId="77777777" w:rsidR="00FD7A23" w:rsidRPr="00925BAE" w:rsidRDefault="00FD7A23" w:rsidP="00926BC1">
      <w:pPr>
        <w:spacing w:line="320" w:lineRule="atLeast"/>
        <w:jc w:val="both"/>
        <w:rPr>
          <w:rFonts w:asciiTheme="minorHAnsi" w:hAnsiTheme="minorHAnsi" w:cs="Microsoft Sans Serif"/>
        </w:rPr>
      </w:pPr>
    </w:p>
    <w:p w14:paraId="5BFAE80E" w14:textId="48AB22C1" w:rsidR="003B1AA1" w:rsidRDefault="003B1AA1" w:rsidP="00926BC1">
      <w:pPr>
        <w:spacing w:line="320" w:lineRule="atLeast"/>
        <w:jc w:val="both"/>
        <w:rPr>
          <w:rFonts w:asciiTheme="minorHAnsi" w:hAnsiTheme="minorHAnsi" w:cs="Microsoft Sans Serif"/>
        </w:rPr>
      </w:pPr>
      <w:r w:rsidRPr="00925BAE">
        <w:rPr>
          <w:rFonts w:asciiTheme="minorHAnsi" w:hAnsiTheme="minorHAnsi" w:cs="Microsoft Sans Serif"/>
        </w:rPr>
        <w:t>Figure 32: Percentage of full price tickets and concessionary/discounted tickets sold in discipline</w:t>
      </w:r>
      <w:r w:rsidR="00873B15">
        <w:rPr>
          <w:rFonts w:asciiTheme="minorHAnsi" w:hAnsiTheme="minorHAnsi" w:cs="Microsoft Sans Serif"/>
        </w:rPr>
        <w:t xml:space="preserve"> 2017/18</w:t>
      </w:r>
      <w:r w:rsidRPr="00925BAE">
        <w:rPr>
          <w:rFonts w:asciiTheme="minorHAnsi" w:hAnsiTheme="minorHAnsi" w:cs="Microsoft Sans Serif"/>
        </w:rPr>
        <w:t xml:space="preserve"> (N=45</w:t>
      </w:r>
      <w:r w:rsidR="00873B15">
        <w:rPr>
          <w:rFonts w:asciiTheme="minorHAnsi" w:hAnsiTheme="minorHAnsi" w:cs="Microsoft Sans Serif"/>
        </w:rPr>
        <w:t>2</w:t>
      </w:r>
      <w:r w:rsidRPr="00925BAE">
        <w:rPr>
          <w:rFonts w:asciiTheme="minorHAnsi" w:hAnsiTheme="minorHAnsi" w:cs="Microsoft Sans Serif"/>
        </w:rPr>
        <w:t>)</w:t>
      </w:r>
    </w:p>
    <w:p w14:paraId="686118E8" w14:textId="77777777" w:rsidR="00873B15" w:rsidRPr="00925BAE" w:rsidRDefault="00873B15" w:rsidP="00926BC1">
      <w:pPr>
        <w:spacing w:line="320" w:lineRule="atLeast"/>
        <w:jc w:val="both"/>
        <w:rPr>
          <w:rFonts w:asciiTheme="minorHAnsi" w:hAnsiTheme="minorHAnsi" w:cs="Microsoft Sans Serif"/>
        </w:rPr>
      </w:pPr>
    </w:p>
    <w:p w14:paraId="43A54544" w14:textId="51200861" w:rsidR="003B1AA1" w:rsidRDefault="00873B15" w:rsidP="003B1AA1">
      <w:pPr>
        <w:spacing w:line="320" w:lineRule="atLeast"/>
        <w:jc w:val="center"/>
        <w:rPr>
          <w:rFonts w:asciiTheme="minorHAnsi" w:hAnsiTheme="minorHAnsi" w:cs="Microsoft Sans Serif"/>
        </w:rPr>
      </w:pPr>
      <w:r>
        <w:rPr>
          <w:noProof/>
        </w:rPr>
        <w:drawing>
          <wp:inline distT="0" distB="0" distL="0" distR="0" wp14:anchorId="092AF886" wp14:editId="508CE7F3">
            <wp:extent cx="5562600" cy="3086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62600" cy="3086100"/>
                    </a:xfrm>
                    <a:prstGeom prst="rect">
                      <a:avLst/>
                    </a:prstGeom>
                  </pic:spPr>
                </pic:pic>
              </a:graphicData>
            </a:graphic>
          </wp:inline>
        </w:drawing>
      </w:r>
    </w:p>
    <w:p w14:paraId="54EE5C16" w14:textId="77777777" w:rsidR="00873B15" w:rsidRPr="00925BAE" w:rsidRDefault="00873B15" w:rsidP="003B1AA1">
      <w:pPr>
        <w:spacing w:line="320" w:lineRule="atLeast"/>
        <w:jc w:val="center"/>
        <w:rPr>
          <w:rFonts w:asciiTheme="minorHAnsi" w:hAnsiTheme="minorHAnsi" w:cs="Microsoft Sans Serif"/>
        </w:rPr>
      </w:pPr>
    </w:p>
    <w:p w14:paraId="365F15EC" w14:textId="21D3CE51" w:rsidR="00926BC1" w:rsidRPr="00925BAE" w:rsidRDefault="003B1AA1" w:rsidP="003B1AA1">
      <w:pPr>
        <w:spacing w:line="320" w:lineRule="atLeast"/>
        <w:rPr>
          <w:rFonts w:asciiTheme="minorHAnsi" w:hAnsiTheme="minorHAnsi" w:cs="Microsoft Sans Serif"/>
        </w:rPr>
      </w:pPr>
      <w:r w:rsidRPr="00925BAE">
        <w:rPr>
          <w:rFonts w:asciiTheme="minorHAnsi" w:hAnsiTheme="minorHAnsi" w:cs="Microsoft Sans Serif"/>
        </w:rPr>
        <w:t xml:space="preserve">In relation to organisation size, </w:t>
      </w:r>
      <w:r w:rsidR="00926BC1" w:rsidRPr="00925BAE">
        <w:rPr>
          <w:rFonts w:asciiTheme="minorHAnsi" w:hAnsiTheme="minorHAnsi" w:cs="Microsoft Sans Serif"/>
        </w:rPr>
        <w:t>the highest average ticket yield (</w:t>
      </w:r>
      <w:r w:rsidR="0087478F" w:rsidRPr="00925BAE">
        <w:rPr>
          <w:rFonts w:asciiTheme="minorHAnsi" w:hAnsiTheme="minorHAnsi" w:cs="Microsoft Sans Serif"/>
        </w:rPr>
        <w:t>£19.</w:t>
      </w:r>
      <w:r w:rsidR="00873B15">
        <w:rPr>
          <w:rFonts w:asciiTheme="minorHAnsi" w:hAnsiTheme="minorHAnsi" w:cs="Microsoft Sans Serif"/>
        </w:rPr>
        <w:t>95</w:t>
      </w:r>
      <w:r w:rsidRPr="00925BAE">
        <w:rPr>
          <w:rFonts w:asciiTheme="minorHAnsi" w:hAnsiTheme="minorHAnsi" w:cs="Microsoft Sans Serif"/>
        </w:rPr>
        <w:t>) was</w:t>
      </w:r>
      <w:r w:rsidR="00926BC1" w:rsidRPr="00925BAE">
        <w:rPr>
          <w:rFonts w:asciiTheme="minorHAnsi" w:hAnsiTheme="minorHAnsi" w:cs="Microsoft Sans Serif"/>
        </w:rPr>
        <w:t xml:space="preserve"> at </w:t>
      </w:r>
      <w:r w:rsidR="0087478F" w:rsidRPr="00925BAE">
        <w:rPr>
          <w:rFonts w:asciiTheme="minorHAnsi" w:hAnsiTheme="minorHAnsi" w:cs="Microsoft Sans Serif"/>
        </w:rPr>
        <w:t>large</w:t>
      </w:r>
      <w:r w:rsidR="00926BC1" w:rsidRPr="00925BAE">
        <w:rPr>
          <w:rFonts w:asciiTheme="minorHAnsi" w:hAnsiTheme="minorHAnsi" w:cs="Microsoft Sans Serif"/>
        </w:rPr>
        <w:t xml:space="preserve"> organisations. The lowest average ticket yield was at </w:t>
      </w:r>
      <w:r w:rsidR="00873B15">
        <w:rPr>
          <w:rFonts w:asciiTheme="minorHAnsi" w:hAnsiTheme="minorHAnsi" w:cs="Microsoft Sans Serif"/>
        </w:rPr>
        <w:t>small</w:t>
      </w:r>
      <w:r w:rsidR="0087478F" w:rsidRPr="00925BAE">
        <w:rPr>
          <w:rFonts w:asciiTheme="minorHAnsi" w:hAnsiTheme="minorHAnsi" w:cs="Microsoft Sans Serif"/>
        </w:rPr>
        <w:t xml:space="preserve"> </w:t>
      </w:r>
      <w:r w:rsidR="00926BC1" w:rsidRPr="00925BAE">
        <w:rPr>
          <w:rFonts w:asciiTheme="minorHAnsi" w:hAnsiTheme="minorHAnsi" w:cs="Microsoft Sans Serif"/>
        </w:rPr>
        <w:t>organisations (£</w:t>
      </w:r>
      <w:r w:rsidR="00873B15">
        <w:rPr>
          <w:rFonts w:asciiTheme="minorHAnsi" w:hAnsiTheme="minorHAnsi" w:cs="Microsoft Sans Serif"/>
        </w:rPr>
        <w:t>4.94</w:t>
      </w:r>
      <w:r w:rsidR="00926BC1" w:rsidRPr="00925BAE">
        <w:rPr>
          <w:rFonts w:asciiTheme="minorHAnsi" w:hAnsiTheme="minorHAnsi" w:cs="Microsoft Sans Serif"/>
        </w:rPr>
        <w:t>).</w:t>
      </w:r>
    </w:p>
    <w:p w14:paraId="78D8DEDD" w14:textId="77777777" w:rsidR="00926BC1" w:rsidRPr="00925BAE" w:rsidRDefault="00926BC1" w:rsidP="00926BC1">
      <w:pPr>
        <w:spacing w:line="320" w:lineRule="atLeast"/>
        <w:jc w:val="both"/>
        <w:rPr>
          <w:rFonts w:asciiTheme="minorHAnsi" w:hAnsiTheme="minorHAnsi" w:cs="Microsoft Sans Serif"/>
        </w:rPr>
      </w:pPr>
    </w:p>
    <w:p w14:paraId="32EAC636" w14:textId="1C5E9A7F" w:rsidR="00926BC1" w:rsidRPr="00925BAE" w:rsidRDefault="003B1AA1" w:rsidP="00926BC1">
      <w:pPr>
        <w:spacing w:line="320" w:lineRule="atLeast"/>
        <w:jc w:val="both"/>
        <w:rPr>
          <w:rFonts w:asciiTheme="minorHAnsi" w:hAnsiTheme="minorHAnsi" w:cs="Microsoft Sans Serif"/>
        </w:rPr>
      </w:pPr>
      <w:r w:rsidRPr="00925BAE">
        <w:rPr>
          <w:rFonts w:asciiTheme="minorHAnsi" w:hAnsiTheme="minorHAnsi" w:cs="Microsoft Sans Serif"/>
        </w:rPr>
        <w:t>Figure 33</w:t>
      </w:r>
      <w:r w:rsidR="00926BC1" w:rsidRPr="00925BAE">
        <w:rPr>
          <w:rFonts w:asciiTheme="minorHAnsi" w:hAnsiTheme="minorHAnsi" w:cs="Microsoft Sans Serif"/>
        </w:rPr>
        <w:t xml:space="preserve">: </w:t>
      </w:r>
      <w:r w:rsidRPr="00925BAE">
        <w:rPr>
          <w:rFonts w:asciiTheme="minorHAnsi" w:hAnsiTheme="minorHAnsi" w:cs="Microsoft Sans Serif"/>
        </w:rPr>
        <w:t>Average ticket sales and percentage of available tickets sold by organisation size 201</w:t>
      </w:r>
      <w:r w:rsidR="00873B15">
        <w:rPr>
          <w:rFonts w:asciiTheme="minorHAnsi" w:hAnsiTheme="minorHAnsi" w:cs="Microsoft Sans Serif"/>
        </w:rPr>
        <w:t>7</w:t>
      </w:r>
      <w:r w:rsidRPr="00925BAE">
        <w:rPr>
          <w:rFonts w:asciiTheme="minorHAnsi" w:hAnsiTheme="minorHAnsi" w:cs="Microsoft Sans Serif"/>
        </w:rPr>
        <w:t>/1</w:t>
      </w:r>
      <w:r w:rsidR="00873B15">
        <w:rPr>
          <w:rFonts w:asciiTheme="minorHAnsi" w:hAnsiTheme="minorHAnsi" w:cs="Microsoft Sans Serif"/>
        </w:rPr>
        <w:t>8</w:t>
      </w:r>
      <w:r w:rsidRPr="00925BAE">
        <w:rPr>
          <w:rFonts w:asciiTheme="minorHAnsi" w:hAnsiTheme="minorHAnsi" w:cs="Microsoft Sans Serif"/>
        </w:rPr>
        <w:t xml:space="preserve"> (N=45</w:t>
      </w:r>
      <w:r w:rsidR="00873B15">
        <w:rPr>
          <w:rFonts w:asciiTheme="minorHAnsi" w:hAnsiTheme="minorHAnsi" w:cs="Microsoft Sans Serif"/>
        </w:rPr>
        <w:t>2</w:t>
      </w:r>
      <w:r w:rsidRPr="00925BAE">
        <w:rPr>
          <w:rFonts w:asciiTheme="minorHAnsi" w:hAnsiTheme="minorHAnsi" w:cs="Microsoft Sans Serif"/>
        </w:rPr>
        <w:t>)</w:t>
      </w:r>
    </w:p>
    <w:p w14:paraId="73C2DE41" w14:textId="52644928" w:rsidR="00926BC1" w:rsidRPr="00925BAE" w:rsidRDefault="00873B15"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6C5772F2" wp14:editId="6C7EC587">
            <wp:extent cx="5438775" cy="23622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38775" cy="2362200"/>
                    </a:xfrm>
                    <a:prstGeom prst="rect">
                      <a:avLst/>
                    </a:prstGeom>
                  </pic:spPr>
                </pic:pic>
              </a:graphicData>
            </a:graphic>
          </wp:inline>
        </w:drawing>
      </w:r>
    </w:p>
    <w:p w14:paraId="15D55F3F" w14:textId="77777777" w:rsidR="00921BEC" w:rsidRPr="00925BAE" w:rsidRDefault="00921BEC" w:rsidP="00C24D7B">
      <w:pPr>
        <w:spacing w:line="320" w:lineRule="atLeast"/>
        <w:jc w:val="both"/>
        <w:rPr>
          <w:rFonts w:asciiTheme="minorHAnsi" w:hAnsiTheme="minorHAnsi" w:cs="Microsoft Sans Serif"/>
        </w:rPr>
      </w:pPr>
    </w:p>
    <w:p w14:paraId="35B3C2A3" w14:textId="22B728C2" w:rsidR="00ED2BF6" w:rsidRPr="00925BAE" w:rsidRDefault="001C3915" w:rsidP="00C24D7B">
      <w:pPr>
        <w:spacing w:line="320" w:lineRule="atLeast"/>
        <w:jc w:val="both"/>
        <w:rPr>
          <w:rFonts w:asciiTheme="minorHAnsi" w:hAnsiTheme="minorHAnsi" w:cs="Microsoft Sans Serif"/>
        </w:rPr>
      </w:pPr>
      <w:r w:rsidRPr="00925BAE">
        <w:rPr>
          <w:rFonts w:asciiTheme="minorHAnsi" w:hAnsiTheme="minorHAnsi"/>
          <w:noProof/>
        </w:rPr>
        <w:t xml:space="preserve"> </w:t>
      </w:r>
    </w:p>
    <w:p w14:paraId="4C3EBD62" w14:textId="77777777" w:rsidR="001C3915" w:rsidRPr="00925BAE" w:rsidRDefault="001C3915" w:rsidP="00C24D7B">
      <w:pPr>
        <w:spacing w:line="320" w:lineRule="atLeast"/>
        <w:jc w:val="both"/>
        <w:rPr>
          <w:rFonts w:asciiTheme="minorHAnsi" w:hAnsiTheme="minorHAnsi" w:cs="Microsoft Sans Serif"/>
        </w:rPr>
      </w:pPr>
    </w:p>
    <w:p w14:paraId="1DF42E19" w14:textId="5AAB9852" w:rsidR="001C3915" w:rsidRPr="00925BAE" w:rsidRDefault="0087478F"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Across all three sizes of organisation, less than a third of all tickets sold were concessionary or discounted. The highest proportion was at </w:t>
      </w:r>
      <w:r w:rsidR="00873B15">
        <w:rPr>
          <w:rFonts w:asciiTheme="minorHAnsi" w:hAnsiTheme="minorHAnsi" w:cs="Microsoft Sans Serif"/>
        </w:rPr>
        <w:t>medium</w:t>
      </w:r>
      <w:r w:rsidRPr="00925BAE">
        <w:rPr>
          <w:rFonts w:asciiTheme="minorHAnsi" w:hAnsiTheme="minorHAnsi" w:cs="Microsoft Sans Serif"/>
        </w:rPr>
        <w:t xml:space="preserve"> organisations with 31</w:t>
      </w:r>
      <w:r w:rsidR="00FA4BD2" w:rsidRPr="00925BAE">
        <w:rPr>
          <w:rFonts w:asciiTheme="minorHAnsi" w:hAnsiTheme="minorHAnsi" w:cs="Microsoft Sans Serif"/>
        </w:rPr>
        <w:t>%</w:t>
      </w:r>
      <w:r w:rsidR="00873B15">
        <w:rPr>
          <w:rFonts w:asciiTheme="minorHAnsi" w:hAnsiTheme="minorHAnsi" w:cs="Microsoft Sans Serif"/>
        </w:rPr>
        <w:t>, and the lowest at small organisations (15%)</w:t>
      </w:r>
      <w:r w:rsidRPr="00925BAE">
        <w:rPr>
          <w:rFonts w:asciiTheme="minorHAnsi" w:hAnsiTheme="minorHAnsi" w:cs="Microsoft Sans Serif"/>
        </w:rPr>
        <w:t xml:space="preserve">. </w:t>
      </w:r>
    </w:p>
    <w:p w14:paraId="3B993239" w14:textId="77777777" w:rsidR="003B1AA1" w:rsidRPr="00925BAE" w:rsidRDefault="003B1AA1" w:rsidP="00C24D7B">
      <w:pPr>
        <w:spacing w:line="320" w:lineRule="atLeast"/>
        <w:jc w:val="both"/>
        <w:rPr>
          <w:rFonts w:asciiTheme="minorHAnsi" w:hAnsiTheme="minorHAnsi" w:cs="Microsoft Sans Serif"/>
        </w:rPr>
      </w:pPr>
    </w:p>
    <w:p w14:paraId="7F2896EF" w14:textId="66FE964A" w:rsidR="003B1AA1" w:rsidRPr="00925BAE" w:rsidRDefault="003B1AA1" w:rsidP="003B1AA1">
      <w:pPr>
        <w:spacing w:line="320" w:lineRule="atLeast"/>
        <w:jc w:val="both"/>
        <w:rPr>
          <w:rFonts w:asciiTheme="minorHAnsi" w:hAnsiTheme="minorHAnsi" w:cs="Microsoft Sans Serif"/>
        </w:rPr>
      </w:pPr>
      <w:r w:rsidRPr="00925BAE">
        <w:rPr>
          <w:rFonts w:asciiTheme="minorHAnsi" w:hAnsiTheme="minorHAnsi" w:cs="Microsoft Sans Serif"/>
        </w:rPr>
        <w:t xml:space="preserve">Figure 34: Percentage of full price tickets and concessionary/discounted tickets sold </w:t>
      </w:r>
      <w:r w:rsidR="00873B15">
        <w:rPr>
          <w:rFonts w:asciiTheme="minorHAnsi" w:hAnsiTheme="minorHAnsi" w:cs="Microsoft Sans Serif"/>
        </w:rPr>
        <w:t>by</w:t>
      </w:r>
      <w:r w:rsidRPr="00925BAE">
        <w:rPr>
          <w:rFonts w:asciiTheme="minorHAnsi" w:hAnsiTheme="minorHAnsi" w:cs="Microsoft Sans Serif"/>
        </w:rPr>
        <w:t xml:space="preserve"> organisation size </w:t>
      </w:r>
      <w:r w:rsidR="00873B15">
        <w:rPr>
          <w:rFonts w:asciiTheme="minorHAnsi" w:hAnsiTheme="minorHAnsi" w:cs="Microsoft Sans Serif"/>
        </w:rPr>
        <w:t xml:space="preserve">2017/18 </w:t>
      </w:r>
      <w:r w:rsidRPr="00925BAE">
        <w:rPr>
          <w:rFonts w:asciiTheme="minorHAnsi" w:hAnsiTheme="minorHAnsi" w:cs="Microsoft Sans Serif"/>
        </w:rPr>
        <w:t>(N=45</w:t>
      </w:r>
      <w:r w:rsidR="00873B15">
        <w:rPr>
          <w:rFonts w:asciiTheme="minorHAnsi" w:hAnsiTheme="minorHAnsi" w:cs="Microsoft Sans Serif"/>
        </w:rPr>
        <w:t>2</w:t>
      </w:r>
      <w:r w:rsidRPr="00925BAE">
        <w:rPr>
          <w:rFonts w:asciiTheme="minorHAnsi" w:hAnsiTheme="minorHAnsi" w:cs="Microsoft Sans Serif"/>
        </w:rPr>
        <w:t>)</w:t>
      </w:r>
    </w:p>
    <w:p w14:paraId="5333540C" w14:textId="77777777" w:rsidR="003B1AA1" w:rsidRPr="00925BAE" w:rsidRDefault="003B1AA1" w:rsidP="00C24D7B">
      <w:pPr>
        <w:spacing w:line="320" w:lineRule="atLeast"/>
        <w:jc w:val="both"/>
        <w:rPr>
          <w:rFonts w:asciiTheme="minorHAnsi" w:hAnsiTheme="minorHAnsi" w:cs="Microsoft Sans Serif"/>
        </w:rPr>
      </w:pPr>
    </w:p>
    <w:p w14:paraId="732C28B2" w14:textId="02BDF79F" w:rsidR="001C3915" w:rsidRPr="00925BAE" w:rsidRDefault="00873B15" w:rsidP="00BC249E">
      <w:pPr>
        <w:spacing w:line="320" w:lineRule="atLeast"/>
        <w:jc w:val="center"/>
        <w:rPr>
          <w:rFonts w:asciiTheme="minorHAnsi" w:hAnsiTheme="minorHAnsi" w:cs="Microsoft Sans Serif"/>
        </w:rPr>
      </w:pPr>
      <w:r>
        <w:rPr>
          <w:noProof/>
        </w:rPr>
        <w:drawing>
          <wp:inline distT="0" distB="0" distL="0" distR="0" wp14:anchorId="4CD1301B" wp14:editId="102F4F22">
            <wp:extent cx="4876800" cy="2514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76800" cy="2514600"/>
                    </a:xfrm>
                    <a:prstGeom prst="rect">
                      <a:avLst/>
                    </a:prstGeom>
                  </pic:spPr>
                </pic:pic>
              </a:graphicData>
            </a:graphic>
          </wp:inline>
        </w:drawing>
      </w:r>
    </w:p>
    <w:p w14:paraId="00223ACA" w14:textId="77777777" w:rsidR="003B1AA1" w:rsidRPr="00925BAE" w:rsidRDefault="003B1AA1" w:rsidP="00C24D7B">
      <w:pPr>
        <w:spacing w:line="320" w:lineRule="atLeast"/>
        <w:jc w:val="both"/>
        <w:rPr>
          <w:rFonts w:asciiTheme="minorHAnsi" w:hAnsiTheme="minorHAnsi" w:cs="Microsoft Sans Serif"/>
        </w:rPr>
      </w:pPr>
    </w:p>
    <w:p w14:paraId="3C361041" w14:textId="5D70C73E" w:rsidR="00957D7C" w:rsidRPr="007C1093" w:rsidRDefault="003B1AA1" w:rsidP="00C24D7B">
      <w:pPr>
        <w:spacing w:line="320" w:lineRule="atLeast"/>
        <w:jc w:val="both"/>
        <w:rPr>
          <w:rFonts w:asciiTheme="minorHAnsi" w:hAnsiTheme="minorHAnsi" w:cs="Microsoft Sans Serif"/>
          <w:b/>
        </w:rPr>
      </w:pPr>
      <w:r w:rsidRPr="007D3E2A">
        <w:rPr>
          <w:rFonts w:asciiTheme="minorHAnsi" w:hAnsiTheme="minorHAnsi" w:cs="Microsoft Sans Serif"/>
          <w:b/>
        </w:rPr>
        <w:t>5</w:t>
      </w:r>
      <w:r w:rsidR="00D9478F" w:rsidRPr="007D3E2A">
        <w:rPr>
          <w:rFonts w:asciiTheme="minorHAnsi" w:hAnsiTheme="minorHAnsi" w:cs="Microsoft Sans Serif"/>
          <w:b/>
        </w:rPr>
        <w:t>.5</w:t>
      </w:r>
      <w:r w:rsidR="00957D7C" w:rsidRPr="007D3E2A">
        <w:rPr>
          <w:rFonts w:asciiTheme="minorHAnsi" w:hAnsiTheme="minorHAnsi" w:cs="Microsoft Sans Serif"/>
          <w:b/>
        </w:rPr>
        <w:tab/>
        <w:t xml:space="preserve">Children and young people </w:t>
      </w:r>
      <w:r w:rsidR="0087478F" w:rsidRPr="007D3E2A">
        <w:rPr>
          <w:rFonts w:asciiTheme="minorHAnsi" w:hAnsiTheme="minorHAnsi" w:cs="Microsoft Sans Serif"/>
          <w:b/>
        </w:rPr>
        <w:t>activities</w:t>
      </w:r>
    </w:p>
    <w:p w14:paraId="011A624A" w14:textId="39495AB4" w:rsidR="00957D7C" w:rsidRPr="00925BAE" w:rsidRDefault="00113590" w:rsidP="00C24D7B">
      <w:pPr>
        <w:spacing w:line="320" w:lineRule="atLeast"/>
        <w:jc w:val="both"/>
        <w:rPr>
          <w:rFonts w:asciiTheme="minorHAnsi" w:hAnsiTheme="minorHAnsi" w:cs="Microsoft Sans Serif"/>
        </w:rPr>
      </w:pPr>
      <w:r w:rsidRPr="00925BAE">
        <w:rPr>
          <w:rFonts w:asciiTheme="minorHAnsi" w:hAnsiTheme="minorHAnsi" w:cs="Microsoft Sans Serif"/>
        </w:rPr>
        <w:t>Of the 6</w:t>
      </w:r>
      <w:r w:rsidR="00463F66">
        <w:rPr>
          <w:rFonts w:asciiTheme="minorHAnsi" w:hAnsiTheme="minorHAnsi" w:cs="Microsoft Sans Serif"/>
        </w:rPr>
        <w:t>57</w:t>
      </w:r>
      <w:r w:rsidRPr="00925BAE">
        <w:rPr>
          <w:rFonts w:asciiTheme="minorHAnsi" w:hAnsiTheme="minorHAnsi" w:cs="Microsoft Sans Serif"/>
        </w:rPr>
        <w:t xml:space="preserve"> organisations that completed the survey, </w:t>
      </w:r>
      <w:r w:rsidR="000657D9">
        <w:rPr>
          <w:rFonts w:asciiTheme="minorHAnsi" w:hAnsiTheme="minorHAnsi" w:cs="Microsoft Sans Serif"/>
        </w:rPr>
        <w:t>425</w:t>
      </w:r>
      <w:r w:rsidRPr="00925BAE">
        <w:rPr>
          <w:rFonts w:asciiTheme="minorHAnsi" w:hAnsiTheme="minorHAnsi" w:cs="Microsoft Sans Serif"/>
        </w:rPr>
        <w:t xml:space="preserve"> (</w:t>
      </w:r>
      <w:r w:rsidR="000657D9">
        <w:rPr>
          <w:rFonts w:asciiTheme="minorHAnsi" w:hAnsiTheme="minorHAnsi" w:cs="Microsoft Sans Serif"/>
        </w:rPr>
        <w:t>65</w:t>
      </w:r>
      <w:r w:rsidR="00FA4BD2" w:rsidRPr="00925BAE">
        <w:rPr>
          <w:rFonts w:asciiTheme="minorHAnsi" w:hAnsiTheme="minorHAnsi" w:cs="Microsoft Sans Serif"/>
        </w:rPr>
        <w:t>%</w:t>
      </w:r>
      <w:r w:rsidRPr="00925BAE">
        <w:rPr>
          <w:rFonts w:asciiTheme="minorHAnsi" w:hAnsiTheme="minorHAnsi" w:cs="Microsoft Sans Serif"/>
        </w:rPr>
        <w:t xml:space="preserve">) reported that one or more of their activities were specifically for children and young people (CYP). </w:t>
      </w:r>
      <w:r w:rsidR="00D30B04" w:rsidRPr="00925BAE">
        <w:rPr>
          <w:rFonts w:asciiTheme="minorHAnsi" w:hAnsiTheme="minorHAnsi" w:cs="Microsoft Sans Serif"/>
        </w:rPr>
        <w:t xml:space="preserve">Of the </w:t>
      </w:r>
      <w:r w:rsidR="000657D9">
        <w:rPr>
          <w:rFonts w:asciiTheme="minorHAnsi" w:hAnsiTheme="minorHAnsi" w:cs="Microsoft Sans Serif"/>
        </w:rPr>
        <w:t>265,244</w:t>
      </w:r>
      <w:r w:rsidR="00D30B04" w:rsidRPr="00925BAE">
        <w:rPr>
          <w:rFonts w:asciiTheme="minorHAnsi" w:hAnsiTheme="minorHAnsi" w:cs="Microsoft Sans Serif"/>
        </w:rPr>
        <w:t xml:space="preserve"> </w:t>
      </w:r>
      <w:r w:rsidR="0087478F" w:rsidRPr="00925BAE">
        <w:rPr>
          <w:rFonts w:asciiTheme="minorHAnsi" w:hAnsiTheme="minorHAnsi" w:cs="Microsoft Sans Serif"/>
        </w:rPr>
        <w:t>activities</w:t>
      </w:r>
      <w:r w:rsidR="00957D7C" w:rsidRPr="00925BAE">
        <w:rPr>
          <w:rFonts w:asciiTheme="minorHAnsi" w:hAnsiTheme="minorHAnsi" w:cs="Microsoft Sans Serif"/>
        </w:rPr>
        <w:t xml:space="preserve"> that were</w:t>
      </w:r>
      <w:r w:rsidR="0087478F" w:rsidRPr="00925BAE">
        <w:rPr>
          <w:rFonts w:asciiTheme="minorHAnsi" w:hAnsiTheme="minorHAnsi" w:cs="Microsoft Sans Serif"/>
        </w:rPr>
        <w:t xml:space="preserve"> put on in England in 201</w:t>
      </w:r>
      <w:r w:rsidR="000657D9">
        <w:rPr>
          <w:rFonts w:asciiTheme="minorHAnsi" w:hAnsiTheme="minorHAnsi" w:cs="Microsoft Sans Serif"/>
        </w:rPr>
        <w:t>7</w:t>
      </w:r>
      <w:r w:rsidR="0087478F" w:rsidRPr="00925BAE">
        <w:rPr>
          <w:rFonts w:asciiTheme="minorHAnsi" w:hAnsiTheme="minorHAnsi" w:cs="Microsoft Sans Serif"/>
        </w:rPr>
        <w:t>/1</w:t>
      </w:r>
      <w:r w:rsidR="000657D9">
        <w:rPr>
          <w:rFonts w:asciiTheme="minorHAnsi" w:hAnsiTheme="minorHAnsi" w:cs="Microsoft Sans Serif"/>
        </w:rPr>
        <w:t>8</w:t>
      </w:r>
      <w:r w:rsidR="00D30B04" w:rsidRPr="00925BAE">
        <w:rPr>
          <w:rFonts w:asciiTheme="minorHAnsi" w:hAnsiTheme="minorHAnsi" w:cs="Microsoft Sans Serif"/>
        </w:rPr>
        <w:t xml:space="preserve">, </w:t>
      </w:r>
      <w:r w:rsidR="000657D9">
        <w:rPr>
          <w:rFonts w:asciiTheme="minorHAnsi" w:hAnsiTheme="minorHAnsi" w:cs="Microsoft Sans Serif"/>
        </w:rPr>
        <w:t>42,708</w:t>
      </w:r>
      <w:r w:rsidR="00957D7C" w:rsidRPr="00925BAE">
        <w:rPr>
          <w:rFonts w:asciiTheme="minorHAnsi" w:hAnsiTheme="minorHAnsi" w:cs="Microsoft Sans Serif"/>
        </w:rPr>
        <w:t xml:space="preserve"> </w:t>
      </w:r>
      <w:r w:rsidR="0087478F" w:rsidRPr="00925BAE">
        <w:rPr>
          <w:rFonts w:asciiTheme="minorHAnsi" w:hAnsiTheme="minorHAnsi" w:cs="Microsoft Sans Serif"/>
        </w:rPr>
        <w:t>(1</w:t>
      </w:r>
      <w:r w:rsidR="000657D9">
        <w:rPr>
          <w:rFonts w:asciiTheme="minorHAnsi" w:hAnsiTheme="minorHAnsi" w:cs="Microsoft Sans Serif"/>
        </w:rPr>
        <w:t>4</w:t>
      </w:r>
      <w:r w:rsidR="00FA4BD2" w:rsidRPr="00925BAE">
        <w:rPr>
          <w:rFonts w:asciiTheme="minorHAnsi" w:hAnsiTheme="minorHAnsi" w:cs="Microsoft Sans Serif"/>
        </w:rPr>
        <w:t>%</w:t>
      </w:r>
      <w:r w:rsidR="0087478F" w:rsidRPr="00925BAE">
        <w:rPr>
          <w:rFonts w:asciiTheme="minorHAnsi" w:hAnsiTheme="minorHAnsi" w:cs="Microsoft Sans Serif"/>
        </w:rPr>
        <w:t xml:space="preserve">) </w:t>
      </w:r>
      <w:r w:rsidR="00957D7C" w:rsidRPr="00925BAE">
        <w:rPr>
          <w:rFonts w:asciiTheme="minorHAnsi" w:hAnsiTheme="minorHAnsi" w:cs="Microsoft Sans Serif"/>
        </w:rPr>
        <w:t xml:space="preserve">were specifically for CYP. These </w:t>
      </w:r>
      <w:r w:rsidR="0087478F" w:rsidRPr="00925BAE">
        <w:rPr>
          <w:rFonts w:asciiTheme="minorHAnsi" w:hAnsiTheme="minorHAnsi" w:cs="Microsoft Sans Serif"/>
        </w:rPr>
        <w:t>activities</w:t>
      </w:r>
      <w:r w:rsidR="00957D7C" w:rsidRPr="00925BAE">
        <w:rPr>
          <w:rFonts w:asciiTheme="minorHAnsi" w:hAnsiTheme="minorHAnsi" w:cs="Microsoft Sans Serif"/>
        </w:rPr>
        <w:t xml:space="preserve"> are in addition to the education and learning sessions detailed in section 6.6. </w:t>
      </w:r>
    </w:p>
    <w:p w14:paraId="6C39561F" w14:textId="77777777" w:rsidR="00D74B84" w:rsidRPr="00925BAE" w:rsidRDefault="00D74B84" w:rsidP="00C24D7B">
      <w:pPr>
        <w:spacing w:line="320" w:lineRule="atLeast"/>
        <w:jc w:val="both"/>
        <w:rPr>
          <w:rFonts w:asciiTheme="minorHAnsi" w:hAnsiTheme="minorHAnsi" w:cs="Microsoft Sans Serif"/>
        </w:rPr>
      </w:pPr>
    </w:p>
    <w:p w14:paraId="6EA9C7AA" w14:textId="518453DD" w:rsidR="00D74B84" w:rsidRPr="00925BAE" w:rsidRDefault="003B1AA1" w:rsidP="00C24D7B">
      <w:pPr>
        <w:spacing w:line="320" w:lineRule="atLeast"/>
        <w:jc w:val="both"/>
        <w:rPr>
          <w:rFonts w:asciiTheme="minorHAnsi" w:hAnsiTheme="minorHAnsi" w:cs="Microsoft Sans Serif"/>
        </w:rPr>
      </w:pPr>
      <w:r w:rsidRPr="00925BAE">
        <w:rPr>
          <w:rFonts w:asciiTheme="minorHAnsi" w:hAnsiTheme="minorHAnsi" w:cs="Microsoft Sans Serif"/>
        </w:rPr>
        <w:t>Figure 35</w:t>
      </w:r>
      <w:r w:rsidR="00D74B84" w:rsidRPr="00925BAE">
        <w:rPr>
          <w:rFonts w:asciiTheme="minorHAnsi" w:hAnsiTheme="minorHAnsi" w:cs="Microsoft Sans Serif"/>
        </w:rPr>
        <w:t xml:space="preserve"> shows the proportion of activity that was specific to CYP in each reported activity type. </w:t>
      </w:r>
      <w:r w:rsidR="000657D9">
        <w:rPr>
          <w:rFonts w:asciiTheme="minorHAnsi" w:hAnsiTheme="minorHAnsi" w:cs="Microsoft Sans Serif"/>
        </w:rPr>
        <w:t xml:space="preserve">Performances </w:t>
      </w:r>
      <w:r w:rsidR="00D74B84" w:rsidRPr="00925BAE">
        <w:rPr>
          <w:rFonts w:asciiTheme="minorHAnsi" w:hAnsiTheme="minorHAnsi" w:cs="Microsoft Sans Serif"/>
        </w:rPr>
        <w:t xml:space="preserve">has the highest proportion of CYP activities overall with </w:t>
      </w:r>
      <w:r w:rsidR="000657D9">
        <w:rPr>
          <w:rFonts w:asciiTheme="minorHAnsi" w:hAnsiTheme="minorHAnsi" w:cs="Microsoft Sans Serif"/>
        </w:rPr>
        <w:t>22</w:t>
      </w:r>
      <w:r w:rsidR="00FA4BD2" w:rsidRPr="00925BAE">
        <w:rPr>
          <w:rFonts w:asciiTheme="minorHAnsi" w:hAnsiTheme="minorHAnsi" w:cs="Microsoft Sans Serif"/>
        </w:rPr>
        <w:t>%</w:t>
      </w:r>
      <w:r w:rsidR="00D74B84" w:rsidRPr="00925BAE">
        <w:rPr>
          <w:rFonts w:asciiTheme="minorHAnsi" w:hAnsiTheme="minorHAnsi" w:cs="Microsoft Sans Serif"/>
        </w:rPr>
        <w:t xml:space="preserve">, whilst film screenings had the lowest at </w:t>
      </w:r>
      <w:r w:rsidR="000657D9">
        <w:rPr>
          <w:rFonts w:asciiTheme="minorHAnsi" w:hAnsiTheme="minorHAnsi" w:cs="Microsoft Sans Serif"/>
        </w:rPr>
        <w:t>7</w:t>
      </w:r>
      <w:r w:rsidR="00FA4BD2" w:rsidRPr="00925BAE">
        <w:rPr>
          <w:rFonts w:asciiTheme="minorHAnsi" w:hAnsiTheme="minorHAnsi" w:cs="Microsoft Sans Serif"/>
        </w:rPr>
        <w:t>%</w:t>
      </w:r>
      <w:r w:rsidR="00D74B84" w:rsidRPr="00925BAE">
        <w:rPr>
          <w:rFonts w:asciiTheme="minorHAnsi" w:hAnsiTheme="minorHAnsi" w:cs="Microsoft Sans Serif"/>
        </w:rPr>
        <w:t xml:space="preserve">. </w:t>
      </w:r>
    </w:p>
    <w:p w14:paraId="025DB96D" w14:textId="77777777" w:rsidR="003B1AA1" w:rsidRPr="00925BAE" w:rsidRDefault="003B1AA1" w:rsidP="00C24D7B">
      <w:pPr>
        <w:spacing w:line="320" w:lineRule="atLeast"/>
        <w:jc w:val="both"/>
        <w:rPr>
          <w:rFonts w:asciiTheme="minorHAnsi" w:hAnsiTheme="minorHAnsi" w:cs="Microsoft Sans Serif"/>
        </w:rPr>
      </w:pPr>
    </w:p>
    <w:p w14:paraId="108B7633" w14:textId="77777777" w:rsidR="00073932" w:rsidRDefault="003B1AA1" w:rsidP="00C24D7B">
      <w:pPr>
        <w:spacing w:line="320" w:lineRule="atLeast"/>
        <w:jc w:val="both"/>
        <w:rPr>
          <w:rFonts w:asciiTheme="minorHAnsi" w:hAnsiTheme="minorHAnsi" w:cs="Microsoft Sans Serif"/>
        </w:rPr>
      </w:pPr>
      <w:r w:rsidRPr="00925BAE">
        <w:rPr>
          <w:rFonts w:asciiTheme="minorHAnsi" w:hAnsiTheme="minorHAnsi" w:cs="Microsoft Sans Serif"/>
        </w:rPr>
        <w:t>Figure 35: Percentage of CYP specific activity by activity type 201</w:t>
      </w:r>
      <w:r w:rsidR="000657D9">
        <w:rPr>
          <w:rFonts w:asciiTheme="minorHAnsi" w:hAnsiTheme="minorHAnsi" w:cs="Microsoft Sans Serif"/>
        </w:rPr>
        <w:t>7</w:t>
      </w:r>
      <w:r w:rsidRPr="00925BAE">
        <w:rPr>
          <w:rFonts w:asciiTheme="minorHAnsi" w:hAnsiTheme="minorHAnsi" w:cs="Microsoft Sans Serif"/>
        </w:rPr>
        <w:t>/1</w:t>
      </w:r>
      <w:r w:rsidR="000657D9">
        <w:rPr>
          <w:rFonts w:asciiTheme="minorHAnsi" w:hAnsiTheme="minorHAnsi" w:cs="Microsoft Sans Serif"/>
        </w:rPr>
        <w:t>8</w:t>
      </w:r>
      <w:r w:rsidRPr="00925BAE">
        <w:rPr>
          <w:rFonts w:asciiTheme="minorHAnsi" w:hAnsiTheme="minorHAnsi" w:cs="Microsoft Sans Serif"/>
        </w:rPr>
        <w:t xml:space="preserve"> (N=</w:t>
      </w:r>
      <w:r w:rsidR="000657D9">
        <w:rPr>
          <w:rFonts w:asciiTheme="minorHAnsi" w:hAnsiTheme="minorHAnsi" w:cs="Microsoft Sans Serif"/>
        </w:rPr>
        <w:t>425</w:t>
      </w:r>
      <w:r w:rsidRPr="00925BAE">
        <w:rPr>
          <w:rFonts w:asciiTheme="minorHAnsi" w:hAnsiTheme="minorHAnsi" w:cs="Microsoft Sans Serif"/>
        </w:rPr>
        <w:t>)</w:t>
      </w:r>
      <w:r w:rsidR="000657D9">
        <w:rPr>
          <w:rFonts w:asciiTheme="minorHAnsi" w:hAnsiTheme="minorHAnsi" w:cs="Microsoft Sans Serif"/>
        </w:rPr>
        <w:tab/>
      </w:r>
    </w:p>
    <w:p w14:paraId="73E7F87D" w14:textId="77777777" w:rsidR="00073932" w:rsidRDefault="00073932" w:rsidP="00C24D7B">
      <w:pPr>
        <w:spacing w:line="320" w:lineRule="atLeast"/>
        <w:jc w:val="both"/>
        <w:rPr>
          <w:rFonts w:asciiTheme="minorHAnsi" w:hAnsiTheme="minorHAnsi" w:cs="Microsoft Sans Serif"/>
        </w:rPr>
      </w:pPr>
    </w:p>
    <w:p w14:paraId="706D7AD0" w14:textId="51423494" w:rsidR="000657D9" w:rsidRDefault="000657D9"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64B4E408" wp14:editId="5CFE0079">
            <wp:extent cx="4171950" cy="22479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71950" cy="2247900"/>
                    </a:xfrm>
                    <a:prstGeom prst="rect">
                      <a:avLst/>
                    </a:prstGeom>
                  </pic:spPr>
                </pic:pic>
              </a:graphicData>
            </a:graphic>
          </wp:inline>
        </w:drawing>
      </w:r>
    </w:p>
    <w:p w14:paraId="6847D696" w14:textId="33CA787E" w:rsidR="00957D7C"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30</w:t>
      </w:r>
      <w:r w:rsidR="00023D9A" w:rsidRPr="00925BAE">
        <w:rPr>
          <w:rFonts w:asciiTheme="minorHAnsi" w:hAnsiTheme="minorHAnsi" w:cs="Microsoft Sans Serif"/>
        </w:rPr>
        <w:t xml:space="preserve"> shows that </w:t>
      </w:r>
      <w:r w:rsidR="000657D9">
        <w:rPr>
          <w:rFonts w:asciiTheme="minorHAnsi" w:hAnsiTheme="minorHAnsi" w:cs="Microsoft Sans Serif"/>
        </w:rPr>
        <w:t>the London</w:t>
      </w:r>
      <w:r w:rsidR="00957D7C" w:rsidRPr="00925BAE">
        <w:rPr>
          <w:rFonts w:asciiTheme="minorHAnsi" w:hAnsiTheme="minorHAnsi" w:cs="Microsoft Sans Serif"/>
        </w:rPr>
        <w:t xml:space="preserve"> had the highest s</w:t>
      </w:r>
      <w:r w:rsidR="00023D9A" w:rsidRPr="00925BAE">
        <w:rPr>
          <w:rFonts w:asciiTheme="minorHAnsi" w:hAnsiTheme="minorHAnsi" w:cs="Microsoft Sans Serif"/>
        </w:rPr>
        <w:t>h</w:t>
      </w:r>
      <w:r w:rsidR="009220E6" w:rsidRPr="00925BAE">
        <w:rPr>
          <w:rFonts w:asciiTheme="minorHAnsi" w:hAnsiTheme="minorHAnsi" w:cs="Microsoft Sans Serif"/>
        </w:rPr>
        <w:t xml:space="preserve">are of CYP </w:t>
      </w:r>
      <w:r w:rsidR="00CB34B4" w:rsidRPr="00925BAE">
        <w:rPr>
          <w:rFonts w:asciiTheme="minorHAnsi" w:hAnsiTheme="minorHAnsi" w:cs="Microsoft Sans Serif"/>
        </w:rPr>
        <w:t>activities</w:t>
      </w:r>
      <w:r w:rsidR="009220E6" w:rsidRPr="00925BAE">
        <w:rPr>
          <w:rFonts w:asciiTheme="minorHAnsi" w:hAnsiTheme="minorHAnsi" w:cs="Microsoft Sans Serif"/>
        </w:rPr>
        <w:t xml:space="preserve">, with </w:t>
      </w:r>
      <w:r w:rsidR="000657D9">
        <w:rPr>
          <w:rFonts w:asciiTheme="minorHAnsi" w:hAnsiTheme="minorHAnsi" w:cs="Microsoft Sans Serif"/>
        </w:rPr>
        <w:t>31</w:t>
      </w:r>
      <w:r w:rsidR="00FA4BD2" w:rsidRPr="00925BAE">
        <w:rPr>
          <w:rFonts w:asciiTheme="minorHAnsi" w:hAnsiTheme="minorHAnsi" w:cs="Microsoft Sans Serif"/>
        </w:rPr>
        <w:t>%</w:t>
      </w:r>
      <w:r w:rsidR="00023D9A" w:rsidRPr="00925BAE">
        <w:rPr>
          <w:rFonts w:asciiTheme="minorHAnsi" w:hAnsiTheme="minorHAnsi" w:cs="Microsoft Sans Serif"/>
        </w:rPr>
        <w:t xml:space="preserve"> of the total</w:t>
      </w:r>
      <w:r w:rsidR="009220E6" w:rsidRPr="00925BAE">
        <w:rPr>
          <w:rFonts w:asciiTheme="minorHAnsi" w:hAnsiTheme="minorHAnsi" w:cs="Microsoft Sans Serif"/>
        </w:rPr>
        <w:t xml:space="preserve">, however the </w:t>
      </w:r>
      <w:r w:rsidR="000657D9">
        <w:rPr>
          <w:rFonts w:asciiTheme="minorHAnsi" w:hAnsiTheme="minorHAnsi" w:cs="Microsoft Sans Serif"/>
        </w:rPr>
        <w:t>South</w:t>
      </w:r>
      <w:r w:rsidR="009220E6" w:rsidRPr="00925BAE">
        <w:rPr>
          <w:rFonts w:asciiTheme="minorHAnsi" w:hAnsiTheme="minorHAnsi" w:cs="Microsoft Sans Serif"/>
        </w:rPr>
        <w:t xml:space="preserve"> East had the highest proportion of their own activities dedicated to CYP at 2</w:t>
      </w:r>
      <w:r w:rsidR="000657D9">
        <w:rPr>
          <w:rFonts w:asciiTheme="minorHAnsi" w:hAnsiTheme="minorHAnsi" w:cs="Microsoft Sans Serif"/>
        </w:rPr>
        <w:t>6</w:t>
      </w:r>
      <w:r w:rsidR="00FA4BD2" w:rsidRPr="00925BAE">
        <w:rPr>
          <w:rFonts w:asciiTheme="minorHAnsi" w:hAnsiTheme="minorHAnsi" w:cs="Microsoft Sans Serif"/>
        </w:rPr>
        <w:t>%</w:t>
      </w:r>
      <w:r w:rsidR="009220E6" w:rsidRPr="00925BAE">
        <w:rPr>
          <w:rFonts w:asciiTheme="minorHAnsi" w:hAnsiTheme="minorHAnsi" w:cs="Microsoft Sans Serif"/>
        </w:rPr>
        <w:t xml:space="preserve">. </w:t>
      </w:r>
    </w:p>
    <w:p w14:paraId="2700175A" w14:textId="77777777" w:rsidR="009220E6" w:rsidRPr="00925BAE" w:rsidRDefault="009220E6" w:rsidP="00C24D7B">
      <w:pPr>
        <w:spacing w:line="320" w:lineRule="atLeast"/>
        <w:jc w:val="both"/>
        <w:rPr>
          <w:rFonts w:asciiTheme="minorHAnsi" w:hAnsiTheme="minorHAnsi" w:cs="Microsoft Sans Serif"/>
        </w:rPr>
      </w:pPr>
    </w:p>
    <w:p w14:paraId="498CAFE3" w14:textId="76A17093" w:rsidR="009220E6" w:rsidRPr="00925BAE" w:rsidRDefault="00E80479" w:rsidP="009220E6">
      <w:pPr>
        <w:spacing w:line="320" w:lineRule="atLeast"/>
        <w:jc w:val="both"/>
        <w:rPr>
          <w:rFonts w:asciiTheme="minorHAnsi" w:hAnsiTheme="minorHAnsi" w:cs="Microsoft Sans Serif"/>
        </w:rPr>
      </w:pPr>
      <w:r w:rsidRPr="00925BAE">
        <w:rPr>
          <w:rFonts w:asciiTheme="minorHAnsi" w:hAnsiTheme="minorHAnsi" w:cs="Microsoft Sans Serif"/>
        </w:rPr>
        <w:t>Table</w:t>
      </w:r>
      <w:r w:rsidR="003B1AA1" w:rsidRPr="00925BAE">
        <w:rPr>
          <w:rFonts w:asciiTheme="minorHAnsi" w:hAnsiTheme="minorHAnsi" w:cs="Microsoft Sans Serif"/>
        </w:rPr>
        <w:t xml:space="preserve"> 3</w:t>
      </w:r>
      <w:r w:rsidR="00655827" w:rsidRPr="00925BAE">
        <w:rPr>
          <w:rFonts w:asciiTheme="minorHAnsi" w:hAnsiTheme="minorHAnsi" w:cs="Microsoft Sans Serif"/>
        </w:rPr>
        <w:t>0</w:t>
      </w:r>
      <w:r w:rsidR="009220E6" w:rsidRPr="00925BAE">
        <w:rPr>
          <w:rFonts w:asciiTheme="minorHAnsi" w:hAnsiTheme="minorHAnsi" w:cs="Microsoft Sans Serif"/>
        </w:rPr>
        <w:t>: CYP</w:t>
      </w:r>
      <w:r w:rsidR="003B1AA1" w:rsidRPr="00925BAE">
        <w:rPr>
          <w:rFonts w:asciiTheme="minorHAnsi" w:hAnsiTheme="minorHAnsi" w:cs="Microsoft Sans Serif"/>
        </w:rPr>
        <w:t xml:space="preserve"> specific</w:t>
      </w:r>
      <w:r w:rsidR="009220E6" w:rsidRPr="00925BAE">
        <w:rPr>
          <w:rFonts w:asciiTheme="minorHAnsi" w:hAnsiTheme="minorHAnsi" w:cs="Microsoft Sans Serif"/>
        </w:rPr>
        <w:t xml:space="preserve"> </w:t>
      </w:r>
      <w:r w:rsidR="003B1AA1" w:rsidRPr="00925BAE">
        <w:rPr>
          <w:rFonts w:asciiTheme="minorHAnsi" w:hAnsiTheme="minorHAnsi" w:cs="Microsoft Sans Serif"/>
        </w:rPr>
        <w:t>activities</w:t>
      </w:r>
      <w:r w:rsidRPr="00925BAE">
        <w:rPr>
          <w:rFonts w:asciiTheme="minorHAnsi" w:hAnsiTheme="minorHAnsi" w:cs="Microsoft Sans Serif"/>
        </w:rPr>
        <w:t xml:space="preserve"> by region</w:t>
      </w:r>
      <w:r w:rsidR="003B1AA1" w:rsidRPr="00925BAE">
        <w:rPr>
          <w:rFonts w:asciiTheme="minorHAnsi" w:hAnsiTheme="minorHAnsi" w:cs="Microsoft Sans Serif"/>
        </w:rPr>
        <w:t xml:space="preserve"> 201</w:t>
      </w:r>
      <w:r w:rsidR="000657D9">
        <w:rPr>
          <w:rFonts w:asciiTheme="minorHAnsi" w:hAnsiTheme="minorHAnsi" w:cs="Microsoft Sans Serif"/>
        </w:rPr>
        <w:t>7</w:t>
      </w:r>
      <w:r w:rsidR="003B1AA1" w:rsidRPr="00925BAE">
        <w:rPr>
          <w:rFonts w:asciiTheme="minorHAnsi" w:hAnsiTheme="minorHAnsi" w:cs="Microsoft Sans Serif"/>
        </w:rPr>
        <w:t>/1</w:t>
      </w:r>
      <w:r w:rsidR="000657D9">
        <w:rPr>
          <w:rFonts w:asciiTheme="minorHAnsi" w:hAnsiTheme="minorHAnsi" w:cs="Microsoft Sans Serif"/>
        </w:rPr>
        <w:t>8</w:t>
      </w:r>
      <w:r w:rsidR="003B1AA1" w:rsidRPr="00925BAE">
        <w:rPr>
          <w:rFonts w:asciiTheme="minorHAnsi" w:hAnsiTheme="minorHAnsi" w:cs="Microsoft Sans Serif"/>
        </w:rPr>
        <w:t xml:space="preserve"> (N=</w:t>
      </w:r>
      <w:r w:rsidR="000657D9">
        <w:rPr>
          <w:rFonts w:asciiTheme="minorHAnsi" w:hAnsiTheme="minorHAnsi" w:cs="Microsoft Sans Serif"/>
        </w:rPr>
        <w:t>425</w:t>
      </w:r>
      <w:r w:rsidR="009220E6" w:rsidRPr="00925BAE">
        <w:rPr>
          <w:rFonts w:asciiTheme="minorHAnsi" w:hAnsiTheme="minorHAnsi" w:cs="Microsoft Sans Serif"/>
        </w:rPr>
        <w:t>)</w:t>
      </w:r>
    </w:p>
    <w:p w14:paraId="3544694A" w14:textId="77777777" w:rsidR="00642B08" w:rsidRPr="00925BAE" w:rsidRDefault="00642B08" w:rsidP="00C24D7B">
      <w:pPr>
        <w:spacing w:line="320" w:lineRule="atLeast"/>
        <w:jc w:val="both"/>
        <w:rPr>
          <w:rFonts w:asciiTheme="minorHAnsi" w:hAnsiTheme="minorHAnsi" w:cs="Microsoft Sans Serif"/>
        </w:rPr>
      </w:pPr>
    </w:p>
    <w:p w14:paraId="1C87FCD9" w14:textId="2851653F" w:rsidR="00642B08" w:rsidRPr="00925BAE" w:rsidRDefault="00875214" w:rsidP="009220E6">
      <w:pPr>
        <w:spacing w:line="320" w:lineRule="atLeast"/>
        <w:jc w:val="center"/>
        <w:rPr>
          <w:rFonts w:asciiTheme="minorHAnsi" w:hAnsiTheme="minorHAnsi" w:cs="Microsoft Sans Serif"/>
        </w:rPr>
      </w:pPr>
      <w:r>
        <w:rPr>
          <w:noProof/>
        </w:rPr>
        <w:drawing>
          <wp:inline distT="0" distB="0" distL="0" distR="0" wp14:anchorId="55A5E073" wp14:editId="57A08F51">
            <wp:extent cx="3800475" cy="27241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00475" cy="2724150"/>
                    </a:xfrm>
                    <a:prstGeom prst="rect">
                      <a:avLst/>
                    </a:prstGeom>
                  </pic:spPr>
                </pic:pic>
              </a:graphicData>
            </a:graphic>
          </wp:inline>
        </w:drawing>
      </w:r>
    </w:p>
    <w:p w14:paraId="02512CE6" w14:textId="77777777" w:rsidR="009220E6" w:rsidRPr="00925BAE" w:rsidRDefault="009220E6" w:rsidP="00C24D7B">
      <w:pPr>
        <w:spacing w:line="320" w:lineRule="atLeast"/>
        <w:jc w:val="both"/>
        <w:rPr>
          <w:rFonts w:asciiTheme="minorHAnsi" w:hAnsiTheme="minorHAnsi" w:cs="Microsoft Sans Serif"/>
        </w:rPr>
      </w:pPr>
    </w:p>
    <w:p w14:paraId="7F342B39" w14:textId="7B8B5F21" w:rsidR="009220E6" w:rsidRPr="00925BAE" w:rsidRDefault="00655827" w:rsidP="009220E6">
      <w:pPr>
        <w:spacing w:line="320" w:lineRule="atLeast"/>
        <w:jc w:val="both"/>
        <w:rPr>
          <w:rFonts w:asciiTheme="minorHAnsi" w:hAnsiTheme="minorHAnsi" w:cs="Microsoft Sans Serif"/>
        </w:rPr>
      </w:pPr>
      <w:r w:rsidRPr="00925BAE">
        <w:rPr>
          <w:rFonts w:asciiTheme="minorHAnsi" w:hAnsiTheme="minorHAnsi" w:cs="Microsoft Sans Serif"/>
        </w:rPr>
        <w:t>Table 31</w:t>
      </w:r>
      <w:r w:rsidR="009220E6" w:rsidRPr="00925BAE">
        <w:rPr>
          <w:rFonts w:asciiTheme="minorHAnsi" w:hAnsiTheme="minorHAnsi" w:cs="Microsoft Sans Serif"/>
        </w:rPr>
        <w:t xml:space="preserve"> shows that </w:t>
      </w:r>
      <w:r w:rsidR="00875214">
        <w:rPr>
          <w:rFonts w:asciiTheme="minorHAnsi" w:hAnsiTheme="minorHAnsi" w:cs="Microsoft Sans Serif"/>
        </w:rPr>
        <w:t>literature</w:t>
      </w:r>
      <w:r w:rsidR="009220E6" w:rsidRPr="00925BAE">
        <w:rPr>
          <w:rFonts w:asciiTheme="minorHAnsi" w:hAnsiTheme="minorHAnsi" w:cs="Microsoft Sans Serif"/>
        </w:rPr>
        <w:t xml:space="preserve"> organisations had the highest share of CYP </w:t>
      </w:r>
      <w:r w:rsidR="00CB34B4" w:rsidRPr="00925BAE">
        <w:rPr>
          <w:rFonts w:asciiTheme="minorHAnsi" w:hAnsiTheme="minorHAnsi" w:cs="Microsoft Sans Serif"/>
        </w:rPr>
        <w:t>activities</w:t>
      </w:r>
      <w:r w:rsidR="009220E6" w:rsidRPr="00925BAE">
        <w:rPr>
          <w:rFonts w:asciiTheme="minorHAnsi" w:hAnsiTheme="minorHAnsi" w:cs="Microsoft Sans Serif"/>
        </w:rPr>
        <w:t xml:space="preserve">, with </w:t>
      </w:r>
      <w:r w:rsidR="00875214">
        <w:rPr>
          <w:rFonts w:asciiTheme="minorHAnsi" w:hAnsiTheme="minorHAnsi" w:cs="Microsoft Sans Serif"/>
        </w:rPr>
        <w:t>65</w:t>
      </w:r>
      <w:r w:rsidR="00FA4BD2" w:rsidRPr="00925BAE">
        <w:rPr>
          <w:rFonts w:asciiTheme="minorHAnsi" w:hAnsiTheme="minorHAnsi" w:cs="Microsoft Sans Serif"/>
        </w:rPr>
        <w:t>%</w:t>
      </w:r>
      <w:r w:rsidR="009220E6" w:rsidRPr="00925BAE">
        <w:rPr>
          <w:rFonts w:asciiTheme="minorHAnsi" w:hAnsiTheme="minorHAnsi" w:cs="Microsoft Sans Serif"/>
        </w:rPr>
        <w:t xml:space="preserve"> of the total, however </w:t>
      </w:r>
      <w:r w:rsidR="00875214">
        <w:rPr>
          <w:rFonts w:asciiTheme="minorHAnsi" w:hAnsiTheme="minorHAnsi" w:cs="Microsoft Sans Serif"/>
        </w:rPr>
        <w:t>theatre</w:t>
      </w:r>
      <w:r w:rsidR="009220E6" w:rsidRPr="00925BAE">
        <w:rPr>
          <w:rFonts w:asciiTheme="minorHAnsi" w:hAnsiTheme="minorHAnsi" w:cs="Microsoft Sans Serif"/>
        </w:rPr>
        <w:t xml:space="preserve"> organisations had the highest proportion of their own activities dedicated to CYP at </w:t>
      </w:r>
      <w:r w:rsidR="00875214">
        <w:rPr>
          <w:rFonts w:asciiTheme="minorHAnsi" w:hAnsiTheme="minorHAnsi" w:cs="Microsoft Sans Serif"/>
        </w:rPr>
        <w:t>33</w:t>
      </w:r>
      <w:r w:rsidR="00FA4BD2" w:rsidRPr="00925BAE">
        <w:rPr>
          <w:rFonts w:asciiTheme="minorHAnsi" w:hAnsiTheme="minorHAnsi" w:cs="Microsoft Sans Serif"/>
        </w:rPr>
        <w:t>%</w:t>
      </w:r>
      <w:r w:rsidR="009220E6" w:rsidRPr="00925BAE">
        <w:rPr>
          <w:rFonts w:asciiTheme="minorHAnsi" w:hAnsiTheme="minorHAnsi" w:cs="Microsoft Sans Serif"/>
        </w:rPr>
        <w:t xml:space="preserve">. </w:t>
      </w:r>
      <w:r w:rsidR="00875214">
        <w:rPr>
          <w:rFonts w:asciiTheme="minorHAnsi" w:hAnsiTheme="minorHAnsi" w:cs="Microsoft Sans Serif"/>
        </w:rPr>
        <w:t>Not discipline specific organisations had no relevant activities.</w:t>
      </w:r>
    </w:p>
    <w:p w14:paraId="0F6B2857" w14:textId="77777777" w:rsidR="00957D7C" w:rsidRPr="00925BAE" w:rsidRDefault="00957D7C" w:rsidP="00C24D7B">
      <w:pPr>
        <w:spacing w:line="320" w:lineRule="atLeast"/>
        <w:jc w:val="both"/>
        <w:rPr>
          <w:rFonts w:asciiTheme="minorHAnsi" w:hAnsiTheme="minorHAnsi" w:cs="Microsoft Sans Serif"/>
        </w:rPr>
      </w:pPr>
    </w:p>
    <w:p w14:paraId="1CF75B1D" w14:textId="1CA2F402" w:rsidR="009220E6"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31</w:t>
      </w:r>
      <w:r w:rsidR="00957D7C" w:rsidRPr="00925BAE">
        <w:rPr>
          <w:rFonts w:asciiTheme="minorHAnsi" w:hAnsiTheme="minorHAnsi" w:cs="Microsoft Sans Serif"/>
        </w:rPr>
        <w:t xml:space="preserve">: </w:t>
      </w:r>
      <w:r w:rsidR="00E80479" w:rsidRPr="00925BAE">
        <w:rPr>
          <w:rFonts w:asciiTheme="minorHAnsi" w:hAnsiTheme="minorHAnsi" w:cs="Microsoft Sans Serif"/>
        </w:rPr>
        <w:t>CYP specific activities by discipline 201</w:t>
      </w:r>
      <w:r w:rsidR="00875214">
        <w:rPr>
          <w:rFonts w:asciiTheme="minorHAnsi" w:hAnsiTheme="minorHAnsi" w:cs="Microsoft Sans Serif"/>
        </w:rPr>
        <w:t>7</w:t>
      </w:r>
      <w:r w:rsidR="00E80479" w:rsidRPr="00925BAE">
        <w:rPr>
          <w:rFonts w:asciiTheme="minorHAnsi" w:hAnsiTheme="minorHAnsi" w:cs="Microsoft Sans Serif"/>
        </w:rPr>
        <w:t>/1</w:t>
      </w:r>
      <w:r w:rsidR="00875214">
        <w:rPr>
          <w:rFonts w:asciiTheme="minorHAnsi" w:hAnsiTheme="minorHAnsi" w:cs="Microsoft Sans Serif"/>
        </w:rPr>
        <w:t>8</w:t>
      </w:r>
      <w:r w:rsidR="00E80479" w:rsidRPr="00925BAE">
        <w:rPr>
          <w:rFonts w:asciiTheme="minorHAnsi" w:hAnsiTheme="minorHAnsi" w:cs="Microsoft Sans Serif"/>
        </w:rPr>
        <w:t xml:space="preserve"> (N=</w:t>
      </w:r>
      <w:r w:rsidR="00875214">
        <w:rPr>
          <w:rFonts w:asciiTheme="minorHAnsi" w:hAnsiTheme="minorHAnsi" w:cs="Microsoft Sans Serif"/>
        </w:rPr>
        <w:t>425</w:t>
      </w:r>
      <w:r w:rsidR="00E80479" w:rsidRPr="00925BAE">
        <w:rPr>
          <w:rFonts w:asciiTheme="minorHAnsi" w:hAnsiTheme="minorHAnsi" w:cs="Microsoft Sans Serif"/>
        </w:rPr>
        <w:t>)</w:t>
      </w:r>
    </w:p>
    <w:p w14:paraId="586F2247" w14:textId="77777777" w:rsidR="00957D7C" w:rsidRPr="00925BAE" w:rsidRDefault="00957D7C" w:rsidP="00642B08">
      <w:pPr>
        <w:spacing w:line="320" w:lineRule="atLeast"/>
        <w:jc w:val="center"/>
        <w:rPr>
          <w:rFonts w:asciiTheme="minorHAnsi" w:hAnsiTheme="minorHAnsi" w:cs="Microsoft Sans Serif"/>
        </w:rPr>
      </w:pPr>
    </w:p>
    <w:p w14:paraId="3A82E738" w14:textId="6C30731B" w:rsidR="00642B08" w:rsidRPr="00925BAE" w:rsidRDefault="00875214" w:rsidP="009220E6">
      <w:pPr>
        <w:spacing w:line="320" w:lineRule="atLeast"/>
        <w:jc w:val="center"/>
        <w:rPr>
          <w:rFonts w:asciiTheme="minorHAnsi" w:hAnsiTheme="minorHAnsi" w:cs="Microsoft Sans Serif"/>
        </w:rPr>
      </w:pPr>
      <w:r>
        <w:rPr>
          <w:noProof/>
        </w:rPr>
        <w:drawing>
          <wp:inline distT="0" distB="0" distL="0" distR="0" wp14:anchorId="19BCCA53" wp14:editId="7AAA8660">
            <wp:extent cx="4000500" cy="2152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00500" cy="2152650"/>
                    </a:xfrm>
                    <a:prstGeom prst="rect">
                      <a:avLst/>
                    </a:prstGeom>
                  </pic:spPr>
                </pic:pic>
              </a:graphicData>
            </a:graphic>
          </wp:inline>
        </w:drawing>
      </w:r>
    </w:p>
    <w:p w14:paraId="04D67E55" w14:textId="77777777" w:rsidR="00642B08" w:rsidRPr="00925BAE" w:rsidRDefault="00642B08" w:rsidP="00C24D7B">
      <w:pPr>
        <w:spacing w:line="320" w:lineRule="atLeast"/>
        <w:jc w:val="both"/>
        <w:rPr>
          <w:rFonts w:asciiTheme="minorHAnsi" w:hAnsiTheme="minorHAnsi" w:cs="Microsoft Sans Serif"/>
        </w:rPr>
      </w:pPr>
    </w:p>
    <w:p w14:paraId="468D19B1" w14:textId="77777777" w:rsidR="00875214" w:rsidRDefault="00655827" w:rsidP="00CB34B4">
      <w:pPr>
        <w:spacing w:line="320" w:lineRule="atLeast"/>
        <w:jc w:val="both"/>
        <w:rPr>
          <w:rFonts w:asciiTheme="minorHAnsi" w:hAnsiTheme="minorHAnsi" w:cs="Microsoft Sans Serif"/>
        </w:rPr>
      </w:pPr>
      <w:r w:rsidRPr="00925BAE">
        <w:rPr>
          <w:rFonts w:asciiTheme="minorHAnsi" w:hAnsiTheme="minorHAnsi" w:cs="Microsoft Sans Serif"/>
        </w:rPr>
        <w:t>Table 32</w:t>
      </w:r>
      <w:r w:rsidR="00CB34B4" w:rsidRPr="00925BAE">
        <w:rPr>
          <w:rFonts w:asciiTheme="minorHAnsi" w:hAnsiTheme="minorHAnsi" w:cs="Microsoft Sans Serif"/>
        </w:rPr>
        <w:t xml:space="preserve"> shows that large organisations had the highest share of CYP </w:t>
      </w:r>
      <w:r w:rsidR="00EA3EED" w:rsidRPr="00925BAE">
        <w:rPr>
          <w:rFonts w:asciiTheme="minorHAnsi" w:hAnsiTheme="minorHAnsi" w:cs="Microsoft Sans Serif"/>
        </w:rPr>
        <w:t>activitie</w:t>
      </w:r>
      <w:r w:rsidR="00CB34B4" w:rsidRPr="00925BAE">
        <w:rPr>
          <w:rFonts w:asciiTheme="minorHAnsi" w:hAnsiTheme="minorHAnsi" w:cs="Microsoft Sans Serif"/>
        </w:rPr>
        <w:t>s, with 76</w:t>
      </w:r>
      <w:r w:rsidR="00FA4BD2" w:rsidRPr="00925BAE">
        <w:rPr>
          <w:rFonts w:asciiTheme="minorHAnsi" w:hAnsiTheme="minorHAnsi" w:cs="Microsoft Sans Serif"/>
        </w:rPr>
        <w:t>%</w:t>
      </w:r>
      <w:r w:rsidR="00EA3EED" w:rsidRPr="00925BAE">
        <w:rPr>
          <w:rFonts w:asciiTheme="minorHAnsi" w:hAnsiTheme="minorHAnsi" w:cs="Microsoft Sans Serif"/>
        </w:rPr>
        <w:t xml:space="preserve"> of the total</w:t>
      </w:r>
      <w:r w:rsidR="00CB34B4" w:rsidRPr="00925BAE">
        <w:rPr>
          <w:rFonts w:asciiTheme="minorHAnsi" w:hAnsiTheme="minorHAnsi" w:cs="Microsoft Sans Serif"/>
        </w:rPr>
        <w:t xml:space="preserve">, </w:t>
      </w:r>
      <w:r w:rsidR="00875214">
        <w:rPr>
          <w:rFonts w:asciiTheme="minorHAnsi" w:hAnsiTheme="minorHAnsi" w:cs="Microsoft Sans Serif"/>
        </w:rPr>
        <w:t>and also</w:t>
      </w:r>
      <w:r w:rsidR="00CB34B4" w:rsidRPr="00925BAE">
        <w:rPr>
          <w:rFonts w:asciiTheme="minorHAnsi" w:hAnsiTheme="minorHAnsi" w:cs="Microsoft Sans Serif"/>
        </w:rPr>
        <w:t xml:space="preserve"> had the highest proportion of their own activities dedicated to CYP at 1</w:t>
      </w:r>
      <w:r w:rsidR="00875214">
        <w:rPr>
          <w:rFonts w:asciiTheme="minorHAnsi" w:hAnsiTheme="minorHAnsi" w:cs="Microsoft Sans Serif"/>
        </w:rPr>
        <w:t>6</w:t>
      </w:r>
      <w:r w:rsidR="00FA4BD2" w:rsidRPr="00925BAE">
        <w:rPr>
          <w:rFonts w:asciiTheme="minorHAnsi" w:hAnsiTheme="minorHAnsi" w:cs="Microsoft Sans Serif"/>
        </w:rPr>
        <w:t>%</w:t>
      </w:r>
      <w:r w:rsidR="00CB34B4" w:rsidRPr="00925BAE">
        <w:rPr>
          <w:rFonts w:asciiTheme="minorHAnsi" w:hAnsiTheme="minorHAnsi" w:cs="Microsoft Sans Serif"/>
        </w:rPr>
        <w:t>.</w:t>
      </w:r>
    </w:p>
    <w:p w14:paraId="08733107" w14:textId="77777777" w:rsidR="00875214" w:rsidRDefault="00875214" w:rsidP="00CB34B4">
      <w:pPr>
        <w:spacing w:line="320" w:lineRule="atLeast"/>
        <w:jc w:val="both"/>
        <w:rPr>
          <w:rFonts w:asciiTheme="minorHAnsi" w:hAnsiTheme="minorHAnsi" w:cs="Microsoft Sans Serif"/>
        </w:rPr>
      </w:pPr>
    </w:p>
    <w:p w14:paraId="387AEFD9" w14:textId="77777777" w:rsidR="00875214" w:rsidRDefault="00875214" w:rsidP="00CB34B4">
      <w:pPr>
        <w:spacing w:line="320" w:lineRule="atLeast"/>
        <w:jc w:val="both"/>
        <w:rPr>
          <w:rFonts w:asciiTheme="minorHAnsi" w:hAnsiTheme="minorHAnsi" w:cs="Microsoft Sans Serif"/>
        </w:rPr>
      </w:pPr>
    </w:p>
    <w:p w14:paraId="33B92BF1" w14:textId="462C9C74" w:rsidR="00CB34B4" w:rsidRPr="00925BAE" w:rsidRDefault="00CB34B4" w:rsidP="00CB34B4">
      <w:pPr>
        <w:spacing w:line="320" w:lineRule="atLeast"/>
        <w:jc w:val="both"/>
        <w:rPr>
          <w:rFonts w:asciiTheme="minorHAnsi" w:hAnsiTheme="minorHAnsi" w:cs="Microsoft Sans Serif"/>
        </w:rPr>
      </w:pPr>
      <w:r w:rsidRPr="00925BAE">
        <w:rPr>
          <w:rFonts w:asciiTheme="minorHAnsi" w:hAnsiTheme="minorHAnsi" w:cs="Microsoft Sans Serif"/>
        </w:rPr>
        <w:t xml:space="preserve"> </w:t>
      </w:r>
    </w:p>
    <w:p w14:paraId="240AEA86" w14:textId="3469073C" w:rsidR="00CB34B4" w:rsidRPr="00925BAE" w:rsidRDefault="00655827" w:rsidP="00CB34B4">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32</w:t>
      </w:r>
      <w:r w:rsidR="00CB34B4" w:rsidRPr="00925BAE">
        <w:rPr>
          <w:rFonts w:asciiTheme="minorHAnsi" w:hAnsiTheme="minorHAnsi" w:cs="Microsoft Sans Serif"/>
        </w:rPr>
        <w:t xml:space="preserve">: </w:t>
      </w:r>
      <w:r w:rsidR="00E80479" w:rsidRPr="00925BAE">
        <w:rPr>
          <w:rFonts w:asciiTheme="minorHAnsi" w:hAnsiTheme="minorHAnsi" w:cs="Microsoft Sans Serif"/>
        </w:rPr>
        <w:t>CYP specific activities by organisation size 201</w:t>
      </w:r>
      <w:r w:rsidR="00875214">
        <w:rPr>
          <w:rFonts w:asciiTheme="minorHAnsi" w:hAnsiTheme="minorHAnsi" w:cs="Microsoft Sans Serif"/>
        </w:rPr>
        <w:t>7</w:t>
      </w:r>
      <w:r w:rsidR="00E80479" w:rsidRPr="00925BAE">
        <w:rPr>
          <w:rFonts w:asciiTheme="minorHAnsi" w:hAnsiTheme="minorHAnsi" w:cs="Microsoft Sans Serif"/>
        </w:rPr>
        <w:t>/1</w:t>
      </w:r>
      <w:r w:rsidR="00875214">
        <w:rPr>
          <w:rFonts w:asciiTheme="minorHAnsi" w:hAnsiTheme="minorHAnsi" w:cs="Microsoft Sans Serif"/>
        </w:rPr>
        <w:t>8</w:t>
      </w:r>
      <w:r w:rsidR="00E80479" w:rsidRPr="00925BAE">
        <w:rPr>
          <w:rFonts w:asciiTheme="minorHAnsi" w:hAnsiTheme="minorHAnsi" w:cs="Microsoft Sans Serif"/>
        </w:rPr>
        <w:t xml:space="preserve"> (N=</w:t>
      </w:r>
      <w:r w:rsidR="00875214">
        <w:rPr>
          <w:rFonts w:asciiTheme="minorHAnsi" w:hAnsiTheme="minorHAnsi" w:cs="Microsoft Sans Serif"/>
        </w:rPr>
        <w:t>425</w:t>
      </w:r>
      <w:r w:rsidR="00E80479" w:rsidRPr="00925BAE">
        <w:rPr>
          <w:rFonts w:asciiTheme="minorHAnsi" w:hAnsiTheme="minorHAnsi" w:cs="Microsoft Sans Serif"/>
        </w:rPr>
        <w:t>)</w:t>
      </w:r>
    </w:p>
    <w:p w14:paraId="51D3D731" w14:textId="77777777" w:rsidR="00CB34B4" w:rsidRPr="00925BAE" w:rsidRDefault="00CB34B4" w:rsidP="00CB34B4">
      <w:pPr>
        <w:spacing w:line="320" w:lineRule="atLeast"/>
        <w:jc w:val="both"/>
        <w:rPr>
          <w:rFonts w:asciiTheme="minorHAnsi" w:hAnsiTheme="minorHAnsi" w:cs="Microsoft Sans Serif"/>
        </w:rPr>
      </w:pPr>
    </w:p>
    <w:p w14:paraId="46F35BB3" w14:textId="741CDF1C" w:rsidR="00CB34B4" w:rsidRPr="00925BAE" w:rsidRDefault="00875214" w:rsidP="00CB34B4">
      <w:pPr>
        <w:spacing w:line="320" w:lineRule="atLeast"/>
        <w:jc w:val="center"/>
        <w:rPr>
          <w:rFonts w:asciiTheme="minorHAnsi" w:hAnsiTheme="minorHAnsi" w:cs="Microsoft Sans Serif"/>
        </w:rPr>
      </w:pPr>
      <w:r>
        <w:rPr>
          <w:noProof/>
        </w:rPr>
        <w:drawing>
          <wp:inline distT="0" distB="0" distL="0" distR="0" wp14:anchorId="12A819F4" wp14:editId="55F864F4">
            <wp:extent cx="4581525" cy="14192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81525" cy="1419225"/>
                    </a:xfrm>
                    <a:prstGeom prst="rect">
                      <a:avLst/>
                    </a:prstGeom>
                  </pic:spPr>
                </pic:pic>
              </a:graphicData>
            </a:graphic>
          </wp:inline>
        </w:drawing>
      </w:r>
    </w:p>
    <w:p w14:paraId="6B950141" w14:textId="77777777" w:rsidR="00E80479" w:rsidRPr="00925BAE" w:rsidRDefault="00E80479" w:rsidP="00C24D7B">
      <w:pPr>
        <w:spacing w:line="320" w:lineRule="atLeast"/>
        <w:jc w:val="both"/>
        <w:rPr>
          <w:rFonts w:asciiTheme="minorHAnsi" w:hAnsiTheme="minorHAnsi" w:cs="Microsoft Sans Serif"/>
        </w:rPr>
      </w:pPr>
    </w:p>
    <w:p w14:paraId="4E5E1D23" w14:textId="5B317EE2" w:rsidR="00AC5FC9" w:rsidRPr="00875214" w:rsidRDefault="00E80479" w:rsidP="00C24D7B">
      <w:pPr>
        <w:spacing w:line="320" w:lineRule="atLeast"/>
        <w:jc w:val="both"/>
        <w:rPr>
          <w:rFonts w:asciiTheme="minorHAnsi" w:hAnsiTheme="minorHAnsi" w:cs="Microsoft Sans Serif"/>
          <w:b/>
        </w:rPr>
      </w:pPr>
      <w:r w:rsidRPr="00875214">
        <w:rPr>
          <w:rFonts w:asciiTheme="minorHAnsi" w:hAnsiTheme="minorHAnsi" w:cs="Microsoft Sans Serif"/>
          <w:b/>
        </w:rPr>
        <w:t>5</w:t>
      </w:r>
      <w:r w:rsidR="00D9478F" w:rsidRPr="00875214">
        <w:rPr>
          <w:rFonts w:asciiTheme="minorHAnsi" w:hAnsiTheme="minorHAnsi" w:cs="Microsoft Sans Serif"/>
          <w:b/>
        </w:rPr>
        <w:t>.6</w:t>
      </w:r>
      <w:r w:rsidR="00AC5FC9" w:rsidRPr="00875214">
        <w:rPr>
          <w:rFonts w:asciiTheme="minorHAnsi" w:hAnsiTheme="minorHAnsi" w:cs="Microsoft Sans Serif"/>
          <w:b/>
        </w:rPr>
        <w:tab/>
        <w:t>Publications</w:t>
      </w:r>
    </w:p>
    <w:p w14:paraId="0B90B1BE" w14:textId="117008EF" w:rsidR="00AC5FC9" w:rsidRPr="00925BAE" w:rsidRDefault="00AC5FC9" w:rsidP="00C24D7B">
      <w:pPr>
        <w:spacing w:line="320" w:lineRule="atLeast"/>
        <w:jc w:val="both"/>
        <w:rPr>
          <w:rFonts w:asciiTheme="minorHAnsi" w:hAnsiTheme="minorHAnsi" w:cs="Microsoft Sans Serif"/>
        </w:rPr>
      </w:pPr>
      <w:r w:rsidRPr="00925BAE">
        <w:rPr>
          <w:rFonts w:asciiTheme="minorHAnsi" w:hAnsiTheme="minorHAnsi" w:cs="Microsoft Sans Serif"/>
        </w:rPr>
        <w:t>A to</w:t>
      </w:r>
      <w:r w:rsidR="005A7734" w:rsidRPr="00925BAE">
        <w:rPr>
          <w:rFonts w:asciiTheme="minorHAnsi" w:hAnsiTheme="minorHAnsi" w:cs="Microsoft Sans Serif"/>
        </w:rPr>
        <w:t xml:space="preserve">tal of </w:t>
      </w:r>
      <w:r w:rsidR="002C3B9D">
        <w:rPr>
          <w:rFonts w:asciiTheme="minorHAnsi" w:hAnsiTheme="minorHAnsi" w:cs="Microsoft Sans Serif"/>
        </w:rPr>
        <w:t>322</w:t>
      </w:r>
      <w:r w:rsidRPr="00925BAE">
        <w:rPr>
          <w:rFonts w:asciiTheme="minorHAnsi" w:hAnsiTheme="minorHAnsi" w:cs="Microsoft Sans Serif"/>
        </w:rPr>
        <w:t xml:space="preserve"> organisations said that they had p</w:t>
      </w:r>
      <w:r w:rsidR="005A7734" w:rsidRPr="00925BAE">
        <w:rPr>
          <w:rFonts w:asciiTheme="minorHAnsi" w:hAnsiTheme="minorHAnsi" w:cs="Microsoft Sans Serif"/>
        </w:rPr>
        <w:t>roduced publications during 201</w:t>
      </w:r>
      <w:r w:rsidR="002C3B9D">
        <w:rPr>
          <w:rFonts w:asciiTheme="minorHAnsi" w:hAnsiTheme="minorHAnsi" w:cs="Microsoft Sans Serif"/>
        </w:rPr>
        <w:t>7</w:t>
      </w:r>
      <w:r w:rsidR="005A7734" w:rsidRPr="00925BAE">
        <w:rPr>
          <w:rFonts w:asciiTheme="minorHAnsi" w:hAnsiTheme="minorHAnsi" w:cs="Microsoft Sans Serif"/>
        </w:rPr>
        <w:t>/1</w:t>
      </w:r>
      <w:r w:rsidR="002C3B9D">
        <w:rPr>
          <w:rFonts w:asciiTheme="minorHAnsi" w:hAnsiTheme="minorHAnsi" w:cs="Microsoft Sans Serif"/>
        </w:rPr>
        <w:t>8</w:t>
      </w:r>
      <w:r w:rsidRPr="00925BAE">
        <w:rPr>
          <w:rFonts w:asciiTheme="minorHAnsi" w:hAnsiTheme="minorHAnsi" w:cs="Microsoft Sans Serif"/>
        </w:rPr>
        <w:t>. Publications includ</w:t>
      </w:r>
      <w:r w:rsidR="0089528B" w:rsidRPr="00925BAE">
        <w:rPr>
          <w:rFonts w:asciiTheme="minorHAnsi" w:hAnsiTheme="minorHAnsi" w:cs="Microsoft Sans Serif"/>
        </w:rPr>
        <w:t>e books, directories, magazines and</w:t>
      </w:r>
      <w:r w:rsidRPr="00925BAE">
        <w:rPr>
          <w:rFonts w:asciiTheme="minorHAnsi" w:hAnsiTheme="minorHAnsi" w:cs="Microsoft Sans Serif"/>
        </w:rPr>
        <w:t xml:space="preserve"> educational resource packs. These organisations were asked for further details of the number of titles they had published, and the sales and distribution figures for these publications. Sales and distribution </w:t>
      </w:r>
      <w:r w:rsidR="002C3B9D">
        <w:rPr>
          <w:rFonts w:asciiTheme="minorHAnsi" w:hAnsiTheme="minorHAnsi" w:cs="Microsoft Sans Serif"/>
        </w:rPr>
        <w:t>are</w:t>
      </w:r>
      <w:r w:rsidRPr="00925BAE">
        <w:rPr>
          <w:rFonts w:asciiTheme="minorHAnsi" w:hAnsiTheme="minorHAnsi" w:cs="Microsoft Sans Serif"/>
        </w:rPr>
        <w:t xml:space="preserve"> measured by the number of copies rather than monetary value.</w:t>
      </w:r>
    </w:p>
    <w:p w14:paraId="48FF7A53" w14:textId="77777777" w:rsidR="00AC5FC9" w:rsidRPr="00925BAE" w:rsidRDefault="00AC5FC9" w:rsidP="00C24D7B">
      <w:pPr>
        <w:spacing w:line="320" w:lineRule="atLeast"/>
        <w:jc w:val="both"/>
        <w:rPr>
          <w:rFonts w:asciiTheme="minorHAnsi" w:hAnsiTheme="minorHAnsi" w:cs="Microsoft Sans Serif"/>
        </w:rPr>
      </w:pPr>
    </w:p>
    <w:p w14:paraId="0C0493C1" w14:textId="77777777" w:rsidR="00AC5FC9" w:rsidRPr="00925BAE" w:rsidRDefault="00AC5FC9" w:rsidP="00C24D7B">
      <w:pPr>
        <w:spacing w:line="320" w:lineRule="atLeast"/>
        <w:jc w:val="both"/>
        <w:rPr>
          <w:rFonts w:asciiTheme="minorHAnsi" w:hAnsiTheme="minorHAnsi" w:cs="Microsoft Sans Serif"/>
        </w:rPr>
      </w:pPr>
      <w:r w:rsidRPr="00925BAE">
        <w:rPr>
          <w:rFonts w:asciiTheme="minorHAnsi" w:hAnsiTheme="minorHAnsi" w:cs="Microsoft Sans Serif"/>
        </w:rPr>
        <w:t>As publication is not restricted by geographical or regional boundaries, there are no regional breakdowns for these figures.</w:t>
      </w:r>
    </w:p>
    <w:p w14:paraId="26A4FF2C" w14:textId="77777777" w:rsidR="001E542D" w:rsidRPr="00925BAE" w:rsidRDefault="001E542D" w:rsidP="00C24D7B">
      <w:pPr>
        <w:spacing w:line="320" w:lineRule="atLeast"/>
        <w:jc w:val="both"/>
        <w:rPr>
          <w:rFonts w:asciiTheme="minorHAnsi" w:hAnsiTheme="minorHAnsi" w:cs="Microsoft Sans Serif"/>
        </w:rPr>
      </w:pPr>
    </w:p>
    <w:p w14:paraId="22DE0D55" w14:textId="062529BA" w:rsidR="001E542D" w:rsidRPr="00925BAE" w:rsidRDefault="00D9478F" w:rsidP="00C24D7B">
      <w:pPr>
        <w:spacing w:line="320" w:lineRule="atLeast"/>
        <w:jc w:val="both"/>
        <w:rPr>
          <w:rFonts w:asciiTheme="minorHAnsi" w:hAnsiTheme="minorHAnsi" w:cs="Microsoft Sans Serif"/>
        </w:rPr>
      </w:pPr>
      <w:r w:rsidRPr="002C3B9D">
        <w:rPr>
          <w:rFonts w:asciiTheme="minorHAnsi" w:hAnsiTheme="minorHAnsi" w:cs="Microsoft Sans Serif"/>
          <w:b/>
        </w:rPr>
        <w:t>5.6</w:t>
      </w:r>
      <w:r w:rsidR="001E542D" w:rsidRPr="002C3B9D">
        <w:rPr>
          <w:rFonts w:asciiTheme="minorHAnsi" w:hAnsiTheme="minorHAnsi" w:cs="Microsoft Sans Serif"/>
          <w:b/>
        </w:rPr>
        <w:t>.1</w:t>
      </w:r>
      <w:r w:rsidR="001E542D" w:rsidRPr="002C3B9D">
        <w:rPr>
          <w:rFonts w:asciiTheme="minorHAnsi" w:hAnsiTheme="minorHAnsi" w:cs="Microsoft Sans Serif"/>
          <w:b/>
        </w:rPr>
        <w:tab/>
        <w:t>Books</w:t>
      </w:r>
      <w:r w:rsidR="001E542D" w:rsidRPr="002C3B9D">
        <w:rPr>
          <w:rFonts w:asciiTheme="minorHAnsi" w:hAnsiTheme="minorHAnsi" w:cs="Microsoft Sans Serif"/>
          <w:b/>
        </w:rPr>
        <w:tab/>
      </w:r>
    </w:p>
    <w:p w14:paraId="3BB24142" w14:textId="011F707B" w:rsidR="001E542D" w:rsidRPr="00925BAE" w:rsidRDefault="001E542D"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Organisations had published a total of </w:t>
      </w:r>
      <w:r w:rsidR="009C5CBF" w:rsidRPr="00925BAE">
        <w:rPr>
          <w:rFonts w:asciiTheme="minorHAnsi" w:hAnsiTheme="minorHAnsi" w:cs="Microsoft Sans Serif"/>
        </w:rPr>
        <w:t>8</w:t>
      </w:r>
      <w:r w:rsidR="002C3B9D">
        <w:rPr>
          <w:rFonts w:asciiTheme="minorHAnsi" w:hAnsiTheme="minorHAnsi" w:cs="Microsoft Sans Serif"/>
        </w:rPr>
        <w:t>34</w:t>
      </w:r>
      <w:r w:rsidR="009C5CBF" w:rsidRPr="00925BAE">
        <w:rPr>
          <w:rFonts w:asciiTheme="minorHAnsi" w:hAnsiTheme="minorHAnsi" w:cs="Microsoft Sans Serif"/>
        </w:rPr>
        <w:t xml:space="preserve"> </w:t>
      </w:r>
      <w:r w:rsidRPr="00925BAE">
        <w:rPr>
          <w:rFonts w:asciiTheme="minorHAnsi" w:hAnsiTheme="minorHAnsi" w:cs="Microsoft Sans Serif"/>
        </w:rPr>
        <w:t>new book titles over 201</w:t>
      </w:r>
      <w:r w:rsidR="002C3B9D">
        <w:rPr>
          <w:rFonts w:asciiTheme="minorHAnsi" w:hAnsiTheme="minorHAnsi" w:cs="Microsoft Sans Serif"/>
        </w:rPr>
        <w:t>7</w:t>
      </w:r>
      <w:r w:rsidR="009C5CBF" w:rsidRPr="00925BAE">
        <w:rPr>
          <w:rFonts w:asciiTheme="minorHAnsi" w:hAnsiTheme="minorHAnsi" w:cs="Microsoft Sans Serif"/>
        </w:rPr>
        <w:t>/1</w:t>
      </w:r>
      <w:r w:rsidR="002C3B9D">
        <w:rPr>
          <w:rFonts w:asciiTheme="minorHAnsi" w:hAnsiTheme="minorHAnsi" w:cs="Microsoft Sans Serif"/>
        </w:rPr>
        <w:t>8</w:t>
      </w:r>
      <w:r w:rsidRPr="00925BAE">
        <w:rPr>
          <w:rFonts w:asciiTheme="minorHAnsi" w:hAnsiTheme="minorHAnsi" w:cs="Microsoft Sans Serif"/>
        </w:rPr>
        <w:t xml:space="preserve">, as well as maintaining </w:t>
      </w:r>
      <w:r w:rsidR="002C3B9D">
        <w:rPr>
          <w:rFonts w:asciiTheme="minorHAnsi" w:hAnsiTheme="minorHAnsi" w:cs="Microsoft Sans Serif"/>
        </w:rPr>
        <w:t>12,345</w:t>
      </w:r>
      <w:r w:rsidRPr="00925BAE">
        <w:rPr>
          <w:rFonts w:asciiTheme="minorHAnsi" w:hAnsiTheme="minorHAnsi" w:cs="Microsoft Sans Serif"/>
        </w:rPr>
        <w:t xml:space="preserve"> backlist book titles. Sales and distribution of new book titles totalled </w:t>
      </w:r>
      <w:r w:rsidR="002C3B9D">
        <w:rPr>
          <w:rFonts w:asciiTheme="minorHAnsi" w:hAnsiTheme="minorHAnsi" w:cs="Microsoft Sans Serif"/>
        </w:rPr>
        <w:t>558,534</w:t>
      </w:r>
      <w:r w:rsidRPr="00925BAE">
        <w:rPr>
          <w:rFonts w:asciiTheme="minorHAnsi" w:hAnsiTheme="minorHAnsi" w:cs="Microsoft Sans Serif"/>
        </w:rPr>
        <w:t xml:space="preserve"> and sales and distribution of backlist titles totalled </w:t>
      </w:r>
      <w:r w:rsidR="002C3B9D">
        <w:rPr>
          <w:rFonts w:asciiTheme="minorHAnsi" w:hAnsiTheme="minorHAnsi" w:cs="Microsoft Sans Serif"/>
        </w:rPr>
        <w:t>413,528</w:t>
      </w:r>
      <w:r w:rsidRPr="00925BAE">
        <w:rPr>
          <w:rFonts w:asciiTheme="minorHAnsi" w:hAnsiTheme="minorHAnsi" w:cs="Microsoft Sans Serif"/>
        </w:rPr>
        <w:t>.</w:t>
      </w:r>
    </w:p>
    <w:p w14:paraId="407E507A" w14:textId="77777777" w:rsidR="001E542D" w:rsidRPr="00925BAE" w:rsidRDefault="001E542D" w:rsidP="00C24D7B">
      <w:pPr>
        <w:spacing w:line="320" w:lineRule="atLeast"/>
        <w:jc w:val="both"/>
        <w:rPr>
          <w:rFonts w:asciiTheme="minorHAnsi" w:hAnsiTheme="minorHAnsi" w:cs="Microsoft Sans Serif"/>
        </w:rPr>
      </w:pPr>
    </w:p>
    <w:p w14:paraId="48E22772" w14:textId="548FBB90" w:rsidR="001E542D" w:rsidRPr="00925BAE" w:rsidRDefault="00655827" w:rsidP="00C24D7B">
      <w:pPr>
        <w:spacing w:line="320" w:lineRule="atLeast"/>
        <w:jc w:val="both"/>
        <w:rPr>
          <w:rFonts w:asciiTheme="minorHAnsi" w:hAnsiTheme="minorHAnsi" w:cs="Microsoft Sans Serif"/>
        </w:rPr>
      </w:pPr>
      <w:r w:rsidRPr="00925BAE">
        <w:rPr>
          <w:rFonts w:asciiTheme="minorHAnsi" w:hAnsiTheme="minorHAnsi" w:cs="Microsoft Sans Serif"/>
        </w:rPr>
        <w:t>Table 33</w:t>
      </w:r>
      <w:r w:rsidR="001E542D" w:rsidRPr="00925BAE">
        <w:rPr>
          <w:rFonts w:asciiTheme="minorHAnsi" w:hAnsiTheme="minorHAnsi" w:cs="Microsoft Sans Serif"/>
        </w:rPr>
        <w:t xml:space="preserve"> shows the publication of new and backlist title book publications by </w:t>
      </w:r>
      <w:r w:rsidR="00553F1F" w:rsidRPr="00925BAE">
        <w:rPr>
          <w:rFonts w:asciiTheme="minorHAnsi" w:hAnsiTheme="minorHAnsi" w:cs="Microsoft Sans Serif"/>
        </w:rPr>
        <w:t>discipline</w:t>
      </w:r>
      <w:r w:rsidR="001E542D" w:rsidRPr="00925BAE">
        <w:rPr>
          <w:rFonts w:asciiTheme="minorHAnsi" w:hAnsiTheme="minorHAnsi" w:cs="Microsoft Sans Serif"/>
        </w:rPr>
        <w:t xml:space="preserve">. Literature organisations had the highest share of new titles available, with </w:t>
      </w:r>
      <w:r w:rsidR="00D420E2" w:rsidRPr="00925BAE">
        <w:rPr>
          <w:rFonts w:asciiTheme="minorHAnsi" w:hAnsiTheme="minorHAnsi" w:cs="Microsoft Sans Serif"/>
        </w:rPr>
        <w:t>6</w:t>
      </w:r>
      <w:r w:rsidR="002C3B9D">
        <w:rPr>
          <w:rFonts w:asciiTheme="minorHAnsi" w:hAnsiTheme="minorHAnsi" w:cs="Microsoft Sans Serif"/>
        </w:rPr>
        <w:t>0</w:t>
      </w:r>
      <w:r w:rsidR="00FA4BD2" w:rsidRPr="00925BAE">
        <w:rPr>
          <w:rFonts w:asciiTheme="minorHAnsi" w:hAnsiTheme="minorHAnsi" w:cs="Microsoft Sans Serif"/>
        </w:rPr>
        <w:t>%</w:t>
      </w:r>
      <w:r w:rsidR="001E542D" w:rsidRPr="00925BAE">
        <w:rPr>
          <w:rFonts w:asciiTheme="minorHAnsi" w:hAnsiTheme="minorHAnsi" w:cs="Microsoft Sans Serif"/>
        </w:rPr>
        <w:t xml:space="preserve"> of the total. Literature organisations also had the highest proportion of backlist titles available, with </w:t>
      </w:r>
      <w:r w:rsidR="002C3B9D">
        <w:rPr>
          <w:rFonts w:asciiTheme="minorHAnsi" w:hAnsiTheme="minorHAnsi" w:cs="Microsoft Sans Serif"/>
        </w:rPr>
        <w:t>65</w:t>
      </w:r>
      <w:r w:rsidR="00FA4BD2" w:rsidRPr="00925BAE">
        <w:rPr>
          <w:rFonts w:asciiTheme="minorHAnsi" w:hAnsiTheme="minorHAnsi" w:cs="Microsoft Sans Serif"/>
        </w:rPr>
        <w:t>%</w:t>
      </w:r>
      <w:r w:rsidR="001E542D" w:rsidRPr="00925BAE">
        <w:rPr>
          <w:rFonts w:asciiTheme="minorHAnsi" w:hAnsiTheme="minorHAnsi" w:cs="Microsoft Sans Serif"/>
        </w:rPr>
        <w:t xml:space="preserve">, and the highest sales and distribution of </w:t>
      </w:r>
      <w:r w:rsidR="00D420E2" w:rsidRPr="00925BAE">
        <w:rPr>
          <w:rFonts w:asciiTheme="minorHAnsi" w:hAnsiTheme="minorHAnsi" w:cs="Microsoft Sans Serif"/>
        </w:rPr>
        <w:t xml:space="preserve">new and backlist titles, with </w:t>
      </w:r>
      <w:r w:rsidR="002C3B9D">
        <w:rPr>
          <w:rFonts w:asciiTheme="minorHAnsi" w:hAnsiTheme="minorHAnsi" w:cs="Microsoft Sans Serif"/>
        </w:rPr>
        <w:t>65%</w:t>
      </w:r>
      <w:r w:rsidR="00D420E2" w:rsidRPr="00925BAE">
        <w:rPr>
          <w:rFonts w:asciiTheme="minorHAnsi" w:hAnsiTheme="minorHAnsi" w:cs="Microsoft Sans Serif"/>
        </w:rPr>
        <w:t xml:space="preserve"> and 70</w:t>
      </w:r>
      <w:r w:rsidR="00FA4BD2" w:rsidRPr="00925BAE">
        <w:rPr>
          <w:rFonts w:asciiTheme="minorHAnsi" w:hAnsiTheme="minorHAnsi" w:cs="Microsoft Sans Serif"/>
        </w:rPr>
        <w:t>%</w:t>
      </w:r>
      <w:r w:rsidR="001E542D" w:rsidRPr="00925BAE">
        <w:rPr>
          <w:rFonts w:asciiTheme="minorHAnsi" w:hAnsiTheme="minorHAnsi" w:cs="Microsoft Sans Serif"/>
        </w:rPr>
        <w:t xml:space="preserve"> respectively.</w:t>
      </w:r>
    </w:p>
    <w:p w14:paraId="1875A27E" w14:textId="77777777" w:rsidR="002C3B9D" w:rsidRDefault="002C3B9D" w:rsidP="00C24D7B">
      <w:pPr>
        <w:spacing w:line="320" w:lineRule="atLeast"/>
        <w:jc w:val="both"/>
        <w:rPr>
          <w:rFonts w:asciiTheme="minorHAnsi" w:hAnsiTheme="minorHAnsi" w:cs="Microsoft Sans Serif"/>
        </w:rPr>
      </w:pPr>
    </w:p>
    <w:p w14:paraId="69FB8B1E" w14:textId="06572EDC" w:rsidR="001E542D" w:rsidRPr="00925BAE" w:rsidRDefault="0089528B" w:rsidP="00C24D7B">
      <w:pPr>
        <w:spacing w:line="320" w:lineRule="atLeast"/>
        <w:jc w:val="both"/>
        <w:rPr>
          <w:rFonts w:asciiTheme="minorHAnsi" w:hAnsiTheme="minorHAnsi" w:cs="Microsoft Sans Serif"/>
        </w:rPr>
      </w:pPr>
      <w:r w:rsidRPr="00925BAE">
        <w:rPr>
          <w:rFonts w:asciiTheme="minorHAnsi" w:hAnsiTheme="minorHAnsi" w:cs="Microsoft Sans Serif"/>
        </w:rPr>
        <w:t>Table 3</w:t>
      </w:r>
      <w:r w:rsidR="00655827" w:rsidRPr="00925BAE">
        <w:rPr>
          <w:rFonts w:asciiTheme="minorHAnsi" w:hAnsiTheme="minorHAnsi" w:cs="Microsoft Sans Serif"/>
        </w:rPr>
        <w:t>3</w:t>
      </w:r>
      <w:r w:rsidRPr="00925BAE">
        <w:rPr>
          <w:rFonts w:asciiTheme="minorHAnsi" w:hAnsiTheme="minorHAnsi" w:cs="Microsoft Sans Serif"/>
        </w:rPr>
        <w:t>:</w:t>
      </w:r>
      <w:r w:rsidR="001E542D" w:rsidRPr="00925BAE">
        <w:rPr>
          <w:rFonts w:asciiTheme="minorHAnsi" w:hAnsiTheme="minorHAnsi" w:cs="Microsoft Sans Serif"/>
        </w:rPr>
        <w:t xml:space="preserve"> Publications of new and bac</w:t>
      </w:r>
      <w:r w:rsidR="00FD4898" w:rsidRPr="00925BAE">
        <w:rPr>
          <w:rFonts w:asciiTheme="minorHAnsi" w:hAnsiTheme="minorHAnsi" w:cs="Microsoft Sans Serif"/>
        </w:rPr>
        <w:t xml:space="preserve">klist titles by </w:t>
      </w:r>
      <w:r w:rsidR="00553F1F" w:rsidRPr="00925BAE">
        <w:rPr>
          <w:rFonts w:asciiTheme="minorHAnsi" w:hAnsiTheme="minorHAnsi" w:cs="Microsoft Sans Serif"/>
        </w:rPr>
        <w:t>discipline</w:t>
      </w:r>
      <w:r w:rsidR="00D420E2" w:rsidRPr="00925BAE">
        <w:rPr>
          <w:rFonts w:asciiTheme="minorHAnsi" w:hAnsiTheme="minorHAnsi" w:cs="Microsoft Sans Serif"/>
        </w:rPr>
        <w:t xml:space="preserve"> 201</w:t>
      </w:r>
      <w:r w:rsidR="002C3B9D">
        <w:rPr>
          <w:rFonts w:asciiTheme="minorHAnsi" w:hAnsiTheme="minorHAnsi" w:cs="Microsoft Sans Serif"/>
        </w:rPr>
        <w:t>7</w:t>
      </w:r>
      <w:r w:rsidR="00D420E2" w:rsidRPr="00925BAE">
        <w:rPr>
          <w:rFonts w:asciiTheme="minorHAnsi" w:hAnsiTheme="minorHAnsi" w:cs="Microsoft Sans Serif"/>
        </w:rPr>
        <w:t>/1</w:t>
      </w:r>
      <w:r w:rsidR="002C3B9D">
        <w:rPr>
          <w:rFonts w:asciiTheme="minorHAnsi" w:hAnsiTheme="minorHAnsi" w:cs="Microsoft Sans Serif"/>
        </w:rPr>
        <w:t>8</w:t>
      </w:r>
      <w:r w:rsidR="001E542D" w:rsidRPr="00925BAE">
        <w:rPr>
          <w:rFonts w:asciiTheme="minorHAnsi" w:hAnsiTheme="minorHAnsi" w:cs="Microsoft Sans Serif"/>
        </w:rPr>
        <w:t xml:space="preserve"> (N=</w:t>
      </w:r>
      <w:r w:rsidR="00D420E2" w:rsidRPr="00925BAE">
        <w:rPr>
          <w:rFonts w:asciiTheme="minorHAnsi" w:hAnsiTheme="minorHAnsi" w:cs="Microsoft Sans Serif"/>
        </w:rPr>
        <w:t>16</w:t>
      </w:r>
      <w:r w:rsidR="002C3B9D">
        <w:rPr>
          <w:rFonts w:asciiTheme="minorHAnsi" w:hAnsiTheme="minorHAnsi" w:cs="Microsoft Sans Serif"/>
        </w:rPr>
        <w:t>2</w:t>
      </w:r>
      <w:r w:rsidR="00D420E2" w:rsidRPr="00925BAE">
        <w:rPr>
          <w:rFonts w:asciiTheme="minorHAnsi" w:hAnsiTheme="minorHAnsi" w:cs="Microsoft Sans Serif"/>
        </w:rPr>
        <w:t>)</w:t>
      </w:r>
    </w:p>
    <w:p w14:paraId="7214F2B5" w14:textId="77777777" w:rsidR="006A0999" w:rsidRPr="00925BAE" w:rsidRDefault="006A0999" w:rsidP="00C24D7B">
      <w:pPr>
        <w:spacing w:line="320" w:lineRule="atLeast"/>
        <w:jc w:val="both"/>
        <w:rPr>
          <w:rFonts w:asciiTheme="minorHAnsi" w:hAnsiTheme="minorHAnsi" w:cs="Microsoft Sans Serif"/>
        </w:rPr>
      </w:pPr>
    </w:p>
    <w:p w14:paraId="061A5EFB" w14:textId="77777777" w:rsidR="002C3B9D" w:rsidRDefault="002C3B9D" w:rsidP="00B1742C">
      <w:pPr>
        <w:spacing w:line="320" w:lineRule="atLeast"/>
        <w:jc w:val="both"/>
        <w:rPr>
          <w:rFonts w:asciiTheme="minorHAnsi" w:hAnsiTheme="minorHAnsi" w:cs="Microsoft Sans Serif"/>
        </w:rPr>
      </w:pPr>
      <w:r>
        <w:rPr>
          <w:noProof/>
        </w:rPr>
        <w:drawing>
          <wp:inline distT="0" distB="0" distL="0" distR="0" wp14:anchorId="0C90B086" wp14:editId="245C03C4">
            <wp:extent cx="6647815" cy="2181225"/>
            <wp:effectExtent l="0" t="0" r="63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7815" cy="2181225"/>
                    </a:xfrm>
                    <a:prstGeom prst="rect">
                      <a:avLst/>
                    </a:prstGeom>
                  </pic:spPr>
                </pic:pic>
              </a:graphicData>
            </a:graphic>
          </wp:inline>
        </w:drawing>
      </w:r>
    </w:p>
    <w:p w14:paraId="68070C7C" w14:textId="14DD3A83" w:rsidR="00B1742C" w:rsidRPr="002C3B9D" w:rsidRDefault="00D9478F" w:rsidP="00B1742C">
      <w:pPr>
        <w:spacing w:line="320" w:lineRule="atLeast"/>
        <w:jc w:val="both"/>
        <w:rPr>
          <w:rFonts w:asciiTheme="minorHAnsi" w:hAnsiTheme="minorHAnsi" w:cs="Microsoft Sans Serif"/>
          <w:b/>
        </w:rPr>
      </w:pPr>
      <w:r w:rsidRPr="002C3B9D">
        <w:rPr>
          <w:rFonts w:asciiTheme="minorHAnsi" w:hAnsiTheme="minorHAnsi" w:cs="Microsoft Sans Serif"/>
          <w:b/>
        </w:rPr>
        <w:lastRenderedPageBreak/>
        <w:t>5.6</w:t>
      </w:r>
      <w:r w:rsidR="00B1742C" w:rsidRPr="002C3B9D">
        <w:rPr>
          <w:rFonts w:asciiTheme="minorHAnsi" w:hAnsiTheme="minorHAnsi" w:cs="Microsoft Sans Serif"/>
          <w:b/>
        </w:rPr>
        <w:t>.2</w:t>
      </w:r>
      <w:r w:rsidR="00B1742C" w:rsidRPr="002C3B9D">
        <w:rPr>
          <w:rFonts w:asciiTheme="minorHAnsi" w:hAnsiTheme="minorHAnsi" w:cs="Microsoft Sans Serif"/>
          <w:b/>
        </w:rPr>
        <w:tab/>
        <w:t>E-books</w:t>
      </w:r>
    </w:p>
    <w:p w14:paraId="7176D021" w14:textId="4E7C2692" w:rsidR="00BB6B18" w:rsidRPr="00925BAE" w:rsidRDefault="00B1742C" w:rsidP="00BB6B18">
      <w:pPr>
        <w:spacing w:line="320" w:lineRule="atLeast"/>
        <w:jc w:val="both"/>
        <w:rPr>
          <w:rFonts w:asciiTheme="minorHAnsi" w:hAnsiTheme="minorHAnsi" w:cs="Microsoft Sans Serif"/>
        </w:rPr>
      </w:pPr>
      <w:r w:rsidRPr="00925BAE">
        <w:rPr>
          <w:rFonts w:asciiTheme="minorHAnsi" w:hAnsiTheme="minorHAnsi" w:cs="Microsoft Sans Serif"/>
        </w:rPr>
        <w:t xml:space="preserve">Organisations were also asked if they had produced any </w:t>
      </w:r>
      <w:r w:rsidR="00FA4BD2" w:rsidRPr="00925BAE">
        <w:rPr>
          <w:rFonts w:asciiTheme="minorHAnsi" w:hAnsiTheme="minorHAnsi" w:cs="Microsoft Sans Serif"/>
        </w:rPr>
        <w:t>e</w:t>
      </w:r>
      <w:r w:rsidRPr="00925BAE">
        <w:rPr>
          <w:rFonts w:asciiTheme="minorHAnsi" w:hAnsiTheme="minorHAnsi" w:cs="Microsoft Sans Serif"/>
        </w:rPr>
        <w:t xml:space="preserve">-books. </w:t>
      </w:r>
      <w:r w:rsidR="0089528B" w:rsidRPr="00925BAE">
        <w:rPr>
          <w:rFonts w:asciiTheme="minorHAnsi" w:hAnsiTheme="minorHAnsi" w:cs="Microsoft Sans Serif"/>
        </w:rPr>
        <w:t xml:space="preserve"> </w:t>
      </w:r>
      <w:r w:rsidR="00655827" w:rsidRPr="00925BAE">
        <w:rPr>
          <w:rFonts w:asciiTheme="minorHAnsi" w:hAnsiTheme="minorHAnsi" w:cs="Microsoft Sans Serif"/>
        </w:rPr>
        <w:t>Table 34</w:t>
      </w:r>
      <w:r w:rsidR="00BB6B18" w:rsidRPr="00925BAE">
        <w:rPr>
          <w:rFonts w:asciiTheme="minorHAnsi" w:hAnsiTheme="minorHAnsi" w:cs="Microsoft Sans Serif"/>
        </w:rPr>
        <w:t xml:space="preserve"> shows the publication of new and backlist </w:t>
      </w:r>
      <w:r w:rsidR="00D66B9D" w:rsidRPr="00925BAE">
        <w:rPr>
          <w:rFonts w:asciiTheme="minorHAnsi" w:hAnsiTheme="minorHAnsi" w:cs="Microsoft Sans Serif"/>
        </w:rPr>
        <w:t xml:space="preserve">e-book </w:t>
      </w:r>
      <w:r w:rsidR="00BB6B18" w:rsidRPr="00925BAE">
        <w:rPr>
          <w:rFonts w:asciiTheme="minorHAnsi" w:hAnsiTheme="minorHAnsi" w:cs="Microsoft Sans Serif"/>
        </w:rPr>
        <w:t>title</w:t>
      </w:r>
      <w:r w:rsidR="00D66B9D" w:rsidRPr="00925BAE">
        <w:rPr>
          <w:rFonts w:asciiTheme="minorHAnsi" w:hAnsiTheme="minorHAnsi" w:cs="Microsoft Sans Serif"/>
        </w:rPr>
        <w:t>s</w:t>
      </w:r>
      <w:r w:rsidR="00BB6B18" w:rsidRPr="00925BAE">
        <w:rPr>
          <w:rFonts w:asciiTheme="minorHAnsi" w:hAnsiTheme="minorHAnsi" w:cs="Microsoft Sans Serif"/>
        </w:rPr>
        <w:t xml:space="preserve"> by discipline. Literature organisations had the highest share of new titles available, with </w:t>
      </w:r>
      <w:r w:rsidR="002C3B9D">
        <w:rPr>
          <w:rFonts w:asciiTheme="minorHAnsi" w:hAnsiTheme="minorHAnsi" w:cs="Microsoft Sans Serif"/>
        </w:rPr>
        <w:t>60</w:t>
      </w:r>
      <w:r w:rsidR="00FA4BD2" w:rsidRPr="00925BAE">
        <w:rPr>
          <w:rFonts w:asciiTheme="minorHAnsi" w:hAnsiTheme="minorHAnsi" w:cs="Microsoft Sans Serif"/>
        </w:rPr>
        <w:t>%</w:t>
      </w:r>
      <w:r w:rsidR="00BB6B18" w:rsidRPr="00925BAE">
        <w:rPr>
          <w:rFonts w:asciiTheme="minorHAnsi" w:hAnsiTheme="minorHAnsi" w:cs="Microsoft Sans Serif"/>
        </w:rPr>
        <w:t xml:space="preserve"> of the total. Literature organisations also had the highest proportion of backlist titles available, with </w:t>
      </w:r>
      <w:r w:rsidR="00D66B9D" w:rsidRPr="00925BAE">
        <w:rPr>
          <w:rFonts w:asciiTheme="minorHAnsi" w:hAnsiTheme="minorHAnsi" w:cs="Microsoft Sans Serif"/>
        </w:rPr>
        <w:t>8</w:t>
      </w:r>
      <w:r w:rsidR="00194B19">
        <w:rPr>
          <w:rFonts w:asciiTheme="minorHAnsi" w:hAnsiTheme="minorHAnsi" w:cs="Microsoft Sans Serif"/>
        </w:rPr>
        <w:t>5</w:t>
      </w:r>
      <w:r w:rsidR="00FA4BD2" w:rsidRPr="00925BAE">
        <w:rPr>
          <w:rFonts w:asciiTheme="minorHAnsi" w:hAnsiTheme="minorHAnsi" w:cs="Microsoft Sans Serif"/>
        </w:rPr>
        <w:t>%</w:t>
      </w:r>
      <w:r w:rsidR="00BB6B18" w:rsidRPr="00925BAE">
        <w:rPr>
          <w:rFonts w:asciiTheme="minorHAnsi" w:hAnsiTheme="minorHAnsi" w:cs="Microsoft Sans Serif"/>
        </w:rPr>
        <w:t>.</w:t>
      </w:r>
      <w:r w:rsidR="00194B19">
        <w:rPr>
          <w:rFonts w:asciiTheme="minorHAnsi" w:hAnsiTheme="minorHAnsi" w:cs="Microsoft Sans Serif"/>
        </w:rPr>
        <w:t xml:space="preserve"> Visual arts organisations had the highest sales/distribution of new titles, with 83%, and literature organisations had the highest sales/distribution for backlist titles (63%).</w:t>
      </w:r>
    </w:p>
    <w:p w14:paraId="15816474" w14:textId="77777777" w:rsidR="00D66B9D" w:rsidRPr="00925BAE" w:rsidRDefault="00D66B9D" w:rsidP="00D66B9D">
      <w:pPr>
        <w:spacing w:line="320" w:lineRule="atLeast"/>
        <w:jc w:val="both"/>
        <w:rPr>
          <w:rFonts w:asciiTheme="minorHAnsi" w:hAnsiTheme="minorHAnsi" w:cs="Microsoft Sans Serif"/>
        </w:rPr>
      </w:pPr>
    </w:p>
    <w:p w14:paraId="1FF7784E" w14:textId="1F8F5195" w:rsidR="00D66B9D" w:rsidRPr="00925BAE" w:rsidRDefault="00D66B9D" w:rsidP="00D66B9D">
      <w:pPr>
        <w:spacing w:line="320" w:lineRule="atLeast"/>
        <w:jc w:val="both"/>
        <w:rPr>
          <w:rFonts w:asciiTheme="minorHAnsi" w:hAnsiTheme="minorHAnsi" w:cs="Microsoft Sans Serif"/>
        </w:rPr>
      </w:pPr>
      <w:r w:rsidRPr="00925BAE">
        <w:rPr>
          <w:rFonts w:asciiTheme="minorHAnsi" w:hAnsiTheme="minorHAnsi" w:cs="Microsoft Sans Serif"/>
        </w:rPr>
        <w:t>Table 34: Publications of new and backlist e-book titles by discipline 201</w:t>
      </w:r>
      <w:r w:rsidR="00194B19">
        <w:rPr>
          <w:rFonts w:asciiTheme="minorHAnsi" w:hAnsiTheme="minorHAnsi" w:cs="Microsoft Sans Serif"/>
        </w:rPr>
        <w:t>7</w:t>
      </w:r>
      <w:r w:rsidRPr="00925BAE">
        <w:rPr>
          <w:rFonts w:asciiTheme="minorHAnsi" w:hAnsiTheme="minorHAnsi" w:cs="Microsoft Sans Serif"/>
        </w:rPr>
        <w:t>/1</w:t>
      </w:r>
      <w:r w:rsidR="00194B19">
        <w:rPr>
          <w:rFonts w:asciiTheme="minorHAnsi" w:hAnsiTheme="minorHAnsi" w:cs="Microsoft Sans Serif"/>
        </w:rPr>
        <w:t>8</w:t>
      </w:r>
      <w:r w:rsidRPr="00925BAE">
        <w:rPr>
          <w:rFonts w:asciiTheme="minorHAnsi" w:hAnsiTheme="minorHAnsi" w:cs="Microsoft Sans Serif"/>
        </w:rPr>
        <w:t xml:space="preserve"> (N=</w:t>
      </w:r>
      <w:r w:rsidR="003E1EC7">
        <w:rPr>
          <w:rFonts w:asciiTheme="minorHAnsi" w:hAnsiTheme="minorHAnsi" w:cs="Microsoft Sans Serif"/>
        </w:rPr>
        <w:t>5</w:t>
      </w:r>
      <w:r w:rsidR="00194B19">
        <w:rPr>
          <w:rFonts w:asciiTheme="minorHAnsi" w:hAnsiTheme="minorHAnsi" w:cs="Microsoft Sans Serif"/>
        </w:rPr>
        <w:t>5</w:t>
      </w:r>
      <w:r w:rsidRPr="00925BAE">
        <w:rPr>
          <w:rFonts w:asciiTheme="minorHAnsi" w:hAnsiTheme="minorHAnsi" w:cs="Microsoft Sans Serif"/>
        </w:rPr>
        <w:t>)</w:t>
      </w:r>
    </w:p>
    <w:p w14:paraId="3C2D2381" w14:textId="63DF13DC" w:rsidR="00D420E2" w:rsidRDefault="00194B19" w:rsidP="00C24D7B">
      <w:pPr>
        <w:spacing w:line="320" w:lineRule="atLeast"/>
        <w:jc w:val="both"/>
        <w:rPr>
          <w:rFonts w:asciiTheme="minorHAnsi" w:hAnsiTheme="minorHAnsi" w:cs="Microsoft Sans Serif"/>
        </w:rPr>
      </w:pPr>
      <w:r>
        <w:rPr>
          <w:rFonts w:asciiTheme="minorHAnsi" w:hAnsiTheme="minorHAnsi" w:cs="Microsoft Sans Serif"/>
        </w:rPr>
        <w:tab/>
      </w:r>
      <w:r>
        <w:rPr>
          <w:noProof/>
        </w:rPr>
        <w:drawing>
          <wp:inline distT="0" distB="0" distL="0" distR="0" wp14:anchorId="0791A5C3" wp14:editId="7990E7F4">
            <wp:extent cx="6257925" cy="21526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57925" cy="2152650"/>
                    </a:xfrm>
                    <a:prstGeom prst="rect">
                      <a:avLst/>
                    </a:prstGeom>
                  </pic:spPr>
                </pic:pic>
              </a:graphicData>
            </a:graphic>
          </wp:inline>
        </w:drawing>
      </w:r>
    </w:p>
    <w:p w14:paraId="332CC21F" w14:textId="77777777" w:rsidR="00B1742C" w:rsidRPr="00925BAE" w:rsidRDefault="00B1742C" w:rsidP="00C24D7B">
      <w:pPr>
        <w:spacing w:line="320" w:lineRule="atLeast"/>
        <w:jc w:val="both"/>
        <w:rPr>
          <w:rFonts w:asciiTheme="minorHAnsi" w:hAnsiTheme="minorHAnsi" w:cs="Microsoft Sans Serif"/>
        </w:rPr>
      </w:pPr>
    </w:p>
    <w:p w14:paraId="571FFEB8" w14:textId="70A46F4A" w:rsidR="001E542D" w:rsidRPr="00194B19" w:rsidRDefault="00D66B9D" w:rsidP="00C24D7B">
      <w:pPr>
        <w:spacing w:line="320" w:lineRule="atLeast"/>
        <w:jc w:val="both"/>
        <w:rPr>
          <w:rFonts w:asciiTheme="minorHAnsi" w:hAnsiTheme="minorHAnsi" w:cs="Microsoft Sans Serif"/>
          <w:b/>
        </w:rPr>
      </w:pPr>
      <w:r w:rsidRPr="00194B19">
        <w:rPr>
          <w:rFonts w:asciiTheme="minorHAnsi" w:hAnsiTheme="minorHAnsi" w:cs="Microsoft Sans Serif"/>
          <w:b/>
        </w:rPr>
        <w:t>5</w:t>
      </w:r>
      <w:r w:rsidR="00D9478F" w:rsidRPr="00194B19">
        <w:rPr>
          <w:rFonts w:asciiTheme="minorHAnsi" w:hAnsiTheme="minorHAnsi" w:cs="Microsoft Sans Serif"/>
          <w:b/>
        </w:rPr>
        <w:t>.6.3</w:t>
      </w:r>
      <w:r w:rsidR="004D7C01" w:rsidRPr="00194B19">
        <w:rPr>
          <w:rFonts w:asciiTheme="minorHAnsi" w:hAnsiTheme="minorHAnsi" w:cs="Microsoft Sans Serif"/>
          <w:b/>
        </w:rPr>
        <w:tab/>
        <w:t>Other publications</w:t>
      </w:r>
    </w:p>
    <w:p w14:paraId="017BC26C" w14:textId="6DC5B5C6" w:rsidR="004D7C01" w:rsidRDefault="004D7C01" w:rsidP="00C24D7B">
      <w:pPr>
        <w:spacing w:line="320" w:lineRule="atLeast"/>
        <w:jc w:val="both"/>
        <w:rPr>
          <w:rFonts w:asciiTheme="minorHAnsi" w:hAnsiTheme="minorHAnsi" w:cs="Microsoft Sans Serif"/>
        </w:rPr>
      </w:pPr>
      <w:r w:rsidRPr="00925BAE">
        <w:rPr>
          <w:rFonts w:asciiTheme="minorHAnsi" w:hAnsiTheme="minorHAnsi" w:cs="Microsoft Sans Serif"/>
        </w:rPr>
        <w:t>Organisations were also asked if they had produced any other publications, such as directories, newsletters, journals, catalogues, exhibition publications or educational resource packs. These are referred to as paper-based publications in the section below.</w:t>
      </w:r>
    </w:p>
    <w:p w14:paraId="54DB5381" w14:textId="77777777" w:rsidR="00194B19" w:rsidRPr="00925BAE" w:rsidRDefault="00194B19" w:rsidP="00C24D7B">
      <w:pPr>
        <w:spacing w:line="320" w:lineRule="atLeast"/>
        <w:jc w:val="both"/>
        <w:rPr>
          <w:rFonts w:asciiTheme="minorHAnsi" w:hAnsiTheme="minorHAnsi" w:cs="Microsoft Sans Serif"/>
        </w:rPr>
      </w:pPr>
    </w:p>
    <w:p w14:paraId="03DE5A17" w14:textId="38E87175" w:rsidR="004D7C01" w:rsidRPr="00925BAE" w:rsidRDefault="005D2F0A"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A total of </w:t>
      </w:r>
      <w:r w:rsidR="00194B19">
        <w:rPr>
          <w:rFonts w:asciiTheme="minorHAnsi" w:hAnsiTheme="minorHAnsi" w:cs="Microsoft Sans Serif"/>
        </w:rPr>
        <w:t>2,480</w:t>
      </w:r>
      <w:r w:rsidRPr="00925BAE">
        <w:rPr>
          <w:rFonts w:asciiTheme="minorHAnsi" w:hAnsiTheme="minorHAnsi" w:cs="Microsoft Sans Serif"/>
        </w:rPr>
        <w:t xml:space="preserve"> paper-based pu</w:t>
      </w:r>
      <w:r w:rsidR="0072356A" w:rsidRPr="00925BAE">
        <w:rPr>
          <w:rFonts w:asciiTheme="minorHAnsi" w:hAnsiTheme="minorHAnsi" w:cs="Microsoft Sans Serif"/>
        </w:rPr>
        <w:t>blications were released in 201</w:t>
      </w:r>
      <w:r w:rsidR="00194B19">
        <w:rPr>
          <w:rFonts w:asciiTheme="minorHAnsi" w:hAnsiTheme="minorHAnsi" w:cs="Microsoft Sans Serif"/>
        </w:rPr>
        <w:t>7</w:t>
      </w:r>
      <w:r w:rsidR="0072356A" w:rsidRPr="00925BAE">
        <w:rPr>
          <w:rFonts w:asciiTheme="minorHAnsi" w:hAnsiTheme="minorHAnsi" w:cs="Microsoft Sans Serif"/>
        </w:rPr>
        <w:t>/1</w:t>
      </w:r>
      <w:r w:rsidR="00194B19">
        <w:rPr>
          <w:rFonts w:asciiTheme="minorHAnsi" w:hAnsiTheme="minorHAnsi" w:cs="Microsoft Sans Serif"/>
        </w:rPr>
        <w:t>8</w:t>
      </w:r>
      <w:r w:rsidRPr="00925BAE">
        <w:rPr>
          <w:rFonts w:asciiTheme="minorHAnsi" w:hAnsiTheme="minorHAnsi" w:cs="Microsoft Sans Serif"/>
        </w:rPr>
        <w:t>, wit</w:t>
      </w:r>
      <w:r w:rsidR="0072356A" w:rsidRPr="00925BAE">
        <w:rPr>
          <w:rFonts w:asciiTheme="minorHAnsi" w:hAnsiTheme="minorHAnsi" w:cs="Microsoft Sans Serif"/>
        </w:rPr>
        <w:t xml:space="preserve">h total sales/distribution of </w:t>
      </w:r>
      <w:r w:rsidR="00194B19">
        <w:rPr>
          <w:rFonts w:asciiTheme="minorHAnsi" w:hAnsiTheme="minorHAnsi" w:cs="Microsoft Sans Serif"/>
        </w:rPr>
        <w:t>14,349,891</w:t>
      </w:r>
      <w:r w:rsidRPr="00925BAE">
        <w:rPr>
          <w:rFonts w:asciiTheme="minorHAnsi" w:hAnsiTheme="minorHAnsi" w:cs="Microsoft Sans Serif"/>
        </w:rPr>
        <w:t xml:space="preserve">. The highest number of paper-based publications was produced by </w:t>
      </w:r>
      <w:r w:rsidR="00194B19">
        <w:rPr>
          <w:rFonts w:asciiTheme="minorHAnsi" w:hAnsiTheme="minorHAnsi" w:cs="Microsoft Sans Serif"/>
        </w:rPr>
        <w:t>literature</w:t>
      </w:r>
      <w:r w:rsidR="00B1742C" w:rsidRPr="00925BAE">
        <w:rPr>
          <w:rFonts w:asciiTheme="minorHAnsi" w:hAnsiTheme="minorHAnsi" w:cs="Microsoft Sans Serif"/>
        </w:rPr>
        <w:t xml:space="preserve"> organisations (</w:t>
      </w:r>
      <w:r w:rsidR="00194B19">
        <w:rPr>
          <w:rFonts w:asciiTheme="minorHAnsi" w:hAnsiTheme="minorHAnsi" w:cs="Microsoft Sans Serif"/>
        </w:rPr>
        <w:t>3</w:t>
      </w:r>
      <w:r w:rsidR="00B1742C" w:rsidRPr="00925BAE">
        <w:rPr>
          <w:rFonts w:asciiTheme="minorHAnsi" w:hAnsiTheme="minorHAnsi" w:cs="Microsoft Sans Serif"/>
        </w:rPr>
        <w:t>9</w:t>
      </w:r>
      <w:r w:rsidR="00FA4BD2" w:rsidRPr="00925BAE">
        <w:rPr>
          <w:rFonts w:asciiTheme="minorHAnsi" w:hAnsiTheme="minorHAnsi" w:cs="Microsoft Sans Serif"/>
        </w:rPr>
        <w:t>%</w:t>
      </w:r>
      <w:r w:rsidRPr="00925BAE">
        <w:rPr>
          <w:rFonts w:asciiTheme="minorHAnsi" w:hAnsiTheme="minorHAnsi" w:cs="Microsoft Sans Serif"/>
        </w:rPr>
        <w:t xml:space="preserve">), as shown in </w:t>
      </w:r>
      <w:r w:rsidR="00D66B9D" w:rsidRPr="00925BAE">
        <w:rPr>
          <w:rFonts w:asciiTheme="minorHAnsi" w:hAnsiTheme="minorHAnsi" w:cs="Microsoft Sans Serif"/>
        </w:rPr>
        <w:t>Table 35</w:t>
      </w:r>
      <w:r w:rsidRPr="00925BAE">
        <w:rPr>
          <w:rFonts w:asciiTheme="minorHAnsi" w:hAnsiTheme="minorHAnsi" w:cs="Microsoft Sans Serif"/>
        </w:rPr>
        <w:t xml:space="preserve">. The highest sales/distribution of paper-based publications was seen </w:t>
      </w:r>
      <w:r w:rsidR="00350D3E" w:rsidRPr="00925BAE">
        <w:rPr>
          <w:rFonts w:asciiTheme="minorHAnsi" w:hAnsiTheme="minorHAnsi" w:cs="Microsoft Sans Serif"/>
        </w:rPr>
        <w:t>in, music</w:t>
      </w:r>
      <w:r w:rsidR="00B1742C" w:rsidRPr="00925BAE">
        <w:rPr>
          <w:rFonts w:asciiTheme="minorHAnsi" w:hAnsiTheme="minorHAnsi" w:cs="Microsoft Sans Serif"/>
        </w:rPr>
        <w:t xml:space="preserve"> organisations (</w:t>
      </w:r>
      <w:r w:rsidR="00194B19">
        <w:rPr>
          <w:rFonts w:asciiTheme="minorHAnsi" w:hAnsiTheme="minorHAnsi" w:cs="Microsoft Sans Serif"/>
        </w:rPr>
        <w:t>3</w:t>
      </w:r>
      <w:r w:rsidR="00B1742C" w:rsidRPr="00925BAE">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w:t>
      </w:r>
    </w:p>
    <w:p w14:paraId="0432E852" w14:textId="77777777" w:rsidR="005D2F0A" w:rsidRPr="00925BAE" w:rsidRDefault="005D2F0A" w:rsidP="00C24D7B">
      <w:pPr>
        <w:spacing w:line="320" w:lineRule="atLeast"/>
        <w:jc w:val="both"/>
        <w:rPr>
          <w:rFonts w:asciiTheme="minorHAnsi" w:hAnsiTheme="minorHAnsi" w:cs="Microsoft Sans Serif"/>
        </w:rPr>
      </w:pPr>
    </w:p>
    <w:p w14:paraId="30074719" w14:textId="1B90BEB5" w:rsidR="005D2F0A" w:rsidRDefault="00D66B9D" w:rsidP="00C24D7B">
      <w:pPr>
        <w:spacing w:line="320" w:lineRule="atLeast"/>
        <w:jc w:val="both"/>
        <w:rPr>
          <w:rFonts w:asciiTheme="minorHAnsi" w:hAnsiTheme="minorHAnsi" w:cs="Microsoft Sans Serif"/>
        </w:rPr>
      </w:pPr>
      <w:r w:rsidRPr="00925BAE">
        <w:rPr>
          <w:rFonts w:asciiTheme="minorHAnsi" w:hAnsiTheme="minorHAnsi" w:cs="Microsoft Sans Serif"/>
        </w:rPr>
        <w:t>Table 35</w:t>
      </w:r>
      <w:r w:rsidR="005D2F0A" w:rsidRPr="00925BAE">
        <w:rPr>
          <w:rFonts w:asciiTheme="minorHAnsi" w:hAnsiTheme="minorHAnsi" w:cs="Microsoft Sans Serif"/>
        </w:rPr>
        <w:t xml:space="preserve">: Paper-based publications by </w:t>
      </w:r>
      <w:r w:rsidR="00553F1F" w:rsidRPr="00925BAE">
        <w:rPr>
          <w:rFonts w:asciiTheme="minorHAnsi" w:hAnsiTheme="minorHAnsi" w:cs="Microsoft Sans Serif"/>
        </w:rPr>
        <w:t>discipline</w:t>
      </w:r>
      <w:r w:rsidR="0072356A" w:rsidRPr="00925BAE">
        <w:rPr>
          <w:rFonts w:asciiTheme="minorHAnsi" w:hAnsiTheme="minorHAnsi" w:cs="Microsoft Sans Serif"/>
        </w:rPr>
        <w:t xml:space="preserve"> 2016/17</w:t>
      </w:r>
      <w:r w:rsidR="005D2F0A" w:rsidRPr="00925BAE">
        <w:rPr>
          <w:rFonts w:asciiTheme="minorHAnsi" w:hAnsiTheme="minorHAnsi" w:cs="Microsoft Sans Serif"/>
        </w:rPr>
        <w:t xml:space="preserve"> (N=</w:t>
      </w:r>
      <w:r w:rsidR="0072356A" w:rsidRPr="00925BAE">
        <w:rPr>
          <w:rFonts w:asciiTheme="minorHAnsi" w:hAnsiTheme="minorHAnsi" w:cs="Microsoft Sans Serif"/>
        </w:rPr>
        <w:t>143</w:t>
      </w:r>
      <w:r w:rsidR="005D2F0A" w:rsidRPr="00925BAE">
        <w:rPr>
          <w:rFonts w:asciiTheme="minorHAnsi" w:hAnsiTheme="minorHAnsi" w:cs="Microsoft Sans Serif"/>
        </w:rPr>
        <w:t>)</w:t>
      </w:r>
    </w:p>
    <w:p w14:paraId="1AF0F555" w14:textId="77777777" w:rsidR="00194B19" w:rsidRPr="00925BAE" w:rsidRDefault="00194B19" w:rsidP="00C24D7B">
      <w:pPr>
        <w:spacing w:line="320" w:lineRule="atLeast"/>
        <w:jc w:val="both"/>
        <w:rPr>
          <w:rFonts w:asciiTheme="minorHAnsi" w:hAnsiTheme="minorHAnsi" w:cs="Microsoft Sans Serif"/>
        </w:rPr>
      </w:pPr>
    </w:p>
    <w:p w14:paraId="223F5237" w14:textId="70F74067" w:rsidR="0072356A" w:rsidRPr="00925BAE" w:rsidRDefault="00194B19"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586E99E4" wp14:editId="4CFD1A3C">
            <wp:extent cx="4219575" cy="203835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19575" cy="2038350"/>
                    </a:xfrm>
                    <a:prstGeom prst="rect">
                      <a:avLst/>
                    </a:prstGeom>
                  </pic:spPr>
                </pic:pic>
              </a:graphicData>
            </a:graphic>
          </wp:inline>
        </w:drawing>
      </w:r>
    </w:p>
    <w:p w14:paraId="2416E99C" w14:textId="71C88707" w:rsidR="0020225F" w:rsidRPr="00C90AE7" w:rsidRDefault="00D66B9D" w:rsidP="00C24D7B">
      <w:pPr>
        <w:spacing w:line="320" w:lineRule="atLeast"/>
        <w:jc w:val="both"/>
        <w:rPr>
          <w:rFonts w:asciiTheme="minorHAnsi" w:hAnsiTheme="minorHAnsi" w:cs="Microsoft Sans Serif"/>
          <w:b/>
        </w:rPr>
      </w:pPr>
      <w:r w:rsidRPr="00C90AE7">
        <w:rPr>
          <w:rFonts w:asciiTheme="minorHAnsi" w:hAnsiTheme="minorHAnsi" w:cs="Microsoft Sans Serif"/>
          <w:b/>
        </w:rPr>
        <w:lastRenderedPageBreak/>
        <w:t>5</w:t>
      </w:r>
      <w:r w:rsidR="00D9478F" w:rsidRPr="00C90AE7">
        <w:rPr>
          <w:rFonts w:asciiTheme="minorHAnsi" w:hAnsiTheme="minorHAnsi" w:cs="Microsoft Sans Serif"/>
          <w:b/>
        </w:rPr>
        <w:t>.7</w:t>
      </w:r>
      <w:r w:rsidR="0020225F" w:rsidRPr="00C90AE7">
        <w:rPr>
          <w:rFonts w:asciiTheme="minorHAnsi" w:hAnsiTheme="minorHAnsi" w:cs="Microsoft Sans Serif"/>
          <w:b/>
        </w:rPr>
        <w:tab/>
        <w:t>Education, learning and participation</w:t>
      </w:r>
    </w:p>
    <w:p w14:paraId="1E0CC48A" w14:textId="51DC5ABF" w:rsidR="0020225F" w:rsidRPr="00925BAE" w:rsidRDefault="00B47DB2" w:rsidP="00C24D7B">
      <w:pPr>
        <w:spacing w:line="320" w:lineRule="atLeast"/>
        <w:jc w:val="both"/>
        <w:rPr>
          <w:rFonts w:asciiTheme="minorHAnsi" w:hAnsiTheme="minorHAnsi" w:cs="Microsoft Sans Serif"/>
        </w:rPr>
      </w:pPr>
      <w:r w:rsidRPr="00925BAE">
        <w:rPr>
          <w:rFonts w:asciiTheme="minorHAnsi" w:hAnsiTheme="minorHAnsi" w:cs="Microsoft Sans Serif"/>
        </w:rPr>
        <w:t>There were 4</w:t>
      </w:r>
      <w:r w:rsidR="00194B19">
        <w:rPr>
          <w:rFonts w:asciiTheme="minorHAnsi" w:hAnsiTheme="minorHAnsi" w:cs="Microsoft Sans Serif"/>
        </w:rPr>
        <w:t>06</w:t>
      </w:r>
      <w:r w:rsidRPr="00925BAE">
        <w:rPr>
          <w:rFonts w:asciiTheme="minorHAnsi" w:hAnsiTheme="minorHAnsi" w:cs="Microsoft Sans Serif"/>
        </w:rPr>
        <w:t xml:space="preserve"> NPOs (6</w:t>
      </w:r>
      <w:r w:rsidR="00194B19">
        <w:rPr>
          <w:rFonts w:asciiTheme="minorHAnsi" w:hAnsiTheme="minorHAnsi" w:cs="Microsoft Sans Serif"/>
        </w:rPr>
        <w:t>2</w:t>
      </w:r>
      <w:r w:rsidR="00FA4BD2" w:rsidRPr="00925BAE">
        <w:rPr>
          <w:rFonts w:asciiTheme="minorHAnsi" w:hAnsiTheme="minorHAnsi" w:cs="Microsoft Sans Serif"/>
        </w:rPr>
        <w:t>%</w:t>
      </w:r>
      <w:r w:rsidR="0020225F" w:rsidRPr="00925BAE">
        <w:rPr>
          <w:rFonts w:asciiTheme="minorHAnsi" w:hAnsiTheme="minorHAnsi" w:cs="Microsoft Sans Serif"/>
        </w:rPr>
        <w:t>) that employed someone specifically to delive</w:t>
      </w:r>
      <w:r w:rsidR="00E02D8B" w:rsidRPr="00925BAE">
        <w:rPr>
          <w:rFonts w:asciiTheme="minorHAnsi" w:hAnsiTheme="minorHAnsi" w:cs="Microsoft Sans Serif"/>
        </w:rPr>
        <w:t>r education and learning work. 4</w:t>
      </w:r>
      <w:r w:rsidR="00194B19">
        <w:rPr>
          <w:rFonts w:asciiTheme="minorHAnsi" w:hAnsiTheme="minorHAnsi" w:cs="Microsoft Sans Serif"/>
        </w:rPr>
        <w:t>26</w:t>
      </w:r>
      <w:r w:rsidRPr="00925BAE">
        <w:rPr>
          <w:rFonts w:asciiTheme="minorHAnsi" w:hAnsiTheme="minorHAnsi" w:cs="Microsoft Sans Serif"/>
        </w:rPr>
        <w:t xml:space="preserve"> organisations (6</w:t>
      </w:r>
      <w:r w:rsidR="00194B19">
        <w:rPr>
          <w:rFonts w:asciiTheme="minorHAnsi" w:hAnsiTheme="minorHAnsi" w:cs="Microsoft Sans Serif"/>
        </w:rPr>
        <w:t>5</w:t>
      </w:r>
      <w:r w:rsidR="00FA4BD2" w:rsidRPr="00925BAE">
        <w:rPr>
          <w:rFonts w:asciiTheme="minorHAnsi" w:hAnsiTheme="minorHAnsi" w:cs="Microsoft Sans Serif"/>
        </w:rPr>
        <w:t>%</w:t>
      </w:r>
      <w:r w:rsidR="0020225F" w:rsidRPr="00925BAE">
        <w:rPr>
          <w:rFonts w:asciiTheme="minorHAnsi" w:hAnsiTheme="minorHAnsi" w:cs="Microsoft Sans Serif"/>
        </w:rPr>
        <w:t>) had a written educat</w:t>
      </w:r>
      <w:r w:rsidR="00E02D8B" w:rsidRPr="00925BAE">
        <w:rPr>
          <w:rFonts w:asciiTheme="minorHAnsi" w:hAnsiTheme="minorHAnsi" w:cs="Microsoft Sans Serif"/>
        </w:rPr>
        <w:t>ion policy strategy. Of these, 3</w:t>
      </w:r>
      <w:r w:rsidR="00C90AE7">
        <w:rPr>
          <w:rFonts w:asciiTheme="minorHAnsi" w:hAnsiTheme="minorHAnsi" w:cs="Microsoft Sans Serif"/>
        </w:rPr>
        <w:t>66</w:t>
      </w:r>
      <w:r w:rsidR="0020225F" w:rsidRPr="00925BAE">
        <w:rPr>
          <w:rFonts w:asciiTheme="minorHAnsi" w:hAnsiTheme="minorHAnsi" w:cs="Microsoft Sans Serif"/>
        </w:rPr>
        <w:t xml:space="preserve"> organisations had both. Pr</w:t>
      </w:r>
      <w:r w:rsidR="00E02D8B" w:rsidRPr="00925BAE">
        <w:rPr>
          <w:rFonts w:asciiTheme="minorHAnsi" w:hAnsiTheme="minorHAnsi" w:cs="Microsoft Sans Serif"/>
        </w:rPr>
        <w:t>o</w:t>
      </w:r>
      <w:r w:rsidR="00BF3C2D" w:rsidRPr="00925BAE">
        <w:rPr>
          <w:rFonts w:asciiTheme="minorHAnsi" w:hAnsiTheme="minorHAnsi" w:cs="Microsoft Sans Serif"/>
        </w:rPr>
        <w:t xml:space="preserve">grammes of education involved </w:t>
      </w:r>
      <w:r w:rsidR="00C90AE7">
        <w:rPr>
          <w:rFonts w:asciiTheme="minorHAnsi" w:hAnsiTheme="minorHAnsi" w:cs="Microsoft Sans Serif"/>
        </w:rPr>
        <w:t>23,525</w:t>
      </w:r>
      <w:r w:rsidR="0020225F" w:rsidRPr="00925BAE">
        <w:rPr>
          <w:rFonts w:asciiTheme="minorHAnsi" w:hAnsiTheme="minorHAnsi" w:cs="Microsoft Sans Serif"/>
        </w:rPr>
        <w:t xml:space="preserve"> artist</w:t>
      </w:r>
      <w:r w:rsidR="00E02D8B" w:rsidRPr="00925BAE">
        <w:rPr>
          <w:rFonts w:asciiTheme="minorHAnsi" w:hAnsiTheme="minorHAnsi" w:cs="Microsoft Sans Serif"/>
        </w:rPr>
        <w:t>s</w:t>
      </w:r>
      <w:r w:rsidR="00C90AE7">
        <w:rPr>
          <w:rFonts w:asciiTheme="minorHAnsi" w:hAnsiTheme="minorHAnsi" w:cs="Microsoft Sans Serif"/>
        </w:rPr>
        <w:t>.</w:t>
      </w:r>
    </w:p>
    <w:p w14:paraId="6ADCA4D1" w14:textId="77777777" w:rsidR="0020225F" w:rsidRPr="00925BAE" w:rsidRDefault="0020225F" w:rsidP="00C24D7B">
      <w:pPr>
        <w:spacing w:line="320" w:lineRule="atLeast"/>
        <w:jc w:val="both"/>
        <w:rPr>
          <w:rFonts w:asciiTheme="minorHAnsi" w:hAnsiTheme="minorHAnsi" w:cs="Microsoft Sans Serif"/>
        </w:rPr>
      </w:pPr>
    </w:p>
    <w:p w14:paraId="2DABD918" w14:textId="054677AD" w:rsidR="0075093F" w:rsidRPr="00925BAE"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194B19">
        <w:rPr>
          <w:rFonts w:asciiTheme="minorHAnsi" w:hAnsiTheme="minorHAnsi" w:cs="Microsoft Sans Serif"/>
        </w:rPr>
        <w:t>36</w:t>
      </w:r>
      <w:r w:rsidR="0075093F" w:rsidRPr="00925BAE">
        <w:rPr>
          <w:rFonts w:asciiTheme="minorHAnsi" w:hAnsiTheme="minorHAnsi" w:cs="Microsoft Sans Serif"/>
        </w:rPr>
        <w:t xml:space="preserve"> shows the distribution of sessions across the different age groups. The highest proportion of sessions were aimed at the 20 plus age group at 30</w:t>
      </w:r>
      <w:r w:rsidR="00FA4BD2" w:rsidRPr="00925BAE">
        <w:rPr>
          <w:rFonts w:asciiTheme="minorHAnsi" w:hAnsiTheme="minorHAnsi" w:cs="Microsoft Sans Serif"/>
        </w:rPr>
        <w:t>%</w:t>
      </w:r>
      <w:r w:rsidR="0075093F" w:rsidRPr="00925BAE">
        <w:rPr>
          <w:rFonts w:asciiTheme="minorHAnsi" w:hAnsiTheme="minorHAnsi" w:cs="Microsoft Sans Serif"/>
        </w:rPr>
        <w:t>. The lowest proportion was with the 0-5 age group at 4</w:t>
      </w:r>
      <w:r w:rsidR="00FA4BD2" w:rsidRPr="00925BAE">
        <w:rPr>
          <w:rFonts w:asciiTheme="minorHAnsi" w:hAnsiTheme="minorHAnsi" w:cs="Microsoft Sans Serif"/>
        </w:rPr>
        <w:t>%</w:t>
      </w:r>
      <w:r w:rsidR="0075093F" w:rsidRPr="00925BAE">
        <w:rPr>
          <w:rFonts w:asciiTheme="minorHAnsi" w:hAnsiTheme="minorHAnsi" w:cs="Microsoft Sans Serif"/>
        </w:rPr>
        <w:t xml:space="preserve">.  </w:t>
      </w:r>
    </w:p>
    <w:p w14:paraId="34B4283D" w14:textId="77777777" w:rsidR="001B1118" w:rsidRPr="00925BAE" w:rsidRDefault="001B1118" w:rsidP="00C24D7B">
      <w:pPr>
        <w:spacing w:line="320" w:lineRule="atLeast"/>
        <w:jc w:val="both"/>
        <w:rPr>
          <w:rFonts w:asciiTheme="minorHAnsi" w:hAnsiTheme="minorHAnsi" w:cs="Microsoft Sans Serif"/>
        </w:rPr>
      </w:pPr>
    </w:p>
    <w:p w14:paraId="7E7880AD" w14:textId="4DD96E01" w:rsidR="001B1118"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194B19">
        <w:rPr>
          <w:rFonts w:asciiTheme="minorHAnsi" w:hAnsiTheme="minorHAnsi" w:cs="Microsoft Sans Serif"/>
        </w:rPr>
        <w:t>36</w:t>
      </w:r>
      <w:r w:rsidRPr="00925BAE">
        <w:rPr>
          <w:rFonts w:asciiTheme="minorHAnsi" w:hAnsiTheme="minorHAnsi" w:cs="Microsoft Sans Serif"/>
        </w:rPr>
        <w:t>: Distribution of learning and participation sessions across each</w:t>
      </w:r>
      <w:r w:rsidR="00C90AE7">
        <w:rPr>
          <w:rFonts w:asciiTheme="minorHAnsi" w:hAnsiTheme="minorHAnsi" w:cs="Microsoft Sans Serif"/>
        </w:rPr>
        <w:t xml:space="preserve"> key</w:t>
      </w:r>
      <w:r w:rsidRPr="00925BAE">
        <w:rPr>
          <w:rFonts w:asciiTheme="minorHAnsi" w:hAnsiTheme="minorHAnsi" w:cs="Microsoft Sans Serif"/>
        </w:rPr>
        <w:t xml:space="preserve"> </w:t>
      </w:r>
      <w:r w:rsidR="00C90AE7">
        <w:rPr>
          <w:rFonts w:asciiTheme="minorHAnsi" w:hAnsiTheme="minorHAnsi" w:cs="Microsoft Sans Serif"/>
        </w:rPr>
        <w:t>st</w:t>
      </w:r>
      <w:r w:rsidRPr="00925BAE">
        <w:rPr>
          <w:rFonts w:asciiTheme="minorHAnsi" w:hAnsiTheme="minorHAnsi" w:cs="Microsoft Sans Serif"/>
        </w:rPr>
        <w:t>age group 201</w:t>
      </w:r>
      <w:r w:rsidR="00C90AE7">
        <w:rPr>
          <w:rFonts w:asciiTheme="minorHAnsi" w:hAnsiTheme="minorHAnsi" w:cs="Microsoft Sans Serif"/>
        </w:rPr>
        <w:t>7</w:t>
      </w:r>
      <w:r w:rsidRPr="00925BAE">
        <w:rPr>
          <w:rFonts w:asciiTheme="minorHAnsi" w:hAnsiTheme="minorHAnsi" w:cs="Microsoft Sans Serif"/>
        </w:rPr>
        <w:t>/1</w:t>
      </w:r>
      <w:r w:rsidR="00C90AE7">
        <w:rPr>
          <w:rFonts w:asciiTheme="minorHAnsi" w:hAnsiTheme="minorHAnsi" w:cs="Microsoft Sans Serif"/>
        </w:rPr>
        <w:t>8</w:t>
      </w:r>
      <w:r w:rsidRPr="00925BAE">
        <w:rPr>
          <w:rFonts w:asciiTheme="minorHAnsi" w:hAnsiTheme="minorHAnsi" w:cs="Microsoft Sans Serif"/>
        </w:rPr>
        <w:t xml:space="preserve"> (N=5</w:t>
      </w:r>
      <w:r w:rsidR="00C90AE7">
        <w:rPr>
          <w:rFonts w:asciiTheme="minorHAnsi" w:hAnsiTheme="minorHAnsi" w:cs="Microsoft Sans Serif"/>
        </w:rPr>
        <w:t>6</w:t>
      </w:r>
      <w:r w:rsidRPr="00925BAE">
        <w:rPr>
          <w:rFonts w:asciiTheme="minorHAnsi" w:hAnsiTheme="minorHAnsi" w:cs="Microsoft Sans Serif"/>
        </w:rPr>
        <w:t>1)</w:t>
      </w:r>
    </w:p>
    <w:p w14:paraId="295DFC20" w14:textId="77777777" w:rsidR="00C90AE7" w:rsidRPr="00925BAE" w:rsidRDefault="00C90AE7" w:rsidP="00C24D7B">
      <w:pPr>
        <w:spacing w:line="320" w:lineRule="atLeast"/>
        <w:jc w:val="both"/>
        <w:rPr>
          <w:rFonts w:asciiTheme="minorHAnsi" w:hAnsiTheme="minorHAnsi" w:cs="Microsoft Sans Serif"/>
        </w:rPr>
      </w:pPr>
    </w:p>
    <w:p w14:paraId="6FED68DA" w14:textId="2BA84A7E" w:rsidR="0075093F" w:rsidRPr="00925BAE" w:rsidRDefault="00C90AE7" w:rsidP="0075093F">
      <w:pPr>
        <w:spacing w:line="320" w:lineRule="atLeast"/>
        <w:jc w:val="center"/>
        <w:rPr>
          <w:rFonts w:asciiTheme="minorHAnsi" w:hAnsiTheme="minorHAnsi" w:cs="Microsoft Sans Serif"/>
        </w:rPr>
      </w:pPr>
      <w:r>
        <w:rPr>
          <w:noProof/>
        </w:rPr>
        <w:drawing>
          <wp:inline distT="0" distB="0" distL="0" distR="0" wp14:anchorId="723E9EF5" wp14:editId="6F3DDCD9">
            <wp:extent cx="4695825" cy="23526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95825" cy="2352675"/>
                    </a:xfrm>
                    <a:prstGeom prst="rect">
                      <a:avLst/>
                    </a:prstGeom>
                  </pic:spPr>
                </pic:pic>
              </a:graphicData>
            </a:graphic>
          </wp:inline>
        </w:drawing>
      </w:r>
    </w:p>
    <w:p w14:paraId="254B81D7" w14:textId="77777777" w:rsidR="002E0613" w:rsidRPr="00925BAE" w:rsidRDefault="002E0613" w:rsidP="00C24D7B">
      <w:pPr>
        <w:spacing w:line="320" w:lineRule="atLeast"/>
        <w:jc w:val="both"/>
        <w:rPr>
          <w:rFonts w:asciiTheme="minorHAnsi" w:hAnsiTheme="minorHAnsi" w:cs="Microsoft Sans Serif"/>
        </w:rPr>
      </w:pPr>
    </w:p>
    <w:p w14:paraId="36514344" w14:textId="31F9DFBF" w:rsidR="00A9484F" w:rsidRPr="00C90AE7" w:rsidRDefault="001B1118" w:rsidP="00C24D7B">
      <w:pPr>
        <w:spacing w:line="320" w:lineRule="atLeast"/>
        <w:jc w:val="both"/>
        <w:rPr>
          <w:rFonts w:asciiTheme="minorHAnsi" w:hAnsiTheme="minorHAnsi" w:cs="Microsoft Sans Serif"/>
          <w:b/>
        </w:rPr>
      </w:pPr>
      <w:r w:rsidRPr="00C90AE7">
        <w:rPr>
          <w:rFonts w:asciiTheme="minorHAnsi" w:hAnsiTheme="minorHAnsi" w:cs="Microsoft Sans Serif"/>
          <w:b/>
        </w:rPr>
        <w:t>5</w:t>
      </w:r>
      <w:r w:rsidR="00E02D8B" w:rsidRPr="00C90AE7">
        <w:rPr>
          <w:rFonts w:asciiTheme="minorHAnsi" w:hAnsiTheme="minorHAnsi" w:cs="Microsoft Sans Serif"/>
          <w:b/>
        </w:rPr>
        <w:t>.</w:t>
      </w:r>
      <w:r w:rsidR="00C90AE7" w:rsidRPr="00C90AE7">
        <w:rPr>
          <w:rFonts w:asciiTheme="minorHAnsi" w:hAnsiTheme="minorHAnsi" w:cs="Microsoft Sans Serif"/>
          <w:b/>
        </w:rPr>
        <w:t>7</w:t>
      </w:r>
      <w:r w:rsidR="00E02D8B" w:rsidRPr="00C90AE7">
        <w:rPr>
          <w:rFonts w:asciiTheme="minorHAnsi" w:hAnsiTheme="minorHAnsi" w:cs="Microsoft Sans Serif"/>
          <w:b/>
        </w:rPr>
        <w:t>.</w:t>
      </w:r>
      <w:r w:rsidR="00C90AE7" w:rsidRPr="00C90AE7">
        <w:rPr>
          <w:rFonts w:asciiTheme="minorHAnsi" w:hAnsiTheme="minorHAnsi" w:cs="Microsoft Sans Serif"/>
          <w:b/>
        </w:rPr>
        <w:t>1</w:t>
      </w:r>
      <w:r w:rsidR="00E02D8B" w:rsidRPr="00C90AE7">
        <w:rPr>
          <w:rFonts w:asciiTheme="minorHAnsi" w:hAnsiTheme="minorHAnsi" w:cs="Microsoft Sans Serif"/>
          <w:b/>
        </w:rPr>
        <w:tab/>
      </w:r>
      <w:r w:rsidR="0075093F" w:rsidRPr="00C90AE7">
        <w:rPr>
          <w:rFonts w:asciiTheme="minorHAnsi" w:hAnsiTheme="minorHAnsi" w:cs="Microsoft Sans Serif"/>
          <w:b/>
        </w:rPr>
        <w:t>Learning and participation</w:t>
      </w:r>
      <w:r w:rsidRPr="00C90AE7">
        <w:rPr>
          <w:rFonts w:asciiTheme="minorHAnsi" w:hAnsiTheme="minorHAnsi" w:cs="Microsoft Sans Serif"/>
          <w:b/>
        </w:rPr>
        <w:t xml:space="preserve"> sessions</w:t>
      </w:r>
    </w:p>
    <w:p w14:paraId="668E45D1" w14:textId="2F8C1B78" w:rsidR="00A9484F" w:rsidRDefault="001B1118" w:rsidP="00A9484F">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C90AE7">
        <w:rPr>
          <w:rFonts w:asciiTheme="minorHAnsi" w:hAnsiTheme="minorHAnsi" w:cs="Microsoft Sans Serif"/>
        </w:rPr>
        <w:t>37</w:t>
      </w:r>
      <w:r w:rsidR="00A9484F" w:rsidRPr="00925BAE">
        <w:rPr>
          <w:rFonts w:asciiTheme="minorHAnsi" w:hAnsiTheme="minorHAnsi" w:cs="Microsoft Sans Serif"/>
        </w:rPr>
        <w:t xml:space="preserve"> shows the regional distribution of learning and participation sessions. London organisations had the highest number of sessions, with 3</w:t>
      </w:r>
      <w:r w:rsidR="00C90AE7">
        <w:rPr>
          <w:rFonts w:asciiTheme="minorHAnsi" w:hAnsiTheme="minorHAnsi" w:cs="Microsoft Sans Serif"/>
        </w:rPr>
        <w:t>8</w:t>
      </w:r>
      <w:r w:rsidR="00FA4BD2" w:rsidRPr="00925BAE">
        <w:rPr>
          <w:rFonts w:asciiTheme="minorHAnsi" w:hAnsiTheme="minorHAnsi" w:cs="Microsoft Sans Serif"/>
        </w:rPr>
        <w:t>%</w:t>
      </w:r>
      <w:r w:rsidR="00A9484F" w:rsidRPr="00925BAE">
        <w:rPr>
          <w:rFonts w:asciiTheme="minorHAnsi" w:hAnsiTheme="minorHAnsi" w:cs="Microsoft Sans Serif"/>
        </w:rPr>
        <w:t>, followed by south west organisations with 1</w:t>
      </w:r>
      <w:r w:rsidR="00C90AE7">
        <w:rPr>
          <w:rFonts w:asciiTheme="minorHAnsi" w:hAnsiTheme="minorHAnsi" w:cs="Microsoft Sans Serif"/>
        </w:rPr>
        <w:t>0</w:t>
      </w:r>
      <w:r w:rsidR="00FA4BD2" w:rsidRPr="00925BAE">
        <w:rPr>
          <w:rFonts w:asciiTheme="minorHAnsi" w:hAnsiTheme="minorHAnsi" w:cs="Microsoft Sans Serif"/>
        </w:rPr>
        <w:t>%</w:t>
      </w:r>
      <w:r w:rsidR="00A9484F" w:rsidRPr="00925BAE">
        <w:rPr>
          <w:rFonts w:asciiTheme="minorHAnsi" w:hAnsiTheme="minorHAnsi" w:cs="Microsoft Sans Serif"/>
        </w:rPr>
        <w:t>. East organisations have the lowest number of sessions, with 3</w:t>
      </w:r>
      <w:r w:rsidR="00FA4BD2" w:rsidRPr="00925BAE">
        <w:rPr>
          <w:rFonts w:asciiTheme="minorHAnsi" w:hAnsiTheme="minorHAnsi" w:cs="Microsoft Sans Serif"/>
        </w:rPr>
        <w:t>%</w:t>
      </w:r>
      <w:r w:rsidR="00A9484F" w:rsidRPr="00925BAE">
        <w:rPr>
          <w:rFonts w:asciiTheme="minorHAnsi" w:hAnsiTheme="minorHAnsi" w:cs="Microsoft Sans Serif"/>
        </w:rPr>
        <w:t xml:space="preserve"> of the total.</w:t>
      </w:r>
    </w:p>
    <w:p w14:paraId="663369E8" w14:textId="77777777" w:rsidR="00C90AE7" w:rsidRPr="00925BAE" w:rsidRDefault="00C90AE7" w:rsidP="00A9484F">
      <w:pPr>
        <w:spacing w:line="320" w:lineRule="atLeast"/>
        <w:jc w:val="both"/>
        <w:rPr>
          <w:rFonts w:asciiTheme="minorHAnsi" w:hAnsiTheme="minorHAnsi" w:cs="Microsoft Sans Serif"/>
        </w:rPr>
      </w:pPr>
    </w:p>
    <w:p w14:paraId="6C47B063" w14:textId="609EE0B3" w:rsidR="001D65A2" w:rsidRPr="00925BAE"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C90AE7">
        <w:rPr>
          <w:rFonts w:asciiTheme="minorHAnsi" w:hAnsiTheme="minorHAnsi" w:cs="Microsoft Sans Serif"/>
        </w:rPr>
        <w:t>37</w:t>
      </w:r>
      <w:r w:rsidR="00E02D8B" w:rsidRPr="00925BAE">
        <w:rPr>
          <w:rFonts w:asciiTheme="minorHAnsi" w:hAnsiTheme="minorHAnsi" w:cs="Microsoft Sans Serif"/>
        </w:rPr>
        <w:t xml:space="preserve">: </w:t>
      </w:r>
      <w:r w:rsidR="0075093F" w:rsidRPr="00925BAE">
        <w:rPr>
          <w:rFonts w:asciiTheme="minorHAnsi" w:hAnsiTheme="minorHAnsi" w:cs="Microsoft Sans Serif"/>
        </w:rPr>
        <w:t>Learning and participation</w:t>
      </w:r>
      <w:r w:rsidR="00FD4898" w:rsidRPr="00925BAE">
        <w:rPr>
          <w:rFonts w:asciiTheme="minorHAnsi" w:hAnsiTheme="minorHAnsi" w:cs="Microsoft Sans Serif"/>
        </w:rPr>
        <w:t xml:space="preserve"> sessions by region</w:t>
      </w:r>
      <w:r w:rsidR="00A9484F" w:rsidRPr="00925BAE">
        <w:rPr>
          <w:rFonts w:asciiTheme="minorHAnsi" w:hAnsiTheme="minorHAnsi" w:cs="Microsoft Sans Serif"/>
        </w:rPr>
        <w:t xml:space="preserve"> 201</w:t>
      </w:r>
      <w:r w:rsidR="00C90AE7">
        <w:rPr>
          <w:rFonts w:asciiTheme="minorHAnsi" w:hAnsiTheme="minorHAnsi" w:cs="Microsoft Sans Serif"/>
        </w:rPr>
        <w:t>7</w:t>
      </w:r>
      <w:r w:rsidR="00A9484F" w:rsidRPr="00925BAE">
        <w:rPr>
          <w:rFonts w:asciiTheme="minorHAnsi" w:hAnsiTheme="minorHAnsi" w:cs="Microsoft Sans Serif"/>
        </w:rPr>
        <w:t>/1</w:t>
      </w:r>
      <w:r w:rsidR="00C90AE7">
        <w:rPr>
          <w:rFonts w:asciiTheme="minorHAnsi" w:hAnsiTheme="minorHAnsi" w:cs="Microsoft Sans Serif"/>
        </w:rPr>
        <w:t>8</w:t>
      </w:r>
      <w:r w:rsidR="00A9484F" w:rsidRPr="00925BAE">
        <w:rPr>
          <w:rFonts w:asciiTheme="minorHAnsi" w:hAnsiTheme="minorHAnsi" w:cs="Microsoft Sans Serif"/>
        </w:rPr>
        <w:t xml:space="preserve"> (N=5</w:t>
      </w:r>
      <w:r w:rsidR="00C90AE7">
        <w:rPr>
          <w:rFonts w:asciiTheme="minorHAnsi" w:hAnsiTheme="minorHAnsi" w:cs="Microsoft Sans Serif"/>
        </w:rPr>
        <w:t>6</w:t>
      </w:r>
      <w:r w:rsidR="00A9484F" w:rsidRPr="00925BAE">
        <w:rPr>
          <w:rFonts w:asciiTheme="minorHAnsi" w:hAnsiTheme="minorHAnsi" w:cs="Microsoft Sans Serif"/>
        </w:rPr>
        <w:t>1</w:t>
      </w:r>
      <w:r w:rsidR="00E02D8B" w:rsidRPr="00925BAE">
        <w:rPr>
          <w:rFonts w:asciiTheme="minorHAnsi" w:hAnsiTheme="minorHAnsi" w:cs="Microsoft Sans Serif"/>
        </w:rPr>
        <w:t>)</w:t>
      </w:r>
    </w:p>
    <w:p w14:paraId="63BBFBA4" w14:textId="77777777" w:rsidR="00C90AE7" w:rsidRDefault="00C90AE7"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13E99862" wp14:editId="7F840C16">
            <wp:extent cx="4886325" cy="22574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86325" cy="2257425"/>
                    </a:xfrm>
                    <a:prstGeom prst="rect">
                      <a:avLst/>
                    </a:prstGeom>
                  </pic:spPr>
                </pic:pic>
              </a:graphicData>
            </a:graphic>
          </wp:inline>
        </w:drawing>
      </w:r>
    </w:p>
    <w:p w14:paraId="5CE5D1FD" w14:textId="7BFD9C1F" w:rsidR="00A9484F" w:rsidRPr="00925BAE"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Figure </w:t>
      </w:r>
      <w:r w:rsidR="00C90AE7">
        <w:rPr>
          <w:rFonts w:asciiTheme="minorHAnsi" w:hAnsiTheme="minorHAnsi" w:cs="Microsoft Sans Serif"/>
        </w:rPr>
        <w:t>38</w:t>
      </w:r>
      <w:r w:rsidR="00A9484F" w:rsidRPr="00925BAE">
        <w:rPr>
          <w:rFonts w:asciiTheme="minorHAnsi" w:hAnsiTheme="minorHAnsi" w:cs="Microsoft Sans Serif"/>
        </w:rPr>
        <w:t xml:space="preserve"> shows the proportion of organisations in each region that reported delivery of learning and participation sessions. 100</w:t>
      </w:r>
      <w:r w:rsidR="00FA4BD2" w:rsidRPr="00925BAE">
        <w:rPr>
          <w:rFonts w:asciiTheme="minorHAnsi" w:hAnsiTheme="minorHAnsi" w:cs="Microsoft Sans Serif"/>
        </w:rPr>
        <w:t>%</w:t>
      </w:r>
      <w:r w:rsidR="00A9484F" w:rsidRPr="00925BAE">
        <w:rPr>
          <w:rFonts w:asciiTheme="minorHAnsi" w:hAnsiTheme="minorHAnsi" w:cs="Microsoft Sans Serif"/>
        </w:rPr>
        <w:t xml:space="preserve"> of national organisations delivered some learning and participation sessions in 2016/17. </w:t>
      </w:r>
    </w:p>
    <w:p w14:paraId="77B5B671" w14:textId="77777777" w:rsidR="001B1118" w:rsidRPr="00925BAE" w:rsidRDefault="001B1118" w:rsidP="00C24D7B">
      <w:pPr>
        <w:spacing w:line="320" w:lineRule="atLeast"/>
        <w:jc w:val="both"/>
        <w:rPr>
          <w:rFonts w:asciiTheme="minorHAnsi" w:hAnsiTheme="minorHAnsi" w:cs="Microsoft Sans Serif"/>
        </w:rPr>
      </w:pPr>
    </w:p>
    <w:p w14:paraId="1124FD99" w14:textId="0995B5E4" w:rsidR="001B1118"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C90AE7">
        <w:rPr>
          <w:rFonts w:asciiTheme="minorHAnsi" w:hAnsiTheme="minorHAnsi" w:cs="Microsoft Sans Serif"/>
        </w:rPr>
        <w:t>38</w:t>
      </w:r>
      <w:r w:rsidRPr="00925BAE">
        <w:rPr>
          <w:rFonts w:asciiTheme="minorHAnsi" w:hAnsiTheme="minorHAnsi" w:cs="Microsoft Sans Serif"/>
        </w:rPr>
        <w:t>: Percentage of organisations delivering learning and participation sessions in region 201</w:t>
      </w:r>
      <w:r w:rsidR="00C90AE7">
        <w:rPr>
          <w:rFonts w:asciiTheme="minorHAnsi" w:hAnsiTheme="minorHAnsi" w:cs="Microsoft Sans Serif"/>
        </w:rPr>
        <w:t>7</w:t>
      </w:r>
      <w:r w:rsidRPr="00925BAE">
        <w:rPr>
          <w:rFonts w:asciiTheme="minorHAnsi" w:hAnsiTheme="minorHAnsi" w:cs="Microsoft Sans Serif"/>
        </w:rPr>
        <w:t>/1</w:t>
      </w:r>
      <w:r w:rsidR="00C90AE7">
        <w:rPr>
          <w:rFonts w:asciiTheme="minorHAnsi" w:hAnsiTheme="minorHAnsi" w:cs="Microsoft Sans Serif"/>
        </w:rPr>
        <w:t>8</w:t>
      </w:r>
      <w:r w:rsidRPr="00925BAE">
        <w:rPr>
          <w:rFonts w:asciiTheme="minorHAnsi" w:hAnsiTheme="minorHAnsi" w:cs="Microsoft Sans Serif"/>
        </w:rPr>
        <w:t xml:space="preserve"> (N=6</w:t>
      </w:r>
      <w:r w:rsidR="00C90AE7">
        <w:rPr>
          <w:rFonts w:asciiTheme="minorHAnsi" w:hAnsiTheme="minorHAnsi" w:cs="Microsoft Sans Serif"/>
        </w:rPr>
        <w:t>57</w:t>
      </w:r>
      <w:r w:rsidRPr="00925BAE">
        <w:rPr>
          <w:rFonts w:asciiTheme="minorHAnsi" w:hAnsiTheme="minorHAnsi" w:cs="Microsoft Sans Serif"/>
        </w:rPr>
        <w:t>)</w:t>
      </w:r>
    </w:p>
    <w:p w14:paraId="4F6F9CE8" w14:textId="77777777" w:rsidR="00C90AE7" w:rsidRPr="00925BAE" w:rsidRDefault="00C90AE7" w:rsidP="00C24D7B">
      <w:pPr>
        <w:spacing w:line="320" w:lineRule="atLeast"/>
        <w:jc w:val="both"/>
        <w:rPr>
          <w:rFonts w:asciiTheme="minorHAnsi" w:hAnsiTheme="minorHAnsi" w:cs="Microsoft Sans Serif"/>
        </w:rPr>
      </w:pPr>
    </w:p>
    <w:p w14:paraId="53218377" w14:textId="239041A3" w:rsidR="00A9484F" w:rsidRDefault="00C90AE7" w:rsidP="00A9484F">
      <w:pPr>
        <w:spacing w:line="320" w:lineRule="atLeast"/>
        <w:jc w:val="center"/>
        <w:rPr>
          <w:rFonts w:asciiTheme="minorHAnsi" w:hAnsiTheme="minorHAnsi" w:cs="Microsoft Sans Serif"/>
        </w:rPr>
      </w:pPr>
      <w:r>
        <w:rPr>
          <w:noProof/>
        </w:rPr>
        <w:drawing>
          <wp:inline distT="0" distB="0" distL="0" distR="0" wp14:anchorId="3F3E1E3A" wp14:editId="4D1A6B5D">
            <wp:extent cx="6010275" cy="29908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10275" cy="2990850"/>
                    </a:xfrm>
                    <a:prstGeom prst="rect">
                      <a:avLst/>
                    </a:prstGeom>
                  </pic:spPr>
                </pic:pic>
              </a:graphicData>
            </a:graphic>
          </wp:inline>
        </w:drawing>
      </w:r>
    </w:p>
    <w:p w14:paraId="7032D391" w14:textId="77777777" w:rsidR="00C90AE7" w:rsidRPr="00925BAE" w:rsidRDefault="00C90AE7" w:rsidP="00A9484F">
      <w:pPr>
        <w:spacing w:line="320" w:lineRule="atLeast"/>
        <w:jc w:val="center"/>
        <w:rPr>
          <w:rFonts w:asciiTheme="minorHAnsi" w:hAnsiTheme="minorHAnsi" w:cs="Microsoft Sans Serif"/>
        </w:rPr>
      </w:pPr>
    </w:p>
    <w:p w14:paraId="47BD3E80" w14:textId="5C237571" w:rsidR="00A9484F" w:rsidRPr="00925BAE" w:rsidRDefault="00A9484F" w:rsidP="00A9484F">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C90AE7">
        <w:rPr>
          <w:rFonts w:asciiTheme="minorHAnsi" w:hAnsiTheme="minorHAnsi" w:cs="Microsoft Sans Serif"/>
        </w:rPr>
        <w:t>39</w:t>
      </w:r>
      <w:r w:rsidRPr="00925BAE">
        <w:rPr>
          <w:rFonts w:asciiTheme="minorHAnsi" w:hAnsiTheme="minorHAnsi" w:cs="Microsoft Sans Serif"/>
        </w:rPr>
        <w:t xml:space="preserve"> shows the discipline distribution of learning and participation sessions. Theatre organisations had the highest number of sessions, with 2</w:t>
      </w:r>
      <w:r w:rsidR="00C90AE7">
        <w:rPr>
          <w:rFonts w:asciiTheme="minorHAnsi" w:hAnsiTheme="minorHAnsi" w:cs="Microsoft Sans Serif"/>
        </w:rPr>
        <w:t>6</w:t>
      </w:r>
      <w:r w:rsidR="00FA4BD2" w:rsidRPr="00925BAE">
        <w:rPr>
          <w:rFonts w:asciiTheme="minorHAnsi" w:hAnsiTheme="minorHAnsi" w:cs="Microsoft Sans Serif"/>
        </w:rPr>
        <w:t>%</w:t>
      </w:r>
      <w:r w:rsidRPr="00925BAE">
        <w:rPr>
          <w:rFonts w:asciiTheme="minorHAnsi" w:hAnsiTheme="minorHAnsi" w:cs="Microsoft Sans Serif"/>
        </w:rPr>
        <w:t xml:space="preserve">, followed by </w:t>
      </w:r>
      <w:r w:rsidR="00B44435" w:rsidRPr="00925BAE">
        <w:rPr>
          <w:rFonts w:asciiTheme="minorHAnsi" w:hAnsiTheme="minorHAnsi" w:cs="Microsoft Sans Serif"/>
        </w:rPr>
        <w:t>combined art</w:t>
      </w:r>
      <w:r w:rsidRPr="00925BAE">
        <w:rPr>
          <w:rFonts w:asciiTheme="minorHAnsi" w:hAnsiTheme="minorHAnsi" w:cs="Microsoft Sans Serif"/>
        </w:rPr>
        <w:t>s organisation</w:t>
      </w:r>
      <w:r w:rsidR="00B44435" w:rsidRPr="00925BAE">
        <w:rPr>
          <w:rFonts w:asciiTheme="minorHAnsi" w:hAnsiTheme="minorHAnsi" w:cs="Microsoft Sans Serif"/>
        </w:rPr>
        <w:t xml:space="preserve">s with </w:t>
      </w:r>
      <w:r w:rsidR="00C90AE7">
        <w:rPr>
          <w:rFonts w:asciiTheme="minorHAnsi" w:hAnsiTheme="minorHAnsi" w:cs="Microsoft Sans Serif"/>
        </w:rPr>
        <w:t>19</w:t>
      </w:r>
      <w:r w:rsidR="00FA4BD2" w:rsidRPr="00925BAE">
        <w:rPr>
          <w:rFonts w:asciiTheme="minorHAnsi" w:hAnsiTheme="minorHAnsi" w:cs="Microsoft Sans Serif"/>
        </w:rPr>
        <w:t>%</w:t>
      </w:r>
      <w:r w:rsidRPr="00925BAE">
        <w:rPr>
          <w:rFonts w:asciiTheme="minorHAnsi" w:hAnsiTheme="minorHAnsi" w:cs="Microsoft Sans Serif"/>
        </w:rPr>
        <w:t xml:space="preserve">. </w:t>
      </w:r>
      <w:r w:rsidR="00B44435" w:rsidRPr="00925BAE">
        <w:rPr>
          <w:rFonts w:asciiTheme="minorHAnsi" w:hAnsiTheme="minorHAnsi" w:cs="Microsoft Sans Serif"/>
        </w:rPr>
        <w:t>Not discipline specific</w:t>
      </w:r>
      <w:r w:rsidRPr="00925BAE">
        <w:rPr>
          <w:rFonts w:asciiTheme="minorHAnsi" w:hAnsiTheme="minorHAnsi" w:cs="Microsoft Sans Serif"/>
        </w:rPr>
        <w:t xml:space="preserve"> organisations have the lowest number of sessions, </w:t>
      </w:r>
      <w:r w:rsidR="00B44435" w:rsidRPr="00925BAE">
        <w:rPr>
          <w:rFonts w:asciiTheme="minorHAnsi" w:hAnsiTheme="minorHAnsi" w:cs="Microsoft Sans Serif"/>
        </w:rPr>
        <w:t>with 0.0</w:t>
      </w:r>
      <w:r w:rsidR="00C90AE7">
        <w:rPr>
          <w:rFonts w:asciiTheme="minorHAnsi" w:hAnsiTheme="minorHAnsi" w:cs="Microsoft Sans Serif"/>
        </w:rPr>
        <w:t>5</w:t>
      </w:r>
      <w:r w:rsidR="00FA4BD2" w:rsidRPr="00925BAE">
        <w:rPr>
          <w:rFonts w:asciiTheme="minorHAnsi" w:hAnsiTheme="minorHAnsi" w:cs="Microsoft Sans Serif"/>
        </w:rPr>
        <w:t>%</w:t>
      </w:r>
      <w:r w:rsidRPr="00925BAE">
        <w:rPr>
          <w:rFonts w:asciiTheme="minorHAnsi" w:hAnsiTheme="minorHAnsi" w:cs="Microsoft Sans Serif"/>
        </w:rPr>
        <w:t xml:space="preserve"> of the total.</w:t>
      </w:r>
    </w:p>
    <w:p w14:paraId="42139F46" w14:textId="77777777" w:rsidR="001D65A2" w:rsidRPr="00925BAE" w:rsidRDefault="001D65A2" w:rsidP="00C24D7B">
      <w:pPr>
        <w:spacing w:line="320" w:lineRule="atLeast"/>
        <w:jc w:val="both"/>
        <w:rPr>
          <w:rFonts w:asciiTheme="minorHAnsi" w:hAnsiTheme="minorHAnsi" w:cs="Microsoft Sans Serif"/>
        </w:rPr>
      </w:pPr>
    </w:p>
    <w:p w14:paraId="05D2140E" w14:textId="5A8A83EF" w:rsidR="001D65A2" w:rsidRDefault="001B1118" w:rsidP="001D65A2">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C90AE7">
        <w:rPr>
          <w:rFonts w:asciiTheme="minorHAnsi" w:hAnsiTheme="minorHAnsi" w:cs="Microsoft Sans Serif"/>
        </w:rPr>
        <w:t>39</w:t>
      </w:r>
      <w:r w:rsidR="001D65A2" w:rsidRPr="00925BAE">
        <w:rPr>
          <w:rFonts w:asciiTheme="minorHAnsi" w:hAnsiTheme="minorHAnsi" w:cs="Microsoft Sans Serif"/>
        </w:rPr>
        <w:t xml:space="preserve">: </w:t>
      </w:r>
      <w:r w:rsidR="00A9484F" w:rsidRPr="00925BAE">
        <w:rPr>
          <w:rFonts w:asciiTheme="minorHAnsi" w:hAnsiTheme="minorHAnsi" w:cs="Microsoft Sans Serif"/>
        </w:rPr>
        <w:t>Learning and participation</w:t>
      </w:r>
      <w:r w:rsidR="00FD4898" w:rsidRPr="00925BAE">
        <w:rPr>
          <w:rFonts w:asciiTheme="minorHAnsi" w:hAnsiTheme="minorHAnsi" w:cs="Microsoft Sans Serif"/>
        </w:rPr>
        <w:t xml:space="preserve"> sessions by </w:t>
      </w:r>
      <w:r w:rsidR="00553F1F" w:rsidRPr="00925BAE">
        <w:rPr>
          <w:rFonts w:asciiTheme="minorHAnsi" w:hAnsiTheme="minorHAnsi" w:cs="Microsoft Sans Serif"/>
        </w:rPr>
        <w:t>discipline</w:t>
      </w:r>
      <w:r w:rsidR="00A9484F" w:rsidRPr="00925BAE">
        <w:rPr>
          <w:rFonts w:asciiTheme="minorHAnsi" w:hAnsiTheme="minorHAnsi" w:cs="Microsoft Sans Serif"/>
        </w:rPr>
        <w:t xml:space="preserve"> 201</w:t>
      </w:r>
      <w:r w:rsidR="00C90AE7">
        <w:rPr>
          <w:rFonts w:asciiTheme="minorHAnsi" w:hAnsiTheme="minorHAnsi" w:cs="Microsoft Sans Serif"/>
        </w:rPr>
        <w:t>7</w:t>
      </w:r>
      <w:r w:rsidR="00A9484F" w:rsidRPr="00925BAE">
        <w:rPr>
          <w:rFonts w:asciiTheme="minorHAnsi" w:hAnsiTheme="minorHAnsi" w:cs="Microsoft Sans Serif"/>
        </w:rPr>
        <w:t>/1</w:t>
      </w:r>
      <w:r w:rsidR="00C90AE7">
        <w:rPr>
          <w:rFonts w:asciiTheme="minorHAnsi" w:hAnsiTheme="minorHAnsi" w:cs="Microsoft Sans Serif"/>
        </w:rPr>
        <w:t>8</w:t>
      </w:r>
      <w:r w:rsidR="00A9484F" w:rsidRPr="00925BAE">
        <w:rPr>
          <w:rFonts w:asciiTheme="minorHAnsi" w:hAnsiTheme="minorHAnsi" w:cs="Microsoft Sans Serif"/>
        </w:rPr>
        <w:t xml:space="preserve"> (N=5</w:t>
      </w:r>
      <w:r w:rsidR="00C90AE7">
        <w:rPr>
          <w:rFonts w:asciiTheme="minorHAnsi" w:hAnsiTheme="minorHAnsi" w:cs="Microsoft Sans Serif"/>
        </w:rPr>
        <w:t>6</w:t>
      </w:r>
      <w:r w:rsidR="00A9484F" w:rsidRPr="00925BAE">
        <w:rPr>
          <w:rFonts w:asciiTheme="minorHAnsi" w:hAnsiTheme="minorHAnsi" w:cs="Microsoft Sans Serif"/>
        </w:rPr>
        <w:t>1</w:t>
      </w:r>
      <w:r w:rsidR="001D65A2" w:rsidRPr="00925BAE">
        <w:rPr>
          <w:rFonts w:asciiTheme="minorHAnsi" w:hAnsiTheme="minorHAnsi" w:cs="Microsoft Sans Serif"/>
        </w:rPr>
        <w:t>)</w:t>
      </w:r>
    </w:p>
    <w:p w14:paraId="0EF45A9E" w14:textId="75DBB8A0" w:rsidR="00C90AE7" w:rsidRPr="00925BAE" w:rsidRDefault="00C90AE7" w:rsidP="001D65A2">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0946DAA6" wp14:editId="33D72DC3">
            <wp:extent cx="5362575" cy="24003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62575" cy="2400300"/>
                    </a:xfrm>
                    <a:prstGeom prst="rect">
                      <a:avLst/>
                    </a:prstGeom>
                  </pic:spPr>
                </pic:pic>
              </a:graphicData>
            </a:graphic>
          </wp:inline>
        </w:drawing>
      </w:r>
    </w:p>
    <w:p w14:paraId="67580578" w14:textId="77777777" w:rsidR="001D65A2" w:rsidRPr="00925BAE" w:rsidRDefault="001D65A2" w:rsidP="001D65A2">
      <w:pPr>
        <w:spacing w:line="320" w:lineRule="atLeast"/>
        <w:jc w:val="both"/>
        <w:rPr>
          <w:rFonts w:asciiTheme="minorHAnsi" w:hAnsiTheme="minorHAnsi" w:cs="Microsoft Sans Serif"/>
        </w:rPr>
      </w:pPr>
    </w:p>
    <w:p w14:paraId="36D6C920" w14:textId="575D56C7" w:rsidR="001D65A2" w:rsidRPr="00925BAE" w:rsidRDefault="001D65A2" w:rsidP="00463A35">
      <w:pPr>
        <w:spacing w:line="320" w:lineRule="atLeast"/>
        <w:jc w:val="center"/>
        <w:rPr>
          <w:rFonts w:asciiTheme="minorHAnsi" w:hAnsiTheme="minorHAnsi" w:cs="Microsoft Sans Serif"/>
        </w:rPr>
      </w:pPr>
    </w:p>
    <w:p w14:paraId="68EEA61E" w14:textId="52FE849B" w:rsidR="00B44435" w:rsidRPr="00925BAE" w:rsidRDefault="001B1118" w:rsidP="00B44435">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4</w:t>
      </w:r>
      <w:r w:rsidR="00C90AE7">
        <w:rPr>
          <w:rFonts w:asciiTheme="minorHAnsi" w:hAnsiTheme="minorHAnsi" w:cs="Microsoft Sans Serif"/>
        </w:rPr>
        <w:t>0</w:t>
      </w:r>
      <w:r w:rsidR="00B44435" w:rsidRPr="00925BAE">
        <w:rPr>
          <w:rFonts w:asciiTheme="minorHAnsi" w:hAnsiTheme="minorHAnsi" w:cs="Microsoft Sans Serif"/>
        </w:rPr>
        <w:t xml:space="preserve"> shows the proportion of organisations in each discipline that reported delivery of learning and participation sessions. 100</w:t>
      </w:r>
      <w:r w:rsidR="00FA4BD2" w:rsidRPr="00925BAE">
        <w:rPr>
          <w:rFonts w:asciiTheme="minorHAnsi" w:hAnsiTheme="minorHAnsi" w:cs="Microsoft Sans Serif"/>
        </w:rPr>
        <w:t>%</w:t>
      </w:r>
      <w:r w:rsidR="00B44435" w:rsidRPr="00925BAE">
        <w:rPr>
          <w:rFonts w:asciiTheme="minorHAnsi" w:hAnsiTheme="minorHAnsi" w:cs="Microsoft Sans Serif"/>
        </w:rPr>
        <w:t xml:space="preserve"> of dance organisations delivered some learning and participation sessions in 201</w:t>
      </w:r>
      <w:r w:rsidR="00C90AE7">
        <w:rPr>
          <w:rFonts w:asciiTheme="minorHAnsi" w:hAnsiTheme="minorHAnsi" w:cs="Microsoft Sans Serif"/>
        </w:rPr>
        <w:t>7</w:t>
      </w:r>
      <w:r w:rsidR="00B44435" w:rsidRPr="00925BAE">
        <w:rPr>
          <w:rFonts w:asciiTheme="minorHAnsi" w:hAnsiTheme="minorHAnsi" w:cs="Microsoft Sans Serif"/>
        </w:rPr>
        <w:t>/1</w:t>
      </w:r>
      <w:r w:rsidR="00C90AE7">
        <w:rPr>
          <w:rFonts w:asciiTheme="minorHAnsi" w:hAnsiTheme="minorHAnsi" w:cs="Microsoft Sans Serif"/>
        </w:rPr>
        <w:t>8</w:t>
      </w:r>
      <w:r w:rsidR="00B44435" w:rsidRPr="00925BAE">
        <w:rPr>
          <w:rFonts w:asciiTheme="minorHAnsi" w:hAnsiTheme="minorHAnsi" w:cs="Microsoft Sans Serif"/>
        </w:rPr>
        <w:t xml:space="preserve">. </w:t>
      </w:r>
    </w:p>
    <w:p w14:paraId="2667B068" w14:textId="77777777" w:rsidR="00802DC0" w:rsidRPr="00925BAE" w:rsidRDefault="00802DC0" w:rsidP="00C24D7B">
      <w:pPr>
        <w:spacing w:line="320" w:lineRule="atLeast"/>
        <w:jc w:val="both"/>
        <w:rPr>
          <w:rFonts w:asciiTheme="minorHAnsi" w:hAnsiTheme="minorHAnsi" w:cs="Microsoft Sans Serif"/>
        </w:rPr>
      </w:pPr>
    </w:p>
    <w:p w14:paraId="72E741A5" w14:textId="5FB0A55D" w:rsidR="001B1118" w:rsidRPr="00925BAE" w:rsidRDefault="001B1118" w:rsidP="001B1118">
      <w:pPr>
        <w:spacing w:line="320" w:lineRule="atLeast"/>
        <w:jc w:val="both"/>
        <w:rPr>
          <w:rFonts w:asciiTheme="minorHAnsi" w:hAnsiTheme="minorHAnsi" w:cs="Microsoft Sans Serif"/>
        </w:rPr>
      </w:pPr>
      <w:r w:rsidRPr="00925BAE">
        <w:rPr>
          <w:rFonts w:asciiTheme="minorHAnsi" w:hAnsiTheme="minorHAnsi" w:cs="Microsoft Sans Serif"/>
        </w:rPr>
        <w:t>Figure 4</w:t>
      </w:r>
      <w:r w:rsidR="00C90AE7">
        <w:rPr>
          <w:rFonts w:asciiTheme="minorHAnsi" w:hAnsiTheme="minorHAnsi" w:cs="Microsoft Sans Serif"/>
        </w:rPr>
        <w:t>0</w:t>
      </w:r>
      <w:r w:rsidRPr="00925BAE">
        <w:rPr>
          <w:rFonts w:asciiTheme="minorHAnsi" w:hAnsiTheme="minorHAnsi" w:cs="Microsoft Sans Serif"/>
        </w:rPr>
        <w:t>: Percentage of organisations delivering learning and participation sessions in discipline 201</w:t>
      </w:r>
      <w:r w:rsidR="00C90AE7">
        <w:rPr>
          <w:rFonts w:asciiTheme="minorHAnsi" w:hAnsiTheme="minorHAnsi" w:cs="Microsoft Sans Serif"/>
        </w:rPr>
        <w:t>7</w:t>
      </w:r>
      <w:r w:rsidRPr="00925BAE">
        <w:rPr>
          <w:rFonts w:asciiTheme="minorHAnsi" w:hAnsiTheme="minorHAnsi" w:cs="Microsoft Sans Serif"/>
        </w:rPr>
        <w:t>/1</w:t>
      </w:r>
      <w:r w:rsidR="00C90AE7">
        <w:rPr>
          <w:rFonts w:asciiTheme="minorHAnsi" w:hAnsiTheme="minorHAnsi" w:cs="Microsoft Sans Serif"/>
        </w:rPr>
        <w:t>8</w:t>
      </w:r>
      <w:r w:rsidRPr="00925BAE">
        <w:rPr>
          <w:rFonts w:asciiTheme="minorHAnsi" w:hAnsiTheme="minorHAnsi" w:cs="Microsoft Sans Serif"/>
        </w:rPr>
        <w:t xml:space="preserve"> (N=6</w:t>
      </w:r>
      <w:r w:rsidR="00C90AE7">
        <w:rPr>
          <w:rFonts w:asciiTheme="minorHAnsi" w:hAnsiTheme="minorHAnsi" w:cs="Microsoft Sans Serif"/>
        </w:rPr>
        <w:t>57</w:t>
      </w:r>
      <w:r w:rsidRPr="00925BAE">
        <w:rPr>
          <w:rFonts w:asciiTheme="minorHAnsi" w:hAnsiTheme="minorHAnsi" w:cs="Microsoft Sans Serif"/>
        </w:rPr>
        <w:t>)</w:t>
      </w:r>
    </w:p>
    <w:p w14:paraId="2CCE5C2A" w14:textId="0F0E11F7" w:rsidR="001B1118" w:rsidRPr="00925BAE" w:rsidRDefault="00C90AE7"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29D3D9A5" wp14:editId="3F514929">
            <wp:extent cx="5686425" cy="25241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86425" cy="2524125"/>
                    </a:xfrm>
                    <a:prstGeom prst="rect">
                      <a:avLst/>
                    </a:prstGeom>
                  </pic:spPr>
                </pic:pic>
              </a:graphicData>
            </a:graphic>
          </wp:inline>
        </w:drawing>
      </w:r>
    </w:p>
    <w:p w14:paraId="03B28F9A" w14:textId="16C4D06E" w:rsidR="00B44435" w:rsidRPr="00925BAE" w:rsidRDefault="00B44435" w:rsidP="00B44435">
      <w:pPr>
        <w:spacing w:line="320" w:lineRule="atLeast"/>
        <w:jc w:val="center"/>
        <w:rPr>
          <w:rFonts w:asciiTheme="minorHAnsi" w:hAnsiTheme="minorHAnsi" w:cs="Microsoft Sans Serif"/>
        </w:rPr>
      </w:pPr>
    </w:p>
    <w:p w14:paraId="743BC056" w14:textId="54D69FD2" w:rsidR="00EB5F72" w:rsidRPr="00925BAE" w:rsidRDefault="00EB5F72" w:rsidP="00EB5F72">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1B1118" w:rsidRPr="00925BAE">
        <w:rPr>
          <w:rFonts w:asciiTheme="minorHAnsi" w:hAnsiTheme="minorHAnsi" w:cs="Microsoft Sans Serif"/>
        </w:rPr>
        <w:t>4</w:t>
      </w:r>
      <w:r w:rsidR="00C90AE7">
        <w:rPr>
          <w:rFonts w:asciiTheme="minorHAnsi" w:hAnsiTheme="minorHAnsi" w:cs="Microsoft Sans Serif"/>
        </w:rPr>
        <w:t>1</w:t>
      </w:r>
      <w:r w:rsidRPr="00925BAE">
        <w:rPr>
          <w:rFonts w:asciiTheme="minorHAnsi" w:hAnsiTheme="minorHAnsi" w:cs="Microsoft Sans Serif"/>
        </w:rPr>
        <w:t xml:space="preserve"> shows the distribution of learning and participation sessions by organisation size. Large organisations had the highest number of sessions, with 7</w:t>
      </w:r>
      <w:r w:rsidR="007405B4">
        <w:rPr>
          <w:rFonts w:asciiTheme="minorHAnsi" w:hAnsiTheme="minorHAnsi" w:cs="Microsoft Sans Serif"/>
        </w:rPr>
        <w:t>4</w:t>
      </w:r>
      <w:r w:rsidR="00FA4BD2" w:rsidRPr="00925BAE">
        <w:rPr>
          <w:rFonts w:asciiTheme="minorHAnsi" w:hAnsiTheme="minorHAnsi" w:cs="Microsoft Sans Serif"/>
        </w:rPr>
        <w:t>%</w:t>
      </w:r>
      <w:r w:rsidRPr="00925BAE">
        <w:rPr>
          <w:rFonts w:asciiTheme="minorHAnsi" w:hAnsiTheme="minorHAnsi" w:cs="Microsoft Sans Serif"/>
        </w:rPr>
        <w:t xml:space="preserve">. Small organisations have the lowest number of sessions, with </w:t>
      </w:r>
      <w:r w:rsidR="007405B4">
        <w:rPr>
          <w:rFonts w:asciiTheme="minorHAnsi" w:hAnsiTheme="minorHAnsi" w:cs="Microsoft Sans Serif"/>
        </w:rPr>
        <w:t>6</w:t>
      </w:r>
      <w:r w:rsidR="00FA4BD2" w:rsidRPr="00925BAE">
        <w:rPr>
          <w:rFonts w:asciiTheme="minorHAnsi" w:hAnsiTheme="minorHAnsi" w:cs="Microsoft Sans Serif"/>
        </w:rPr>
        <w:t>%</w:t>
      </w:r>
      <w:r w:rsidRPr="00925BAE">
        <w:rPr>
          <w:rFonts w:asciiTheme="minorHAnsi" w:hAnsiTheme="minorHAnsi" w:cs="Microsoft Sans Serif"/>
        </w:rPr>
        <w:t xml:space="preserve"> of the total.</w:t>
      </w:r>
    </w:p>
    <w:p w14:paraId="334EA8B1" w14:textId="77777777" w:rsidR="00EB5F72" w:rsidRPr="00925BAE" w:rsidRDefault="00EB5F72" w:rsidP="00EB5F72">
      <w:pPr>
        <w:spacing w:line="320" w:lineRule="atLeast"/>
        <w:jc w:val="both"/>
        <w:rPr>
          <w:rFonts w:asciiTheme="minorHAnsi" w:hAnsiTheme="minorHAnsi" w:cs="Microsoft Sans Serif"/>
        </w:rPr>
      </w:pPr>
    </w:p>
    <w:p w14:paraId="6BAA551B" w14:textId="0B97C646" w:rsidR="00EB5F72" w:rsidRPr="00925BAE" w:rsidRDefault="001B1118" w:rsidP="00EB5F72">
      <w:pPr>
        <w:spacing w:line="320" w:lineRule="atLeast"/>
        <w:jc w:val="both"/>
        <w:rPr>
          <w:rFonts w:asciiTheme="minorHAnsi" w:hAnsiTheme="minorHAnsi" w:cs="Microsoft Sans Serif"/>
        </w:rPr>
      </w:pPr>
      <w:r w:rsidRPr="00925BAE">
        <w:rPr>
          <w:rFonts w:asciiTheme="minorHAnsi" w:hAnsiTheme="minorHAnsi" w:cs="Microsoft Sans Serif"/>
        </w:rPr>
        <w:t>Figure 4</w:t>
      </w:r>
      <w:r w:rsidR="007405B4">
        <w:rPr>
          <w:rFonts w:asciiTheme="minorHAnsi" w:hAnsiTheme="minorHAnsi" w:cs="Microsoft Sans Serif"/>
        </w:rPr>
        <w:t>1</w:t>
      </w:r>
      <w:r w:rsidR="00EB5F72" w:rsidRPr="00925BAE">
        <w:rPr>
          <w:rFonts w:asciiTheme="minorHAnsi" w:hAnsiTheme="minorHAnsi" w:cs="Microsoft Sans Serif"/>
        </w:rPr>
        <w:t>: Learning and participation sessions by organisation size 201</w:t>
      </w:r>
      <w:r w:rsidR="007405B4">
        <w:rPr>
          <w:rFonts w:asciiTheme="minorHAnsi" w:hAnsiTheme="minorHAnsi" w:cs="Microsoft Sans Serif"/>
        </w:rPr>
        <w:t>7</w:t>
      </w:r>
      <w:r w:rsidR="00EB5F72" w:rsidRPr="00925BAE">
        <w:rPr>
          <w:rFonts w:asciiTheme="minorHAnsi" w:hAnsiTheme="minorHAnsi" w:cs="Microsoft Sans Serif"/>
        </w:rPr>
        <w:t>/1</w:t>
      </w:r>
      <w:r w:rsidR="007405B4">
        <w:rPr>
          <w:rFonts w:asciiTheme="minorHAnsi" w:hAnsiTheme="minorHAnsi" w:cs="Microsoft Sans Serif"/>
        </w:rPr>
        <w:t>8</w:t>
      </w:r>
      <w:r w:rsidR="00EB5F72" w:rsidRPr="00925BAE">
        <w:rPr>
          <w:rFonts w:asciiTheme="minorHAnsi" w:hAnsiTheme="minorHAnsi" w:cs="Microsoft Sans Serif"/>
        </w:rPr>
        <w:t xml:space="preserve"> (N=5</w:t>
      </w:r>
      <w:r w:rsidR="007405B4">
        <w:rPr>
          <w:rFonts w:asciiTheme="minorHAnsi" w:hAnsiTheme="minorHAnsi" w:cs="Microsoft Sans Serif"/>
        </w:rPr>
        <w:t>6</w:t>
      </w:r>
      <w:r w:rsidR="00EB5F72" w:rsidRPr="00925BAE">
        <w:rPr>
          <w:rFonts w:asciiTheme="minorHAnsi" w:hAnsiTheme="minorHAnsi" w:cs="Microsoft Sans Serif"/>
        </w:rPr>
        <w:t>1)</w:t>
      </w:r>
    </w:p>
    <w:p w14:paraId="008FDF9A" w14:textId="77777777" w:rsidR="00EB5F72" w:rsidRPr="00925BAE" w:rsidRDefault="00EB5F72" w:rsidP="00EB5F72">
      <w:pPr>
        <w:spacing w:line="320" w:lineRule="atLeast"/>
        <w:jc w:val="both"/>
        <w:rPr>
          <w:rFonts w:asciiTheme="minorHAnsi" w:hAnsiTheme="minorHAnsi" w:cs="Microsoft Sans Serif"/>
        </w:rPr>
      </w:pPr>
    </w:p>
    <w:p w14:paraId="2A81D4EA" w14:textId="3DF00A1A" w:rsidR="00EB5F72" w:rsidRDefault="007405B4" w:rsidP="00EB5F72">
      <w:pPr>
        <w:spacing w:line="320" w:lineRule="atLeast"/>
        <w:jc w:val="center"/>
        <w:rPr>
          <w:rFonts w:asciiTheme="minorHAnsi" w:hAnsiTheme="minorHAnsi" w:cs="Microsoft Sans Serif"/>
        </w:rPr>
      </w:pPr>
      <w:r>
        <w:rPr>
          <w:noProof/>
        </w:rPr>
        <w:drawing>
          <wp:inline distT="0" distB="0" distL="0" distR="0" wp14:anchorId="47D3BCF1" wp14:editId="210452FA">
            <wp:extent cx="4029075" cy="18192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29075" cy="1819275"/>
                    </a:xfrm>
                    <a:prstGeom prst="rect">
                      <a:avLst/>
                    </a:prstGeom>
                  </pic:spPr>
                </pic:pic>
              </a:graphicData>
            </a:graphic>
          </wp:inline>
        </w:drawing>
      </w:r>
    </w:p>
    <w:p w14:paraId="3CC053A6" w14:textId="77777777" w:rsidR="007405B4" w:rsidRPr="00925BAE" w:rsidRDefault="007405B4" w:rsidP="00EB5F72">
      <w:pPr>
        <w:spacing w:line="320" w:lineRule="atLeast"/>
        <w:jc w:val="center"/>
        <w:rPr>
          <w:rFonts w:asciiTheme="minorHAnsi" w:hAnsiTheme="minorHAnsi" w:cs="Microsoft Sans Serif"/>
        </w:rPr>
      </w:pPr>
    </w:p>
    <w:p w14:paraId="51D1D0CD" w14:textId="6A61F4C7" w:rsidR="00EB5F72" w:rsidRPr="00925BAE" w:rsidRDefault="001B1118" w:rsidP="00EB5F72">
      <w:pPr>
        <w:spacing w:line="320" w:lineRule="atLeast"/>
        <w:jc w:val="both"/>
        <w:rPr>
          <w:rFonts w:asciiTheme="minorHAnsi" w:hAnsiTheme="minorHAnsi" w:cs="Microsoft Sans Serif"/>
        </w:rPr>
      </w:pPr>
      <w:r w:rsidRPr="00925BAE">
        <w:rPr>
          <w:rFonts w:asciiTheme="minorHAnsi" w:hAnsiTheme="minorHAnsi" w:cs="Microsoft Sans Serif"/>
        </w:rPr>
        <w:t>Figure 4</w:t>
      </w:r>
      <w:r w:rsidR="007405B4">
        <w:rPr>
          <w:rFonts w:asciiTheme="minorHAnsi" w:hAnsiTheme="minorHAnsi" w:cs="Microsoft Sans Serif"/>
        </w:rPr>
        <w:t>2</w:t>
      </w:r>
      <w:r w:rsidR="00EB5F72" w:rsidRPr="00925BAE">
        <w:rPr>
          <w:rFonts w:asciiTheme="minorHAnsi" w:hAnsiTheme="minorHAnsi" w:cs="Microsoft Sans Serif"/>
        </w:rPr>
        <w:t xml:space="preserve"> shows the proportion of organisations in each size that reported delivery of learning and participation sessions. </w:t>
      </w:r>
      <w:r w:rsidR="007405B4">
        <w:rPr>
          <w:rFonts w:asciiTheme="minorHAnsi" w:hAnsiTheme="minorHAnsi" w:cs="Microsoft Sans Serif"/>
        </w:rPr>
        <w:t>90</w:t>
      </w:r>
      <w:r w:rsidR="00FA4BD2" w:rsidRPr="00925BAE">
        <w:rPr>
          <w:rFonts w:asciiTheme="minorHAnsi" w:hAnsiTheme="minorHAnsi" w:cs="Microsoft Sans Serif"/>
        </w:rPr>
        <w:t>%</w:t>
      </w:r>
      <w:r w:rsidR="00EB5F72" w:rsidRPr="00925BAE">
        <w:rPr>
          <w:rFonts w:asciiTheme="minorHAnsi" w:hAnsiTheme="minorHAnsi" w:cs="Microsoft Sans Serif"/>
        </w:rPr>
        <w:t xml:space="preserve"> of </w:t>
      </w:r>
      <w:r w:rsidR="007405B4">
        <w:rPr>
          <w:rFonts w:asciiTheme="minorHAnsi" w:hAnsiTheme="minorHAnsi" w:cs="Microsoft Sans Serif"/>
        </w:rPr>
        <w:t>medium</w:t>
      </w:r>
      <w:r w:rsidR="00EB5F72" w:rsidRPr="00925BAE">
        <w:rPr>
          <w:rFonts w:asciiTheme="minorHAnsi" w:hAnsiTheme="minorHAnsi" w:cs="Microsoft Sans Serif"/>
        </w:rPr>
        <w:t xml:space="preserve"> organisations delivered some learning and participation sessions in 201</w:t>
      </w:r>
      <w:r w:rsidR="007405B4">
        <w:rPr>
          <w:rFonts w:asciiTheme="minorHAnsi" w:hAnsiTheme="minorHAnsi" w:cs="Microsoft Sans Serif"/>
        </w:rPr>
        <w:t>7</w:t>
      </w:r>
      <w:r w:rsidR="00EB5F72" w:rsidRPr="00925BAE">
        <w:rPr>
          <w:rFonts w:asciiTheme="minorHAnsi" w:hAnsiTheme="minorHAnsi" w:cs="Microsoft Sans Serif"/>
        </w:rPr>
        <w:t>/1</w:t>
      </w:r>
      <w:r w:rsidR="007405B4">
        <w:rPr>
          <w:rFonts w:asciiTheme="minorHAnsi" w:hAnsiTheme="minorHAnsi" w:cs="Microsoft Sans Serif"/>
        </w:rPr>
        <w:t>8</w:t>
      </w:r>
      <w:r w:rsidR="00EB5F72" w:rsidRPr="00925BAE">
        <w:rPr>
          <w:rFonts w:asciiTheme="minorHAnsi" w:hAnsiTheme="minorHAnsi" w:cs="Microsoft Sans Serif"/>
        </w:rPr>
        <w:t xml:space="preserve">. </w:t>
      </w:r>
    </w:p>
    <w:p w14:paraId="79442BDD" w14:textId="4AF86184" w:rsidR="001B1118" w:rsidRDefault="001B1118" w:rsidP="00EB5F72">
      <w:pPr>
        <w:spacing w:line="320" w:lineRule="atLeast"/>
        <w:jc w:val="both"/>
        <w:rPr>
          <w:rFonts w:asciiTheme="minorHAnsi" w:hAnsiTheme="minorHAnsi" w:cs="Microsoft Sans Serif"/>
        </w:rPr>
      </w:pPr>
    </w:p>
    <w:p w14:paraId="35C1DC05" w14:textId="77777777" w:rsidR="007405B4" w:rsidRPr="00925BAE" w:rsidRDefault="007405B4" w:rsidP="00EB5F72">
      <w:pPr>
        <w:spacing w:line="320" w:lineRule="atLeast"/>
        <w:jc w:val="both"/>
        <w:rPr>
          <w:rFonts w:asciiTheme="minorHAnsi" w:hAnsiTheme="minorHAnsi" w:cs="Microsoft Sans Serif"/>
        </w:rPr>
      </w:pPr>
    </w:p>
    <w:p w14:paraId="4753A848" w14:textId="6CD00B4E" w:rsidR="001B1118" w:rsidRPr="00925BAE" w:rsidRDefault="001B1118" w:rsidP="001B1118">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4</w:t>
      </w:r>
      <w:r w:rsidR="007405B4">
        <w:rPr>
          <w:rFonts w:asciiTheme="minorHAnsi" w:hAnsiTheme="minorHAnsi" w:cs="Microsoft Sans Serif"/>
        </w:rPr>
        <w:t>2</w:t>
      </w:r>
      <w:r w:rsidRPr="00925BAE">
        <w:rPr>
          <w:rFonts w:asciiTheme="minorHAnsi" w:hAnsiTheme="minorHAnsi" w:cs="Microsoft Sans Serif"/>
        </w:rPr>
        <w:t>: Percentage of organisations delivering learning and participation sessions in organisation size 2016/17 (N=649)</w:t>
      </w:r>
    </w:p>
    <w:p w14:paraId="6F6BBAAE" w14:textId="40F93DF1" w:rsidR="001B1118" w:rsidRPr="00925BAE" w:rsidRDefault="007405B4" w:rsidP="00EB5F72">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34CA28DC" wp14:editId="4A8E3F63">
            <wp:extent cx="5972175" cy="22764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72175" cy="2276475"/>
                    </a:xfrm>
                    <a:prstGeom prst="rect">
                      <a:avLst/>
                    </a:prstGeom>
                  </pic:spPr>
                </pic:pic>
              </a:graphicData>
            </a:graphic>
          </wp:inline>
        </w:drawing>
      </w:r>
    </w:p>
    <w:p w14:paraId="12E58DF7" w14:textId="77777777" w:rsidR="00EB5F72" w:rsidRPr="00925BAE" w:rsidRDefault="00EB5F72" w:rsidP="00EB5F72">
      <w:pPr>
        <w:spacing w:line="320" w:lineRule="atLeast"/>
        <w:jc w:val="both"/>
        <w:rPr>
          <w:rFonts w:asciiTheme="minorHAnsi" w:hAnsiTheme="minorHAnsi" w:cs="Microsoft Sans Serif"/>
        </w:rPr>
      </w:pPr>
    </w:p>
    <w:p w14:paraId="0B83EDD0" w14:textId="044E9611" w:rsidR="00B44435" w:rsidRPr="00925BAE" w:rsidRDefault="00B44435" w:rsidP="00EB5F72">
      <w:pPr>
        <w:spacing w:line="320" w:lineRule="atLeast"/>
        <w:jc w:val="center"/>
        <w:rPr>
          <w:rFonts w:asciiTheme="minorHAnsi" w:hAnsiTheme="minorHAnsi"/>
          <w:noProof/>
        </w:rPr>
      </w:pPr>
    </w:p>
    <w:p w14:paraId="5F46F710" w14:textId="4E228D09" w:rsidR="00EB5F72" w:rsidRDefault="00EB5F72" w:rsidP="00EB5F72">
      <w:pPr>
        <w:spacing w:line="320" w:lineRule="atLeast"/>
        <w:jc w:val="both"/>
        <w:rPr>
          <w:rFonts w:asciiTheme="minorHAnsi" w:hAnsiTheme="minorHAnsi"/>
          <w:noProof/>
        </w:rPr>
      </w:pPr>
    </w:p>
    <w:p w14:paraId="1E896478" w14:textId="65FE4376" w:rsidR="007405B4" w:rsidRDefault="007405B4" w:rsidP="00EB5F72">
      <w:pPr>
        <w:spacing w:line="320" w:lineRule="atLeast"/>
        <w:jc w:val="both"/>
        <w:rPr>
          <w:rFonts w:asciiTheme="minorHAnsi" w:hAnsiTheme="minorHAnsi"/>
          <w:noProof/>
        </w:rPr>
      </w:pPr>
    </w:p>
    <w:p w14:paraId="666F05EB" w14:textId="4C42F278" w:rsidR="007405B4" w:rsidRDefault="007405B4" w:rsidP="00EB5F72">
      <w:pPr>
        <w:spacing w:line="320" w:lineRule="atLeast"/>
        <w:jc w:val="both"/>
        <w:rPr>
          <w:rFonts w:asciiTheme="minorHAnsi" w:hAnsiTheme="minorHAnsi"/>
          <w:noProof/>
        </w:rPr>
      </w:pPr>
    </w:p>
    <w:p w14:paraId="3F5CC73A" w14:textId="6553C98B" w:rsidR="007405B4" w:rsidRDefault="007405B4" w:rsidP="00EB5F72">
      <w:pPr>
        <w:spacing w:line="320" w:lineRule="atLeast"/>
        <w:jc w:val="both"/>
        <w:rPr>
          <w:rFonts w:asciiTheme="minorHAnsi" w:hAnsiTheme="minorHAnsi"/>
          <w:noProof/>
        </w:rPr>
      </w:pPr>
    </w:p>
    <w:p w14:paraId="5A67D2A7" w14:textId="5C0945DB" w:rsidR="007405B4" w:rsidRDefault="007405B4" w:rsidP="00EB5F72">
      <w:pPr>
        <w:spacing w:line="320" w:lineRule="atLeast"/>
        <w:jc w:val="both"/>
        <w:rPr>
          <w:rFonts w:asciiTheme="minorHAnsi" w:hAnsiTheme="minorHAnsi"/>
          <w:noProof/>
        </w:rPr>
      </w:pPr>
    </w:p>
    <w:p w14:paraId="6AC9BFB1" w14:textId="58CBE109" w:rsidR="007405B4" w:rsidRDefault="007405B4" w:rsidP="00EB5F72">
      <w:pPr>
        <w:spacing w:line="320" w:lineRule="atLeast"/>
        <w:jc w:val="both"/>
        <w:rPr>
          <w:rFonts w:asciiTheme="minorHAnsi" w:hAnsiTheme="minorHAnsi"/>
          <w:noProof/>
        </w:rPr>
      </w:pPr>
    </w:p>
    <w:p w14:paraId="2084FA4D" w14:textId="28832242" w:rsidR="007405B4" w:rsidRDefault="007405B4" w:rsidP="00EB5F72">
      <w:pPr>
        <w:spacing w:line="320" w:lineRule="atLeast"/>
        <w:jc w:val="both"/>
        <w:rPr>
          <w:rFonts w:asciiTheme="minorHAnsi" w:hAnsiTheme="minorHAnsi"/>
          <w:noProof/>
        </w:rPr>
      </w:pPr>
    </w:p>
    <w:p w14:paraId="49C5FFFD" w14:textId="4BFA67B9" w:rsidR="007405B4" w:rsidRDefault="007405B4" w:rsidP="00EB5F72">
      <w:pPr>
        <w:spacing w:line="320" w:lineRule="atLeast"/>
        <w:jc w:val="both"/>
        <w:rPr>
          <w:rFonts w:asciiTheme="minorHAnsi" w:hAnsiTheme="minorHAnsi"/>
          <w:noProof/>
        </w:rPr>
      </w:pPr>
    </w:p>
    <w:p w14:paraId="606A03BD" w14:textId="5E1E5A33" w:rsidR="007405B4" w:rsidRDefault="007405B4" w:rsidP="00EB5F72">
      <w:pPr>
        <w:spacing w:line="320" w:lineRule="atLeast"/>
        <w:jc w:val="both"/>
        <w:rPr>
          <w:rFonts w:asciiTheme="minorHAnsi" w:hAnsiTheme="minorHAnsi"/>
          <w:noProof/>
        </w:rPr>
      </w:pPr>
    </w:p>
    <w:p w14:paraId="4D774FFC" w14:textId="7544613E" w:rsidR="007405B4" w:rsidRDefault="007405B4" w:rsidP="00EB5F72">
      <w:pPr>
        <w:spacing w:line="320" w:lineRule="atLeast"/>
        <w:jc w:val="both"/>
        <w:rPr>
          <w:rFonts w:asciiTheme="minorHAnsi" w:hAnsiTheme="minorHAnsi"/>
          <w:noProof/>
        </w:rPr>
      </w:pPr>
    </w:p>
    <w:p w14:paraId="5B537A89" w14:textId="2C90D314" w:rsidR="007405B4" w:rsidRDefault="007405B4" w:rsidP="00EB5F72">
      <w:pPr>
        <w:spacing w:line="320" w:lineRule="atLeast"/>
        <w:jc w:val="both"/>
        <w:rPr>
          <w:rFonts w:asciiTheme="minorHAnsi" w:hAnsiTheme="minorHAnsi"/>
          <w:noProof/>
        </w:rPr>
      </w:pPr>
    </w:p>
    <w:p w14:paraId="4AFE8307" w14:textId="20F57870" w:rsidR="007405B4" w:rsidRDefault="007405B4" w:rsidP="00EB5F72">
      <w:pPr>
        <w:spacing w:line="320" w:lineRule="atLeast"/>
        <w:jc w:val="both"/>
        <w:rPr>
          <w:rFonts w:asciiTheme="minorHAnsi" w:hAnsiTheme="minorHAnsi"/>
          <w:noProof/>
        </w:rPr>
      </w:pPr>
    </w:p>
    <w:p w14:paraId="041A32D0" w14:textId="7C1C0C08" w:rsidR="007405B4" w:rsidRDefault="007405B4" w:rsidP="00EB5F72">
      <w:pPr>
        <w:spacing w:line="320" w:lineRule="atLeast"/>
        <w:jc w:val="both"/>
        <w:rPr>
          <w:rFonts w:asciiTheme="minorHAnsi" w:hAnsiTheme="minorHAnsi"/>
          <w:noProof/>
        </w:rPr>
      </w:pPr>
    </w:p>
    <w:p w14:paraId="5B069121" w14:textId="25FA9381" w:rsidR="007405B4" w:rsidRDefault="007405B4" w:rsidP="00EB5F72">
      <w:pPr>
        <w:spacing w:line="320" w:lineRule="atLeast"/>
        <w:jc w:val="both"/>
        <w:rPr>
          <w:rFonts w:asciiTheme="minorHAnsi" w:hAnsiTheme="minorHAnsi"/>
          <w:noProof/>
        </w:rPr>
      </w:pPr>
    </w:p>
    <w:p w14:paraId="18F980A6" w14:textId="36C93067" w:rsidR="007405B4" w:rsidRDefault="007405B4" w:rsidP="00EB5F72">
      <w:pPr>
        <w:spacing w:line="320" w:lineRule="atLeast"/>
        <w:jc w:val="both"/>
        <w:rPr>
          <w:rFonts w:asciiTheme="minorHAnsi" w:hAnsiTheme="minorHAnsi"/>
          <w:noProof/>
        </w:rPr>
      </w:pPr>
    </w:p>
    <w:p w14:paraId="5F52BFED" w14:textId="0499BF24" w:rsidR="007405B4" w:rsidRDefault="007405B4" w:rsidP="00EB5F72">
      <w:pPr>
        <w:spacing w:line="320" w:lineRule="atLeast"/>
        <w:jc w:val="both"/>
        <w:rPr>
          <w:rFonts w:asciiTheme="minorHAnsi" w:hAnsiTheme="minorHAnsi"/>
          <w:noProof/>
        </w:rPr>
      </w:pPr>
    </w:p>
    <w:p w14:paraId="19468BF7" w14:textId="42744BF0" w:rsidR="007405B4" w:rsidRDefault="007405B4" w:rsidP="00EB5F72">
      <w:pPr>
        <w:spacing w:line="320" w:lineRule="atLeast"/>
        <w:jc w:val="both"/>
        <w:rPr>
          <w:rFonts w:asciiTheme="minorHAnsi" w:hAnsiTheme="minorHAnsi"/>
          <w:noProof/>
        </w:rPr>
      </w:pPr>
    </w:p>
    <w:p w14:paraId="0291FB6D" w14:textId="356731C8" w:rsidR="007405B4" w:rsidRDefault="007405B4" w:rsidP="00EB5F72">
      <w:pPr>
        <w:spacing w:line="320" w:lineRule="atLeast"/>
        <w:jc w:val="both"/>
        <w:rPr>
          <w:rFonts w:asciiTheme="minorHAnsi" w:hAnsiTheme="minorHAnsi"/>
          <w:noProof/>
        </w:rPr>
      </w:pPr>
    </w:p>
    <w:p w14:paraId="52ED8D70" w14:textId="7E57F2FA" w:rsidR="007405B4" w:rsidRDefault="007405B4" w:rsidP="00EB5F72">
      <w:pPr>
        <w:spacing w:line="320" w:lineRule="atLeast"/>
        <w:jc w:val="both"/>
        <w:rPr>
          <w:rFonts w:asciiTheme="minorHAnsi" w:hAnsiTheme="minorHAnsi"/>
          <w:noProof/>
        </w:rPr>
      </w:pPr>
    </w:p>
    <w:p w14:paraId="0F11533D" w14:textId="26B30CB9" w:rsidR="007405B4" w:rsidRDefault="007405B4" w:rsidP="00EB5F72">
      <w:pPr>
        <w:spacing w:line="320" w:lineRule="atLeast"/>
        <w:jc w:val="both"/>
        <w:rPr>
          <w:rFonts w:asciiTheme="minorHAnsi" w:hAnsiTheme="minorHAnsi"/>
          <w:noProof/>
        </w:rPr>
      </w:pPr>
    </w:p>
    <w:p w14:paraId="3DFBEC93" w14:textId="04AF954E" w:rsidR="007405B4" w:rsidRDefault="007405B4" w:rsidP="00EB5F72">
      <w:pPr>
        <w:spacing w:line="320" w:lineRule="atLeast"/>
        <w:jc w:val="both"/>
        <w:rPr>
          <w:rFonts w:asciiTheme="minorHAnsi" w:hAnsiTheme="minorHAnsi"/>
          <w:noProof/>
        </w:rPr>
      </w:pPr>
    </w:p>
    <w:p w14:paraId="5EFF72E7" w14:textId="08E7F026" w:rsidR="007405B4" w:rsidRDefault="007405B4" w:rsidP="00EB5F72">
      <w:pPr>
        <w:spacing w:line="320" w:lineRule="atLeast"/>
        <w:jc w:val="both"/>
        <w:rPr>
          <w:rFonts w:asciiTheme="minorHAnsi" w:hAnsiTheme="minorHAnsi"/>
          <w:noProof/>
        </w:rPr>
      </w:pPr>
    </w:p>
    <w:p w14:paraId="44F48851" w14:textId="741E7333" w:rsidR="007405B4" w:rsidRDefault="007405B4" w:rsidP="00EB5F72">
      <w:pPr>
        <w:spacing w:line="320" w:lineRule="atLeast"/>
        <w:jc w:val="both"/>
        <w:rPr>
          <w:rFonts w:asciiTheme="minorHAnsi" w:hAnsiTheme="minorHAnsi"/>
          <w:noProof/>
        </w:rPr>
      </w:pPr>
    </w:p>
    <w:p w14:paraId="4F365B52" w14:textId="735A32ED" w:rsidR="007405B4" w:rsidRDefault="007405B4" w:rsidP="00EB5F72">
      <w:pPr>
        <w:spacing w:line="320" w:lineRule="atLeast"/>
        <w:jc w:val="both"/>
        <w:rPr>
          <w:rFonts w:asciiTheme="minorHAnsi" w:hAnsiTheme="minorHAnsi"/>
          <w:noProof/>
        </w:rPr>
      </w:pPr>
    </w:p>
    <w:p w14:paraId="66609BA4" w14:textId="233FD200" w:rsidR="007405B4" w:rsidRDefault="007405B4" w:rsidP="00EB5F72">
      <w:pPr>
        <w:spacing w:line="320" w:lineRule="atLeast"/>
        <w:jc w:val="both"/>
        <w:rPr>
          <w:rFonts w:asciiTheme="minorHAnsi" w:hAnsiTheme="minorHAnsi"/>
          <w:noProof/>
        </w:rPr>
      </w:pPr>
    </w:p>
    <w:p w14:paraId="7C813D1D" w14:textId="77777777" w:rsidR="007405B4" w:rsidRDefault="007405B4" w:rsidP="00C24D7B">
      <w:pPr>
        <w:spacing w:line="320" w:lineRule="atLeast"/>
        <w:jc w:val="both"/>
        <w:rPr>
          <w:rFonts w:asciiTheme="minorHAnsi" w:hAnsiTheme="minorHAnsi"/>
          <w:noProof/>
        </w:rPr>
      </w:pPr>
    </w:p>
    <w:p w14:paraId="40810AFC" w14:textId="5B39AA14" w:rsidR="00E24282" w:rsidRPr="00353DD1" w:rsidRDefault="001B1118" w:rsidP="00C24D7B">
      <w:pPr>
        <w:spacing w:line="320" w:lineRule="atLeast"/>
        <w:jc w:val="both"/>
        <w:rPr>
          <w:rFonts w:asciiTheme="minorHAnsi" w:hAnsiTheme="minorHAnsi" w:cs="Microsoft Sans Serif"/>
          <w:b/>
        </w:rPr>
      </w:pPr>
      <w:r w:rsidRPr="00353DD1">
        <w:rPr>
          <w:rFonts w:asciiTheme="minorHAnsi" w:hAnsiTheme="minorHAnsi" w:cs="Microsoft Sans Serif"/>
          <w:b/>
        </w:rPr>
        <w:lastRenderedPageBreak/>
        <w:t>6</w:t>
      </w:r>
      <w:r w:rsidR="00E24282" w:rsidRPr="00353DD1">
        <w:rPr>
          <w:rFonts w:asciiTheme="minorHAnsi" w:hAnsiTheme="minorHAnsi" w:cs="Microsoft Sans Serif"/>
          <w:b/>
        </w:rPr>
        <w:tab/>
        <w:t>ANALYSIS OF INCOME BY ATTENDANCE</w:t>
      </w:r>
    </w:p>
    <w:p w14:paraId="318F4E26" w14:textId="6DB9ED1C" w:rsidR="00E24282" w:rsidRPr="00925BAE" w:rsidRDefault="00E24282"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Income and subsidy per attendance are calculated </w:t>
      </w:r>
      <w:r w:rsidR="00EB5F72" w:rsidRPr="00925BAE">
        <w:rPr>
          <w:rFonts w:asciiTheme="minorHAnsi" w:hAnsiTheme="minorHAnsi" w:cs="Microsoft Sans Serif"/>
        </w:rPr>
        <w:t>for 201</w:t>
      </w:r>
      <w:r w:rsidR="00985BA4">
        <w:rPr>
          <w:rFonts w:asciiTheme="minorHAnsi" w:hAnsiTheme="minorHAnsi" w:cs="Microsoft Sans Serif"/>
        </w:rPr>
        <w:t>7</w:t>
      </w:r>
      <w:r w:rsidR="00EB5F72" w:rsidRPr="00925BAE">
        <w:rPr>
          <w:rFonts w:asciiTheme="minorHAnsi" w:hAnsiTheme="minorHAnsi" w:cs="Microsoft Sans Serif"/>
        </w:rPr>
        <w:t>/1</w:t>
      </w:r>
      <w:r w:rsidR="00985BA4">
        <w:rPr>
          <w:rFonts w:asciiTheme="minorHAnsi" w:hAnsiTheme="minorHAnsi" w:cs="Microsoft Sans Serif"/>
        </w:rPr>
        <w:t>8</w:t>
      </w:r>
      <w:r w:rsidR="001B1118" w:rsidRPr="00925BAE">
        <w:rPr>
          <w:rFonts w:asciiTheme="minorHAnsi" w:hAnsiTheme="minorHAnsi" w:cs="Microsoft Sans Serif"/>
        </w:rPr>
        <w:t xml:space="preserve"> as presented in section 4</w:t>
      </w:r>
      <w:r w:rsidRPr="00925BAE">
        <w:rPr>
          <w:rFonts w:asciiTheme="minorHAnsi" w:hAnsiTheme="minorHAnsi" w:cs="Microsoft Sans Serif"/>
        </w:rPr>
        <w:t>.1, and total attendance data for activities in England as</w:t>
      </w:r>
      <w:r w:rsidR="001B1118" w:rsidRPr="00925BAE">
        <w:rPr>
          <w:rFonts w:asciiTheme="minorHAnsi" w:hAnsiTheme="minorHAnsi" w:cs="Microsoft Sans Serif"/>
        </w:rPr>
        <w:t xml:space="preserve"> presented in section 5</w:t>
      </w:r>
      <w:r w:rsidRPr="00925BAE">
        <w:rPr>
          <w:rFonts w:asciiTheme="minorHAnsi" w:hAnsiTheme="minorHAnsi" w:cs="Microsoft Sans Serif"/>
        </w:rPr>
        <w:t xml:space="preserve">.1. Total attendance used to calculate income and subsidy per attendance includes known and estimated audiences for performances, productions, exhibition days, </w:t>
      </w:r>
      <w:r w:rsidR="0034709B" w:rsidRPr="00925BAE">
        <w:rPr>
          <w:rFonts w:asciiTheme="minorHAnsi" w:hAnsiTheme="minorHAnsi" w:cs="Microsoft Sans Serif"/>
        </w:rPr>
        <w:t xml:space="preserve">festivals and </w:t>
      </w:r>
      <w:r w:rsidRPr="00925BAE">
        <w:rPr>
          <w:rFonts w:asciiTheme="minorHAnsi" w:hAnsiTheme="minorHAnsi" w:cs="Microsoft Sans Serif"/>
        </w:rPr>
        <w:t>film screening</w:t>
      </w:r>
      <w:r w:rsidR="0034709B" w:rsidRPr="00925BAE">
        <w:rPr>
          <w:rFonts w:asciiTheme="minorHAnsi" w:hAnsiTheme="minorHAnsi" w:cs="Microsoft Sans Serif"/>
        </w:rPr>
        <w:t>s.</w:t>
      </w:r>
    </w:p>
    <w:p w14:paraId="61B5D128" w14:textId="77777777" w:rsidR="00E24282" w:rsidRPr="00925BAE" w:rsidRDefault="00E24282" w:rsidP="00C24D7B">
      <w:pPr>
        <w:spacing w:line="320" w:lineRule="atLeast"/>
        <w:jc w:val="both"/>
        <w:rPr>
          <w:rFonts w:asciiTheme="minorHAnsi" w:hAnsiTheme="minorHAnsi" w:cs="Microsoft Sans Serif"/>
        </w:rPr>
      </w:pPr>
    </w:p>
    <w:p w14:paraId="1725E511" w14:textId="55F3FA48" w:rsidR="00E24282" w:rsidRPr="00925BAE" w:rsidRDefault="00E24282"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The average total subsidy per attendance, which includes </w:t>
      </w:r>
      <w:r w:rsidR="00CE1EB2" w:rsidRPr="00925BAE">
        <w:rPr>
          <w:rFonts w:asciiTheme="minorHAnsi" w:hAnsiTheme="minorHAnsi" w:cs="Microsoft Sans Serif"/>
        </w:rPr>
        <w:t>Arts Council investment</w:t>
      </w:r>
      <w:r w:rsidRPr="00925BAE">
        <w:rPr>
          <w:rFonts w:asciiTheme="minorHAnsi" w:hAnsiTheme="minorHAnsi" w:cs="Microsoft Sans Serif"/>
        </w:rPr>
        <w:t>, local authority and other public subsid</w:t>
      </w:r>
      <w:r w:rsidR="006B11AF" w:rsidRPr="00925BAE">
        <w:rPr>
          <w:rFonts w:asciiTheme="minorHAnsi" w:hAnsiTheme="minorHAnsi" w:cs="Microsoft Sans Serif"/>
        </w:rPr>
        <w:t>y for the same sample, was £</w:t>
      </w:r>
      <w:r w:rsidR="00985BA4">
        <w:rPr>
          <w:rFonts w:asciiTheme="minorHAnsi" w:hAnsiTheme="minorHAnsi" w:cs="Microsoft Sans Serif"/>
        </w:rPr>
        <w:t>6</w:t>
      </w:r>
      <w:r w:rsidR="006B11AF" w:rsidRPr="00925BAE">
        <w:rPr>
          <w:rFonts w:asciiTheme="minorHAnsi" w:hAnsiTheme="minorHAnsi" w:cs="Microsoft Sans Serif"/>
        </w:rPr>
        <w:t>.</w:t>
      </w:r>
      <w:r w:rsidR="00985BA4">
        <w:rPr>
          <w:rFonts w:asciiTheme="minorHAnsi" w:hAnsiTheme="minorHAnsi" w:cs="Microsoft Sans Serif"/>
        </w:rPr>
        <w:t>88</w:t>
      </w:r>
      <w:r w:rsidRPr="00925BAE">
        <w:rPr>
          <w:rFonts w:asciiTheme="minorHAnsi" w:hAnsiTheme="minorHAnsi" w:cs="Microsoft Sans Serif"/>
        </w:rPr>
        <w:t xml:space="preserve"> per attendance.</w:t>
      </w:r>
    </w:p>
    <w:p w14:paraId="23D1887B" w14:textId="77777777" w:rsidR="00E24282" w:rsidRPr="00925BAE" w:rsidRDefault="00E24282" w:rsidP="00C24D7B">
      <w:pPr>
        <w:spacing w:line="320" w:lineRule="atLeast"/>
        <w:jc w:val="both"/>
        <w:rPr>
          <w:rFonts w:asciiTheme="minorHAnsi" w:hAnsiTheme="minorHAnsi" w:cs="Microsoft Sans Serif"/>
        </w:rPr>
      </w:pPr>
    </w:p>
    <w:p w14:paraId="386D9F37" w14:textId="77777777" w:rsidR="00E24282" w:rsidRPr="00985BA4" w:rsidRDefault="001B1118" w:rsidP="00C24D7B">
      <w:pPr>
        <w:spacing w:line="320" w:lineRule="atLeast"/>
        <w:jc w:val="both"/>
        <w:rPr>
          <w:rFonts w:asciiTheme="minorHAnsi" w:hAnsiTheme="minorHAnsi" w:cs="Microsoft Sans Serif"/>
          <w:b/>
        </w:rPr>
      </w:pPr>
      <w:r w:rsidRPr="00985BA4">
        <w:rPr>
          <w:rFonts w:asciiTheme="minorHAnsi" w:hAnsiTheme="minorHAnsi" w:cs="Microsoft Sans Serif"/>
          <w:b/>
        </w:rPr>
        <w:t>6</w:t>
      </w:r>
      <w:r w:rsidR="00E24282" w:rsidRPr="00985BA4">
        <w:rPr>
          <w:rFonts w:asciiTheme="minorHAnsi" w:hAnsiTheme="minorHAnsi" w:cs="Microsoft Sans Serif"/>
          <w:b/>
        </w:rPr>
        <w:t>.1</w:t>
      </w:r>
      <w:r w:rsidR="00E24282" w:rsidRPr="00985BA4">
        <w:rPr>
          <w:rFonts w:asciiTheme="minorHAnsi" w:hAnsiTheme="minorHAnsi" w:cs="Microsoft Sans Serif"/>
          <w:b/>
        </w:rPr>
        <w:tab/>
        <w:t>Subsidy per attendance</w:t>
      </w:r>
    </w:p>
    <w:p w14:paraId="6081D439" w14:textId="77777777" w:rsidR="00E24282" w:rsidRPr="00925BAE" w:rsidRDefault="00E24282" w:rsidP="00C24D7B">
      <w:pPr>
        <w:spacing w:line="320" w:lineRule="atLeast"/>
        <w:jc w:val="both"/>
        <w:rPr>
          <w:rFonts w:asciiTheme="minorHAnsi" w:hAnsiTheme="minorHAnsi" w:cs="Microsoft Sans Serif"/>
        </w:rPr>
      </w:pPr>
      <w:r w:rsidRPr="00925BAE">
        <w:rPr>
          <w:rFonts w:asciiTheme="minorHAnsi" w:hAnsiTheme="minorHAnsi" w:cs="Microsoft Sans Serif"/>
        </w:rPr>
        <w:t>Subsidy per attendance represents how much subsidy our NPOs receive in order to generate one attendance.</w:t>
      </w:r>
    </w:p>
    <w:p w14:paraId="6FB78757" w14:textId="77777777" w:rsidR="00E24282" w:rsidRPr="00925BAE" w:rsidRDefault="00E24282" w:rsidP="00C24D7B">
      <w:pPr>
        <w:spacing w:line="320" w:lineRule="atLeast"/>
        <w:jc w:val="both"/>
        <w:rPr>
          <w:rFonts w:asciiTheme="minorHAnsi" w:hAnsiTheme="minorHAnsi" w:cs="Microsoft Sans Serif"/>
        </w:rPr>
      </w:pPr>
    </w:p>
    <w:p w14:paraId="6ECFFF60" w14:textId="2191A1EF" w:rsidR="00E24282" w:rsidRPr="00925BAE" w:rsidRDefault="00E24282"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The total subsidy per attendance for all </w:t>
      </w:r>
      <w:r w:rsidR="00553F1F" w:rsidRPr="00925BAE">
        <w:rPr>
          <w:rFonts w:asciiTheme="minorHAnsi" w:hAnsiTheme="minorHAnsi" w:cs="Microsoft Sans Serif"/>
        </w:rPr>
        <w:t>discipline</w:t>
      </w:r>
      <w:r w:rsidRPr="00925BAE">
        <w:rPr>
          <w:rFonts w:asciiTheme="minorHAnsi" w:hAnsiTheme="minorHAnsi" w:cs="Microsoft Sans Serif"/>
        </w:rPr>
        <w:t>s and regions of £</w:t>
      </w:r>
      <w:r w:rsidR="006B11AF" w:rsidRPr="00925BAE">
        <w:rPr>
          <w:rFonts w:asciiTheme="minorHAnsi" w:hAnsiTheme="minorHAnsi" w:cs="Microsoft Sans Serif"/>
        </w:rPr>
        <w:t>7.32</w:t>
      </w:r>
      <w:r w:rsidRPr="00925BAE">
        <w:rPr>
          <w:rFonts w:asciiTheme="minorHAnsi" w:hAnsiTheme="minorHAnsi" w:cs="Microsoft Sans Serif"/>
        </w:rPr>
        <w:t xml:space="preserve"> breaks down as £</w:t>
      </w:r>
      <w:r w:rsidR="00985BA4">
        <w:rPr>
          <w:rFonts w:asciiTheme="minorHAnsi" w:hAnsiTheme="minorHAnsi" w:cs="Microsoft Sans Serif"/>
        </w:rPr>
        <w:t>4</w:t>
      </w:r>
      <w:r w:rsidR="006B11AF" w:rsidRPr="00925BAE">
        <w:rPr>
          <w:rFonts w:asciiTheme="minorHAnsi" w:hAnsiTheme="minorHAnsi" w:cs="Microsoft Sans Serif"/>
        </w:rPr>
        <w:t>.</w:t>
      </w:r>
      <w:r w:rsidR="00985BA4">
        <w:rPr>
          <w:rFonts w:asciiTheme="minorHAnsi" w:hAnsiTheme="minorHAnsi" w:cs="Microsoft Sans Serif"/>
        </w:rPr>
        <w:t>6</w:t>
      </w:r>
      <w:r w:rsidR="006B11AF" w:rsidRPr="00925BAE">
        <w:rPr>
          <w:rFonts w:asciiTheme="minorHAnsi" w:hAnsiTheme="minorHAnsi" w:cs="Microsoft Sans Serif"/>
        </w:rPr>
        <w:t>9</w:t>
      </w:r>
      <w:r w:rsidRPr="00925BAE">
        <w:rPr>
          <w:rFonts w:asciiTheme="minorHAnsi" w:hAnsiTheme="minorHAnsi" w:cs="Microsoft Sans Serif"/>
        </w:rPr>
        <w:t xml:space="preserve"> per attendance coming from </w:t>
      </w:r>
      <w:r w:rsidR="00CE1EB2" w:rsidRPr="00925BAE">
        <w:rPr>
          <w:rFonts w:asciiTheme="minorHAnsi" w:hAnsiTheme="minorHAnsi" w:cs="Microsoft Sans Serif"/>
        </w:rPr>
        <w:t>Arts Council investment</w:t>
      </w:r>
      <w:r w:rsidRPr="00925BAE">
        <w:rPr>
          <w:rFonts w:asciiTheme="minorHAnsi" w:hAnsiTheme="minorHAnsi" w:cs="Microsoft Sans Serif"/>
        </w:rPr>
        <w:t>, £</w:t>
      </w:r>
      <w:r w:rsidR="006B11AF" w:rsidRPr="00925BAE">
        <w:rPr>
          <w:rFonts w:asciiTheme="minorHAnsi" w:hAnsiTheme="minorHAnsi" w:cs="Microsoft Sans Serif"/>
        </w:rPr>
        <w:t>1.4</w:t>
      </w:r>
      <w:r w:rsidR="00985BA4">
        <w:rPr>
          <w:rFonts w:asciiTheme="minorHAnsi" w:hAnsiTheme="minorHAnsi" w:cs="Microsoft Sans Serif"/>
        </w:rPr>
        <w:t>4</w:t>
      </w:r>
      <w:r w:rsidRPr="00925BAE">
        <w:rPr>
          <w:rFonts w:asciiTheme="minorHAnsi" w:hAnsiTheme="minorHAnsi" w:cs="Microsoft Sans Serif"/>
        </w:rPr>
        <w:t xml:space="preserve"> from local authority funding and £</w:t>
      </w:r>
      <w:r w:rsidR="006B11AF" w:rsidRPr="00925BAE">
        <w:rPr>
          <w:rFonts w:asciiTheme="minorHAnsi" w:hAnsiTheme="minorHAnsi" w:cs="Microsoft Sans Serif"/>
        </w:rPr>
        <w:t>0.</w:t>
      </w:r>
      <w:r w:rsidR="00985BA4">
        <w:rPr>
          <w:rFonts w:asciiTheme="minorHAnsi" w:hAnsiTheme="minorHAnsi" w:cs="Microsoft Sans Serif"/>
        </w:rPr>
        <w:t>75</w:t>
      </w:r>
      <w:r w:rsidRPr="00925BAE">
        <w:rPr>
          <w:rFonts w:asciiTheme="minorHAnsi" w:hAnsiTheme="minorHAnsi" w:cs="Microsoft Sans Serif"/>
        </w:rPr>
        <w:t xml:space="preserve"> per attendance from other public subsidy.</w:t>
      </w:r>
    </w:p>
    <w:p w14:paraId="3C84FFEF" w14:textId="77777777" w:rsidR="00E24282" w:rsidRPr="00925BAE" w:rsidRDefault="00E24282" w:rsidP="00C24D7B">
      <w:pPr>
        <w:spacing w:line="320" w:lineRule="atLeast"/>
        <w:jc w:val="both"/>
        <w:rPr>
          <w:rFonts w:asciiTheme="minorHAnsi" w:hAnsiTheme="minorHAnsi" w:cs="Microsoft Sans Serif"/>
        </w:rPr>
      </w:pPr>
    </w:p>
    <w:p w14:paraId="555B499E" w14:textId="77777777" w:rsidR="00E24282" w:rsidRPr="00985BA4" w:rsidRDefault="001B1118" w:rsidP="00C24D7B">
      <w:pPr>
        <w:spacing w:line="320" w:lineRule="atLeast"/>
        <w:jc w:val="both"/>
        <w:rPr>
          <w:rFonts w:asciiTheme="minorHAnsi" w:hAnsiTheme="minorHAnsi" w:cs="Microsoft Sans Serif"/>
          <w:b/>
        </w:rPr>
      </w:pPr>
      <w:r w:rsidRPr="00985BA4">
        <w:rPr>
          <w:rFonts w:asciiTheme="minorHAnsi" w:hAnsiTheme="minorHAnsi" w:cs="Microsoft Sans Serif"/>
          <w:b/>
        </w:rPr>
        <w:t>6</w:t>
      </w:r>
      <w:r w:rsidR="00E24282" w:rsidRPr="00985BA4">
        <w:rPr>
          <w:rFonts w:asciiTheme="minorHAnsi" w:hAnsiTheme="minorHAnsi" w:cs="Microsoft Sans Serif"/>
          <w:b/>
        </w:rPr>
        <w:t>.1.1</w:t>
      </w:r>
      <w:r w:rsidR="00E24282" w:rsidRPr="00985BA4">
        <w:rPr>
          <w:rFonts w:asciiTheme="minorHAnsi" w:hAnsiTheme="minorHAnsi" w:cs="Microsoft Sans Serif"/>
          <w:b/>
        </w:rPr>
        <w:tab/>
        <w:t>Regional analysis</w:t>
      </w:r>
    </w:p>
    <w:p w14:paraId="2A240B6A" w14:textId="51FD5C8D" w:rsidR="00E24282" w:rsidRPr="00925BAE" w:rsidRDefault="00B72EB0" w:rsidP="00C24D7B">
      <w:pPr>
        <w:spacing w:line="320" w:lineRule="atLeast"/>
        <w:jc w:val="both"/>
        <w:rPr>
          <w:rFonts w:asciiTheme="minorHAnsi" w:hAnsiTheme="minorHAnsi" w:cs="Microsoft Sans Serif"/>
        </w:rPr>
      </w:pPr>
      <w:r w:rsidRPr="00925BAE">
        <w:rPr>
          <w:rFonts w:asciiTheme="minorHAnsi" w:hAnsiTheme="minorHAnsi" w:cs="Microsoft Sans Serif"/>
        </w:rPr>
        <w:t>Regional breakdown of subsidy per attenda</w:t>
      </w:r>
      <w:r w:rsidR="00B17E5A" w:rsidRPr="00925BAE">
        <w:rPr>
          <w:rFonts w:asciiTheme="minorHAnsi" w:hAnsiTheme="minorHAnsi" w:cs="Microsoft Sans Serif"/>
        </w:rPr>
        <w:t>nce in Figure 4</w:t>
      </w:r>
      <w:r w:rsidR="00985BA4">
        <w:rPr>
          <w:rFonts w:asciiTheme="minorHAnsi" w:hAnsiTheme="minorHAnsi" w:cs="Microsoft Sans Serif"/>
        </w:rPr>
        <w:t>3</w:t>
      </w:r>
      <w:r w:rsidR="00FB356A" w:rsidRPr="00925BAE">
        <w:rPr>
          <w:rFonts w:asciiTheme="minorHAnsi" w:hAnsiTheme="minorHAnsi" w:cs="Microsoft Sans Serif"/>
        </w:rPr>
        <w:t xml:space="preserve"> </w:t>
      </w:r>
      <w:r w:rsidR="00985BA4">
        <w:rPr>
          <w:rFonts w:asciiTheme="minorHAnsi" w:hAnsiTheme="minorHAnsi" w:cs="Microsoft Sans Serif"/>
        </w:rPr>
        <w:t>shows that</w:t>
      </w:r>
      <w:r w:rsidR="00FB356A" w:rsidRPr="00925BAE">
        <w:rPr>
          <w:rFonts w:asciiTheme="minorHAnsi" w:hAnsiTheme="minorHAnsi" w:cs="Microsoft Sans Serif"/>
        </w:rPr>
        <w:t xml:space="preserve"> organisations</w:t>
      </w:r>
      <w:r w:rsidR="00985BA4">
        <w:rPr>
          <w:rFonts w:asciiTheme="minorHAnsi" w:hAnsiTheme="minorHAnsi" w:cs="Microsoft Sans Serif"/>
        </w:rPr>
        <w:t xml:space="preserve"> in the East</w:t>
      </w:r>
      <w:r w:rsidR="00FB356A" w:rsidRPr="00925BAE">
        <w:rPr>
          <w:rFonts w:asciiTheme="minorHAnsi" w:hAnsiTheme="minorHAnsi" w:cs="Microsoft Sans Serif"/>
        </w:rPr>
        <w:t xml:space="preserve"> </w:t>
      </w:r>
      <w:r w:rsidRPr="00925BAE">
        <w:rPr>
          <w:rFonts w:asciiTheme="minorHAnsi" w:hAnsiTheme="minorHAnsi" w:cs="Microsoft Sans Serif"/>
        </w:rPr>
        <w:t>had the highest levels o</w:t>
      </w:r>
      <w:r w:rsidR="00FB356A" w:rsidRPr="00925BAE">
        <w:rPr>
          <w:rFonts w:asciiTheme="minorHAnsi" w:hAnsiTheme="minorHAnsi" w:cs="Microsoft Sans Serif"/>
        </w:rPr>
        <w:t>f subsidy per attendance in 201</w:t>
      </w:r>
      <w:r w:rsidR="00985BA4">
        <w:rPr>
          <w:rFonts w:asciiTheme="minorHAnsi" w:hAnsiTheme="minorHAnsi" w:cs="Microsoft Sans Serif"/>
        </w:rPr>
        <w:t>7</w:t>
      </w:r>
      <w:r w:rsidR="00FB356A" w:rsidRPr="00925BAE">
        <w:rPr>
          <w:rFonts w:asciiTheme="minorHAnsi" w:hAnsiTheme="minorHAnsi" w:cs="Microsoft Sans Serif"/>
        </w:rPr>
        <w:t>/1</w:t>
      </w:r>
      <w:r w:rsidR="00985BA4">
        <w:rPr>
          <w:rFonts w:asciiTheme="minorHAnsi" w:hAnsiTheme="minorHAnsi" w:cs="Microsoft Sans Serif"/>
        </w:rPr>
        <w:t>8</w:t>
      </w:r>
      <w:r w:rsidR="00FB356A" w:rsidRPr="00925BAE">
        <w:rPr>
          <w:rFonts w:asciiTheme="minorHAnsi" w:hAnsiTheme="minorHAnsi" w:cs="Microsoft Sans Serif"/>
        </w:rPr>
        <w:t xml:space="preserve"> with £1</w:t>
      </w:r>
      <w:r w:rsidR="00985BA4">
        <w:rPr>
          <w:rFonts w:asciiTheme="minorHAnsi" w:hAnsiTheme="minorHAnsi" w:cs="Microsoft Sans Serif"/>
        </w:rPr>
        <w:t>3</w:t>
      </w:r>
      <w:r w:rsidR="00FB356A" w:rsidRPr="00925BAE">
        <w:rPr>
          <w:rFonts w:asciiTheme="minorHAnsi" w:hAnsiTheme="minorHAnsi" w:cs="Microsoft Sans Serif"/>
        </w:rPr>
        <w:t>.</w:t>
      </w:r>
      <w:r w:rsidR="00985BA4">
        <w:rPr>
          <w:rFonts w:asciiTheme="minorHAnsi" w:hAnsiTheme="minorHAnsi" w:cs="Microsoft Sans Serif"/>
        </w:rPr>
        <w:t>83</w:t>
      </w:r>
      <w:r w:rsidR="00FB356A" w:rsidRPr="00925BAE">
        <w:rPr>
          <w:rFonts w:asciiTheme="minorHAnsi" w:hAnsiTheme="minorHAnsi" w:cs="Microsoft Sans Serif"/>
        </w:rPr>
        <w:t xml:space="preserve"> s</w:t>
      </w:r>
      <w:r w:rsidRPr="00925BAE">
        <w:rPr>
          <w:rFonts w:asciiTheme="minorHAnsi" w:hAnsiTheme="minorHAnsi" w:cs="Microsoft Sans Serif"/>
        </w:rPr>
        <w:t xml:space="preserve">pent per attendance. </w:t>
      </w:r>
      <w:r w:rsidR="00985BA4">
        <w:rPr>
          <w:rFonts w:asciiTheme="minorHAnsi" w:hAnsiTheme="minorHAnsi" w:cs="Microsoft Sans Serif"/>
        </w:rPr>
        <w:t>Yorkshire</w:t>
      </w:r>
      <w:r w:rsidRPr="00925BAE">
        <w:rPr>
          <w:rFonts w:asciiTheme="minorHAnsi" w:hAnsiTheme="minorHAnsi" w:cs="Microsoft Sans Serif"/>
        </w:rPr>
        <w:t xml:space="preserve"> h</w:t>
      </w:r>
      <w:r w:rsidR="00FB356A" w:rsidRPr="00925BAE">
        <w:rPr>
          <w:rFonts w:asciiTheme="minorHAnsi" w:hAnsiTheme="minorHAnsi" w:cs="Microsoft Sans Serif"/>
        </w:rPr>
        <w:t>ad the lowest subsidy, with £</w:t>
      </w:r>
      <w:r w:rsidR="00985BA4">
        <w:rPr>
          <w:rFonts w:asciiTheme="minorHAnsi" w:hAnsiTheme="minorHAnsi" w:cs="Microsoft Sans Serif"/>
        </w:rPr>
        <w:t>3</w:t>
      </w:r>
      <w:r w:rsidR="00FB356A" w:rsidRPr="00925BAE">
        <w:rPr>
          <w:rFonts w:asciiTheme="minorHAnsi" w:hAnsiTheme="minorHAnsi" w:cs="Microsoft Sans Serif"/>
        </w:rPr>
        <w:t>.</w:t>
      </w:r>
      <w:r w:rsidR="00985BA4">
        <w:rPr>
          <w:rFonts w:asciiTheme="minorHAnsi" w:hAnsiTheme="minorHAnsi" w:cs="Microsoft Sans Serif"/>
        </w:rPr>
        <w:t>72</w:t>
      </w:r>
      <w:r w:rsidRPr="00925BAE">
        <w:rPr>
          <w:rFonts w:asciiTheme="minorHAnsi" w:hAnsiTheme="minorHAnsi" w:cs="Microsoft Sans Serif"/>
        </w:rPr>
        <w:t xml:space="preserve"> per attendance. A detailed analysis of subsidy per attendance, by subsidy</w:t>
      </w:r>
      <w:r w:rsidR="001B1118" w:rsidRPr="00925BAE">
        <w:rPr>
          <w:rFonts w:asciiTheme="minorHAnsi" w:hAnsiTheme="minorHAnsi" w:cs="Microsoft Sans Serif"/>
        </w:rPr>
        <w:t xml:space="preserve"> category, is given in Figure 4</w:t>
      </w:r>
      <w:r w:rsidR="00985BA4">
        <w:rPr>
          <w:rFonts w:asciiTheme="minorHAnsi" w:hAnsiTheme="minorHAnsi" w:cs="Microsoft Sans Serif"/>
        </w:rPr>
        <w:t>4</w:t>
      </w:r>
      <w:r w:rsidR="001B1118" w:rsidRPr="00925BAE">
        <w:rPr>
          <w:rFonts w:asciiTheme="minorHAnsi" w:hAnsiTheme="minorHAnsi" w:cs="Microsoft Sans Serif"/>
        </w:rPr>
        <w:t>.</w:t>
      </w:r>
    </w:p>
    <w:p w14:paraId="43D6B341" w14:textId="77777777" w:rsidR="00B72EB0" w:rsidRPr="00925BAE" w:rsidRDefault="00B72EB0" w:rsidP="00C24D7B">
      <w:pPr>
        <w:spacing w:line="320" w:lineRule="atLeast"/>
        <w:jc w:val="both"/>
        <w:rPr>
          <w:rFonts w:asciiTheme="minorHAnsi" w:hAnsiTheme="minorHAnsi" w:cs="Microsoft Sans Serif"/>
        </w:rPr>
      </w:pPr>
    </w:p>
    <w:p w14:paraId="1EA7A4F9" w14:textId="2A818E05" w:rsidR="00B72EB0" w:rsidRDefault="00B72EB0" w:rsidP="00C24D7B">
      <w:pPr>
        <w:spacing w:line="320" w:lineRule="atLeast"/>
        <w:jc w:val="both"/>
        <w:rPr>
          <w:rFonts w:asciiTheme="minorHAnsi" w:hAnsiTheme="minorHAnsi" w:cs="Microsoft Sans Serif"/>
        </w:rPr>
      </w:pPr>
      <w:r w:rsidRPr="00925BAE">
        <w:rPr>
          <w:rFonts w:asciiTheme="minorHAnsi" w:hAnsiTheme="minorHAnsi" w:cs="Microsoft Sans Serif"/>
        </w:rPr>
        <w:t>Figu</w:t>
      </w:r>
      <w:r w:rsidR="001B1118" w:rsidRPr="00925BAE">
        <w:rPr>
          <w:rFonts w:asciiTheme="minorHAnsi" w:hAnsiTheme="minorHAnsi" w:cs="Microsoft Sans Serif"/>
        </w:rPr>
        <w:t>re 4</w:t>
      </w:r>
      <w:r w:rsidR="00985BA4">
        <w:rPr>
          <w:rFonts w:asciiTheme="minorHAnsi" w:hAnsiTheme="minorHAnsi" w:cs="Microsoft Sans Serif"/>
        </w:rPr>
        <w:t>3</w:t>
      </w:r>
      <w:r w:rsidRPr="00925BAE">
        <w:rPr>
          <w:rFonts w:asciiTheme="minorHAnsi" w:hAnsiTheme="minorHAnsi" w:cs="Microsoft Sans Serif"/>
        </w:rPr>
        <w:t>: Breakdown of total s</w:t>
      </w:r>
      <w:r w:rsidR="00FD4898" w:rsidRPr="00925BAE">
        <w:rPr>
          <w:rFonts w:asciiTheme="minorHAnsi" w:hAnsiTheme="minorHAnsi" w:cs="Microsoft Sans Serif"/>
        </w:rPr>
        <w:t>ubsidy per attendance by region</w:t>
      </w:r>
      <w:r w:rsidR="006B11AF" w:rsidRPr="00925BAE">
        <w:rPr>
          <w:rFonts w:asciiTheme="minorHAnsi" w:hAnsiTheme="minorHAnsi" w:cs="Microsoft Sans Serif"/>
        </w:rPr>
        <w:t xml:space="preserve"> 201</w:t>
      </w:r>
      <w:r w:rsidR="00985BA4">
        <w:rPr>
          <w:rFonts w:asciiTheme="minorHAnsi" w:hAnsiTheme="minorHAnsi" w:cs="Microsoft Sans Serif"/>
        </w:rPr>
        <w:t>7</w:t>
      </w:r>
      <w:r w:rsidR="006B11AF" w:rsidRPr="00925BAE">
        <w:rPr>
          <w:rFonts w:asciiTheme="minorHAnsi" w:hAnsiTheme="minorHAnsi" w:cs="Microsoft Sans Serif"/>
        </w:rPr>
        <w:t>/1</w:t>
      </w:r>
      <w:r w:rsidR="00985BA4">
        <w:rPr>
          <w:rFonts w:asciiTheme="minorHAnsi" w:hAnsiTheme="minorHAnsi" w:cs="Microsoft Sans Serif"/>
        </w:rPr>
        <w:t>8</w:t>
      </w:r>
      <w:r w:rsidR="006B11AF" w:rsidRPr="00925BAE">
        <w:rPr>
          <w:rFonts w:asciiTheme="minorHAnsi" w:hAnsiTheme="minorHAnsi" w:cs="Microsoft Sans Serif"/>
        </w:rPr>
        <w:t xml:space="preserve"> (N=6</w:t>
      </w:r>
      <w:r w:rsidR="00985BA4">
        <w:rPr>
          <w:rFonts w:asciiTheme="minorHAnsi" w:hAnsiTheme="minorHAnsi" w:cs="Microsoft Sans Serif"/>
        </w:rPr>
        <w:t>57</w:t>
      </w:r>
      <w:r w:rsidRPr="00925BAE">
        <w:rPr>
          <w:rFonts w:asciiTheme="minorHAnsi" w:hAnsiTheme="minorHAnsi" w:cs="Microsoft Sans Serif"/>
        </w:rPr>
        <w:t>)</w:t>
      </w:r>
    </w:p>
    <w:p w14:paraId="47321056" w14:textId="0331650A" w:rsidR="00985BA4" w:rsidRPr="00925BAE" w:rsidRDefault="00985BA4"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18FDDFD7" wp14:editId="5E80FF37">
            <wp:extent cx="4819650" cy="28098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19650" cy="2809875"/>
                    </a:xfrm>
                    <a:prstGeom prst="rect">
                      <a:avLst/>
                    </a:prstGeom>
                  </pic:spPr>
                </pic:pic>
              </a:graphicData>
            </a:graphic>
          </wp:inline>
        </w:drawing>
      </w:r>
    </w:p>
    <w:p w14:paraId="2070AE90" w14:textId="50B8E851" w:rsidR="00B72EB0" w:rsidRPr="00925BAE" w:rsidRDefault="00B72EB0" w:rsidP="00463A35">
      <w:pPr>
        <w:spacing w:line="320" w:lineRule="atLeast"/>
        <w:jc w:val="center"/>
        <w:rPr>
          <w:rFonts w:asciiTheme="minorHAnsi" w:hAnsiTheme="minorHAnsi" w:cs="Microsoft Sans Serif"/>
        </w:rPr>
      </w:pPr>
    </w:p>
    <w:p w14:paraId="71410F02" w14:textId="0C43A1F5" w:rsidR="001B1118" w:rsidRDefault="001B1118" w:rsidP="00C24D7B">
      <w:pPr>
        <w:spacing w:line="320" w:lineRule="atLeast"/>
        <w:jc w:val="both"/>
        <w:rPr>
          <w:rFonts w:asciiTheme="minorHAnsi" w:hAnsiTheme="minorHAnsi" w:cs="Microsoft Sans Serif"/>
        </w:rPr>
      </w:pPr>
    </w:p>
    <w:p w14:paraId="19A8E995" w14:textId="0015A7BD" w:rsidR="00985BA4" w:rsidRDefault="00985BA4" w:rsidP="00C24D7B">
      <w:pPr>
        <w:spacing w:line="320" w:lineRule="atLeast"/>
        <w:jc w:val="both"/>
        <w:rPr>
          <w:rFonts w:asciiTheme="minorHAnsi" w:hAnsiTheme="minorHAnsi" w:cs="Microsoft Sans Serif"/>
        </w:rPr>
      </w:pPr>
    </w:p>
    <w:p w14:paraId="47E12CE3" w14:textId="77777777" w:rsidR="00985BA4" w:rsidRDefault="00985BA4" w:rsidP="00C24D7B">
      <w:pPr>
        <w:spacing w:line="320" w:lineRule="atLeast"/>
        <w:jc w:val="both"/>
        <w:rPr>
          <w:rFonts w:asciiTheme="minorHAnsi" w:hAnsiTheme="minorHAnsi" w:cs="Microsoft Sans Serif"/>
        </w:rPr>
      </w:pPr>
    </w:p>
    <w:p w14:paraId="67E9BD3B" w14:textId="70B3FB82" w:rsidR="00B72EB0"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4</w:t>
      </w:r>
      <w:r w:rsidR="00985BA4">
        <w:rPr>
          <w:rFonts w:asciiTheme="minorHAnsi" w:hAnsiTheme="minorHAnsi" w:cs="Microsoft Sans Serif"/>
        </w:rPr>
        <w:t>4</w:t>
      </w:r>
      <w:r w:rsidR="00B72EB0" w:rsidRPr="00925BAE">
        <w:rPr>
          <w:rFonts w:asciiTheme="minorHAnsi" w:hAnsiTheme="minorHAnsi" w:cs="Microsoft Sans Serif"/>
        </w:rPr>
        <w:t>: Detailed breakdown of s</w:t>
      </w:r>
      <w:r w:rsidR="00FD4898" w:rsidRPr="00925BAE">
        <w:rPr>
          <w:rFonts w:asciiTheme="minorHAnsi" w:hAnsiTheme="minorHAnsi" w:cs="Microsoft Sans Serif"/>
        </w:rPr>
        <w:t>ubsidy per attendance by region</w:t>
      </w:r>
      <w:r w:rsidRPr="00925BAE">
        <w:rPr>
          <w:rFonts w:asciiTheme="minorHAnsi" w:hAnsiTheme="minorHAnsi" w:cs="Microsoft Sans Serif"/>
        </w:rPr>
        <w:t xml:space="preserve"> 201</w:t>
      </w:r>
      <w:r w:rsidR="00985BA4">
        <w:rPr>
          <w:rFonts w:asciiTheme="minorHAnsi" w:hAnsiTheme="minorHAnsi" w:cs="Microsoft Sans Serif"/>
        </w:rPr>
        <w:t>7</w:t>
      </w:r>
      <w:r w:rsidRPr="00925BAE">
        <w:rPr>
          <w:rFonts w:asciiTheme="minorHAnsi" w:hAnsiTheme="minorHAnsi" w:cs="Microsoft Sans Serif"/>
        </w:rPr>
        <w:t>/1</w:t>
      </w:r>
      <w:r w:rsidR="00985BA4">
        <w:rPr>
          <w:rFonts w:asciiTheme="minorHAnsi" w:hAnsiTheme="minorHAnsi" w:cs="Microsoft Sans Serif"/>
        </w:rPr>
        <w:t>8</w:t>
      </w:r>
      <w:r w:rsidRPr="00925BAE">
        <w:rPr>
          <w:rFonts w:asciiTheme="minorHAnsi" w:hAnsiTheme="minorHAnsi" w:cs="Microsoft Sans Serif"/>
        </w:rPr>
        <w:t xml:space="preserve"> (N=6</w:t>
      </w:r>
      <w:r w:rsidR="00985BA4">
        <w:rPr>
          <w:rFonts w:asciiTheme="minorHAnsi" w:hAnsiTheme="minorHAnsi" w:cs="Microsoft Sans Serif"/>
        </w:rPr>
        <w:t>57</w:t>
      </w:r>
      <w:r w:rsidR="00B72EB0" w:rsidRPr="00925BAE">
        <w:rPr>
          <w:rFonts w:asciiTheme="minorHAnsi" w:hAnsiTheme="minorHAnsi" w:cs="Microsoft Sans Serif"/>
        </w:rPr>
        <w:t>)</w:t>
      </w:r>
    </w:p>
    <w:p w14:paraId="6596458D" w14:textId="77777777" w:rsidR="00985BA4" w:rsidRPr="00925BAE" w:rsidRDefault="00985BA4" w:rsidP="00C24D7B">
      <w:pPr>
        <w:spacing w:line="320" w:lineRule="atLeast"/>
        <w:jc w:val="both"/>
        <w:rPr>
          <w:rFonts w:asciiTheme="minorHAnsi" w:hAnsiTheme="minorHAnsi" w:cs="Microsoft Sans Serif"/>
        </w:rPr>
      </w:pPr>
    </w:p>
    <w:p w14:paraId="0D0D63DE" w14:textId="203F3C2D" w:rsidR="00B72EB0" w:rsidRPr="00925BAE" w:rsidRDefault="00985BA4" w:rsidP="00463A35">
      <w:pPr>
        <w:spacing w:line="320" w:lineRule="atLeast"/>
        <w:jc w:val="center"/>
        <w:rPr>
          <w:rFonts w:asciiTheme="minorHAnsi" w:hAnsiTheme="minorHAnsi" w:cs="Microsoft Sans Serif"/>
          <w:noProof/>
        </w:rPr>
      </w:pPr>
      <w:r>
        <w:rPr>
          <w:noProof/>
        </w:rPr>
        <w:drawing>
          <wp:inline distT="0" distB="0" distL="0" distR="0" wp14:anchorId="34F4544E" wp14:editId="1C52F287">
            <wp:extent cx="4905375" cy="39624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05375" cy="3962400"/>
                    </a:xfrm>
                    <a:prstGeom prst="rect">
                      <a:avLst/>
                    </a:prstGeom>
                  </pic:spPr>
                </pic:pic>
              </a:graphicData>
            </a:graphic>
          </wp:inline>
        </w:drawing>
      </w:r>
    </w:p>
    <w:p w14:paraId="4C650DD7" w14:textId="77777777" w:rsidR="00FB356A" w:rsidRPr="00925BAE" w:rsidRDefault="00FB356A" w:rsidP="00985BA4">
      <w:pPr>
        <w:spacing w:line="320" w:lineRule="atLeast"/>
        <w:rPr>
          <w:rFonts w:asciiTheme="minorHAnsi" w:hAnsiTheme="minorHAnsi" w:cs="Microsoft Sans Serif"/>
          <w:noProof/>
        </w:rPr>
      </w:pPr>
    </w:p>
    <w:p w14:paraId="5BD0C8EC" w14:textId="77777777" w:rsidR="00B72EB0" w:rsidRPr="00985BA4" w:rsidRDefault="001B1118" w:rsidP="00C24D7B">
      <w:pPr>
        <w:spacing w:line="320" w:lineRule="atLeast"/>
        <w:jc w:val="both"/>
        <w:rPr>
          <w:rFonts w:asciiTheme="minorHAnsi" w:hAnsiTheme="minorHAnsi" w:cs="Microsoft Sans Serif"/>
          <w:b/>
        </w:rPr>
      </w:pPr>
      <w:r w:rsidRPr="00985BA4">
        <w:rPr>
          <w:rFonts w:asciiTheme="minorHAnsi" w:hAnsiTheme="minorHAnsi" w:cs="Microsoft Sans Serif"/>
          <w:b/>
        </w:rPr>
        <w:t>6</w:t>
      </w:r>
      <w:r w:rsidR="00B72EB0" w:rsidRPr="00985BA4">
        <w:rPr>
          <w:rFonts w:asciiTheme="minorHAnsi" w:hAnsiTheme="minorHAnsi" w:cs="Microsoft Sans Serif"/>
          <w:b/>
        </w:rPr>
        <w:t>.1.2</w:t>
      </w:r>
      <w:r w:rsidR="00B72EB0" w:rsidRPr="00985BA4">
        <w:rPr>
          <w:rFonts w:asciiTheme="minorHAnsi" w:hAnsiTheme="minorHAnsi" w:cs="Microsoft Sans Serif"/>
          <w:b/>
        </w:rPr>
        <w:tab/>
      </w:r>
      <w:r w:rsidR="00553F1F" w:rsidRPr="00985BA4">
        <w:rPr>
          <w:rFonts w:asciiTheme="minorHAnsi" w:hAnsiTheme="minorHAnsi" w:cs="Microsoft Sans Serif"/>
          <w:b/>
        </w:rPr>
        <w:t>Discipline</w:t>
      </w:r>
      <w:r w:rsidR="00B72EB0" w:rsidRPr="00985BA4">
        <w:rPr>
          <w:rFonts w:asciiTheme="minorHAnsi" w:hAnsiTheme="minorHAnsi" w:cs="Microsoft Sans Serif"/>
          <w:b/>
        </w:rPr>
        <w:t xml:space="preserve"> analysis</w:t>
      </w:r>
    </w:p>
    <w:p w14:paraId="73B8DB13" w14:textId="77F08899" w:rsidR="00B72EB0" w:rsidRPr="00925BAE"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985BA4">
        <w:rPr>
          <w:rFonts w:asciiTheme="minorHAnsi" w:hAnsiTheme="minorHAnsi" w:cs="Microsoft Sans Serif"/>
        </w:rPr>
        <w:t>45</w:t>
      </w:r>
      <w:r w:rsidR="00B72EB0" w:rsidRPr="00925BAE">
        <w:rPr>
          <w:rFonts w:asciiTheme="minorHAnsi" w:hAnsiTheme="minorHAnsi" w:cs="Microsoft Sans Serif"/>
        </w:rPr>
        <w:t xml:space="preserve"> shows the breakdown of total subsidy per attendance by </w:t>
      </w:r>
      <w:r w:rsidR="00553F1F" w:rsidRPr="00925BAE">
        <w:rPr>
          <w:rFonts w:asciiTheme="minorHAnsi" w:hAnsiTheme="minorHAnsi" w:cs="Microsoft Sans Serif"/>
        </w:rPr>
        <w:t>discipline</w:t>
      </w:r>
      <w:r w:rsidR="00B72EB0" w:rsidRPr="00925BAE">
        <w:rPr>
          <w:rFonts w:asciiTheme="minorHAnsi" w:hAnsiTheme="minorHAnsi" w:cs="Microsoft Sans Serif"/>
        </w:rPr>
        <w:t xml:space="preserve">. </w:t>
      </w:r>
      <w:r w:rsidR="00985BA4">
        <w:rPr>
          <w:rFonts w:asciiTheme="minorHAnsi" w:hAnsiTheme="minorHAnsi" w:cs="Microsoft Sans Serif"/>
        </w:rPr>
        <w:t>Dance</w:t>
      </w:r>
      <w:r w:rsidR="00B72EB0" w:rsidRPr="00925BAE">
        <w:rPr>
          <w:rFonts w:asciiTheme="minorHAnsi" w:hAnsiTheme="minorHAnsi" w:cs="Microsoft Sans Serif"/>
        </w:rPr>
        <w:t xml:space="preserve"> organisations had the highe</w:t>
      </w:r>
      <w:r w:rsidR="00FB356A" w:rsidRPr="00925BAE">
        <w:rPr>
          <w:rFonts w:asciiTheme="minorHAnsi" w:hAnsiTheme="minorHAnsi" w:cs="Microsoft Sans Serif"/>
        </w:rPr>
        <w:t>st subsidy per attendance at £</w:t>
      </w:r>
      <w:r w:rsidR="00985BA4">
        <w:rPr>
          <w:rFonts w:asciiTheme="minorHAnsi" w:hAnsiTheme="minorHAnsi" w:cs="Microsoft Sans Serif"/>
        </w:rPr>
        <w:t>15</w:t>
      </w:r>
      <w:r w:rsidR="00FB356A" w:rsidRPr="00925BAE">
        <w:rPr>
          <w:rFonts w:asciiTheme="minorHAnsi" w:hAnsiTheme="minorHAnsi" w:cs="Microsoft Sans Serif"/>
        </w:rPr>
        <w:t>.</w:t>
      </w:r>
      <w:r w:rsidR="00985BA4">
        <w:rPr>
          <w:rFonts w:asciiTheme="minorHAnsi" w:hAnsiTheme="minorHAnsi" w:cs="Microsoft Sans Serif"/>
        </w:rPr>
        <w:t>42</w:t>
      </w:r>
      <w:r w:rsidR="00B72EB0" w:rsidRPr="00925BAE">
        <w:rPr>
          <w:rFonts w:asciiTheme="minorHAnsi" w:hAnsiTheme="minorHAnsi" w:cs="Microsoft Sans Serif"/>
        </w:rPr>
        <w:t xml:space="preserve">. </w:t>
      </w:r>
      <w:r w:rsidR="00FB356A" w:rsidRPr="00925BAE">
        <w:rPr>
          <w:rFonts w:asciiTheme="minorHAnsi" w:hAnsiTheme="minorHAnsi" w:cs="Microsoft Sans Serif"/>
        </w:rPr>
        <w:t>Visual arts organisations</w:t>
      </w:r>
      <w:r w:rsidR="00B72EB0" w:rsidRPr="00925BAE">
        <w:rPr>
          <w:rFonts w:asciiTheme="minorHAnsi" w:hAnsiTheme="minorHAnsi" w:cs="Microsoft Sans Serif"/>
        </w:rPr>
        <w:t xml:space="preserve"> had the lowe</w:t>
      </w:r>
      <w:r w:rsidR="00FB356A" w:rsidRPr="00925BAE">
        <w:rPr>
          <w:rFonts w:asciiTheme="minorHAnsi" w:hAnsiTheme="minorHAnsi" w:cs="Microsoft Sans Serif"/>
        </w:rPr>
        <w:t>st subsidy per attendance, at £3.</w:t>
      </w:r>
      <w:r w:rsidR="00985BA4">
        <w:rPr>
          <w:rFonts w:asciiTheme="minorHAnsi" w:hAnsiTheme="minorHAnsi" w:cs="Microsoft Sans Serif"/>
        </w:rPr>
        <w:t>75</w:t>
      </w:r>
      <w:r w:rsidR="00B72EB0" w:rsidRPr="00925BAE">
        <w:rPr>
          <w:rFonts w:asciiTheme="minorHAnsi" w:hAnsiTheme="minorHAnsi" w:cs="Microsoft Sans Serif"/>
        </w:rPr>
        <w:t xml:space="preserve">. A more detailed breakdown of subsidy per attendance by subsidy category is given in </w:t>
      </w:r>
      <w:r w:rsidR="00FB356A" w:rsidRPr="00925BAE">
        <w:rPr>
          <w:rFonts w:asciiTheme="minorHAnsi" w:hAnsiTheme="minorHAnsi" w:cs="Microsoft Sans Serif"/>
        </w:rPr>
        <w:t>Fig</w:t>
      </w:r>
      <w:r w:rsidRPr="00925BAE">
        <w:rPr>
          <w:rFonts w:asciiTheme="minorHAnsi" w:hAnsiTheme="minorHAnsi" w:cs="Microsoft Sans Serif"/>
        </w:rPr>
        <w:t xml:space="preserve">ure </w:t>
      </w:r>
      <w:r w:rsidR="00985BA4">
        <w:rPr>
          <w:rFonts w:asciiTheme="minorHAnsi" w:hAnsiTheme="minorHAnsi" w:cs="Microsoft Sans Serif"/>
        </w:rPr>
        <w:t>46</w:t>
      </w:r>
      <w:r w:rsidR="00B72EB0" w:rsidRPr="00925BAE">
        <w:rPr>
          <w:rFonts w:asciiTheme="minorHAnsi" w:hAnsiTheme="minorHAnsi" w:cs="Microsoft Sans Serif"/>
        </w:rPr>
        <w:t>.</w:t>
      </w:r>
    </w:p>
    <w:p w14:paraId="15B963D6" w14:textId="77777777" w:rsidR="00B72EB0" w:rsidRPr="00925BAE" w:rsidRDefault="00B72EB0" w:rsidP="00C24D7B">
      <w:pPr>
        <w:spacing w:line="320" w:lineRule="atLeast"/>
        <w:jc w:val="both"/>
        <w:rPr>
          <w:rFonts w:asciiTheme="minorHAnsi" w:hAnsiTheme="minorHAnsi" w:cs="Microsoft Sans Serif"/>
        </w:rPr>
      </w:pPr>
    </w:p>
    <w:p w14:paraId="0437CD01" w14:textId="24DED91B" w:rsidR="001B1118" w:rsidRDefault="001B1118"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985BA4">
        <w:rPr>
          <w:rFonts w:asciiTheme="minorHAnsi" w:hAnsiTheme="minorHAnsi" w:cs="Microsoft Sans Serif"/>
        </w:rPr>
        <w:t>45</w:t>
      </w:r>
      <w:r w:rsidR="00B72EB0" w:rsidRPr="00925BAE">
        <w:rPr>
          <w:rFonts w:asciiTheme="minorHAnsi" w:hAnsiTheme="minorHAnsi" w:cs="Microsoft Sans Serif"/>
        </w:rPr>
        <w:t>: Breakdown of total su</w:t>
      </w:r>
      <w:r w:rsidR="00FD4898" w:rsidRPr="00925BAE">
        <w:rPr>
          <w:rFonts w:asciiTheme="minorHAnsi" w:hAnsiTheme="minorHAnsi" w:cs="Microsoft Sans Serif"/>
        </w:rPr>
        <w:t xml:space="preserve">bsidy per attendance by </w:t>
      </w:r>
      <w:r w:rsidR="00553F1F" w:rsidRPr="00925BAE">
        <w:rPr>
          <w:rFonts w:asciiTheme="minorHAnsi" w:hAnsiTheme="minorHAnsi" w:cs="Microsoft Sans Serif"/>
        </w:rPr>
        <w:t>discipline</w:t>
      </w:r>
      <w:r w:rsidR="00FB356A" w:rsidRPr="00925BAE">
        <w:rPr>
          <w:rFonts w:asciiTheme="minorHAnsi" w:hAnsiTheme="minorHAnsi" w:cs="Microsoft Sans Serif"/>
        </w:rPr>
        <w:t xml:space="preserve"> 201</w:t>
      </w:r>
      <w:r w:rsidR="004E3713">
        <w:rPr>
          <w:rFonts w:asciiTheme="minorHAnsi" w:hAnsiTheme="minorHAnsi" w:cs="Microsoft Sans Serif"/>
        </w:rPr>
        <w:t>7/</w:t>
      </w:r>
      <w:r w:rsidR="00FB356A" w:rsidRPr="00925BAE">
        <w:rPr>
          <w:rFonts w:asciiTheme="minorHAnsi" w:hAnsiTheme="minorHAnsi" w:cs="Microsoft Sans Serif"/>
        </w:rPr>
        <w:t>1</w:t>
      </w:r>
      <w:r w:rsidR="004E3713">
        <w:rPr>
          <w:rFonts w:asciiTheme="minorHAnsi" w:hAnsiTheme="minorHAnsi" w:cs="Microsoft Sans Serif"/>
        </w:rPr>
        <w:t>8</w:t>
      </w:r>
      <w:r w:rsidR="00FB356A" w:rsidRPr="00925BAE">
        <w:rPr>
          <w:rFonts w:asciiTheme="minorHAnsi" w:hAnsiTheme="minorHAnsi" w:cs="Microsoft Sans Serif"/>
        </w:rPr>
        <w:t xml:space="preserve"> (N=6</w:t>
      </w:r>
      <w:r w:rsidR="004E3713">
        <w:rPr>
          <w:rFonts w:asciiTheme="minorHAnsi" w:hAnsiTheme="minorHAnsi" w:cs="Microsoft Sans Serif"/>
        </w:rPr>
        <w:t>57</w:t>
      </w:r>
      <w:r w:rsidRPr="00925BAE">
        <w:rPr>
          <w:rFonts w:asciiTheme="minorHAnsi" w:hAnsiTheme="minorHAnsi" w:cs="Microsoft Sans Serif"/>
        </w:rPr>
        <w:t>)</w:t>
      </w:r>
    </w:p>
    <w:p w14:paraId="09F6FDA5" w14:textId="77777777" w:rsidR="00985BA4" w:rsidRPr="00925BAE" w:rsidRDefault="00985BA4" w:rsidP="00C24D7B">
      <w:pPr>
        <w:spacing w:line="320" w:lineRule="atLeast"/>
        <w:jc w:val="both"/>
        <w:rPr>
          <w:rFonts w:asciiTheme="minorHAnsi" w:hAnsiTheme="minorHAnsi" w:cs="Microsoft Sans Serif"/>
        </w:rPr>
      </w:pPr>
    </w:p>
    <w:p w14:paraId="6BC0650B" w14:textId="24D3AED1" w:rsidR="00456FB2" w:rsidRPr="00925BAE" w:rsidRDefault="00985BA4" w:rsidP="00456FB2">
      <w:pPr>
        <w:spacing w:line="320" w:lineRule="atLeast"/>
        <w:jc w:val="center"/>
        <w:rPr>
          <w:rFonts w:asciiTheme="minorHAnsi" w:hAnsiTheme="minorHAnsi" w:cs="Microsoft Sans Serif"/>
        </w:rPr>
      </w:pPr>
      <w:r>
        <w:rPr>
          <w:noProof/>
        </w:rPr>
        <w:drawing>
          <wp:inline distT="0" distB="0" distL="0" distR="0" wp14:anchorId="67E63C26" wp14:editId="1B4B0D99">
            <wp:extent cx="4495800" cy="26384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95800" cy="2638425"/>
                    </a:xfrm>
                    <a:prstGeom prst="rect">
                      <a:avLst/>
                    </a:prstGeom>
                  </pic:spPr>
                </pic:pic>
              </a:graphicData>
            </a:graphic>
          </wp:inline>
        </w:drawing>
      </w:r>
    </w:p>
    <w:p w14:paraId="4EF1545A" w14:textId="364C66F3" w:rsidR="00B72EB0" w:rsidRPr="00925BAE" w:rsidRDefault="00456FB2" w:rsidP="00456FB2">
      <w:pPr>
        <w:spacing w:line="320" w:lineRule="atLeast"/>
        <w:rPr>
          <w:rFonts w:asciiTheme="minorHAnsi" w:hAnsiTheme="minorHAnsi" w:cs="Microsoft Sans Serif"/>
        </w:rPr>
      </w:pPr>
      <w:r w:rsidRPr="00925BAE">
        <w:rPr>
          <w:rFonts w:asciiTheme="minorHAnsi" w:hAnsiTheme="minorHAnsi" w:cs="Microsoft Sans Serif"/>
        </w:rPr>
        <w:lastRenderedPageBreak/>
        <w:t xml:space="preserve">Figure </w:t>
      </w:r>
      <w:r w:rsidR="00985BA4">
        <w:rPr>
          <w:rFonts w:asciiTheme="minorHAnsi" w:hAnsiTheme="minorHAnsi" w:cs="Microsoft Sans Serif"/>
        </w:rPr>
        <w:t>46</w:t>
      </w:r>
      <w:r w:rsidR="00B72EB0" w:rsidRPr="00925BAE">
        <w:rPr>
          <w:rFonts w:asciiTheme="minorHAnsi" w:hAnsiTheme="minorHAnsi" w:cs="Microsoft Sans Serif"/>
        </w:rPr>
        <w:t>: Detailed breakdown of su</w:t>
      </w:r>
      <w:r w:rsidR="00FD4898" w:rsidRPr="00925BAE">
        <w:rPr>
          <w:rFonts w:asciiTheme="minorHAnsi" w:hAnsiTheme="minorHAnsi" w:cs="Microsoft Sans Serif"/>
        </w:rPr>
        <w:t xml:space="preserve">bsidy per attendance by </w:t>
      </w:r>
      <w:r w:rsidR="00553F1F" w:rsidRPr="00925BAE">
        <w:rPr>
          <w:rFonts w:asciiTheme="minorHAnsi" w:hAnsiTheme="minorHAnsi" w:cs="Microsoft Sans Serif"/>
        </w:rPr>
        <w:t>discipline</w:t>
      </w:r>
      <w:r w:rsidR="00E8393F" w:rsidRPr="00925BAE">
        <w:rPr>
          <w:rFonts w:asciiTheme="minorHAnsi" w:hAnsiTheme="minorHAnsi" w:cs="Microsoft Sans Serif"/>
        </w:rPr>
        <w:t xml:space="preserve"> 201</w:t>
      </w:r>
      <w:r w:rsidR="00985BA4">
        <w:rPr>
          <w:rFonts w:asciiTheme="minorHAnsi" w:hAnsiTheme="minorHAnsi" w:cs="Microsoft Sans Serif"/>
        </w:rPr>
        <w:t>7</w:t>
      </w:r>
      <w:r w:rsidR="00E8393F" w:rsidRPr="00925BAE">
        <w:rPr>
          <w:rFonts w:asciiTheme="minorHAnsi" w:hAnsiTheme="minorHAnsi" w:cs="Microsoft Sans Serif"/>
        </w:rPr>
        <w:t>/1</w:t>
      </w:r>
      <w:r w:rsidR="00985BA4">
        <w:rPr>
          <w:rFonts w:asciiTheme="minorHAnsi" w:hAnsiTheme="minorHAnsi" w:cs="Microsoft Sans Serif"/>
        </w:rPr>
        <w:t>8</w:t>
      </w:r>
      <w:r w:rsidR="00E8393F" w:rsidRPr="00925BAE">
        <w:rPr>
          <w:rFonts w:asciiTheme="minorHAnsi" w:hAnsiTheme="minorHAnsi" w:cs="Microsoft Sans Serif"/>
        </w:rPr>
        <w:t xml:space="preserve"> (N=6</w:t>
      </w:r>
      <w:r w:rsidR="00985BA4">
        <w:rPr>
          <w:rFonts w:asciiTheme="minorHAnsi" w:hAnsiTheme="minorHAnsi" w:cs="Microsoft Sans Serif"/>
        </w:rPr>
        <w:t>57</w:t>
      </w:r>
      <w:r w:rsidR="00B72EB0" w:rsidRPr="00925BAE">
        <w:rPr>
          <w:rFonts w:asciiTheme="minorHAnsi" w:hAnsiTheme="minorHAnsi" w:cs="Microsoft Sans Serif"/>
        </w:rPr>
        <w:t>)</w:t>
      </w:r>
    </w:p>
    <w:p w14:paraId="1B3DD631" w14:textId="42151BB6" w:rsidR="00FB356A" w:rsidRPr="00925BAE" w:rsidRDefault="00985BA4" w:rsidP="00B72EB0">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64A7CDFC" wp14:editId="14961C62">
            <wp:extent cx="4219575" cy="41814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19575" cy="4181475"/>
                    </a:xfrm>
                    <a:prstGeom prst="rect">
                      <a:avLst/>
                    </a:prstGeom>
                  </pic:spPr>
                </pic:pic>
              </a:graphicData>
            </a:graphic>
          </wp:inline>
        </w:drawing>
      </w:r>
    </w:p>
    <w:p w14:paraId="2E4ED2F2" w14:textId="11F7E8B7" w:rsidR="00FB356A" w:rsidRPr="00925BAE" w:rsidRDefault="00FB356A" w:rsidP="00E8393F">
      <w:pPr>
        <w:spacing w:line="320" w:lineRule="atLeast"/>
        <w:jc w:val="center"/>
        <w:rPr>
          <w:rFonts w:asciiTheme="minorHAnsi" w:hAnsiTheme="minorHAnsi" w:cs="Microsoft Sans Serif"/>
        </w:rPr>
      </w:pPr>
    </w:p>
    <w:p w14:paraId="2DF00C25" w14:textId="77777777" w:rsidR="00E8393F" w:rsidRPr="00985BA4" w:rsidRDefault="00456FB2" w:rsidP="00E8393F">
      <w:pPr>
        <w:spacing w:line="320" w:lineRule="atLeast"/>
        <w:jc w:val="both"/>
        <w:rPr>
          <w:rFonts w:asciiTheme="minorHAnsi" w:hAnsiTheme="minorHAnsi" w:cs="Microsoft Sans Serif"/>
          <w:b/>
        </w:rPr>
      </w:pPr>
      <w:r w:rsidRPr="00985BA4">
        <w:rPr>
          <w:rFonts w:asciiTheme="minorHAnsi" w:hAnsiTheme="minorHAnsi" w:cs="Microsoft Sans Serif"/>
          <w:b/>
        </w:rPr>
        <w:t>6</w:t>
      </w:r>
      <w:r w:rsidR="00E8393F" w:rsidRPr="00985BA4">
        <w:rPr>
          <w:rFonts w:asciiTheme="minorHAnsi" w:hAnsiTheme="minorHAnsi" w:cs="Microsoft Sans Serif"/>
          <w:b/>
        </w:rPr>
        <w:t>.1.2</w:t>
      </w:r>
      <w:r w:rsidR="00E8393F" w:rsidRPr="00985BA4">
        <w:rPr>
          <w:rFonts w:asciiTheme="minorHAnsi" w:hAnsiTheme="minorHAnsi" w:cs="Microsoft Sans Serif"/>
          <w:b/>
        </w:rPr>
        <w:tab/>
        <w:t>Organisation size analysis</w:t>
      </w:r>
    </w:p>
    <w:p w14:paraId="6D0EB956" w14:textId="750E4BD2" w:rsidR="00E8393F" w:rsidRPr="00925BAE" w:rsidRDefault="00456FB2" w:rsidP="00E8393F">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985BA4">
        <w:rPr>
          <w:rFonts w:asciiTheme="minorHAnsi" w:hAnsiTheme="minorHAnsi" w:cs="Microsoft Sans Serif"/>
        </w:rPr>
        <w:t>47</w:t>
      </w:r>
      <w:r w:rsidR="00E8393F" w:rsidRPr="00925BAE">
        <w:rPr>
          <w:rFonts w:asciiTheme="minorHAnsi" w:hAnsiTheme="minorHAnsi" w:cs="Microsoft Sans Serif"/>
        </w:rPr>
        <w:t xml:space="preserve"> shows the breakdown of total subsidy per attendance by organisation size. Large organisations had the highest subsidy per attendance at £</w:t>
      </w:r>
      <w:r w:rsidR="00985BA4">
        <w:rPr>
          <w:rFonts w:asciiTheme="minorHAnsi" w:hAnsiTheme="minorHAnsi" w:cs="Microsoft Sans Serif"/>
        </w:rPr>
        <w:t>8</w:t>
      </w:r>
      <w:r w:rsidR="00E8393F" w:rsidRPr="00925BAE">
        <w:rPr>
          <w:rFonts w:asciiTheme="minorHAnsi" w:hAnsiTheme="minorHAnsi" w:cs="Microsoft Sans Serif"/>
        </w:rPr>
        <w:t>.</w:t>
      </w:r>
      <w:r w:rsidR="00985BA4">
        <w:rPr>
          <w:rFonts w:asciiTheme="minorHAnsi" w:hAnsiTheme="minorHAnsi" w:cs="Microsoft Sans Serif"/>
        </w:rPr>
        <w:t>93</w:t>
      </w:r>
      <w:r w:rsidR="00E8393F" w:rsidRPr="00925BAE">
        <w:rPr>
          <w:rFonts w:asciiTheme="minorHAnsi" w:hAnsiTheme="minorHAnsi" w:cs="Microsoft Sans Serif"/>
        </w:rPr>
        <w:t>. Small organisations had the lowest subsidy per attendance, at £2.4</w:t>
      </w:r>
      <w:r w:rsidR="00985BA4">
        <w:rPr>
          <w:rFonts w:asciiTheme="minorHAnsi" w:hAnsiTheme="minorHAnsi" w:cs="Microsoft Sans Serif"/>
        </w:rPr>
        <w:t>3</w:t>
      </w:r>
      <w:r w:rsidR="00E8393F" w:rsidRPr="00925BAE">
        <w:rPr>
          <w:rFonts w:asciiTheme="minorHAnsi" w:hAnsiTheme="minorHAnsi" w:cs="Microsoft Sans Serif"/>
        </w:rPr>
        <w:t>. A more detailed breakdown of subsidy per attendance by subsidy category is given in Fig</w:t>
      </w:r>
      <w:r w:rsidRPr="00925BAE">
        <w:rPr>
          <w:rFonts w:asciiTheme="minorHAnsi" w:hAnsiTheme="minorHAnsi" w:cs="Microsoft Sans Serif"/>
        </w:rPr>
        <w:t>ure 5</w:t>
      </w:r>
      <w:r w:rsidR="00985BA4">
        <w:rPr>
          <w:rFonts w:asciiTheme="minorHAnsi" w:hAnsiTheme="minorHAnsi" w:cs="Microsoft Sans Serif"/>
        </w:rPr>
        <w:t>8</w:t>
      </w:r>
      <w:r w:rsidR="00E8393F" w:rsidRPr="00925BAE">
        <w:rPr>
          <w:rFonts w:asciiTheme="minorHAnsi" w:hAnsiTheme="minorHAnsi" w:cs="Microsoft Sans Serif"/>
        </w:rPr>
        <w:t>.</w:t>
      </w:r>
    </w:p>
    <w:p w14:paraId="68E90689" w14:textId="77777777" w:rsidR="00E8393F" w:rsidRPr="00925BAE" w:rsidRDefault="00E8393F" w:rsidP="00E8393F">
      <w:pPr>
        <w:spacing w:line="320" w:lineRule="atLeast"/>
        <w:jc w:val="both"/>
        <w:rPr>
          <w:rFonts w:asciiTheme="minorHAnsi" w:hAnsiTheme="minorHAnsi" w:cs="Microsoft Sans Serif"/>
        </w:rPr>
      </w:pPr>
    </w:p>
    <w:p w14:paraId="4EAC9DFF" w14:textId="58FEFC84" w:rsidR="00E8393F" w:rsidRPr="00925BAE" w:rsidRDefault="00E8393F" w:rsidP="00E8393F">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985BA4">
        <w:rPr>
          <w:rFonts w:asciiTheme="minorHAnsi" w:hAnsiTheme="minorHAnsi" w:cs="Microsoft Sans Serif"/>
        </w:rPr>
        <w:t>47</w:t>
      </w:r>
      <w:r w:rsidRPr="00925BAE">
        <w:rPr>
          <w:rFonts w:asciiTheme="minorHAnsi" w:hAnsiTheme="minorHAnsi" w:cs="Microsoft Sans Serif"/>
        </w:rPr>
        <w:t>: Breakdown of total subsidy per attendance by organisation size 201</w:t>
      </w:r>
      <w:r w:rsidR="00985BA4">
        <w:rPr>
          <w:rFonts w:asciiTheme="minorHAnsi" w:hAnsiTheme="minorHAnsi" w:cs="Microsoft Sans Serif"/>
        </w:rPr>
        <w:t>7</w:t>
      </w:r>
      <w:r w:rsidRPr="00925BAE">
        <w:rPr>
          <w:rFonts w:asciiTheme="minorHAnsi" w:hAnsiTheme="minorHAnsi" w:cs="Microsoft Sans Serif"/>
        </w:rPr>
        <w:t>/1</w:t>
      </w:r>
      <w:r w:rsidR="00985BA4">
        <w:rPr>
          <w:rFonts w:asciiTheme="minorHAnsi" w:hAnsiTheme="minorHAnsi" w:cs="Microsoft Sans Serif"/>
        </w:rPr>
        <w:t xml:space="preserve">8 </w:t>
      </w:r>
      <w:r w:rsidRPr="00925BAE">
        <w:rPr>
          <w:rFonts w:asciiTheme="minorHAnsi" w:hAnsiTheme="minorHAnsi" w:cs="Microsoft Sans Serif"/>
        </w:rPr>
        <w:t>(N=6</w:t>
      </w:r>
      <w:r w:rsidR="00985BA4">
        <w:rPr>
          <w:rFonts w:asciiTheme="minorHAnsi" w:hAnsiTheme="minorHAnsi" w:cs="Microsoft Sans Serif"/>
        </w:rPr>
        <w:t>57</w:t>
      </w:r>
      <w:r w:rsidRPr="00925BAE">
        <w:rPr>
          <w:rFonts w:asciiTheme="minorHAnsi" w:hAnsiTheme="minorHAnsi" w:cs="Microsoft Sans Serif"/>
        </w:rPr>
        <w:t>)</w:t>
      </w:r>
    </w:p>
    <w:p w14:paraId="4F360C83" w14:textId="59D9F277" w:rsidR="00E8393F" w:rsidRPr="00925BAE" w:rsidRDefault="00985BA4"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042BCFE3" wp14:editId="2D2427B9">
            <wp:extent cx="4343400" cy="2419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43400" cy="2419350"/>
                    </a:xfrm>
                    <a:prstGeom prst="rect">
                      <a:avLst/>
                    </a:prstGeom>
                  </pic:spPr>
                </pic:pic>
              </a:graphicData>
            </a:graphic>
          </wp:inline>
        </w:drawing>
      </w:r>
    </w:p>
    <w:p w14:paraId="678AE55D" w14:textId="492A38CE" w:rsidR="00456FB2" w:rsidRPr="00925BAE" w:rsidRDefault="00456FB2" w:rsidP="00456FB2">
      <w:pPr>
        <w:spacing w:line="320" w:lineRule="atLeast"/>
        <w:jc w:val="center"/>
        <w:rPr>
          <w:rFonts w:asciiTheme="minorHAnsi" w:hAnsiTheme="minorHAnsi" w:cs="Microsoft Sans Serif"/>
        </w:rPr>
      </w:pPr>
    </w:p>
    <w:p w14:paraId="568E1094" w14:textId="5331FA9B" w:rsidR="00E8393F" w:rsidRPr="00925BAE" w:rsidRDefault="00456FB2" w:rsidP="00456FB2">
      <w:pPr>
        <w:spacing w:line="320" w:lineRule="atLeast"/>
        <w:rPr>
          <w:rFonts w:asciiTheme="minorHAnsi" w:hAnsiTheme="minorHAnsi" w:cs="Microsoft Sans Serif"/>
        </w:rPr>
      </w:pPr>
      <w:r w:rsidRPr="00925BAE">
        <w:rPr>
          <w:rFonts w:asciiTheme="minorHAnsi" w:hAnsiTheme="minorHAnsi" w:cs="Microsoft Sans Serif"/>
        </w:rPr>
        <w:t xml:space="preserve">Figure </w:t>
      </w:r>
      <w:r w:rsidR="00985BA4">
        <w:rPr>
          <w:rFonts w:asciiTheme="minorHAnsi" w:hAnsiTheme="minorHAnsi" w:cs="Microsoft Sans Serif"/>
        </w:rPr>
        <w:t>48</w:t>
      </w:r>
      <w:r w:rsidR="00E8393F" w:rsidRPr="00925BAE">
        <w:rPr>
          <w:rFonts w:asciiTheme="minorHAnsi" w:hAnsiTheme="minorHAnsi" w:cs="Microsoft Sans Serif"/>
        </w:rPr>
        <w:t>: Detailed breakdown of subsidy per attendance by organisation size 201</w:t>
      </w:r>
      <w:r w:rsidR="00985BA4">
        <w:rPr>
          <w:rFonts w:asciiTheme="minorHAnsi" w:hAnsiTheme="minorHAnsi" w:cs="Microsoft Sans Serif"/>
        </w:rPr>
        <w:t>7</w:t>
      </w:r>
      <w:r w:rsidR="00E8393F" w:rsidRPr="00925BAE">
        <w:rPr>
          <w:rFonts w:asciiTheme="minorHAnsi" w:hAnsiTheme="minorHAnsi" w:cs="Microsoft Sans Serif"/>
        </w:rPr>
        <w:t>/1</w:t>
      </w:r>
      <w:r w:rsidR="00985BA4">
        <w:rPr>
          <w:rFonts w:asciiTheme="minorHAnsi" w:hAnsiTheme="minorHAnsi" w:cs="Microsoft Sans Serif"/>
        </w:rPr>
        <w:t>8</w:t>
      </w:r>
      <w:r w:rsidR="00E8393F" w:rsidRPr="00925BAE">
        <w:rPr>
          <w:rFonts w:asciiTheme="minorHAnsi" w:hAnsiTheme="minorHAnsi" w:cs="Microsoft Sans Serif"/>
        </w:rPr>
        <w:t xml:space="preserve"> (N=6</w:t>
      </w:r>
      <w:r w:rsidR="00985BA4">
        <w:rPr>
          <w:rFonts w:asciiTheme="minorHAnsi" w:hAnsiTheme="minorHAnsi" w:cs="Microsoft Sans Serif"/>
        </w:rPr>
        <w:t>57</w:t>
      </w:r>
      <w:r w:rsidR="00E8393F" w:rsidRPr="00925BAE">
        <w:rPr>
          <w:rFonts w:asciiTheme="minorHAnsi" w:hAnsiTheme="minorHAnsi" w:cs="Microsoft Sans Serif"/>
        </w:rPr>
        <w:t>)</w:t>
      </w:r>
    </w:p>
    <w:p w14:paraId="231ED7E8" w14:textId="158BC006" w:rsidR="00E8393F" w:rsidRPr="00925BAE" w:rsidRDefault="00985BA4"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2D525982" wp14:editId="4B4093F6">
            <wp:extent cx="4838700" cy="3181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38700" cy="3181350"/>
                    </a:xfrm>
                    <a:prstGeom prst="rect">
                      <a:avLst/>
                    </a:prstGeom>
                  </pic:spPr>
                </pic:pic>
              </a:graphicData>
            </a:graphic>
          </wp:inline>
        </w:drawing>
      </w:r>
    </w:p>
    <w:p w14:paraId="714DA676" w14:textId="29555AA9" w:rsidR="00E8393F" w:rsidRPr="00925BAE" w:rsidRDefault="00E8393F" w:rsidP="00E8393F">
      <w:pPr>
        <w:spacing w:line="320" w:lineRule="atLeast"/>
        <w:jc w:val="center"/>
        <w:rPr>
          <w:rFonts w:asciiTheme="minorHAnsi" w:hAnsiTheme="minorHAnsi" w:cs="Microsoft Sans Serif"/>
        </w:rPr>
      </w:pPr>
    </w:p>
    <w:p w14:paraId="6E1DBEBE" w14:textId="77777777" w:rsidR="00E53AC8" w:rsidRPr="00985BA4" w:rsidRDefault="00456FB2" w:rsidP="00C24D7B">
      <w:pPr>
        <w:spacing w:line="320" w:lineRule="atLeast"/>
        <w:jc w:val="both"/>
        <w:rPr>
          <w:rFonts w:asciiTheme="minorHAnsi" w:hAnsiTheme="minorHAnsi" w:cs="Microsoft Sans Serif"/>
          <w:b/>
        </w:rPr>
      </w:pPr>
      <w:r w:rsidRPr="00073932">
        <w:rPr>
          <w:rFonts w:asciiTheme="minorHAnsi" w:hAnsiTheme="minorHAnsi" w:cs="Microsoft Sans Serif"/>
          <w:b/>
        </w:rPr>
        <w:t>6</w:t>
      </w:r>
      <w:r w:rsidR="009E4F15" w:rsidRPr="00073932">
        <w:rPr>
          <w:rFonts w:asciiTheme="minorHAnsi" w:hAnsiTheme="minorHAnsi" w:cs="Microsoft Sans Serif"/>
          <w:b/>
        </w:rPr>
        <w:t>.2</w:t>
      </w:r>
      <w:r w:rsidR="009E4F15" w:rsidRPr="00073932">
        <w:rPr>
          <w:rFonts w:asciiTheme="minorHAnsi" w:hAnsiTheme="minorHAnsi" w:cs="Microsoft Sans Serif"/>
          <w:b/>
        </w:rPr>
        <w:tab/>
        <w:t>Earned income per attendance</w:t>
      </w:r>
    </w:p>
    <w:p w14:paraId="062B6933" w14:textId="77777777" w:rsidR="009E4F15" w:rsidRPr="00925BAE" w:rsidRDefault="009E4F15"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Earned income per attendance represents how much (in £s) our NPOs earn from each attendance. </w:t>
      </w:r>
    </w:p>
    <w:p w14:paraId="3454876E" w14:textId="77777777" w:rsidR="00456FB2" w:rsidRPr="00925BAE" w:rsidRDefault="00456FB2" w:rsidP="00C24D7B">
      <w:pPr>
        <w:spacing w:line="320" w:lineRule="atLeast"/>
        <w:jc w:val="both"/>
        <w:rPr>
          <w:rFonts w:asciiTheme="minorHAnsi" w:hAnsiTheme="minorHAnsi" w:cs="Microsoft Sans Serif"/>
        </w:rPr>
      </w:pPr>
    </w:p>
    <w:p w14:paraId="29DC5603" w14:textId="77777777" w:rsidR="009E4F15" w:rsidRPr="00073932" w:rsidRDefault="00456FB2" w:rsidP="00C24D7B">
      <w:pPr>
        <w:spacing w:line="320" w:lineRule="atLeast"/>
        <w:jc w:val="both"/>
        <w:rPr>
          <w:rFonts w:asciiTheme="minorHAnsi" w:hAnsiTheme="minorHAnsi" w:cs="Microsoft Sans Serif"/>
          <w:b/>
        </w:rPr>
      </w:pPr>
      <w:r w:rsidRPr="00073932">
        <w:rPr>
          <w:rFonts w:asciiTheme="minorHAnsi" w:hAnsiTheme="minorHAnsi" w:cs="Microsoft Sans Serif"/>
          <w:b/>
        </w:rPr>
        <w:t>6</w:t>
      </w:r>
      <w:r w:rsidR="009E4F15" w:rsidRPr="00073932">
        <w:rPr>
          <w:rFonts w:asciiTheme="minorHAnsi" w:hAnsiTheme="minorHAnsi" w:cs="Microsoft Sans Serif"/>
          <w:b/>
        </w:rPr>
        <w:t>.2.1</w:t>
      </w:r>
      <w:r w:rsidR="009E4F15" w:rsidRPr="00073932">
        <w:rPr>
          <w:rFonts w:asciiTheme="minorHAnsi" w:hAnsiTheme="minorHAnsi" w:cs="Microsoft Sans Serif"/>
          <w:b/>
        </w:rPr>
        <w:tab/>
        <w:t>Regional analysis</w:t>
      </w:r>
    </w:p>
    <w:p w14:paraId="04DC7CC5" w14:textId="3D9C4CA2" w:rsidR="009E4F15" w:rsidRPr="00925BAE" w:rsidRDefault="009E4F15" w:rsidP="00C24D7B">
      <w:pPr>
        <w:spacing w:line="320" w:lineRule="atLeast"/>
        <w:jc w:val="both"/>
        <w:rPr>
          <w:rFonts w:asciiTheme="minorHAnsi" w:hAnsiTheme="minorHAnsi" w:cs="Microsoft Sans Serif"/>
        </w:rPr>
      </w:pPr>
      <w:r w:rsidRPr="00925BAE">
        <w:rPr>
          <w:rFonts w:asciiTheme="minorHAnsi" w:hAnsiTheme="minorHAnsi" w:cs="Microsoft Sans Serif"/>
        </w:rPr>
        <w:t>Overall, the earned income per attenda</w:t>
      </w:r>
      <w:r w:rsidR="005B2549" w:rsidRPr="00925BAE">
        <w:rPr>
          <w:rFonts w:asciiTheme="minorHAnsi" w:hAnsiTheme="minorHAnsi" w:cs="Microsoft Sans Serif"/>
        </w:rPr>
        <w:t>nce for all organisations was £11.0</w:t>
      </w:r>
      <w:r w:rsidR="00073932">
        <w:rPr>
          <w:rFonts w:asciiTheme="minorHAnsi" w:hAnsiTheme="minorHAnsi" w:cs="Microsoft Sans Serif"/>
        </w:rPr>
        <w:t>2</w:t>
      </w:r>
      <w:r w:rsidR="00456FB2" w:rsidRPr="00925BAE">
        <w:rPr>
          <w:rFonts w:asciiTheme="minorHAnsi" w:hAnsiTheme="minorHAnsi" w:cs="Microsoft Sans Serif"/>
        </w:rPr>
        <w:t xml:space="preserve"> per attendance. Figure </w:t>
      </w:r>
      <w:r w:rsidR="00073932">
        <w:rPr>
          <w:rFonts w:asciiTheme="minorHAnsi" w:hAnsiTheme="minorHAnsi" w:cs="Microsoft Sans Serif"/>
        </w:rPr>
        <w:t>49</w:t>
      </w:r>
      <w:r w:rsidRPr="00925BAE">
        <w:rPr>
          <w:rFonts w:asciiTheme="minorHAnsi" w:hAnsiTheme="minorHAnsi" w:cs="Microsoft Sans Serif"/>
        </w:rPr>
        <w:t xml:space="preserve"> shows the earned income per attendance in each region. National organisations had the highest earned</w:t>
      </w:r>
      <w:r w:rsidR="005B2549" w:rsidRPr="00925BAE">
        <w:rPr>
          <w:rFonts w:asciiTheme="minorHAnsi" w:hAnsiTheme="minorHAnsi" w:cs="Microsoft Sans Serif"/>
        </w:rPr>
        <w:t xml:space="preserve"> income per attendance, with £3</w:t>
      </w:r>
      <w:r w:rsidR="00073932">
        <w:rPr>
          <w:rFonts w:asciiTheme="minorHAnsi" w:hAnsiTheme="minorHAnsi" w:cs="Microsoft Sans Serif"/>
        </w:rPr>
        <w:t>0</w:t>
      </w:r>
      <w:r w:rsidR="005B2549" w:rsidRPr="00925BAE">
        <w:rPr>
          <w:rFonts w:asciiTheme="minorHAnsi" w:hAnsiTheme="minorHAnsi" w:cs="Microsoft Sans Serif"/>
        </w:rPr>
        <w:t>.</w:t>
      </w:r>
      <w:r w:rsidR="00073932">
        <w:rPr>
          <w:rFonts w:asciiTheme="minorHAnsi" w:hAnsiTheme="minorHAnsi" w:cs="Microsoft Sans Serif"/>
        </w:rPr>
        <w:t>58</w:t>
      </w:r>
      <w:r w:rsidRPr="00925BAE">
        <w:rPr>
          <w:rFonts w:asciiTheme="minorHAnsi" w:hAnsiTheme="minorHAnsi" w:cs="Microsoft Sans Serif"/>
        </w:rPr>
        <w:t xml:space="preserve">, followed by organisations in the </w:t>
      </w:r>
      <w:r w:rsidR="005B2549" w:rsidRPr="00925BAE">
        <w:rPr>
          <w:rFonts w:asciiTheme="minorHAnsi" w:hAnsiTheme="minorHAnsi" w:cs="Microsoft Sans Serif"/>
        </w:rPr>
        <w:t>West</w:t>
      </w:r>
      <w:r w:rsidR="00073932">
        <w:rPr>
          <w:rFonts w:asciiTheme="minorHAnsi" w:hAnsiTheme="minorHAnsi" w:cs="Microsoft Sans Serif"/>
        </w:rPr>
        <w:t xml:space="preserve"> Midlands</w:t>
      </w:r>
      <w:r w:rsidR="005B2549" w:rsidRPr="00925BAE">
        <w:rPr>
          <w:rFonts w:asciiTheme="minorHAnsi" w:hAnsiTheme="minorHAnsi" w:cs="Microsoft Sans Serif"/>
        </w:rPr>
        <w:t>, with £1</w:t>
      </w:r>
      <w:r w:rsidR="00073932">
        <w:rPr>
          <w:rFonts w:asciiTheme="minorHAnsi" w:hAnsiTheme="minorHAnsi" w:cs="Microsoft Sans Serif"/>
        </w:rPr>
        <w:t>3</w:t>
      </w:r>
      <w:r w:rsidR="005B2549" w:rsidRPr="00925BAE">
        <w:rPr>
          <w:rFonts w:asciiTheme="minorHAnsi" w:hAnsiTheme="minorHAnsi" w:cs="Microsoft Sans Serif"/>
        </w:rPr>
        <w:t>.</w:t>
      </w:r>
      <w:r w:rsidR="00073932">
        <w:rPr>
          <w:rFonts w:asciiTheme="minorHAnsi" w:hAnsiTheme="minorHAnsi" w:cs="Microsoft Sans Serif"/>
        </w:rPr>
        <w:t>62</w:t>
      </w:r>
      <w:r w:rsidRPr="00925BAE">
        <w:rPr>
          <w:rFonts w:asciiTheme="minorHAnsi" w:hAnsiTheme="minorHAnsi" w:cs="Microsoft Sans Serif"/>
        </w:rPr>
        <w:t xml:space="preserve">. The lowest earned income per attendance was recorded by organisations in </w:t>
      </w:r>
      <w:r w:rsidR="00073932">
        <w:rPr>
          <w:rFonts w:asciiTheme="minorHAnsi" w:hAnsiTheme="minorHAnsi" w:cs="Microsoft Sans Serif"/>
        </w:rPr>
        <w:t>Yorkshire</w:t>
      </w:r>
      <w:r w:rsidR="005B2549" w:rsidRPr="00925BAE">
        <w:rPr>
          <w:rFonts w:asciiTheme="minorHAnsi" w:hAnsiTheme="minorHAnsi" w:cs="Microsoft Sans Serif"/>
        </w:rPr>
        <w:t xml:space="preserve"> with £</w:t>
      </w:r>
      <w:r w:rsidR="00073932">
        <w:rPr>
          <w:rFonts w:asciiTheme="minorHAnsi" w:hAnsiTheme="minorHAnsi" w:cs="Microsoft Sans Serif"/>
        </w:rPr>
        <w:t>4</w:t>
      </w:r>
      <w:r w:rsidR="005B2549" w:rsidRPr="00925BAE">
        <w:rPr>
          <w:rFonts w:asciiTheme="minorHAnsi" w:hAnsiTheme="minorHAnsi" w:cs="Microsoft Sans Serif"/>
        </w:rPr>
        <w:t>.</w:t>
      </w:r>
      <w:r w:rsidR="00073932">
        <w:rPr>
          <w:rFonts w:asciiTheme="minorHAnsi" w:hAnsiTheme="minorHAnsi" w:cs="Microsoft Sans Serif"/>
        </w:rPr>
        <w:t>46</w:t>
      </w:r>
      <w:r w:rsidRPr="00925BAE">
        <w:rPr>
          <w:rFonts w:asciiTheme="minorHAnsi" w:hAnsiTheme="minorHAnsi" w:cs="Microsoft Sans Serif"/>
        </w:rPr>
        <w:t>.</w:t>
      </w:r>
    </w:p>
    <w:p w14:paraId="19AB5694" w14:textId="77777777" w:rsidR="00802DC0" w:rsidRPr="00925BAE" w:rsidRDefault="00802DC0" w:rsidP="00C24D7B">
      <w:pPr>
        <w:spacing w:line="320" w:lineRule="atLeast"/>
        <w:jc w:val="both"/>
        <w:rPr>
          <w:rFonts w:asciiTheme="minorHAnsi" w:hAnsiTheme="minorHAnsi" w:cs="Microsoft Sans Serif"/>
        </w:rPr>
      </w:pPr>
    </w:p>
    <w:p w14:paraId="55E12E3E" w14:textId="386E207E" w:rsidR="009E4F15" w:rsidRPr="00925BAE" w:rsidRDefault="009E4F15"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Figure </w:t>
      </w:r>
      <w:r w:rsidR="00073932">
        <w:rPr>
          <w:rFonts w:asciiTheme="minorHAnsi" w:hAnsiTheme="minorHAnsi" w:cs="Microsoft Sans Serif"/>
        </w:rPr>
        <w:t>49</w:t>
      </w:r>
      <w:r w:rsidRPr="00925BAE">
        <w:rPr>
          <w:rFonts w:asciiTheme="minorHAnsi" w:hAnsiTheme="minorHAnsi" w:cs="Microsoft Sans Serif"/>
        </w:rPr>
        <w:t xml:space="preserve">: Earned </w:t>
      </w:r>
      <w:r w:rsidR="00FD4898" w:rsidRPr="00925BAE">
        <w:rPr>
          <w:rFonts w:asciiTheme="minorHAnsi" w:hAnsiTheme="minorHAnsi" w:cs="Microsoft Sans Serif"/>
        </w:rPr>
        <w:t>income per attendance by region</w:t>
      </w:r>
      <w:r w:rsidR="005B2549" w:rsidRPr="00925BAE">
        <w:rPr>
          <w:rFonts w:asciiTheme="minorHAnsi" w:hAnsiTheme="minorHAnsi" w:cs="Microsoft Sans Serif"/>
        </w:rPr>
        <w:t xml:space="preserve"> 201</w:t>
      </w:r>
      <w:r w:rsidR="00073932">
        <w:rPr>
          <w:rFonts w:asciiTheme="minorHAnsi" w:hAnsiTheme="minorHAnsi" w:cs="Microsoft Sans Serif"/>
        </w:rPr>
        <w:t>7</w:t>
      </w:r>
      <w:r w:rsidR="005B2549" w:rsidRPr="00925BAE">
        <w:rPr>
          <w:rFonts w:asciiTheme="minorHAnsi" w:hAnsiTheme="minorHAnsi" w:cs="Microsoft Sans Serif"/>
        </w:rPr>
        <w:t>/1</w:t>
      </w:r>
      <w:r w:rsidR="00073932">
        <w:rPr>
          <w:rFonts w:asciiTheme="minorHAnsi" w:hAnsiTheme="minorHAnsi" w:cs="Microsoft Sans Serif"/>
        </w:rPr>
        <w:t>8</w:t>
      </w:r>
      <w:r w:rsidR="005B2549" w:rsidRPr="00925BAE">
        <w:rPr>
          <w:rFonts w:asciiTheme="minorHAnsi" w:hAnsiTheme="minorHAnsi" w:cs="Microsoft Sans Serif"/>
        </w:rPr>
        <w:t xml:space="preserve"> (N=6</w:t>
      </w:r>
      <w:r w:rsidR="00073932">
        <w:rPr>
          <w:rFonts w:asciiTheme="minorHAnsi" w:hAnsiTheme="minorHAnsi" w:cs="Microsoft Sans Serif"/>
        </w:rPr>
        <w:t>57</w:t>
      </w:r>
      <w:r w:rsidRPr="00925BAE">
        <w:rPr>
          <w:rFonts w:asciiTheme="minorHAnsi" w:hAnsiTheme="minorHAnsi" w:cs="Microsoft Sans Serif"/>
        </w:rPr>
        <w:t>)</w:t>
      </w:r>
    </w:p>
    <w:p w14:paraId="3AB7ECB8" w14:textId="4677C074" w:rsidR="009E4F15" w:rsidRPr="00925BAE" w:rsidRDefault="00073932"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7B1EFBD4" wp14:editId="6EAFDE1D">
            <wp:extent cx="5219700" cy="2238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19700" cy="2238375"/>
                    </a:xfrm>
                    <a:prstGeom prst="rect">
                      <a:avLst/>
                    </a:prstGeom>
                  </pic:spPr>
                </pic:pic>
              </a:graphicData>
            </a:graphic>
          </wp:inline>
        </w:drawing>
      </w:r>
    </w:p>
    <w:p w14:paraId="7ADAA261" w14:textId="77777777" w:rsidR="00073932" w:rsidRDefault="00073932" w:rsidP="00C24D7B">
      <w:pPr>
        <w:spacing w:line="320" w:lineRule="atLeast"/>
        <w:jc w:val="both"/>
        <w:rPr>
          <w:rFonts w:asciiTheme="minorHAnsi" w:hAnsiTheme="minorHAnsi" w:cs="Microsoft Sans Serif"/>
        </w:rPr>
      </w:pPr>
    </w:p>
    <w:p w14:paraId="1004510E" w14:textId="4C3726DC" w:rsidR="009E4F15" w:rsidRPr="00073932" w:rsidRDefault="00456FB2" w:rsidP="00C24D7B">
      <w:pPr>
        <w:spacing w:line="320" w:lineRule="atLeast"/>
        <w:jc w:val="both"/>
        <w:rPr>
          <w:rFonts w:asciiTheme="minorHAnsi" w:hAnsiTheme="minorHAnsi" w:cs="Microsoft Sans Serif"/>
          <w:b/>
        </w:rPr>
      </w:pPr>
      <w:r w:rsidRPr="00073932">
        <w:rPr>
          <w:rFonts w:asciiTheme="minorHAnsi" w:hAnsiTheme="minorHAnsi" w:cs="Microsoft Sans Serif"/>
          <w:b/>
        </w:rPr>
        <w:lastRenderedPageBreak/>
        <w:t>6</w:t>
      </w:r>
      <w:r w:rsidR="009E4F15" w:rsidRPr="00073932">
        <w:rPr>
          <w:rFonts w:asciiTheme="minorHAnsi" w:hAnsiTheme="minorHAnsi" w:cs="Microsoft Sans Serif"/>
          <w:b/>
        </w:rPr>
        <w:t>.2.2</w:t>
      </w:r>
      <w:r w:rsidR="009E4F15" w:rsidRPr="00073932">
        <w:rPr>
          <w:rFonts w:asciiTheme="minorHAnsi" w:hAnsiTheme="minorHAnsi" w:cs="Microsoft Sans Serif"/>
          <w:b/>
        </w:rPr>
        <w:tab/>
      </w:r>
      <w:r w:rsidR="00553F1F" w:rsidRPr="00073932">
        <w:rPr>
          <w:rFonts w:asciiTheme="minorHAnsi" w:hAnsiTheme="minorHAnsi" w:cs="Microsoft Sans Serif"/>
          <w:b/>
        </w:rPr>
        <w:t>Discipline</w:t>
      </w:r>
      <w:r w:rsidR="009E4F15" w:rsidRPr="00073932">
        <w:rPr>
          <w:rFonts w:asciiTheme="minorHAnsi" w:hAnsiTheme="minorHAnsi" w:cs="Microsoft Sans Serif"/>
          <w:b/>
        </w:rPr>
        <w:t xml:space="preserve"> analysis</w:t>
      </w:r>
    </w:p>
    <w:p w14:paraId="10A63B10" w14:textId="65D5FF52" w:rsidR="009E4F15" w:rsidRPr="00925BAE" w:rsidRDefault="00456FB2" w:rsidP="00C24D7B">
      <w:pPr>
        <w:spacing w:line="320" w:lineRule="atLeast"/>
        <w:jc w:val="both"/>
        <w:rPr>
          <w:rFonts w:asciiTheme="minorHAnsi" w:hAnsiTheme="minorHAnsi" w:cs="Microsoft Sans Serif"/>
        </w:rPr>
      </w:pPr>
      <w:r w:rsidRPr="00925BAE">
        <w:rPr>
          <w:rFonts w:asciiTheme="minorHAnsi" w:hAnsiTheme="minorHAnsi" w:cs="Microsoft Sans Serif"/>
        </w:rPr>
        <w:t>Figure 5</w:t>
      </w:r>
      <w:r w:rsidR="00073932">
        <w:rPr>
          <w:rFonts w:asciiTheme="minorHAnsi" w:hAnsiTheme="minorHAnsi" w:cs="Microsoft Sans Serif"/>
        </w:rPr>
        <w:t>0</w:t>
      </w:r>
      <w:r w:rsidR="009E4F15" w:rsidRPr="00925BAE">
        <w:rPr>
          <w:rFonts w:asciiTheme="minorHAnsi" w:hAnsiTheme="minorHAnsi" w:cs="Microsoft Sans Serif"/>
        </w:rPr>
        <w:t xml:space="preserve"> shows that </w:t>
      </w:r>
      <w:r w:rsidR="00073932">
        <w:rPr>
          <w:rFonts w:asciiTheme="minorHAnsi" w:hAnsiTheme="minorHAnsi" w:cs="Microsoft Sans Serif"/>
        </w:rPr>
        <w:t>theatre</w:t>
      </w:r>
      <w:r w:rsidR="009E4F15" w:rsidRPr="00925BAE">
        <w:rPr>
          <w:rFonts w:asciiTheme="minorHAnsi" w:hAnsiTheme="minorHAnsi" w:cs="Microsoft Sans Serif"/>
        </w:rPr>
        <w:t xml:space="preserve"> organisations have the highest e</w:t>
      </w:r>
      <w:r w:rsidR="005B2549" w:rsidRPr="00925BAE">
        <w:rPr>
          <w:rFonts w:asciiTheme="minorHAnsi" w:hAnsiTheme="minorHAnsi" w:cs="Microsoft Sans Serif"/>
        </w:rPr>
        <w:t>arned income per attendance (£</w:t>
      </w:r>
      <w:r w:rsidR="00073932">
        <w:rPr>
          <w:rFonts w:asciiTheme="minorHAnsi" w:hAnsiTheme="minorHAnsi" w:cs="Microsoft Sans Serif"/>
        </w:rPr>
        <w:t>24.44</w:t>
      </w:r>
      <w:r w:rsidR="009E4F15" w:rsidRPr="00925BAE">
        <w:rPr>
          <w:rFonts w:asciiTheme="minorHAnsi" w:hAnsiTheme="minorHAnsi" w:cs="Microsoft Sans Serif"/>
        </w:rPr>
        <w:t xml:space="preserve">). </w:t>
      </w:r>
      <w:r w:rsidR="00073932">
        <w:rPr>
          <w:rFonts w:asciiTheme="minorHAnsi" w:hAnsiTheme="minorHAnsi" w:cs="Microsoft Sans Serif"/>
        </w:rPr>
        <w:t xml:space="preserve">Literature </w:t>
      </w:r>
      <w:r w:rsidR="009E4F15" w:rsidRPr="00925BAE">
        <w:rPr>
          <w:rFonts w:asciiTheme="minorHAnsi" w:hAnsiTheme="minorHAnsi" w:cs="Microsoft Sans Serif"/>
        </w:rPr>
        <w:t>organisations had the lowest income per attend</w:t>
      </w:r>
      <w:r w:rsidR="005B2549" w:rsidRPr="00925BAE">
        <w:rPr>
          <w:rFonts w:asciiTheme="minorHAnsi" w:hAnsiTheme="minorHAnsi" w:cs="Microsoft Sans Serif"/>
        </w:rPr>
        <w:t>ance in 201</w:t>
      </w:r>
      <w:r w:rsidR="00073932">
        <w:rPr>
          <w:rFonts w:asciiTheme="minorHAnsi" w:hAnsiTheme="minorHAnsi" w:cs="Microsoft Sans Serif"/>
        </w:rPr>
        <w:t>7</w:t>
      </w:r>
      <w:r w:rsidR="005B2549" w:rsidRPr="00925BAE">
        <w:rPr>
          <w:rFonts w:asciiTheme="minorHAnsi" w:hAnsiTheme="minorHAnsi" w:cs="Microsoft Sans Serif"/>
        </w:rPr>
        <w:t>/1</w:t>
      </w:r>
      <w:r w:rsidR="00073932">
        <w:rPr>
          <w:rFonts w:asciiTheme="minorHAnsi" w:hAnsiTheme="minorHAnsi" w:cs="Microsoft Sans Serif"/>
        </w:rPr>
        <w:t>8</w:t>
      </w:r>
      <w:r w:rsidR="005B2549" w:rsidRPr="00925BAE">
        <w:rPr>
          <w:rFonts w:asciiTheme="minorHAnsi" w:hAnsiTheme="minorHAnsi" w:cs="Microsoft Sans Serif"/>
        </w:rPr>
        <w:t>, with £</w:t>
      </w:r>
      <w:r w:rsidR="00073932">
        <w:rPr>
          <w:rFonts w:asciiTheme="minorHAnsi" w:hAnsiTheme="minorHAnsi" w:cs="Microsoft Sans Serif"/>
        </w:rPr>
        <w:t>3</w:t>
      </w:r>
      <w:r w:rsidR="005B2549" w:rsidRPr="00925BAE">
        <w:rPr>
          <w:rFonts w:asciiTheme="minorHAnsi" w:hAnsiTheme="minorHAnsi" w:cs="Microsoft Sans Serif"/>
        </w:rPr>
        <w:t>.</w:t>
      </w:r>
      <w:r w:rsidR="00073932">
        <w:rPr>
          <w:rFonts w:asciiTheme="minorHAnsi" w:hAnsiTheme="minorHAnsi" w:cs="Microsoft Sans Serif"/>
        </w:rPr>
        <w:t>20</w:t>
      </w:r>
      <w:r w:rsidR="009E4F15" w:rsidRPr="00925BAE">
        <w:rPr>
          <w:rFonts w:asciiTheme="minorHAnsi" w:hAnsiTheme="minorHAnsi" w:cs="Microsoft Sans Serif"/>
        </w:rPr>
        <w:t>.</w:t>
      </w:r>
    </w:p>
    <w:p w14:paraId="54349866" w14:textId="77777777" w:rsidR="009E4F15" w:rsidRPr="00925BAE" w:rsidRDefault="009E4F15" w:rsidP="00C24D7B">
      <w:pPr>
        <w:spacing w:line="320" w:lineRule="atLeast"/>
        <w:jc w:val="both"/>
        <w:rPr>
          <w:rFonts w:asciiTheme="minorHAnsi" w:hAnsiTheme="minorHAnsi" w:cs="Microsoft Sans Serif"/>
        </w:rPr>
      </w:pPr>
    </w:p>
    <w:p w14:paraId="00C754C1" w14:textId="6909031D" w:rsidR="009E4F15" w:rsidRDefault="00456FB2" w:rsidP="00C24D7B">
      <w:pPr>
        <w:spacing w:line="320" w:lineRule="atLeast"/>
        <w:jc w:val="both"/>
        <w:rPr>
          <w:rFonts w:asciiTheme="minorHAnsi" w:hAnsiTheme="minorHAnsi" w:cs="Microsoft Sans Serif"/>
        </w:rPr>
      </w:pPr>
      <w:r w:rsidRPr="00925BAE">
        <w:rPr>
          <w:rFonts w:asciiTheme="minorHAnsi" w:hAnsiTheme="minorHAnsi" w:cs="Microsoft Sans Serif"/>
        </w:rPr>
        <w:t>Figure 5</w:t>
      </w:r>
      <w:r w:rsidR="00073932">
        <w:rPr>
          <w:rFonts w:asciiTheme="minorHAnsi" w:hAnsiTheme="minorHAnsi" w:cs="Microsoft Sans Serif"/>
        </w:rPr>
        <w:t>0</w:t>
      </w:r>
      <w:r w:rsidR="009E4F15" w:rsidRPr="00925BAE">
        <w:rPr>
          <w:rFonts w:asciiTheme="minorHAnsi" w:hAnsiTheme="minorHAnsi" w:cs="Microsoft Sans Serif"/>
        </w:rPr>
        <w:t>: Earned i</w:t>
      </w:r>
      <w:r w:rsidR="00FD4898" w:rsidRPr="00925BAE">
        <w:rPr>
          <w:rFonts w:asciiTheme="minorHAnsi" w:hAnsiTheme="minorHAnsi" w:cs="Microsoft Sans Serif"/>
        </w:rPr>
        <w:t xml:space="preserve">ncome per attendance by </w:t>
      </w:r>
      <w:r w:rsidR="00553F1F" w:rsidRPr="00925BAE">
        <w:rPr>
          <w:rFonts w:asciiTheme="minorHAnsi" w:hAnsiTheme="minorHAnsi" w:cs="Microsoft Sans Serif"/>
        </w:rPr>
        <w:t>discipline</w:t>
      </w:r>
      <w:r w:rsidR="005B2549" w:rsidRPr="00925BAE">
        <w:rPr>
          <w:rFonts w:asciiTheme="minorHAnsi" w:hAnsiTheme="minorHAnsi" w:cs="Microsoft Sans Serif"/>
        </w:rPr>
        <w:t xml:space="preserve"> 201</w:t>
      </w:r>
      <w:r w:rsidR="00073932">
        <w:rPr>
          <w:rFonts w:asciiTheme="minorHAnsi" w:hAnsiTheme="minorHAnsi" w:cs="Microsoft Sans Serif"/>
        </w:rPr>
        <w:t>7</w:t>
      </w:r>
      <w:r w:rsidR="005B2549" w:rsidRPr="00925BAE">
        <w:rPr>
          <w:rFonts w:asciiTheme="minorHAnsi" w:hAnsiTheme="minorHAnsi" w:cs="Microsoft Sans Serif"/>
        </w:rPr>
        <w:t>/1</w:t>
      </w:r>
      <w:r w:rsidR="00073932">
        <w:rPr>
          <w:rFonts w:asciiTheme="minorHAnsi" w:hAnsiTheme="minorHAnsi" w:cs="Microsoft Sans Serif"/>
        </w:rPr>
        <w:t>8</w:t>
      </w:r>
      <w:r w:rsidR="005B2549" w:rsidRPr="00925BAE">
        <w:rPr>
          <w:rFonts w:asciiTheme="minorHAnsi" w:hAnsiTheme="minorHAnsi" w:cs="Microsoft Sans Serif"/>
        </w:rPr>
        <w:t xml:space="preserve"> (N=6</w:t>
      </w:r>
      <w:r w:rsidR="00073932">
        <w:rPr>
          <w:rFonts w:asciiTheme="minorHAnsi" w:hAnsiTheme="minorHAnsi" w:cs="Microsoft Sans Serif"/>
        </w:rPr>
        <w:t>57</w:t>
      </w:r>
      <w:r w:rsidR="009E4F15" w:rsidRPr="00925BAE">
        <w:rPr>
          <w:rFonts w:asciiTheme="minorHAnsi" w:hAnsiTheme="minorHAnsi" w:cs="Microsoft Sans Serif"/>
        </w:rPr>
        <w:t>)</w:t>
      </w:r>
    </w:p>
    <w:p w14:paraId="4ABBC1B3" w14:textId="77777777" w:rsidR="00073932" w:rsidRPr="00925BAE" w:rsidRDefault="00073932" w:rsidP="00C24D7B">
      <w:pPr>
        <w:spacing w:line="320" w:lineRule="atLeast"/>
        <w:jc w:val="both"/>
        <w:rPr>
          <w:rFonts w:asciiTheme="minorHAnsi" w:hAnsiTheme="minorHAnsi" w:cs="Microsoft Sans Serif"/>
        </w:rPr>
      </w:pPr>
    </w:p>
    <w:p w14:paraId="7A0B1F77" w14:textId="7760D3AD" w:rsidR="009E4F15" w:rsidRPr="00925BAE" w:rsidRDefault="00073932" w:rsidP="00463A35">
      <w:pPr>
        <w:spacing w:line="320" w:lineRule="atLeast"/>
        <w:jc w:val="center"/>
        <w:rPr>
          <w:rFonts w:asciiTheme="minorHAnsi" w:hAnsiTheme="minorHAnsi" w:cs="Microsoft Sans Serif"/>
          <w:noProof/>
        </w:rPr>
      </w:pPr>
      <w:r>
        <w:rPr>
          <w:noProof/>
        </w:rPr>
        <w:drawing>
          <wp:inline distT="0" distB="0" distL="0" distR="0" wp14:anchorId="58A59061" wp14:editId="62A0AEE1">
            <wp:extent cx="4781550" cy="2295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81550" cy="2295525"/>
                    </a:xfrm>
                    <a:prstGeom prst="rect">
                      <a:avLst/>
                    </a:prstGeom>
                  </pic:spPr>
                </pic:pic>
              </a:graphicData>
            </a:graphic>
          </wp:inline>
        </w:drawing>
      </w:r>
    </w:p>
    <w:p w14:paraId="6BDEBC8C" w14:textId="77777777" w:rsidR="00073932" w:rsidRDefault="00073932" w:rsidP="005B2549">
      <w:pPr>
        <w:spacing w:line="320" w:lineRule="atLeast"/>
        <w:jc w:val="both"/>
        <w:rPr>
          <w:rFonts w:asciiTheme="minorHAnsi" w:hAnsiTheme="minorHAnsi" w:cs="Microsoft Sans Serif"/>
          <w:noProof/>
        </w:rPr>
      </w:pPr>
    </w:p>
    <w:p w14:paraId="07344FD8" w14:textId="24DDCBC3" w:rsidR="005B2549" w:rsidRPr="00073932" w:rsidRDefault="00456FB2" w:rsidP="005B2549">
      <w:pPr>
        <w:spacing w:line="320" w:lineRule="atLeast"/>
        <w:jc w:val="both"/>
        <w:rPr>
          <w:rFonts w:asciiTheme="minorHAnsi" w:hAnsiTheme="minorHAnsi" w:cs="Microsoft Sans Serif"/>
          <w:b/>
        </w:rPr>
      </w:pPr>
      <w:r w:rsidRPr="00073932">
        <w:rPr>
          <w:rFonts w:asciiTheme="minorHAnsi" w:hAnsiTheme="minorHAnsi" w:cs="Microsoft Sans Serif"/>
          <w:b/>
        </w:rPr>
        <w:t>6</w:t>
      </w:r>
      <w:r w:rsidR="005B2549" w:rsidRPr="00073932">
        <w:rPr>
          <w:rFonts w:asciiTheme="minorHAnsi" w:hAnsiTheme="minorHAnsi" w:cs="Microsoft Sans Serif"/>
          <w:b/>
        </w:rPr>
        <w:t>.2.2</w:t>
      </w:r>
      <w:r w:rsidR="005B2549" w:rsidRPr="00073932">
        <w:rPr>
          <w:rFonts w:asciiTheme="minorHAnsi" w:hAnsiTheme="minorHAnsi" w:cs="Microsoft Sans Serif"/>
          <w:b/>
        </w:rPr>
        <w:tab/>
        <w:t>Organisation size</w:t>
      </w:r>
    </w:p>
    <w:p w14:paraId="7CE7CD42" w14:textId="236A37FB" w:rsidR="005B2549" w:rsidRPr="00925BAE" w:rsidRDefault="005B2549" w:rsidP="005B2549">
      <w:pPr>
        <w:spacing w:line="320" w:lineRule="atLeast"/>
        <w:jc w:val="both"/>
        <w:rPr>
          <w:rFonts w:asciiTheme="minorHAnsi" w:hAnsiTheme="minorHAnsi" w:cs="Microsoft Sans Serif"/>
        </w:rPr>
      </w:pPr>
      <w:r w:rsidRPr="00925BAE">
        <w:rPr>
          <w:rFonts w:asciiTheme="minorHAnsi" w:hAnsiTheme="minorHAnsi" w:cs="Microsoft Sans Serif"/>
        </w:rPr>
        <w:t>Figure 5</w:t>
      </w:r>
      <w:r w:rsidR="00073932">
        <w:rPr>
          <w:rFonts w:asciiTheme="minorHAnsi" w:hAnsiTheme="minorHAnsi" w:cs="Microsoft Sans Serif"/>
        </w:rPr>
        <w:t>1</w:t>
      </w:r>
      <w:r w:rsidRPr="00925BAE">
        <w:rPr>
          <w:rFonts w:asciiTheme="minorHAnsi" w:hAnsiTheme="minorHAnsi" w:cs="Microsoft Sans Serif"/>
        </w:rPr>
        <w:t xml:space="preserve"> shows that large organisations have the highest earned income per attendance (£1</w:t>
      </w:r>
      <w:r w:rsidR="00073932">
        <w:rPr>
          <w:rFonts w:asciiTheme="minorHAnsi" w:hAnsiTheme="minorHAnsi" w:cs="Microsoft Sans Serif"/>
        </w:rPr>
        <w:t>5</w:t>
      </w:r>
      <w:r w:rsidRPr="00925BAE">
        <w:rPr>
          <w:rFonts w:asciiTheme="minorHAnsi" w:hAnsiTheme="minorHAnsi" w:cs="Microsoft Sans Serif"/>
        </w:rPr>
        <w:t>.</w:t>
      </w:r>
      <w:r w:rsidR="00073932">
        <w:rPr>
          <w:rFonts w:asciiTheme="minorHAnsi" w:hAnsiTheme="minorHAnsi" w:cs="Microsoft Sans Serif"/>
        </w:rPr>
        <w:t>75</w:t>
      </w:r>
      <w:r w:rsidRPr="00925BAE">
        <w:rPr>
          <w:rFonts w:asciiTheme="minorHAnsi" w:hAnsiTheme="minorHAnsi" w:cs="Microsoft Sans Serif"/>
        </w:rPr>
        <w:t>). Small organisations had the lowest income per attendance in 201</w:t>
      </w:r>
      <w:r w:rsidR="00073932">
        <w:rPr>
          <w:rFonts w:asciiTheme="minorHAnsi" w:hAnsiTheme="minorHAnsi" w:cs="Microsoft Sans Serif"/>
        </w:rPr>
        <w:t>7</w:t>
      </w:r>
      <w:r w:rsidRPr="00925BAE">
        <w:rPr>
          <w:rFonts w:asciiTheme="minorHAnsi" w:hAnsiTheme="minorHAnsi" w:cs="Microsoft Sans Serif"/>
        </w:rPr>
        <w:t>/1</w:t>
      </w:r>
      <w:r w:rsidR="00073932">
        <w:rPr>
          <w:rFonts w:asciiTheme="minorHAnsi" w:hAnsiTheme="minorHAnsi" w:cs="Microsoft Sans Serif"/>
        </w:rPr>
        <w:t>8</w:t>
      </w:r>
      <w:r w:rsidRPr="00925BAE">
        <w:rPr>
          <w:rFonts w:asciiTheme="minorHAnsi" w:hAnsiTheme="minorHAnsi" w:cs="Microsoft Sans Serif"/>
        </w:rPr>
        <w:t>, with £1.</w:t>
      </w:r>
      <w:r w:rsidR="00073932">
        <w:rPr>
          <w:rFonts w:asciiTheme="minorHAnsi" w:hAnsiTheme="minorHAnsi" w:cs="Microsoft Sans Serif"/>
        </w:rPr>
        <w:t>35</w:t>
      </w:r>
      <w:r w:rsidRPr="00925BAE">
        <w:rPr>
          <w:rFonts w:asciiTheme="minorHAnsi" w:hAnsiTheme="minorHAnsi" w:cs="Microsoft Sans Serif"/>
        </w:rPr>
        <w:t>.</w:t>
      </w:r>
    </w:p>
    <w:p w14:paraId="63BA66BB" w14:textId="77777777" w:rsidR="005B2549" w:rsidRPr="00925BAE" w:rsidRDefault="005B2549" w:rsidP="005B2549">
      <w:pPr>
        <w:spacing w:line="320" w:lineRule="atLeast"/>
        <w:jc w:val="both"/>
        <w:rPr>
          <w:rFonts w:asciiTheme="minorHAnsi" w:hAnsiTheme="minorHAnsi" w:cs="Microsoft Sans Serif"/>
        </w:rPr>
      </w:pPr>
    </w:p>
    <w:p w14:paraId="0103FF03" w14:textId="0B6A1AA9" w:rsidR="005B2549" w:rsidRPr="00925BAE" w:rsidRDefault="00456FB2" w:rsidP="005B2549">
      <w:pPr>
        <w:spacing w:line="320" w:lineRule="atLeast"/>
        <w:jc w:val="both"/>
        <w:rPr>
          <w:rFonts w:asciiTheme="minorHAnsi" w:hAnsiTheme="minorHAnsi" w:cs="Microsoft Sans Serif"/>
        </w:rPr>
      </w:pPr>
      <w:r w:rsidRPr="00925BAE">
        <w:rPr>
          <w:rFonts w:asciiTheme="minorHAnsi" w:hAnsiTheme="minorHAnsi" w:cs="Microsoft Sans Serif"/>
        </w:rPr>
        <w:t>Figure 5</w:t>
      </w:r>
      <w:r w:rsidR="00073932">
        <w:rPr>
          <w:rFonts w:asciiTheme="minorHAnsi" w:hAnsiTheme="minorHAnsi" w:cs="Microsoft Sans Serif"/>
        </w:rPr>
        <w:t>1</w:t>
      </w:r>
      <w:r w:rsidR="005B2549" w:rsidRPr="00925BAE">
        <w:rPr>
          <w:rFonts w:asciiTheme="minorHAnsi" w:hAnsiTheme="minorHAnsi" w:cs="Microsoft Sans Serif"/>
        </w:rPr>
        <w:t xml:space="preserve">: Earned income per attendance by </w:t>
      </w:r>
      <w:r w:rsidR="00073932">
        <w:rPr>
          <w:rFonts w:asciiTheme="minorHAnsi" w:hAnsiTheme="minorHAnsi" w:cs="Microsoft Sans Serif"/>
        </w:rPr>
        <w:t>organisation size</w:t>
      </w:r>
      <w:r w:rsidR="005B2549" w:rsidRPr="00925BAE">
        <w:rPr>
          <w:rFonts w:asciiTheme="minorHAnsi" w:hAnsiTheme="minorHAnsi" w:cs="Microsoft Sans Serif"/>
        </w:rPr>
        <w:t xml:space="preserve"> 201</w:t>
      </w:r>
      <w:r w:rsidR="00073932">
        <w:rPr>
          <w:rFonts w:asciiTheme="minorHAnsi" w:hAnsiTheme="minorHAnsi" w:cs="Microsoft Sans Serif"/>
        </w:rPr>
        <w:t>7</w:t>
      </w:r>
      <w:r w:rsidR="005B2549" w:rsidRPr="00925BAE">
        <w:rPr>
          <w:rFonts w:asciiTheme="minorHAnsi" w:hAnsiTheme="minorHAnsi" w:cs="Microsoft Sans Serif"/>
        </w:rPr>
        <w:t>/1</w:t>
      </w:r>
      <w:r w:rsidR="00073932">
        <w:rPr>
          <w:rFonts w:asciiTheme="minorHAnsi" w:hAnsiTheme="minorHAnsi" w:cs="Microsoft Sans Serif"/>
        </w:rPr>
        <w:t>8</w:t>
      </w:r>
      <w:r w:rsidR="005B2549" w:rsidRPr="00925BAE">
        <w:rPr>
          <w:rFonts w:asciiTheme="minorHAnsi" w:hAnsiTheme="minorHAnsi" w:cs="Microsoft Sans Serif"/>
        </w:rPr>
        <w:t xml:space="preserve"> (N=6</w:t>
      </w:r>
      <w:r w:rsidR="00073932">
        <w:rPr>
          <w:rFonts w:asciiTheme="minorHAnsi" w:hAnsiTheme="minorHAnsi" w:cs="Microsoft Sans Serif"/>
        </w:rPr>
        <w:t>57</w:t>
      </w:r>
      <w:r w:rsidR="005B2549" w:rsidRPr="00925BAE">
        <w:rPr>
          <w:rFonts w:asciiTheme="minorHAnsi" w:hAnsiTheme="minorHAnsi" w:cs="Microsoft Sans Serif"/>
        </w:rPr>
        <w:t>)</w:t>
      </w:r>
    </w:p>
    <w:p w14:paraId="115AB8DC" w14:textId="2D1CF6C4" w:rsidR="00802DC0" w:rsidRPr="00925BAE" w:rsidRDefault="00073932"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589FAA74" wp14:editId="253C18EF">
            <wp:extent cx="4657725" cy="1571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57725" cy="1571625"/>
                    </a:xfrm>
                    <a:prstGeom prst="rect">
                      <a:avLst/>
                    </a:prstGeom>
                  </pic:spPr>
                </pic:pic>
              </a:graphicData>
            </a:graphic>
          </wp:inline>
        </w:drawing>
      </w:r>
    </w:p>
    <w:p w14:paraId="60728E30" w14:textId="77777777" w:rsidR="00802DC0" w:rsidRPr="00925BAE" w:rsidRDefault="00802DC0" w:rsidP="00C24D7B">
      <w:pPr>
        <w:spacing w:line="320" w:lineRule="atLeast"/>
        <w:jc w:val="both"/>
        <w:rPr>
          <w:rFonts w:asciiTheme="minorHAnsi" w:hAnsiTheme="minorHAnsi" w:cs="Microsoft Sans Serif"/>
        </w:rPr>
      </w:pPr>
    </w:p>
    <w:p w14:paraId="25C5AA9B" w14:textId="008D7DF8" w:rsidR="00802DC0" w:rsidRPr="00925BAE" w:rsidRDefault="00802DC0" w:rsidP="005B2549">
      <w:pPr>
        <w:spacing w:line="320" w:lineRule="atLeast"/>
        <w:jc w:val="center"/>
        <w:rPr>
          <w:rFonts w:asciiTheme="minorHAnsi" w:hAnsiTheme="minorHAnsi" w:cs="Microsoft Sans Serif"/>
        </w:rPr>
      </w:pPr>
    </w:p>
    <w:p w14:paraId="2B2ED254" w14:textId="77777777" w:rsidR="00802DC0" w:rsidRPr="00925BAE" w:rsidRDefault="00802DC0" w:rsidP="00C24D7B">
      <w:pPr>
        <w:spacing w:line="320" w:lineRule="atLeast"/>
        <w:jc w:val="both"/>
        <w:rPr>
          <w:rFonts w:asciiTheme="minorHAnsi" w:hAnsiTheme="minorHAnsi" w:cs="Microsoft Sans Serif"/>
        </w:rPr>
      </w:pPr>
    </w:p>
    <w:p w14:paraId="3E47A813" w14:textId="77777777" w:rsidR="00802DC0" w:rsidRPr="00925BAE" w:rsidRDefault="00802DC0" w:rsidP="00C24D7B">
      <w:pPr>
        <w:spacing w:line="320" w:lineRule="atLeast"/>
        <w:jc w:val="both"/>
        <w:rPr>
          <w:rFonts w:asciiTheme="minorHAnsi" w:hAnsiTheme="minorHAnsi" w:cs="Microsoft Sans Serif"/>
        </w:rPr>
      </w:pPr>
    </w:p>
    <w:p w14:paraId="5E07A649" w14:textId="77777777" w:rsidR="00802DC0" w:rsidRPr="00925BAE" w:rsidRDefault="00802DC0" w:rsidP="00C24D7B">
      <w:pPr>
        <w:spacing w:line="320" w:lineRule="atLeast"/>
        <w:jc w:val="both"/>
        <w:rPr>
          <w:rFonts w:asciiTheme="minorHAnsi" w:hAnsiTheme="minorHAnsi" w:cs="Microsoft Sans Serif"/>
        </w:rPr>
      </w:pPr>
    </w:p>
    <w:p w14:paraId="66832000" w14:textId="77777777" w:rsidR="009E4F15" w:rsidRPr="00AC4AE1" w:rsidRDefault="00473F1A" w:rsidP="00C24D7B">
      <w:pPr>
        <w:spacing w:line="320" w:lineRule="atLeast"/>
        <w:jc w:val="both"/>
        <w:rPr>
          <w:rFonts w:asciiTheme="minorHAnsi" w:hAnsiTheme="minorHAnsi" w:cs="Microsoft Sans Serif"/>
          <w:b/>
        </w:rPr>
      </w:pPr>
      <w:r w:rsidRPr="00925BAE">
        <w:rPr>
          <w:rFonts w:asciiTheme="minorHAnsi" w:hAnsiTheme="minorHAnsi" w:cs="Microsoft Sans Serif"/>
        </w:rPr>
        <w:br w:type="page"/>
      </w:r>
      <w:r w:rsidRPr="00AC4AE1">
        <w:rPr>
          <w:rFonts w:asciiTheme="minorHAnsi" w:hAnsiTheme="minorHAnsi" w:cs="Microsoft Sans Serif"/>
          <w:b/>
        </w:rPr>
        <w:lastRenderedPageBreak/>
        <w:t>7</w:t>
      </w:r>
      <w:r w:rsidR="00D72749" w:rsidRPr="00AC4AE1">
        <w:rPr>
          <w:rFonts w:asciiTheme="minorHAnsi" w:hAnsiTheme="minorHAnsi" w:cs="Microsoft Sans Serif"/>
          <w:b/>
        </w:rPr>
        <w:tab/>
        <w:t>TOURING DATA</w:t>
      </w:r>
    </w:p>
    <w:p w14:paraId="4F6F85E7" w14:textId="5314F413" w:rsidR="00D72749" w:rsidRPr="00925BAE" w:rsidRDefault="00D72749"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By touring </w:t>
      </w:r>
      <w:r w:rsidR="00AC4AE1" w:rsidRPr="00925BAE">
        <w:rPr>
          <w:rFonts w:asciiTheme="minorHAnsi" w:hAnsiTheme="minorHAnsi" w:cs="Microsoft Sans Serif"/>
        </w:rPr>
        <w:t>activities,</w:t>
      </w:r>
      <w:r w:rsidRPr="00925BAE">
        <w:rPr>
          <w:rFonts w:asciiTheme="minorHAnsi" w:hAnsiTheme="minorHAnsi" w:cs="Microsoft Sans Serif"/>
        </w:rPr>
        <w:t xml:space="preserve"> we mean work presented away from the home base or host venue of an organisation. Touring activities that are measured by the annual submission include performances, productions, readings, exhibition days and film screening days, but exclude education workshop sessions. Organisations that toured were asked for details of each touring activity including the number of times it was presented, the postcode of the venue (if in the UK), the country (if overseas) and the total audience at each venue.</w:t>
      </w:r>
    </w:p>
    <w:p w14:paraId="0470C9F6" w14:textId="77777777" w:rsidR="00D72749" w:rsidRPr="00925BAE" w:rsidRDefault="00D72749" w:rsidP="00C24D7B">
      <w:pPr>
        <w:spacing w:line="320" w:lineRule="atLeast"/>
        <w:jc w:val="both"/>
        <w:rPr>
          <w:rFonts w:asciiTheme="minorHAnsi" w:hAnsiTheme="minorHAnsi" w:cs="Microsoft Sans Serif"/>
        </w:rPr>
      </w:pPr>
    </w:p>
    <w:p w14:paraId="76008A14" w14:textId="2CC92A67" w:rsidR="00355E44" w:rsidRPr="00925BAE" w:rsidRDefault="00D72749"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There were </w:t>
      </w:r>
      <w:r w:rsidR="00FB06EB">
        <w:rPr>
          <w:rFonts w:asciiTheme="minorHAnsi" w:hAnsiTheme="minorHAnsi" w:cs="Microsoft Sans Serif"/>
        </w:rPr>
        <w:t>308</w:t>
      </w:r>
      <w:r w:rsidRPr="00925BAE">
        <w:rPr>
          <w:rFonts w:asciiTheme="minorHAnsi" w:hAnsiTheme="minorHAnsi" w:cs="Microsoft Sans Serif"/>
        </w:rPr>
        <w:t xml:space="preserve"> organisations that rep</w:t>
      </w:r>
      <w:r w:rsidR="004114A0" w:rsidRPr="00925BAE">
        <w:rPr>
          <w:rFonts w:asciiTheme="minorHAnsi" w:hAnsiTheme="minorHAnsi" w:cs="Microsoft Sans Serif"/>
        </w:rPr>
        <w:t>orted touring activities in 201</w:t>
      </w:r>
      <w:r w:rsidR="00FB06EB">
        <w:rPr>
          <w:rFonts w:asciiTheme="minorHAnsi" w:hAnsiTheme="minorHAnsi" w:cs="Microsoft Sans Serif"/>
        </w:rPr>
        <w:t>7</w:t>
      </w:r>
      <w:r w:rsidR="004114A0" w:rsidRPr="00925BAE">
        <w:rPr>
          <w:rFonts w:asciiTheme="minorHAnsi" w:hAnsiTheme="minorHAnsi" w:cs="Microsoft Sans Serif"/>
        </w:rPr>
        <w:t>/1</w:t>
      </w:r>
      <w:r w:rsidR="00FB06EB">
        <w:rPr>
          <w:rFonts w:asciiTheme="minorHAnsi" w:hAnsiTheme="minorHAnsi" w:cs="Microsoft Sans Serif"/>
        </w:rPr>
        <w:t>8</w:t>
      </w:r>
      <w:r w:rsidRPr="00925BAE">
        <w:rPr>
          <w:rFonts w:asciiTheme="minorHAnsi" w:hAnsiTheme="minorHAnsi" w:cs="Microsoft Sans Serif"/>
        </w:rPr>
        <w:t xml:space="preserve">. We refer to these as touring </w:t>
      </w:r>
      <w:r w:rsidR="00463F66" w:rsidRPr="00925BAE">
        <w:rPr>
          <w:rFonts w:asciiTheme="minorHAnsi" w:hAnsiTheme="minorHAnsi" w:cs="Microsoft Sans Serif"/>
        </w:rPr>
        <w:t>organisations</w:t>
      </w:r>
      <w:r w:rsidRPr="00925BAE">
        <w:rPr>
          <w:rFonts w:asciiTheme="minorHAnsi" w:hAnsiTheme="minorHAnsi" w:cs="Microsoft Sans Serif"/>
        </w:rPr>
        <w:t>. To</w:t>
      </w:r>
      <w:r w:rsidR="00355E44" w:rsidRPr="00925BAE">
        <w:rPr>
          <w:rFonts w:asciiTheme="minorHAnsi" w:hAnsiTheme="minorHAnsi" w:cs="Microsoft Sans Serif"/>
        </w:rPr>
        <w:t xml:space="preserve">uring organisations represent </w:t>
      </w:r>
      <w:r w:rsidR="00FB06EB">
        <w:rPr>
          <w:rFonts w:asciiTheme="minorHAnsi" w:hAnsiTheme="minorHAnsi" w:cs="Microsoft Sans Serif"/>
        </w:rPr>
        <w:t>47</w:t>
      </w:r>
      <w:r w:rsidR="00FA4BD2" w:rsidRPr="00925BAE">
        <w:rPr>
          <w:rFonts w:asciiTheme="minorHAnsi" w:hAnsiTheme="minorHAnsi" w:cs="Microsoft Sans Serif"/>
        </w:rPr>
        <w:t>%</w:t>
      </w:r>
      <w:r w:rsidRPr="00925BAE">
        <w:rPr>
          <w:rFonts w:asciiTheme="minorHAnsi" w:hAnsiTheme="minorHAnsi" w:cs="Microsoft Sans Serif"/>
        </w:rPr>
        <w:t xml:space="preserve"> of the total number of organisations responding </w:t>
      </w:r>
      <w:r w:rsidR="00355E44" w:rsidRPr="00925BAE">
        <w:rPr>
          <w:rFonts w:asciiTheme="minorHAnsi" w:hAnsiTheme="minorHAnsi" w:cs="Microsoft Sans Serif"/>
        </w:rPr>
        <w:t>to the annual submission in 201</w:t>
      </w:r>
      <w:r w:rsidR="00FB06EB">
        <w:rPr>
          <w:rFonts w:asciiTheme="minorHAnsi" w:hAnsiTheme="minorHAnsi" w:cs="Microsoft Sans Serif"/>
        </w:rPr>
        <w:t>7</w:t>
      </w:r>
      <w:r w:rsidR="00355E44" w:rsidRPr="00925BAE">
        <w:rPr>
          <w:rFonts w:asciiTheme="minorHAnsi" w:hAnsiTheme="minorHAnsi" w:cs="Microsoft Sans Serif"/>
        </w:rPr>
        <w:t>/1</w:t>
      </w:r>
      <w:r w:rsidR="00FB06EB">
        <w:rPr>
          <w:rFonts w:asciiTheme="minorHAnsi" w:hAnsiTheme="minorHAnsi" w:cs="Microsoft Sans Serif"/>
        </w:rPr>
        <w:t>8</w:t>
      </w:r>
      <w:r w:rsidR="00355E44" w:rsidRPr="00925BAE">
        <w:rPr>
          <w:rFonts w:asciiTheme="minorHAnsi" w:hAnsiTheme="minorHAnsi" w:cs="Microsoft Sans Serif"/>
        </w:rPr>
        <w:t>.</w:t>
      </w:r>
    </w:p>
    <w:p w14:paraId="0DBE0573" w14:textId="77777777" w:rsidR="00355E44" w:rsidRPr="00925BAE" w:rsidRDefault="00355E44" w:rsidP="00C24D7B">
      <w:pPr>
        <w:spacing w:line="320" w:lineRule="atLeast"/>
        <w:jc w:val="both"/>
        <w:rPr>
          <w:rFonts w:asciiTheme="minorHAnsi" w:hAnsiTheme="minorHAnsi" w:cs="Microsoft Sans Serif"/>
        </w:rPr>
      </w:pPr>
    </w:p>
    <w:p w14:paraId="4DE3BAB5" w14:textId="77777777" w:rsidR="00D72749" w:rsidRPr="00925BAE" w:rsidRDefault="00D72749" w:rsidP="00C24D7B">
      <w:pPr>
        <w:spacing w:line="320" w:lineRule="atLeast"/>
        <w:jc w:val="both"/>
        <w:rPr>
          <w:rFonts w:asciiTheme="minorHAnsi" w:hAnsiTheme="minorHAnsi" w:cs="Microsoft Sans Serif"/>
        </w:rPr>
      </w:pPr>
      <w:r w:rsidRPr="00925BAE">
        <w:rPr>
          <w:rFonts w:asciiTheme="minorHAnsi" w:hAnsiTheme="minorHAnsi" w:cs="Microsoft Sans Serif"/>
        </w:rPr>
        <w:t>Some organisations were unable to provide full details of all their toured activity and therefore the data in this section can only give a partial picture of toured activities and audiences. It should also be recognised that organisations vary considerably in the amount of touring that they do. Some touring organisations will only do a few touring activities in a year, but for others touring is a significant part of their work, and the primary reason for why they receive Arts Council funding.</w:t>
      </w:r>
    </w:p>
    <w:p w14:paraId="347E98DB" w14:textId="77777777" w:rsidR="00D72749" w:rsidRPr="00925BAE" w:rsidRDefault="00D72749" w:rsidP="00C24D7B">
      <w:pPr>
        <w:spacing w:line="320" w:lineRule="atLeast"/>
        <w:jc w:val="both"/>
        <w:rPr>
          <w:rFonts w:asciiTheme="minorHAnsi" w:hAnsiTheme="minorHAnsi" w:cs="Microsoft Sans Serif"/>
        </w:rPr>
      </w:pPr>
    </w:p>
    <w:p w14:paraId="77BAE0FF" w14:textId="77777777" w:rsidR="00D72749" w:rsidRPr="00FB06EB" w:rsidRDefault="00473F1A" w:rsidP="00C24D7B">
      <w:pPr>
        <w:spacing w:line="320" w:lineRule="atLeast"/>
        <w:jc w:val="both"/>
        <w:rPr>
          <w:rFonts w:asciiTheme="minorHAnsi" w:hAnsiTheme="minorHAnsi" w:cs="Microsoft Sans Serif"/>
          <w:b/>
        </w:rPr>
      </w:pPr>
      <w:r w:rsidRPr="00FB06EB">
        <w:rPr>
          <w:rFonts w:asciiTheme="minorHAnsi" w:hAnsiTheme="minorHAnsi" w:cs="Microsoft Sans Serif"/>
          <w:b/>
        </w:rPr>
        <w:t>7</w:t>
      </w:r>
      <w:r w:rsidR="00D72749" w:rsidRPr="00FB06EB">
        <w:rPr>
          <w:rFonts w:asciiTheme="minorHAnsi" w:hAnsiTheme="minorHAnsi" w:cs="Microsoft Sans Serif"/>
          <w:b/>
        </w:rPr>
        <w:t>.1</w:t>
      </w:r>
      <w:r w:rsidR="00D72749" w:rsidRPr="00FB06EB">
        <w:rPr>
          <w:rFonts w:asciiTheme="minorHAnsi" w:hAnsiTheme="minorHAnsi" w:cs="Microsoft Sans Serif"/>
          <w:b/>
        </w:rPr>
        <w:tab/>
        <w:t xml:space="preserve">Regional and </w:t>
      </w:r>
      <w:r w:rsidR="00553F1F" w:rsidRPr="00FB06EB">
        <w:rPr>
          <w:rFonts w:asciiTheme="minorHAnsi" w:hAnsiTheme="minorHAnsi" w:cs="Microsoft Sans Serif"/>
          <w:b/>
        </w:rPr>
        <w:t>discipline</w:t>
      </w:r>
      <w:r w:rsidR="00D72749" w:rsidRPr="00FB06EB">
        <w:rPr>
          <w:rFonts w:asciiTheme="minorHAnsi" w:hAnsiTheme="minorHAnsi" w:cs="Microsoft Sans Serif"/>
          <w:b/>
        </w:rPr>
        <w:t xml:space="preserve"> distribution of touring organisations</w:t>
      </w:r>
    </w:p>
    <w:p w14:paraId="575695DD" w14:textId="7F24D2D1" w:rsidR="00D72749" w:rsidRPr="00925BAE" w:rsidRDefault="00B0506A" w:rsidP="00C24D7B">
      <w:pPr>
        <w:spacing w:line="320" w:lineRule="atLeast"/>
        <w:jc w:val="both"/>
        <w:rPr>
          <w:rFonts w:asciiTheme="minorHAnsi" w:hAnsiTheme="minorHAnsi" w:cs="Microsoft Sans Serif"/>
        </w:rPr>
      </w:pPr>
      <w:r w:rsidRPr="00925BAE">
        <w:rPr>
          <w:rFonts w:asciiTheme="minorHAnsi" w:hAnsiTheme="minorHAnsi" w:cs="Microsoft Sans Serif"/>
        </w:rPr>
        <w:t>Table 36</w:t>
      </w:r>
      <w:r w:rsidR="00D72749" w:rsidRPr="00925BAE">
        <w:rPr>
          <w:rFonts w:asciiTheme="minorHAnsi" w:hAnsiTheme="minorHAnsi" w:cs="Microsoft Sans Serif"/>
        </w:rPr>
        <w:t xml:space="preserve"> shows the number of touring organisations based in each region and the percentage that this represents of the total organisations based in that region. In numerical terms</w:t>
      </w:r>
      <w:r w:rsidR="00CD66CC" w:rsidRPr="00925BAE">
        <w:rPr>
          <w:rFonts w:asciiTheme="minorHAnsi" w:hAnsiTheme="minorHAnsi" w:cs="Microsoft Sans Serif"/>
        </w:rPr>
        <w:t xml:space="preserve"> London</w:t>
      </w:r>
      <w:r w:rsidR="00D72749" w:rsidRPr="00925BAE">
        <w:rPr>
          <w:rFonts w:asciiTheme="minorHAnsi" w:hAnsiTheme="minorHAnsi" w:cs="Microsoft Sans Serif"/>
        </w:rPr>
        <w:t xml:space="preserve"> has the highest nu</w:t>
      </w:r>
      <w:r w:rsidR="00CD66CC" w:rsidRPr="00925BAE">
        <w:rPr>
          <w:rFonts w:asciiTheme="minorHAnsi" w:hAnsiTheme="minorHAnsi" w:cs="Microsoft Sans Serif"/>
        </w:rPr>
        <w:t>mber of touring organisations (1</w:t>
      </w:r>
      <w:r w:rsidR="00FB06EB">
        <w:rPr>
          <w:rFonts w:asciiTheme="minorHAnsi" w:hAnsiTheme="minorHAnsi" w:cs="Microsoft Sans Serif"/>
        </w:rPr>
        <w:t>19</w:t>
      </w:r>
      <w:r w:rsidR="00D72749" w:rsidRPr="00925BAE">
        <w:rPr>
          <w:rFonts w:asciiTheme="minorHAnsi" w:hAnsiTheme="minorHAnsi" w:cs="Microsoft Sans Serif"/>
        </w:rPr>
        <w:t>)</w:t>
      </w:r>
      <w:r w:rsidR="00CD66CC" w:rsidRPr="00925BAE">
        <w:rPr>
          <w:rFonts w:asciiTheme="minorHAnsi" w:hAnsiTheme="minorHAnsi" w:cs="Microsoft Sans Serif"/>
        </w:rPr>
        <w:t xml:space="preserve"> which represents</w:t>
      </w:r>
      <w:r w:rsidR="007D3871" w:rsidRPr="00925BAE">
        <w:rPr>
          <w:rFonts w:asciiTheme="minorHAnsi" w:hAnsiTheme="minorHAnsi" w:cs="Microsoft Sans Serif"/>
        </w:rPr>
        <w:t xml:space="preserve"> </w:t>
      </w:r>
      <w:r w:rsidR="00FB06EB">
        <w:rPr>
          <w:rFonts w:asciiTheme="minorHAnsi" w:hAnsiTheme="minorHAnsi" w:cs="Microsoft Sans Serif"/>
        </w:rPr>
        <w:t>50</w:t>
      </w:r>
      <w:r w:rsidR="00FA4BD2" w:rsidRPr="00925BAE">
        <w:rPr>
          <w:rFonts w:asciiTheme="minorHAnsi" w:hAnsiTheme="minorHAnsi" w:cs="Microsoft Sans Serif"/>
        </w:rPr>
        <w:t>%</w:t>
      </w:r>
      <w:r w:rsidR="00CD66CC" w:rsidRPr="00925BAE">
        <w:rPr>
          <w:rFonts w:asciiTheme="minorHAnsi" w:hAnsiTheme="minorHAnsi" w:cs="Microsoft Sans Serif"/>
        </w:rPr>
        <w:t xml:space="preserve"> of the organisations based there. </w:t>
      </w:r>
      <w:r w:rsidR="00FB06EB">
        <w:rPr>
          <w:rFonts w:asciiTheme="minorHAnsi" w:hAnsiTheme="minorHAnsi" w:cs="Microsoft Sans Serif"/>
        </w:rPr>
        <w:t xml:space="preserve">All 9 </w:t>
      </w:r>
      <w:r w:rsidR="007D3871" w:rsidRPr="00925BAE">
        <w:rPr>
          <w:rFonts w:asciiTheme="minorHAnsi" w:hAnsiTheme="minorHAnsi" w:cs="Microsoft Sans Serif"/>
        </w:rPr>
        <w:t>National organisations</w:t>
      </w:r>
      <w:r w:rsidR="00CD66CC" w:rsidRPr="00925BAE">
        <w:rPr>
          <w:rFonts w:asciiTheme="minorHAnsi" w:hAnsiTheme="minorHAnsi" w:cs="Microsoft Sans Serif"/>
        </w:rPr>
        <w:t xml:space="preserve"> </w:t>
      </w:r>
      <w:r w:rsidR="00FB06EB">
        <w:rPr>
          <w:rFonts w:asciiTheme="minorHAnsi" w:hAnsiTheme="minorHAnsi" w:cs="Microsoft Sans Serif"/>
        </w:rPr>
        <w:t>reported some touring activity in 2017/18</w:t>
      </w:r>
      <w:r w:rsidR="00CD66CC" w:rsidRPr="00925BAE">
        <w:rPr>
          <w:rFonts w:asciiTheme="minorHAnsi" w:hAnsiTheme="minorHAnsi" w:cs="Microsoft Sans Serif"/>
        </w:rPr>
        <w:t xml:space="preserve">. </w:t>
      </w:r>
      <w:r w:rsidR="00FB06EB">
        <w:rPr>
          <w:rFonts w:asciiTheme="minorHAnsi" w:hAnsiTheme="minorHAnsi" w:cs="Microsoft Sans Serif"/>
        </w:rPr>
        <w:t>Aside from National organisations, the North East</w:t>
      </w:r>
      <w:r w:rsidR="007D3871" w:rsidRPr="00925BAE">
        <w:rPr>
          <w:rFonts w:asciiTheme="minorHAnsi" w:hAnsiTheme="minorHAnsi" w:cs="Microsoft Sans Serif"/>
        </w:rPr>
        <w:t xml:space="preserve"> has </w:t>
      </w:r>
      <w:r w:rsidR="00CD66CC" w:rsidRPr="00925BAE">
        <w:rPr>
          <w:rFonts w:asciiTheme="minorHAnsi" w:hAnsiTheme="minorHAnsi" w:cs="Microsoft Sans Serif"/>
        </w:rPr>
        <w:t xml:space="preserve">the smallest number of touring organisations, with </w:t>
      </w:r>
      <w:r w:rsidR="007D3871" w:rsidRPr="00925BAE">
        <w:rPr>
          <w:rFonts w:asciiTheme="minorHAnsi" w:hAnsiTheme="minorHAnsi" w:cs="Microsoft Sans Serif"/>
        </w:rPr>
        <w:t>1</w:t>
      </w:r>
      <w:r w:rsidR="00FB06EB">
        <w:rPr>
          <w:rFonts w:asciiTheme="minorHAnsi" w:hAnsiTheme="minorHAnsi" w:cs="Microsoft Sans Serif"/>
        </w:rPr>
        <w:t>3</w:t>
      </w:r>
      <w:r w:rsidR="00CD66CC" w:rsidRPr="00925BAE">
        <w:rPr>
          <w:rFonts w:asciiTheme="minorHAnsi" w:hAnsiTheme="minorHAnsi" w:cs="Microsoft Sans Serif"/>
        </w:rPr>
        <w:t xml:space="preserve">, </w:t>
      </w:r>
      <w:r w:rsidR="007D3871" w:rsidRPr="00925BAE">
        <w:rPr>
          <w:rFonts w:asciiTheme="minorHAnsi" w:hAnsiTheme="minorHAnsi" w:cs="Microsoft Sans Serif"/>
        </w:rPr>
        <w:t>whilst Yorkshire has</w:t>
      </w:r>
      <w:r w:rsidR="00CD66CC" w:rsidRPr="00925BAE">
        <w:rPr>
          <w:rFonts w:asciiTheme="minorHAnsi" w:hAnsiTheme="minorHAnsi" w:cs="Microsoft Sans Serif"/>
        </w:rPr>
        <w:t xml:space="preserve"> the lowest percentage o</w:t>
      </w:r>
      <w:r w:rsidR="007D3871" w:rsidRPr="00925BAE">
        <w:rPr>
          <w:rFonts w:asciiTheme="minorHAnsi" w:hAnsiTheme="minorHAnsi" w:cs="Microsoft Sans Serif"/>
        </w:rPr>
        <w:t xml:space="preserve">f touring organisations, with </w:t>
      </w:r>
      <w:r w:rsidR="00FB06EB">
        <w:rPr>
          <w:rFonts w:asciiTheme="minorHAnsi" w:hAnsiTheme="minorHAnsi" w:cs="Microsoft Sans Serif"/>
        </w:rPr>
        <w:t>36</w:t>
      </w:r>
      <w:r w:rsidR="00FA4BD2" w:rsidRPr="00925BAE">
        <w:rPr>
          <w:rFonts w:asciiTheme="minorHAnsi" w:hAnsiTheme="minorHAnsi" w:cs="Microsoft Sans Serif"/>
        </w:rPr>
        <w:t>%</w:t>
      </w:r>
      <w:r w:rsidR="00CD66CC" w:rsidRPr="00925BAE">
        <w:rPr>
          <w:rFonts w:asciiTheme="minorHAnsi" w:hAnsiTheme="minorHAnsi" w:cs="Microsoft Sans Serif"/>
        </w:rPr>
        <w:t>.</w:t>
      </w:r>
    </w:p>
    <w:p w14:paraId="2FC0299C" w14:textId="77777777" w:rsidR="00CD66CC" w:rsidRPr="00925BAE" w:rsidRDefault="00CD66CC" w:rsidP="00C24D7B">
      <w:pPr>
        <w:spacing w:line="320" w:lineRule="atLeast"/>
        <w:jc w:val="both"/>
        <w:rPr>
          <w:rFonts w:asciiTheme="minorHAnsi" w:hAnsiTheme="minorHAnsi" w:cs="Microsoft Sans Serif"/>
        </w:rPr>
      </w:pPr>
    </w:p>
    <w:p w14:paraId="7A0915D8" w14:textId="33759D46" w:rsidR="00CD66CC" w:rsidRPr="00925BAE" w:rsidRDefault="00B0506A" w:rsidP="00C24D7B">
      <w:pPr>
        <w:spacing w:line="320" w:lineRule="atLeast"/>
        <w:jc w:val="both"/>
        <w:rPr>
          <w:rFonts w:asciiTheme="minorHAnsi" w:hAnsiTheme="minorHAnsi" w:cs="Microsoft Sans Serif"/>
        </w:rPr>
      </w:pPr>
      <w:r w:rsidRPr="00925BAE">
        <w:rPr>
          <w:rFonts w:asciiTheme="minorHAnsi" w:hAnsiTheme="minorHAnsi" w:cs="Microsoft Sans Serif"/>
        </w:rPr>
        <w:t>Table 36</w:t>
      </w:r>
      <w:r w:rsidR="00CD66CC" w:rsidRPr="00925BAE">
        <w:rPr>
          <w:rFonts w:asciiTheme="minorHAnsi" w:hAnsiTheme="minorHAnsi" w:cs="Microsoft Sans Serif"/>
        </w:rPr>
        <w:t xml:space="preserve">: Number and proportion of </w:t>
      </w:r>
      <w:r w:rsidR="00FD4898" w:rsidRPr="00925BAE">
        <w:rPr>
          <w:rFonts w:asciiTheme="minorHAnsi" w:hAnsiTheme="minorHAnsi" w:cs="Microsoft Sans Serif"/>
        </w:rPr>
        <w:t>touring organisations by region</w:t>
      </w:r>
      <w:r w:rsidR="007D3871" w:rsidRPr="00925BAE">
        <w:rPr>
          <w:rFonts w:asciiTheme="minorHAnsi" w:hAnsiTheme="minorHAnsi" w:cs="Microsoft Sans Serif"/>
        </w:rPr>
        <w:t xml:space="preserve"> 201</w:t>
      </w:r>
      <w:r w:rsidR="00FB06EB">
        <w:rPr>
          <w:rFonts w:asciiTheme="minorHAnsi" w:hAnsiTheme="minorHAnsi" w:cs="Microsoft Sans Serif"/>
        </w:rPr>
        <w:t>7</w:t>
      </w:r>
      <w:r w:rsidR="007D3871" w:rsidRPr="00925BAE">
        <w:rPr>
          <w:rFonts w:asciiTheme="minorHAnsi" w:hAnsiTheme="minorHAnsi" w:cs="Microsoft Sans Serif"/>
        </w:rPr>
        <w:t>/1</w:t>
      </w:r>
      <w:r w:rsidR="00FB06EB">
        <w:rPr>
          <w:rFonts w:asciiTheme="minorHAnsi" w:hAnsiTheme="minorHAnsi" w:cs="Microsoft Sans Serif"/>
        </w:rPr>
        <w:t>8</w:t>
      </w:r>
      <w:r w:rsidR="007D3871" w:rsidRPr="00925BAE">
        <w:rPr>
          <w:rFonts w:asciiTheme="minorHAnsi" w:hAnsiTheme="minorHAnsi" w:cs="Microsoft Sans Serif"/>
        </w:rPr>
        <w:t xml:space="preserve"> (N=</w:t>
      </w:r>
      <w:r w:rsidR="00FB06EB">
        <w:rPr>
          <w:rFonts w:asciiTheme="minorHAnsi" w:hAnsiTheme="minorHAnsi" w:cs="Microsoft Sans Serif"/>
        </w:rPr>
        <w:t>308</w:t>
      </w:r>
      <w:r w:rsidR="00CD66CC" w:rsidRPr="00925BAE">
        <w:rPr>
          <w:rFonts w:asciiTheme="minorHAnsi" w:hAnsiTheme="minorHAnsi" w:cs="Microsoft Sans Serif"/>
        </w:rPr>
        <w:t>)</w:t>
      </w:r>
    </w:p>
    <w:p w14:paraId="4997E6F2" w14:textId="77777777" w:rsidR="00CD66CC" w:rsidRPr="00925BAE" w:rsidRDefault="00CD66CC" w:rsidP="00C24D7B">
      <w:pPr>
        <w:spacing w:line="320" w:lineRule="atLeast"/>
        <w:jc w:val="both"/>
        <w:rPr>
          <w:rFonts w:asciiTheme="minorHAnsi" w:hAnsiTheme="minorHAnsi" w:cs="Microsoft Sans Serif"/>
        </w:rPr>
      </w:pPr>
    </w:p>
    <w:p w14:paraId="6383A5E8" w14:textId="7B8E240E" w:rsidR="00CD66CC" w:rsidRPr="00925BAE" w:rsidRDefault="00FB06EB" w:rsidP="00463A35">
      <w:pPr>
        <w:spacing w:line="320" w:lineRule="atLeast"/>
        <w:jc w:val="center"/>
        <w:rPr>
          <w:rFonts w:asciiTheme="minorHAnsi" w:hAnsiTheme="minorHAnsi" w:cs="Microsoft Sans Serif"/>
        </w:rPr>
      </w:pPr>
      <w:r>
        <w:rPr>
          <w:noProof/>
        </w:rPr>
        <w:drawing>
          <wp:inline distT="0" distB="0" distL="0" distR="0" wp14:anchorId="170A3263" wp14:editId="7D3BB8D5">
            <wp:extent cx="3857625" cy="2514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57625" cy="2514600"/>
                    </a:xfrm>
                    <a:prstGeom prst="rect">
                      <a:avLst/>
                    </a:prstGeom>
                  </pic:spPr>
                </pic:pic>
              </a:graphicData>
            </a:graphic>
          </wp:inline>
        </w:drawing>
      </w:r>
    </w:p>
    <w:p w14:paraId="4C80A6DF" w14:textId="77777777" w:rsidR="00463A35" w:rsidRPr="00925BAE" w:rsidRDefault="00463A35" w:rsidP="00C24D7B">
      <w:pPr>
        <w:spacing w:line="320" w:lineRule="atLeast"/>
        <w:jc w:val="both"/>
        <w:rPr>
          <w:rFonts w:asciiTheme="minorHAnsi" w:hAnsiTheme="minorHAnsi" w:cs="Microsoft Sans Serif"/>
        </w:rPr>
      </w:pPr>
    </w:p>
    <w:p w14:paraId="7E8EA0EF" w14:textId="77777777" w:rsidR="00A3424B" w:rsidRPr="00925BAE" w:rsidRDefault="00A3424B" w:rsidP="00E00AB4">
      <w:pPr>
        <w:spacing w:line="320" w:lineRule="atLeast"/>
        <w:jc w:val="center"/>
        <w:rPr>
          <w:rFonts w:asciiTheme="minorHAnsi" w:hAnsiTheme="minorHAnsi" w:cs="Microsoft Sans Serif"/>
        </w:rPr>
      </w:pPr>
    </w:p>
    <w:p w14:paraId="40C0EE8E" w14:textId="2D2B6934" w:rsidR="00507553" w:rsidRPr="00925BAE" w:rsidRDefault="00974A76"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The </w:t>
      </w:r>
      <w:r w:rsidR="00553F1F" w:rsidRPr="00925BAE">
        <w:rPr>
          <w:rFonts w:asciiTheme="minorHAnsi" w:hAnsiTheme="minorHAnsi" w:cs="Microsoft Sans Serif"/>
        </w:rPr>
        <w:t>discipline</w:t>
      </w:r>
      <w:r w:rsidRPr="00925BAE">
        <w:rPr>
          <w:rFonts w:asciiTheme="minorHAnsi" w:hAnsiTheme="minorHAnsi" w:cs="Microsoft Sans Serif"/>
        </w:rPr>
        <w:t xml:space="preserve"> distribution of touring organi</w:t>
      </w:r>
      <w:r w:rsidR="004520DE" w:rsidRPr="00925BAE">
        <w:rPr>
          <w:rFonts w:asciiTheme="minorHAnsi" w:hAnsiTheme="minorHAnsi" w:cs="Microsoft Sans Serif"/>
        </w:rPr>
        <w:t>sations is presented in Table 37</w:t>
      </w:r>
      <w:r w:rsidRPr="00925BAE">
        <w:rPr>
          <w:rFonts w:asciiTheme="minorHAnsi" w:hAnsiTheme="minorHAnsi" w:cs="Microsoft Sans Serif"/>
        </w:rPr>
        <w:t>. Theatre has the highest number of organisations (</w:t>
      </w:r>
      <w:r w:rsidR="00FB06EB">
        <w:rPr>
          <w:rFonts w:asciiTheme="minorHAnsi" w:hAnsiTheme="minorHAnsi" w:cs="Microsoft Sans Serif"/>
        </w:rPr>
        <w:t>117</w:t>
      </w:r>
      <w:r w:rsidRPr="00925BAE">
        <w:rPr>
          <w:rFonts w:asciiTheme="minorHAnsi" w:hAnsiTheme="minorHAnsi" w:cs="Microsoft Sans Serif"/>
        </w:rPr>
        <w:t>) that have under</w:t>
      </w:r>
      <w:r w:rsidR="00BB2DB1" w:rsidRPr="00925BAE">
        <w:rPr>
          <w:rFonts w:asciiTheme="minorHAnsi" w:hAnsiTheme="minorHAnsi" w:cs="Microsoft Sans Serif"/>
        </w:rPr>
        <w:t>taken touring activities in 201</w:t>
      </w:r>
      <w:r w:rsidR="00FB06EB">
        <w:rPr>
          <w:rFonts w:asciiTheme="minorHAnsi" w:hAnsiTheme="minorHAnsi" w:cs="Microsoft Sans Serif"/>
        </w:rPr>
        <w:t>7</w:t>
      </w:r>
      <w:r w:rsidR="00BB2DB1" w:rsidRPr="00925BAE">
        <w:rPr>
          <w:rFonts w:asciiTheme="minorHAnsi" w:hAnsiTheme="minorHAnsi" w:cs="Microsoft Sans Serif"/>
        </w:rPr>
        <w:t>/1</w:t>
      </w:r>
      <w:r w:rsidR="00FB06EB">
        <w:rPr>
          <w:rFonts w:asciiTheme="minorHAnsi" w:hAnsiTheme="minorHAnsi" w:cs="Microsoft Sans Serif"/>
        </w:rPr>
        <w:t>8</w:t>
      </w:r>
      <w:r w:rsidR="00BB2DB1" w:rsidRPr="00925BAE">
        <w:rPr>
          <w:rFonts w:asciiTheme="minorHAnsi" w:hAnsiTheme="minorHAnsi" w:cs="Microsoft Sans Serif"/>
        </w:rPr>
        <w:t xml:space="preserve">. This represents </w:t>
      </w:r>
      <w:r w:rsidR="00FB06EB">
        <w:rPr>
          <w:rFonts w:asciiTheme="minorHAnsi" w:hAnsiTheme="minorHAnsi" w:cs="Microsoft Sans Serif"/>
        </w:rPr>
        <w:t>72</w:t>
      </w:r>
      <w:r w:rsidR="00FA4BD2" w:rsidRPr="00925BAE">
        <w:rPr>
          <w:rFonts w:asciiTheme="minorHAnsi" w:hAnsiTheme="minorHAnsi" w:cs="Microsoft Sans Serif"/>
        </w:rPr>
        <w:t>%</w:t>
      </w:r>
      <w:r w:rsidRPr="00925BAE">
        <w:rPr>
          <w:rFonts w:asciiTheme="minorHAnsi" w:hAnsiTheme="minorHAnsi" w:cs="Microsoft Sans Serif"/>
        </w:rPr>
        <w:t xml:space="preserve"> of all theatre organisations in the portfolio. This is follo</w:t>
      </w:r>
      <w:r w:rsidR="00BB2DB1" w:rsidRPr="00925BAE">
        <w:rPr>
          <w:rFonts w:asciiTheme="minorHAnsi" w:hAnsiTheme="minorHAnsi" w:cs="Microsoft Sans Serif"/>
        </w:rPr>
        <w:t xml:space="preserve">wed by dance organisations at </w:t>
      </w:r>
      <w:r w:rsidR="00FB06EB">
        <w:rPr>
          <w:rFonts w:asciiTheme="minorHAnsi" w:hAnsiTheme="minorHAnsi" w:cs="Microsoft Sans Serif"/>
        </w:rPr>
        <w:t>65</w:t>
      </w:r>
      <w:r w:rsidR="00FA4BD2" w:rsidRPr="00925BAE">
        <w:rPr>
          <w:rFonts w:asciiTheme="minorHAnsi" w:hAnsiTheme="minorHAnsi" w:cs="Microsoft Sans Serif"/>
        </w:rPr>
        <w:t>%</w:t>
      </w:r>
      <w:r w:rsidRPr="00925BAE">
        <w:rPr>
          <w:rFonts w:asciiTheme="minorHAnsi" w:hAnsiTheme="minorHAnsi" w:cs="Microsoft Sans Serif"/>
        </w:rPr>
        <w:t xml:space="preserve">. </w:t>
      </w:r>
      <w:r w:rsidR="00FB06EB">
        <w:rPr>
          <w:rFonts w:asciiTheme="minorHAnsi" w:hAnsiTheme="minorHAnsi" w:cs="Microsoft Sans Serif"/>
        </w:rPr>
        <w:t>No</w:t>
      </w:r>
      <w:r w:rsidRPr="00925BAE">
        <w:rPr>
          <w:rFonts w:asciiTheme="minorHAnsi" w:hAnsiTheme="minorHAnsi" w:cs="Microsoft Sans Serif"/>
        </w:rPr>
        <w:t xml:space="preserve"> not </w:t>
      </w:r>
      <w:r w:rsidR="00553F1F" w:rsidRPr="00925BAE">
        <w:rPr>
          <w:rFonts w:asciiTheme="minorHAnsi" w:hAnsiTheme="minorHAnsi" w:cs="Microsoft Sans Serif"/>
        </w:rPr>
        <w:t>discipline</w:t>
      </w:r>
      <w:r w:rsidR="00BB2DB1" w:rsidRPr="00925BAE">
        <w:rPr>
          <w:rFonts w:asciiTheme="minorHAnsi" w:hAnsiTheme="minorHAnsi" w:cs="Microsoft Sans Serif"/>
        </w:rPr>
        <w:t xml:space="preserve"> specific</w:t>
      </w:r>
      <w:r w:rsidR="00FB06EB">
        <w:rPr>
          <w:rFonts w:asciiTheme="minorHAnsi" w:hAnsiTheme="minorHAnsi" w:cs="Microsoft Sans Serif"/>
        </w:rPr>
        <w:t xml:space="preserve"> organisations reported any touring activity.</w:t>
      </w:r>
    </w:p>
    <w:p w14:paraId="448C8FA2" w14:textId="77777777" w:rsidR="00507553" w:rsidRPr="00925BAE" w:rsidRDefault="00507553" w:rsidP="00C24D7B">
      <w:pPr>
        <w:spacing w:line="320" w:lineRule="atLeast"/>
        <w:jc w:val="both"/>
        <w:rPr>
          <w:rFonts w:asciiTheme="minorHAnsi" w:hAnsiTheme="minorHAnsi" w:cs="Microsoft Sans Serif"/>
        </w:rPr>
      </w:pPr>
    </w:p>
    <w:p w14:paraId="5F6F0FB8" w14:textId="7C753DA3" w:rsidR="00974A76" w:rsidRPr="00925BAE"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t>Table 37</w:t>
      </w:r>
      <w:r w:rsidR="00974A76" w:rsidRPr="00925BAE">
        <w:rPr>
          <w:rFonts w:asciiTheme="minorHAnsi" w:hAnsiTheme="minorHAnsi" w:cs="Microsoft Sans Serif"/>
        </w:rPr>
        <w:t xml:space="preserve">: Number and proportion of touring organisations by </w:t>
      </w:r>
      <w:r w:rsidR="00553F1F" w:rsidRPr="00925BAE">
        <w:rPr>
          <w:rFonts w:asciiTheme="minorHAnsi" w:hAnsiTheme="minorHAnsi" w:cs="Microsoft Sans Serif"/>
        </w:rPr>
        <w:t>discipline</w:t>
      </w:r>
      <w:r w:rsidR="00BB2DB1" w:rsidRPr="00925BAE">
        <w:rPr>
          <w:rFonts w:asciiTheme="minorHAnsi" w:hAnsiTheme="minorHAnsi" w:cs="Microsoft Sans Serif"/>
        </w:rPr>
        <w:t xml:space="preserve"> 201</w:t>
      </w:r>
      <w:r w:rsidR="00FB06EB">
        <w:rPr>
          <w:rFonts w:asciiTheme="minorHAnsi" w:hAnsiTheme="minorHAnsi" w:cs="Microsoft Sans Serif"/>
        </w:rPr>
        <w:t>7</w:t>
      </w:r>
      <w:r w:rsidR="00BB2DB1" w:rsidRPr="00925BAE">
        <w:rPr>
          <w:rFonts w:asciiTheme="minorHAnsi" w:hAnsiTheme="minorHAnsi" w:cs="Microsoft Sans Serif"/>
        </w:rPr>
        <w:t>/1</w:t>
      </w:r>
      <w:r w:rsidR="00FB06EB">
        <w:rPr>
          <w:rFonts w:asciiTheme="minorHAnsi" w:hAnsiTheme="minorHAnsi" w:cs="Microsoft Sans Serif"/>
        </w:rPr>
        <w:t>8</w:t>
      </w:r>
      <w:r w:rsidR="00BB2DB1" w:rsidRPr="00925BAE">
        <w:rPr>
          <w:rFonts w:asciiTheme="minorHAnsi" w:hAnsiTheme="minorHAnsi" w:cs="Microsoft Sans Serif"/>
        </w:rPr>
        <w:t xml:space="preserve"> (N=</w:t>
      </w:r>
      <w:r w:rsidR="00FB06EB">
        <w:rPr>
          <w:rFonts w:asciiTheme="minorHAnsi" w:hAnsiTheme="minorHAnsi" w:cs="Microsoft Sans Serif"/>
        </w:rPr>
        <w:t>308</w:t>
      </w:r>
      <w:r w:rsidR="00974A76" w:rsidRPr="00925BAE">
        <w:rPr>
          <w:rFonts w:asciiTheme="minorHAnsi" w:hAnsiTheme="minorHAnsi" w:cs="Microsoft Sans Serif"/>
        </w:rPr>
        <w:t>)</w:t>
      </w:r>
    </w:p>
    <w:p w14:paraId="42BAE5D4" w14:textId="77777777" w:rsidR="00974A76" w:rsidRPr="00925BAE" w:rsidRDefault="00974A76" w:rsidP="00C24D7B">
      <w:pPr>
        <w:spacing w:line="320" w:lineRule="atLeast"/>
        <w:jc w:val="both"/>
        <w:rPr>
          <w:rFonts w:asciiTheme="minorHAnsi" w:hAnsiTheme="minorHAnsi" w:cs="Microsoft Sans Serif"/>
        </w:rPr>
      </w:pPr>
    </w:p>
    <w:p w14:paraId="170FC3A5" w14:textId="5DEF3D6D" w:rsidR="00974A76" w:rsidRPr="00925BAE" w:rsidRDefault="00FB06EB" w:rsidP="00E00AB4">
      <w:pPr>
        <w:spacing w:line="320" w:lineRule="atLeast"/>
        <w:jc w:val="center"/>
        <w:rPr>
          <w:rFonts w:asciiTheme="minorHAnsi" w:hAnsiTheme="minorHAnsi" w:cs="Microsoft Sans Serif"/>
        </w:rPr>
      </w:pPr>
      <w:r>
        <w:rPr>
          <w:noProof/>
        </w:rPr>
        <w:drawing>
          <wp:inline distT="0" distB="0" distL="0" distR="0" wp14:anchorId="3E146014" wp14:editId="2EB6C52B">
            <wp:extent cx="4238625" cy="2228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38625" cy="2228850"/>
                    </a:xfrm>
                    <a:prstGeom prst="rect">
                      <a:avLst/>
                    </a:prstGeom>
                  </pic:spPr>
                </pic:pic>
              </a:graphicData>
            </a:graphic>
          </wp:inline>
        </w:drawing>
      </w:r>
    </w:p>
    <w:p w14:paraId="66626A78" w14:textId="77777777" w:rsidR="00FB06EB" w:rsidRDefault="00FB06EB" w:rsidP="00BB2DB1">
      <w:pPr>
        <w:spacing w:line="320" w:lineRule="atLeast"/>
        <w:jc w:val="both"/>
        <w:rPr>
          <w:rFonts w:asciiTheme="minorHAnsi" w:hAnsiTheme="minorHAnsi" w:cs="Microsoft Sans Serif"/>
        </w:rPr>
      </w:pPr>
    </w:p>
    <w:p w14:paraId="0954FC59" w14:textId="3B6C5023" w:rsidR="00BB2DB1" w:rsidRPr="00925BAE" w:rsidRDefault="00BB2DB1" w:rsidP="00BB2DB1">
      <w:pPr>
        <w:spacing w:line="320" w:lineRule="atLeast"/>
        <w:jc w:val="both"/>
        <w:rPr>
          <w:rFonts w:asciiTheme="minorHAnsi" w:hAnsiTheme="minorHAnsi" w:cs="Microsoft Sans Serif"/>
        </w:rPr>
      </w:pPr>
      <w:r w:rsidRPr="00925BAE">
        <w:rPr>
          <w:rFonts w:asciiTheme="minorHAnsi" w:hAnsiTheme="minorHAnsi" w:cs="Microsoft Sans Serif"/>
        </w:rPr>
        <w:t>The organisation size distribution of touring organi</w:t>
      </w:r>
      <w:r w:rsidR="004520DE" w:rsidRPr="00925BAE">
        <w:rPr>
          <w:rFonts w:asciiTheme="minorHAnsi" w:hAnsiTheme="minorHAnsi" w:cs="Microsoft Sans Serif"/>
        </w:rPr>
        <w:t>sations is presented in Table 38</w:t>
      </w:r>
      <w:r w:rsidRPr="00925BAE">
        <w:rPr>
          <w:rFonts w:asciiTheme="minorHAnsi" w:hAnsiTheme="minorHAnsi" w:cs="Microsoft Sans Serif"/>
        </w:rPr>
        <w:t>. In numerical terms large organisations had the highest number of touring organisations (1</w:t>
      </w:r>
      <w:r w:rsidR="00FB06EB">
        <w:rPr>
          <w:rFonts w:asciiTheme="minorHAnsi" w:hAnsiTheme="minorHAnsi" w:cs="Microsoft Sans Serif"/>
        </w:rPr>
        <w:t>50</w:t>
      </w:r>
      <w:r w:rsidRPr="00925BAE">
        <w:rPr>
          <w:rFonts w:asciiTheme="minorHAnsi" w:hAnsiTheme="minorHAnsi" w:cs="Microsoft Sans Serif"/>
        </w:rPr>
        <w:t xml:space="preserve">) which represents </w:t>
      </w:r>
      <w:r w:rsidR="00FB06EB">
        <w:rPr>
          <w:rFonts w:asciiTheme="minorHAnsi" w:hAnsiTheme="minorHAnsi" w:cs="Microsoft Sans Serif"/>
        </w:rPr>
        <w:t>52</w:t>
      </w:r>
      <w:r w:rsidR="00FA4BD2" w:rsidRPr="00925BAE">
        <w:rPr>
          <w:rFonts w:asciiTheme="minorHAnsi" w:hAnsiTheme="minorHAnsi" w:cs="Microsoft Sans Serif"/>
        </w:rPr>
        <w:t>%</w:t>
      </w:r>
      <w:r w:rsidRPr="00925BAE">
        <w:rPr>
          <w:rFonts w:asciiTheme="minorHAnsi" w:hAnsiTheme="minorHAnsi" w:cs="Microsoft Sans Serif"/>
        </w:rPr>
        <w:t xml:space="preserve"> of that size of organisation. </w:t>
      </w:r>
    </w:p>
    <w:p w14:paraId="1C619D01" w14:textId="77777777" w:rsidR="00BB2DB1" w:rsidRPr="00925BAE" w:rsidRDefault="00BB2DB1" w:rsidP="00BB2DB1">
      <w:pPr>
        <w:spacing w:line="320" w:lineRule="atLeast"/>
        <w:jc w:val="both"/>
        <w:rPr>
          <w:rFonts w:asciiTheme="minorHAnsi" w:hAnsiTheme="minorHAnsi" w:cs="Microsoft Sans Serif"/>
        </w:rPr>
      </w:pPr>
    </w:p>
    <w:p w14:paraId="67D0EB74" w14:textId="263C7009" w:rsidR="00BB2DB1" w:rsidRPr="00925BAE" w:rsidRDefault="004520DE" w:rsidP="00BB2DB1">
      <w:pPr>
        <w:spacing w:line="320" w:lineRule="atLeast"/>
        <w:jc w:val="both"/>
        <w:rPr>
          <w:rFonts w:asciiTheme="minorHAnsi" w:hAnsiTheme="minorHAnsi" w:cs="Microsoft Sans Serif"/>
        </w:rPr>
      </w:pPr>
      <w:r w:rsidRPr="00925BAE">
        <w:rPr>
          <w:rFonts w:asciiTheme="minorHAnsi" w:hAnsiTheme="minorHAnsi" w:cs="Microsoft Sans Serif"/>
        </w:rPr>
        <w:t>Table 38</w:t>
      </w:r>
      <w:r w:rsidR="00BB2DB1" w:rsidRPr="00925BAE">
        <w:rPr>
          <w:rFonts w:asciiTheme="minorHAnsi" w:hAnsiTheme="minorHAnsi" w:cs="Microsoft Sans Serif"/>
        </w:rPr>
        <w:t>: Number and proportion of touring organisations by organisation size 201</w:t>
      </w:r>
      <w:r w:rsidR="00FB06EB">
        <w:rPr>
          <w:rFonts w:asciiTheme="minorHAnsi" w:hAnsiTheme="minorHAnsi" w:cs="Microsoft Sans Serif"/>
        </w:rPr>
        <w:t>7</w:t>
      </w:r>
      <w:r w:rsidR="00BB2DB1" w:rsidRPr="00925BAE">
        <w:rPr>
          <w:rFonts w:asciiTheme="minorHAnsi" w:hAnsiTheme="minorHAnsi" w:cs="Microsoft Sans Serif"/>
        </w:rPr>
        <w:t>/1</w:t>
      </w:r>
      <w:r w:rsidR="00FB06EB">
        <w:rPr>
          <w:rFonts w:asciiTheme="minorHAnsi" w:hAnsiTheme="minorHAnsi" w:cs="Microsoft Sans Serif"/>
        </w:rPr>
        <w:t>8</w:t>
      </w:r>
      <w:r w:rsidR="00BB2DB1" w:rsidRPr="00925BAE">
        <w:rPr>
          <w:rFonts w:asciiTheme="minorHAnsi" w:hAnsiTheme="minorHAnsi" w:cs="Microsoft Sans Serif"/>
        </w:rPr>
        <w:t xml:space="preserve"> (N=</w:t>
      </w:r>
      <w:r w:rsidR="00FB06EB">
        <w:rPr>
          <w:rFonts w:asciiTheme="minorHAnsi" w:hAnsiTheme="minorHAnsi" w:cs="Microsoft Sans Serif"/>
        </w:rPr>
        <w:t>308</w:t>
      </w:r>
      <w:r w:rsidR="00BB2DB1" w:rsidRPr="00925BAE">
        <w:rPr>
          <w:rFonts w:asciiTheme="minorHAnsi" w:hAnsiTheme="minorHAnsi" w:cs="Microsoft Sans Serif"/>
        </w:rPr>
        <w:t>)</w:t>
      </w:r>
    </w:p>
    <w:p w14:paraId="54E5B4E7" w14:textId="314EB2BB" w:rsidR="00BB2DB1" w:rsidRPr="00925BAE" w:rsidRDefault="00FB06EB"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62535FE9" wp14:editId="339369E0">
            <wp:extent cx="4219575" cy="1209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19575" cy="1209675"/>
                    </a:xfrm>
                    <a:prstGeom prst="rect">
                      <a:avLst/>
                    </a:prstGeom>
                  </pic:spPr>
                </pic:pic>
              </a:graphicData>
            </a:graphic>
          </wp:inline>
        </w:drawing>
      </w:r>
    </w:p>
    <w:p w14:paraId="0B59F41D" w14:textId="77777777" w:rsidR="00BB2DB1" w:rsidRPr="00925BAE" w:rsidRDefault="00BB2DB1" w:rsidP="00C24D7B">
      <w:pPr>
        <w:spacing w:line="320" w:lineRule="atLeast"/>
        <w:jc w:val="both"/>
        <w:rPr>
          <w:rFonts w:asciiTheme="minorHAnsi" w:hAnsiTheme="minorHAnsi" w:cs="Microsoft Sans Serif"/>
        </w:rPr>
      </w:pPr>
    </w:p>
    <w:p w14:paraId="7F8D3100" w14:textId="77777777" w:rsidR="00974A76" w:rsidRPr="00FB06EB" w:rsidRDefault="004520DE" w:rsidP="00C24D7B">
      <w:pPr>
        <w:spacing w:line="320" w:lineRule="atLeast"/>
        <w:jc w:val="both"/>
        <w:rPr>
          <w:rFonts w:asciiTheme="minorHAnsi" w:hAnsiTheme="minorHAnsi" w:cs="Microsoft Sans Serif"/>
          <w:b/>
        </w:rPr>
      </w:pPr>
      <w:r w:rsidRPr="00FB06EB">
        <w:rPr>
          <w:rFonts w:asciiTheme="minorHAnsi" w:hAnsiTheme="minorHAnsi" w:cs="Microsoft Sans Serif"/>
          <w:b/>
        </w:rPr>
        <w:t>7</w:t>
      </w:r>
      <w:r w:rsidR="00974A76" w:rsidRPr="00FB06EB">
        <w:rPr>
          <w:rFonts w:asciiTheme="minorHAnsi" w:hAnsiTheme="minorHAnsi" w:cs="Microsoft Sans Serif"/>
          <w:b/>
        </w:rPr>
        <w:t>.2</w:t>
      </w:r>
      <w:r w:rsidR="00974A76" w:rsidRPr="00FB06EB">
        <w:rPr>
          <w:rFonts w:asciiTheme="minorHAnsi" w:hAnsiTheme="minorHAnsi" w:cs="Microsoft Sans Serif"/>
          <w:b/>
        </w:rPr>
        <w:tab/>
        <w:t>Reach of touring activities</w:t>
      </w:r>
    </w:p>
    <w:p w14:paraId="669DD033" w14:textId="3C09B7FB" w:rsidR="00974A76" w:rsidRPr="00925BAE" w:rsidRDefault="00974A76"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This section considers the national and international reach of toured activities by NPOs. Table </w:t>
      </w:r>
      <w:r w:rsidR="00FB06EB">
        <w:rPr>
          <w:rFonts w:asciiTheme="minorHAnsi" w:hAnsiTheme="minorHAnsi" w:cs="Microsoft Sans Serif"/>
        </w:rPr>
        <w:t>39</w:t>
      </w:r>
      <w:r w:rsidRPr="00925BAE">
        <w:rPr>
          <w:rFonts w:asciiTheme="minorHAnsi" w:hAnsiTheme="minorHAnsi" w:cs="Microsoft Sans Serif"/>
        </w:rPr>
        <w:t xml:space="preserve"> presents a breakdown of the locations of the toured activities by NPOs, separated by the home region of the organisations doing touring activity within their home region, but away from their home base or venue. </w:t>
      </w:r>
      <w:r w:rsidR="00350D3E" w:rsidRPr="00925BAE">
        <w:rPr>
          <w:rFonts w:asciiTheme="minorHAnsi" w:hAnsiTheme="minorHAnsi" w:cs="Microsoft Sans Serif"/>
        </w:rPr>
        <w:t>So,</w:t>
      </w:r>
      <w:r w:rsidRPr="00925BAE">
        <w:rPr>
          <w:rFonts w:asciiTheme="minorHAnsi" w:hAnsiTheme="minorHAnsi" w:cs="Microsoft Sans Serif"/>
        </w:rPr>
        <w:t xml:space="preserve"> for ex</w:t>
      </w:r>
      <w:r w:rsidR="00440C66" w:rsidRPr="00925BAE">
        <w:rPr>
          <w:rFonts w:asciiTheme="minorHAnsi" w:hAnsiTheme="minorHAnsi" w:cs="Microsoft Sans Serif"/>
        </w:rPr>
        <w:t>ample, organisations in London</w:t>
      </w:r>
      <w:r w:rsidRPr="00925BAE">
        <w:rPr>
          <w:rFonts w:asciiTheme="minorHAnsi" w:hAnsiTheme="minorHAnsi" w:cs="Microsoft Sans Serif"/>
        </w:rPr>
        <w:t xml:space="preserve"> did </w:t>
      </w:r>
      <w:r w:rsidR="00FB06EB">
        <w:rPr>
          <w:rFonts w:asciiTheme="minorHAnsi" w:hAnsiTheme="minorHAnsi" w:cs="Microsoft Sans Serif"/>
        </w:rPr>
        <w:t>18</w:t>
      </w:r>
      <w:r w:rsidR="00FA4BD2" w:rsidRPr="00925BAE">
        <w:rPr>
          <w:rFonts w:asciiTheme="minorHAnsi" w:hAnsiTheme="minorHAnsi" w:cs="Microsoft Sans Serif"/>
        </w:rPr>
        <w:t>%</w:t>
      </w:r>
      <w:r w:rsidRPr="00925BAE">
        <w:rPr>
          <w:rFonts w:asciiTheme="minorHAnsi" w:hAnsiTheme="minorHAnsi" w:cs="Microsoft Sans Serif"/>
        </w:rPr>
        <w:t xml:space="preserve"> of their toured activity within the </w:t>
      </w:r>
      <w:r w:rsidR="00440C66" w:rsidRPr="00925BAE">
        <w:rPr>
          <w:rFonts w:asciiTheme="minorHAnsi" w:hAnsiTheme="minorHAnsi" w:cs="Microsoft Sans Serif"/>
        </w:rPr>
        <w:t>London</w:t>
      </w:r>
      <w:r w:rsidRPr="00925BAE">
        <w:rPr>
          <w:rFonts w:asciiTheme="minorHAnsi" w:hAnsiTheme="minorHAnsi" w:cs="Microsoft Sans Serif"/>
        </w:rPr>
        <w:t xml:space="preserve"> region, </w:t>
      </w:r>
      <w:r w:rsidR="006D0F89" w:rsidRPr="00925BAE">
        <w:rPr>
          <w:rFonts w:asciiTheme="minorHAnsi" w:hAnsiTheme="minorHAnsi" w:cs="Microsoft Sans Serif"/>
        </w:rPr>
        <w:t>but away from their home base</w:t>
      </w:r>
      <w:r w:rsidRPr="00925BAE">
        <w:rPr>
          <w:rFonts w:asciiTheme="minorHAnsi" w:hAnsiTheme="minorHAnsi" w:cs="Microsoft Sans Serif"/>
        </w:rPr>
        <w:t xml:space="preserve"> venue.</w:t>
      </w:r>
    </w:p>
    <w:p w14:paraId="4F491077" w14:textId="77777777" w:rsidR="00974A76" w:rsidRPr="00925BAE" w:rsidRDefault="00974A76" w:rsidP="00C24D7B">
      <w:pPr>
        <w:spacing w:line="320" w:lineRule="atLeast"/>
        <w:jc w:val="both"/>
        <w:rPr>
          <w:rFonts w:asciiTheme="minorHAnsi" w:hAnsiTheme="minorHAnsi" w:cs="Microsoft Sans Serif"/>
        </w:rPr>
      </w:pPr>
    </w:p>
    <w:p w14:paraId="202FF555" w14:textId="77777777" w:rsidR="00FB06EB" w:rsidRDefault="00974A76" w:rsidP="00C24D7B">
      <w:pPr>
        <w:spacing w:line="320" w:lineRule="atLeast"/>
        <w:jc w:val="both"/>
        <w:rPr>
          <w:rFonts w:asciiTheme="minorHAnsi" w:hAnsiTheme="minorHAnsi" w:cs="Microsoft Sans Serif"/>
        </w:rPr>
      </w:pPr>
      <w:r w:rsidRPr="00925BAE">
        <w:rPr>
          <w:rFonts w:asciiTheme="minorHAnsi" w:hAnsiTheme="minorHAnsi" w:cs="Microsoft Sans Serif"/>
        </w:rPr>
        <w:t xml:space="preserve">Touring within an organisations home region is the most common form of touring activities </w:t>
      </w:r>
      <w:r w:rsidR="004520DE" w:rsidRPr="00925BAE">
        <w:rPr>
          <w:rFonts w:asciiTheme="minorHAnsi" w:hAnsiTheme="minorHAnsi" w:cs="Microsoft Sans Serif"/>
        </w:rPr>
        <w:t>for the North West, South West</w:t>
      </w:r>
      <w:r w:rsidR="00FB06EB">
        <w:rPr>
          <w:rFonts w:asciiTheme="minorHAnsi" w:hAnsiTheme="minorHAnsi" w:cs="Microsoft Sans Serif"/>
        </w:rPr>
        <w:t xml:space="preserve"> and Yorkshire</w:t>
      </w:r>
      <w:r w:rsidR="004520DE" w:rsidRPr="00925BAE">
        <w:rPr>
          <w:rFonts w:asciiTheme="minorHAnsi" w:hAnsiTheme="minorHAnsi" w:cs="Microsoft Sans Serif"/>
        </w:rPr>
        <w:t xml:space="preserve">, with </w:t>
      </w:r>
      <w:r w:rsidR="00FB06EB">
        <w:rPr>
          <w:rFonts w:asciiTheme="minorHAnsi" w:hAnsiTheme="minorHAnsi" w:cs="Microsoft Sans Serif"/>
        </w:rPr>
        <w:t>37</w:t>
      </w:r>
      <w:r w:rsidR="00FA4BD2" w:rsidRPr="00925BAE">
        <w:rPr>
          <w:rFonts w:asciiTheme="minorHAnsi" w:hAnsiTheme="minorHAnsi" w:cs="Microsoft Sans Serif"/>
        </w:rPr>
        <w:t>%</w:t>
      </w:r>
      <w:r w:rsidR="004520DE" w:rsidRPr="00925BAE">
        <w:rPr>
          <w:rFonts w:asciiTheme="minorHAnsi" w:hAnsiTheme="minorHAnsi" w:cs="Microsoft Sans Serif"/>
        </w:rPr>
        <w:t xml:space="preserve">, </w:t>
      </w:r>
      <w:r w:rsidR="00FB06EB">
        <w:rPr>
          <w:rFonts w:asciiTheme="minorHAnsi" w:hAnsiTheme="minorHAnsi" w:cs="Microsoft Sans Serif"/>
        </w:rPr>
        <w:t>33</w:t>
      </w:r>
      <w:r w:rsidR="00FA4BD2" w:rsidRPr="00925BAE">
        <w:rPr>
          <w:rFonts w:asciiTheme="minorHAnsi" w:hAnsiTheme="minorHAnsi" w:cs="Microsoft Sans Serif"/>
        </w:rPr>
        <w:t>%</w:t>
      </w:r>
      <w:r w:rsidR="004520DE" w:rsidRPr="00925BAE">
        <w:rPr>
          <w:rFonts w:asciiTheme="minorHAnsi" w:hAnsiTheme="minorHAnsi" w:cs="Microsoft Sans Serif"/>
        </w:rPr>
        <w:t xml:space="preserve"> and </w:t>
      </w:r>
      <w:r w:rsidR="00FB06EB">
        <w:rPr>
          <w:rFonts w:asciiTheme="minorHAnsi" w:hAnsiTheme="minorHAnsi" w:cs="Microsoft Sans Serif"/>
        </w:rPr>
        <w:t>25</w:t>
      </w:r>
      <w:r w:rsidR="00FA4BD2" w:rsidRPr="00925BAE">
        <w:rPr>
          <w:rFonts w:asciiTheme="minorHAnsi" w:hAnsiTheme="minorHAnsi" w:cs="Microsoft Sans Serif"/>
        </w:rPr>
        <w:t>%</w:t>
      </w:r>
      <w:r w:rsidR="004520DE" w:rsidRPr="00925BAE">
        <w:rPr>
          <w:rFonts w:asciiTheme="minorHAnsi" w:hAnsiTheme="minorHAnsi" w:cs="Microsoft Sans Serif"/>
        </w:rPr>
        <w:t xml:space="preserve"> respectively. </w:t>
      </w:r>
      <w:r w:rsidR="00FB06EB">
        <w:rPr>
          <w:rFonts w:asciiTheme="minorHAnsi" w:hAnsiTheme="minorHAnsi" w:cs="Microsoft Sans Serif"/>
        </w:rPr>
        <w:t xml:space="preserve">The South East </w:t>
      </w:r>
      <w:r w:rsidR="004520DE" w:rsidRPr="00925BAE">
        <w:rPr>
          <w:rFonts w:asciiTheme="minorHAnsi" w:hAnsiTheme="minorHAnsi" w:cs="Microsoft Sans Serif"/>
        </w:rPr>
        <w:t>had the highest percentage of international touring activity (</w:t>
      </w:r>
      <w:r w:rsidR="00FB06EB">
        <w:rPr>
          <w:rFonts w:asciiTheme="minorHAnsi" w:hAnsiTheme="minorHAnsi" w:cs="Microsoft Sans Serif"/>
        </w:rPr>
        <w:t>30</w:t>
      </w:r>
      <w:r w:rsidR="00FA4BD2" w:rsidRPr="00925BAE">
        <w:rPr>
          <w:rFonts w:asciiTheme="minorHAnsi" w:hAnsiTheme="minorHAnsi" w:cs="Microsoft Sans Serif"/>
        </w:rPr>
        <w:t>%</w:t>
      </w:r>
      <w:r w:rsidR="004520DE" w:rsidRPr="00925BAE">
        <w:rPr>
          <w:rFonts w:asciiTheme="minorHAnsi" w:hAnsiTheme="minorHAnsi" w:cs="Microsoft Sans Serif"/>
        </w:rPr>
        <w:t xml:space="preserve">), followed by the </w:t>
      </w:r>
      <w:r w:rsidR="00FB06EB">
        <w:rPr>
          <w:rFonts w:asciiTheme="minorHAnsi" w:hAnsiTheme="minorHAnsi" w:cs="Microsoft Sans Serif"/>
        </w:rPr>
        <w:t>London</w:t>
      </w:r>
      <w:r w:rsidR="004520DE" w:rsidRPr="00925BAE">
        <w:rPr>
          <w:rFonts w:asciiTheme="minorHAnsi" w:hAnsiTheme="minorHAnsi" w:cs="Microsoft Sans Serif"/>
        </w:rPr>
        <w:t xml:space="preserve"> (</w:t>
      </w:r>
      <w:r w:rsidR="00FB06EB">
        <w:rPr>
          <w:rFonts w:asciiTheme="minorHAnsi" w:hAnsiTheme="minorHAnsi" w:cs="Microsoft Sans Serif"/>
        </w:rPr>
        <w:t>27</w:t>
      </w:r>
      <w:r w:rsidR="00FA4BD2" w:rsidRPr="00925BAE">
        <w:rPr>
          <w:rFonts w:asciiTheme="minorHAnsi" w:hAnsiTheme="minorHAnsi" w:cs="Microsoft Sans Serif"/>
        </w:rPr>
        <w:t>%</w:t>
      </w:r>
      <w:r w:rsidR="004520DE" w:rsidRPr="00925BAE">
        <w:rPr>
          <w:rFonts w:asciiTheme="minorHAnsi" w:hAnsiTheme="minorHAnsi" w:cs="Microsoft Sans Serif"/>
        </w:rPr>
        <w:t xml:space="preserve">). </w:t>
      </w:r>
    </w:p>
    <w:p w14:paraId="11A6B91E" w14:textId="561DD392" w:rsidR="001403D3" w:rsidRPr="00925BAE"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39</w:t>
      </w:r>
      <w:r w:rsidR="001403D3" w:rsidRPr="00925BAE">
        <w:rPr>
          <w:rFonts w:asciiTheme="minorHAnsi" w:hAnsiTheme="minorHAnsi" w:cs="Microsoft Sans Serif"/>
        </w:rPr>
        <w:t>: Location of toured activity</w:t>
      </w:r>
      <w:r w:rsidR="00FD4898" w:rsidRPr="00925BAE">
        <w:rPr>
          <w:rFonts w:asciiTheme="minorHAnsi" w:hAnsiTheme="minorHAnsi" w:cs="Microsoft Sans Serif"/>
        </w:rPr>
        <w:t xml:space="preserve"> by home region of organisation</w:t>
      </w:r>
      <w:r w:rsidR="00A27324" w:rsidRPr="00925BAE">
        <w:rPr>
          <w:rFonts w:asciiTheme="minorHAnsi" w:hAnsiTheme="minorHAnsi" w:cs="Microsoft Sans Serif"/>
        </w:rPr>
        <w:t xml:space="preserve"> 201</w:t>
      </w:r>
      <w:r w:rsidR="00FB06EB">
        <w:rPr>
          <w:rFonts w:asciiTheme="minorHAnsi" w:hAnsiTheme="minorHAnsi" w:cs="Microsoft Sans Serif"/>
        </w:rPr>
        <w:t>7</w:t>
      </w:r>
      <w:r w:rsidR="00A27324" w:rsidRPr="00925BAE">
        <w:rPr>
          <w:rFonts w:asciiTheme="minorHAnsi" w:hAnsiTheme="minorHAnsi" w:cs="Microsoft Sans Serif"/>
        </w:rPr>
        <w:t>/1</w:t>
      </w:r>
      <w:r w:rsidR="00FB06EB">
        <w:rPr>
          <w:rFonts w:asciiTheme="minorHAnsi" w:hAnsiTheme="minorHAnsi" w:cs="Microsoft Sans Serif"/>
        </w:rPr>
        <w:t>8</w:t>
      </w:r>
      <w:r w:rsidR="001403D3" w:rsidRPr="00925BAE">
        <w:rPr>
          <w:rFonts w:asciiTheme="minorHAnsi" w:hAnsiTheme="minorHAnsi" w:cs="Microsoft Sans Serif"/>
        </w:rPr>
        <w:t xml:space="preserve"> (N=</w:t>
      </w:r>
      <w:r w:rsidR="00FB06EB">
        <w:rPr>
          <w:rFonts w:asciiTheme="minorHAnsi" w:hAnsiTheme="minorHAnsi" w:cs="Microsoft Sans Serif"/>
        </w:rPr>
        <w:t>308</w:t>
      </w:r>
      <w:r w:rsidR="001403D3" w:rsidRPr="00925BAE">
        <w:rPr>
          <w:rFonts w:asciiTheme="minorHAnsi" w:hAnsiTheme="minorHAnsi" w:cs="Microsoft Sans Serif"/>
        </w:rPr>
        <w:t>)</w:t>
      </w:r>
    </w:p>
    <w:p w14:paraId="7F6053A7" w14:textId="2CFDDCFF" w:rsidR="00273EA0" w:rsidRPr="00925BAE" w:rsidRDefault="00FB06EB" w:rsidP="00C24D7B">
      <w:pPr>
        <w:spacing w:line="320" w:lineRule="atLeast"/>
        <w:jc w:val="both"/>
        <w:rPr>
          <w:rFonts w:asciiTheme="minorHAnsi" w:hAnsiTheme="minorHAnsi" w:cs="Microsoft Sans Serif"/>
        </w:rPr>
      </w:pPr>
      <w:r>
        <w:rPr>
          <w:rFonts w:asciiTheme="minorHAnsi" w:hAnsiTheme="minorHAnsi" w:cs="Microsoft Sans Serif"/>
        </w:rPr>
        <w:tab/>
      </w:r>
      <w:r>
        <w:rPr>
          <w:noProof/>
        </w:rPr>
        <w:drawing>
          <wp:inline distT="0" distB="0" distL="0" distR="0" wp14:anchorId="45006E90" wp14:editId="3C9E6D85">
            <wp:extent cx="6257925" cy="2838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57925" cy="2838450"/>
                    </a:xfrm>
                    <a:prstGeom prst="rect">
                      <a:avLst/>
                    </a:prstGeom>
                  </pic:spPr>
                </pic:pic>
              </a:graphicData>
            </a:graphic>
          </wp:inline>
        </w:drawing>
      </w:r>
    </w:p>
    <w:p w14:paraId="2D762CF9" w14:textId="77777777" w:rsidR="00273EA0" w:rsidRPr="00925BAE" w:rsidRDefault="00273EA0" w:rsidP="00C24D7B">
      <w:pPr>
        <w:spacing w:line="320" w:lineRule="atLeast"/>
        <w:jc w:val="both"/>
        <w:rPr>
          <w:rFonts w:asciiTheme="minorHAnsi" w:hAnsiTheme="minorHAnsi" w:cs="Microsoft Sans Serif"/>
        </w:rPr>
      </w:pPr>
    </w:p>
    <w:p w14:paraId="16D2006A" w14:textId="501C80A1" w:rsidR="00F30362" w:rsidRPr="00925BAE"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t>Table 40</w:t>
      </w:r>
      <w:r w:rsidR="001403D3" w:rsidRPr="00925BAE">
        <w:rPr>
          <w:rFonts w:asciiTheme="minorHAnsi" w:hAnsiTheme="minorHAnsi" w:cs="Microsoft Sans Serif"/>
        </w:rPr>
        <w:t xml:space="preserve"> shows the breakdown of the location of touring activities by </w:t>
      </w:r>
      <w:r w:rsidR="00553F1F" w:rsidRPr="00925BAE">
        <w:rPr>
          <w:rFonts w:asciiTheme="minorHAnsi" w:hAnsiTheme="minorHAnsi" w:cs="Microsoft Sans Serif"/>
        </w:rPr>
        <w:t>discipline</w:t>
      </w:r>
      <w:r w:rsidR="001403D3" w:rsidRPr="00925BAE">
        <w:rPr>
          <w:rFonts w:asciiTheme="minorHAnsi" w:hAnsiTheme="minorHAnsi" w:cs="Microsoft Sans Serif"/>
        </w:rPr>
        <w:t xml:space="preserve">. Visual arts </w:t>
      </w:r>
      <w:r w:rsidR="00FB06EB">
        <w:rPr>
          <w:rFonts w:asciiTheme="minorHAnsi" w:hAnsiTheme="minorHAnsi" w:cs="Microsoft Sans Serif"/>
        </w:rPr>
        <w:t xml:space="preserve">and Museums </w:t>
      </w:r>
      <w:r w:rsidR="001403D3" w:rsidRPr="00925BAE">
        <w:rPr>
          <w:rFonts w:asciiTheme="minorHAnsi" w:hAnsiTheme="minorHAnsi" w:cs="Microsoft Sans Serif"/>
        </w:rPr>
        <w:t xml:space="preserve">have the highest proportion of touring that took </w:t>
      </w:r>
      <w:r w:rsidR="00A27324" w:rsidRPr="00925BAE">
        <w:rPr>
          <w:rFonts w:asciiTheme="minorHAnsi" w:hAnsiTheme="minorHAnsi" w:cs="Microsoft Sans Serif"/>
        </w:rPr>
        <w:t>place outside of the UK, with 2</w:t>
      </w:r>
      <w:r w:rsidR="00370A3F">
        <w:rPr>
          <w:rFonts w:asciiTheme="minorHAnsi" w:hAnsiTheme="minorHAnsi" w:cs="Microsoft Sans Serif"/>
        </w:rPr>
        <w:t>8</w:t>
      </w:r>
      <w:r w:rsidR="00FA4BD2" w:rsidRPr="00925BAE">
        <w:rPr>
          <w:rFonts w:asciiTheme="minorHAnsi" w:hAnsiTheme="minorHAnsi" w:cs="Microsoft Sans Serif"/>
        </w:rPr>
        <w:t>%</w:t>
      </w:r>
      <w:r w:rsidR="00370A3F">
        <w:rPr>
          <w:rFonts w:asciiTheme="minorHAnsi" w:hAnsiTheme="minorHAnsi" w:cs="Microsoft Sans Serif"/>
        </w:rPr>
        <w:t xml:space="preserve"> each</w:t>
      </w:r>
      <w:r w:rsidRPr="00925BAE">
        <w:rPr>
          <w:rFonts w:asciiTheme="minorHAnsi" w:hAnsiTheme="minorHAnsi" w:cs="Microsoft Sans Serif"/>
        </w:rPr>
        <w:t>, followed by dance with 2</w:t>
      </w:r>
      <w:r w:rsidR="00370A3F">
        <w:rPr>
          <w:rFonts w:asciiTheme="minorHAnsi" w:hAnsiTheme="minorHAnsi" w:cs="Microsoft Sans Serif"/>
        </w:rPr>
        <w:t>6</w:t>
      </w:r>
      <w:r w:rsidR="00FA4BD2" w:rsidRPr="00925BAE">
        <w:rPr>
          <w:rFonts w:asciiTheme="minorHAnsi" w:hAnsiTheme="minorHAnsi" w:cs="Microsoft Sans Serif"/>
        </w:rPr>
        <w:t>%</w:t>
      </w:r>
      <w:r w:rsidR="001403D3" w:rsidRPr="00925BAE">
        <w:rPr>
          <w:rFonts w:asciiTheme="minorHAnsi" w:hAnsiTheme="minorHAnsi" w:cs="Microsoft Sans Serif"/>
        </w:rPr>
        <w:t>.</w:t>
      </w:r>
      <w:r w:rsidRPr="00925BAE">
        <w:rPr>
          <w:rFonts w:asciiTheme="minorHAnsi" w:hAnsiTheme="minorHAnsi" w:cs="Microsoft Sans Serif"/>
        </w:rPr>
        <w:t xml:space="preserve"> Most disciplines had a </w:t>
      </w:r>
      <w:r w:rsidR="00350D3E" w:rsidRPr="00925BAE">
        <w:rPr>
          <w:rFonts w:asciiTheme="minorHAnsi" w:hAnsiTheme="minorHAnsi" w:cs="Microsoft Sans Serif"/>
        </w:rPr>
        <w:t>high</w:t>
      </w:r>
      <w:r w:rsidRPr="00925BAE">
        <w:rPr>
          <w:rFonts w:asciiTheme="minorHAnsi" w:hAnsiTheme="minorHAnsi" w:cs="Microsoft Sans Serif"/>
        </w:rPr>
        <w:t xml:space="preserve"> proportion of their activity taking place in London apart from combined arts, where activities were more focused in the Midlands area. </w:t>
      </w:r>
    </w:p>
    <w:p w14:paraId="7FE87BF8" w14:textId="77777777" w:rsidR="00370A3F" w:rsidRDefault="00370A3F" w:rsidP="00C24D7B">
      <w:pPr>
        <w:spacing w:line="320" w:lineRule="atLeast"/>
        <w:jc w:val="both"/>
        <w:rPr>
          <w:rFonts w:asciiTheme="minorHAnsi" w:hAnsiTheme="minorHAnsi" w:cs="Microsoft Sans Serif"/>
        </w:rPr>
      </w:pPr>
    </w:p>
    <w:p w14:paraId="545BB646" w14:textId="0BA92840" w:rsidR="005158C6"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t>Table 40</w:t>
      </w:r>
      <w:r w:rsidR="001403D3" w:rsidRPr="00925BAE">
        <w:rPr>
          <w:rFonts w:asciiTheme="minorHAnsi" w:hAnsiTheme="minorHAnsi" w:cs="Microsoft Sans Serif"/>
        </w:rPr>
        <w:t>: Location of toured acti</w:t>
      </w:r>
      <w:r w:rsidR="00FD4898" w:rsidRPr="00925BAE">
        <w:rPr>
          <w:rFonts w:asciiTheme="minorHAnsi" w:hAnsiTheme="minorHAnsi" w:cs="Microsoft Sans Serif"/>
        </w:rPr>
        <w:t xml:space="preserve">vity by </w:t>
      </w:r>
      <w:r w:rsidR="00553F1F" w:rsidRPr="00925BAE">
        <w:rPr>
          <w:rFonts w:asciiTheme="minorHAnsi" w:hAnsiTheme="minorHAnsi" w:cs="Microsoft Sans Serif"/>
        </w:rPr>
        <w:t>discipline</w:t>
      </w:r>
      <w:r w:rsidR="00FD4898" w:rsidRPr="00925BAE">
        <w:rPr>
          <w:rFonts w:asciiTheme="minorHAnsi" w:hAnsiTheme="minorHAnsi" w:cs="Microsoft Sans Serif"/>
        </w:rPr>
        <w:t xml:space="preserve"> of organisation</w:t>
      </w:r>
      <w:r w:rsidR="00A27324" w:rsidRPr="00925BAE">
        <w:rPr>
          <w:rFonts w:asciiTheme="minorHAnsi" w:hAnsiTheme="minorHAnsi" w:cs="Microsoft Sans Serif"/>
        </w:rPr>
        <w:t xml:space="preserve"> 201</w:t>
      </w:r>
      <w:r w:rsidR="00370A3F">
        <w:rPr>
          <w:rFonts w:asciiTheme="minorHAnsi" w:hAnsiTheme="minorHAnsi" w:cs="Microsoft Sans Serif"/>
        </w:rPr>
        <w:t>7</w:t>
      </w:r>
      <w:r w:rsidR="00A27324" w:rsidRPr="00925BAE">
        <w:rPr>
          <w:rFonts w:asciiTheme="minorHAnsi" w:hAnsiTheme="minorHAnsi" w:cs="Microsoft Sans Serif"/>
        </w:rPr>
        <w:t>/1</w:t>
      </w:r>
      <w:r w:rsidR="00370A3F">
        <w:rPr>
          <w:rFonts w:asciiTheme="minorHAnsi" w:hAnsiTheme="minorHAnsi" w:cs="Microsoft Sans Serif"/>
        </w:rPr>
        <w:t>8</w:t>
      </w:r>
      <w:r w:rsidR="001403D3" w:rsidRPr="00925BAE">
        <w:rPr>
          <w:rFonts w:asciiTheme="minorHAnsi" w:hAnsiTheme="minorHAnsi" w:cs="Microsoft Sans Serif"/>
        </w:rPr>
        <w:t xml:space="preserve"> (N=</w:t>
      </w:r>
      <w:r w:rsidR="00370A3F">
        <w:rPr>
          <w:rFonts w:asciiTheme="minorHAnsi" w:hAnsiTheme="minorHAnsi" w:cs="Microsoft Sans Serif"/>
        </w:rPr>
        <w:t>308</w:t>
      </w:r>
      <w:r w:rsidR="001403D3" w:rsidRPr="00925BAE">
        <w:rPr>
          <w:rFonts w:asciiTheme="minorHAnsi" w:hAnsiTheme="minorHAnsi" w:cs="Microsoft Sans Serif"/>
        </w:rPr>
        <w:t>)</w:t>
      </w:r>
      <w:r w:rsidR="00370A3F">
        <w:rPr>
          <w:rFonts w:asciiTheme="minorHAnsi" w:hAnsiTheme="minorHAnsi" w:cs="Microsoft Sans Serif"/>
        </w:rPr>
        <w:tab/>
      </w:r>
      <w:r w:rsidR="00370A3F">
        <w:rPr>
          <w:rFonts w:asciiTheme="minorHAnsi" w:hAnsiTheme="minorHAnsi" w:cs="Microsoft Sans Serif"/>
        </w:rPr>
        <w:tab/>
      </w:r>
      <w:r w:rsidR="00370A3F">
        <w:rPr>
          <w:rFonts w:asciiTheme="minorHAnsi" w:hAnsiTheme="minorHAnsi" w:cs="Microsoft Sans Serif"/>
        </w:rPr>
        <w:tab/>
      </w:r>
      <w:r w:rsidR="00370A3F">
        <w:rPr>
          <w:rFonts w:asciiTheme="minorHAnsi" w:hAnsiTheme="minorHAnsi" w:cs="Microsoft Sans Serif"/>
        </w:rPr>
        <w:tab/>
      </w:r>
      <w:r w:rsidR="00370A3F">
        <w:rPr>
          <w:noProof/>
        </w:rPr>
        <w:drawing>
          <wp:inline distT="0" distB="0" distL="0" distR="0" wp14:anchorId="2FC27865" wp14:editId="52919308">
            <wp:extent cx="6315075" cy="2162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15075" cy="2162175"/>
                    </a:xfrm>
                    <a:prstGeom prst="rect">
                      <a:avLst/>
                    </a:prstGeom>
                  </pic:spPr>
                </pic:pic>
              </a:graphicData>
            </a:graphic>
          </wp:inline>
        </w:drawing>
      </w:r>
    </w:p>
    <w:p w14:paraId="47A7E38D" w14:textId="0ED16481" w:rsidR="00370A3F" w:rsidRDefault="00370A3F" w:rsidP="00C24D7B">
      <w:pPr>
        <w:spacing w:line="320" w:lineRule="atLeast"/>
        <w:jc w:val="both"/>
        <w:rPr>
          <w:rFonts w:asciiTheme="minorHAnsi" w:hAnsiTheme="minorHAnsi" w:cs="Microsoft Sans Serif"/>
        </w:rPr>
      </w:pPr>
    </w:p>
    <w:p w14:paraId="5D6C8381" w14:textId="28CB8FCF" w:rsidR="005158C6" w:rsidRPr="00925BAE" w:rsidRDefault="004520DE" w:rsidP="005158C6">
      <w:pPr>
        <w:spacing w:line="320" w:lineRule="atLeast"/>
        <w:jc w:val="both"/>
        <w:rPr>
          <w:rFonts w:asciiTheme="minorHAnsi" w:hAnsiTheme="minorHAnsi" w:cs="Microsoft Sans Serif"/>
        </w:rPr>
      </w:pPr>
      <w:r w:rsidRPr="00925BAE">
        <w:rPr>
          <w:rFonts w:asciiTheme="minorHAnsi" w:hAnsiTheme="minorHAnsi" w:cs="Microsoft Sans Serif"/>
        </w:rPr>
        <w:t>Figure 5</w:t>
      </w:r>
      <w:r w:rsidR="00370A3F">
        <w:rPr>
          <w:rFonts w:asciiTheme="minorHAnsi" w:hAnsiTheme="minorHAnsi" w:cs="Microsoft Sans Serif"/>
        </w:rPr>
        <w:t>2</w:t>
      </w:r>
      <w:r w:rsidR="005158C6" w:rsidRPr="00925BAE">
        <w:rPr>
          <w:rFonts w:asciiTheme="minorHAnsi" w:hAnsiTheme="minorHAnsi" w:cs="Microsoft Sans Serif"/>
        </w:rPr>
        <w:t xml:space="preserve"> shows the percentage of activities that took place either in the home region or outside the home region of the organisations. </w:t>
      </w:r>
      <w:r w:rsidR="00463F66" w:rsidRPr="00925BAE">
        <w:rPr>
          <w:rFonts w:asciiTheme="minorHAnsi" w:hAnsiTheme="minorHAnsi" w:cs="Microsoft Sans Serif"/>
        </w:rPr>
        <w:t>Most</w:t>
      </w:r>
      <w:r w:rsidR="005158C6" w:rsidRPr="00925BAE">
        <w:rPr>
          <w:rFonts w:asciiTheme="minorHAnsi" w:hAnsiTheme="minorHAnsi" w:cs="Microsoft Sans Serif"/>
        </w:rPr>
        <w:t xml:space="preserve"> activities took place </w:t>
      </w:r>
      <w:r w:rsidR="00370A3F">
        <w:rPr>
          <w:rFonts w:asciiTheme="minorHAnsi" w:hAnsiTheme="minorHAnsi" w:cs="Microsoft Sans Serif"/>
        </w:rPr>
        <w:t>outside</w:t>
      </w:r>
      <w:r w:rsidR="005158C6" w:rsidRPr="00925BAE">
        <w:rPr>
          <w:rFonts w:asciiTheme="minorHAnsi" w:hAnsiTheme="minorHAnsi" w:cs="Microsoft Sans Serif"/>
        </w:rPr>
        <w:t xml:space="preserve"> the organisation’s home region (</w:t>
      </w:r>
      <w:r w:rsidR="00370A3F">
        <w:rPr>
          <w:rFonts w:asciiTheme="minorHAnsi" w:hAnsiTheme="minorHAnsi" w:cs="Microsoft Sans Serif"/>
        </w:rPr>
        <w:t>68</w:t>
      </w:r>
      <w:r w:rsidR="00FA4BD2" w:rsidRPr="00925BAE">
        <w:rPr>
          <w:rFonts w:asciiTheme="minorHAnsi" w:hAnsiTheme="minorHAnsi" w:cs="Microsoft Sans Serif"/>
        </w:rPr>
        <w:t>%</w:t>
      </w:r>
      <w:r w:rsidR="005158C6" w:rsidRPr="00925BAE">
        <w:rPr>
          <w:rFonts w:asciiTheme="minorHAnsi" w:hAnsiTheme="minorHAnsi" w:cs="Microsoft Sans Serif"/>
        </w:rPr>
        <w:t xml:space="preserve">). Activities are counted as number of </w:t>
      </w:r>
      <w:r w:rsidR="00852BA4" w:rsidRPr="00925BAE">
        <w:rPr>
          <w:rFonts w:asciiTheme="minorHAnsi" w:hAnsiTheme="minorHAnsi" w:cs="Microsoft Sans Serif"/>
        </w:rPr>
        <w:t xml:space="preserve">performances, exhibition days, film screenings and festival days. </w:t>
      </w:r>
    </w:p>
    <w:p w14:paraId="26FDD12B" w14:textId="10DCAD29" w:rsidR="004520DE" w:rsidRDefault="004520DE" w:rsidP="005158C6">
      <w:pPr>
        <w:spacing w:line="320" w:lineRule="atLeast"/>
        <w:jc w:val="both"/>
        <w:rPr>
          <w:rFonts w:asciiTheme="minorHAnsi" w:hAnsiTheme="minorHAnsi" w:cs="Microsoft Sans Serif"/>
        </w:rPr>
      </w:pPr>
    </w:p>
    <w:p w14:paraId="7CEBB45D" w14:textId="79735602" w:rsidR="00370A3F" w:rsidRDefault="00370A3F" w:rsidP="005158C6">
      <w:pPr>
        <w:spacing w:line="320" w:lineRule="atLeast"/>
        <w:jc w:val="both"/>
        <w:rPr>
          <w:rFonts w:asciiTheme="minorHAnsi" w:hAnsiTheme="minorHAnsi" w:cs="Microsoft Sans Serif"/>
        </w:rPr>
      </w:pPr>
    </w:p>
    <w:p w14:paraId="58B77F3D" w14:textId="12993263" w:rsidR="00370A3F" w:rsidRDefault="00370A3F" w:rsidP="005158C6">
      <w:pPr>
        <w:spacing w:line="320" w:lineRule="atLeast"/>
        <w:jc w:val="both"/>
        <w:rPr>
          <w:rFonts w:asciiTheme="minorHAnsi" w:hAnsiTheme="minorHAnsi" w:cs="Microsoft Sans Serif"/>
        </w:rPr>
      </w:pPr>
    </w:p>
    <w:p w14:paraId="1A2EB0AC" w14:textId="77777777" w:rsidR="00370A3F" w:rsidRPr="00925BAE" w:rsidRDefault="00370A3F" w:rsidP="005158C6">
      <w:pPr>
        <w:spacing w:line="320" w:lineRule="atLeast"/>
        <w:jc w:val="both"/>
        <w:rPr>
          <w:rFonts w:asciiTheme="minorHAnsi" w:hAnsiTheme="minorHAnsi" w:cs="Microsoft Sans Serif"/>
        </w:rPr>
      </w:pPr>
    </w:p>
    <w:p w14:paraId="724E2846" w14:textId="051B8FA5" w:rsidR="004520DE" w:rsidRPr="00925BAE" w:rsidRDefault="004520DE" w:rsidP="005158C6">
      <w:pPr>
        <w:spacing w:line="320" w:lineRule="atLeast"/>
        <w:jc w:val="both"/>
        <w:rPr>
          <w:rFonts w:asciiTheme="minorHAnsi" w:hAnsiTheme="minorHAnsi" w:cs="Microsoft Sans Serif"/>
        </w:rPr>
      </w:pPr>
      <w:r w:rsidRPr="00925BAE">
        <w:rPr>
          <w:rFonts w:asciiTheme="minorHAnsi" w:hAnsiTheme="minorHAnsi" w:cs="Microsoft Sans Serif"/>
        </w:rPr>
        <w:lastRenderedPageBreak/>
        <w:t>Figure 5</w:t>
      </w:r>
      <w:r w:rsidR="00370A3F">
        <w:rPr>
          <w:rFonts w:asciiTheme="minorHAnsi" w:hAnsiTheme="minorHAnsi" w:cs="Microsoft Sans Serif"/>
        </w:rPr>
        <w:t>2</w:t>
      </w:r>
      <w:r w:rsidRPr="00925BAE">
        <w:rPr>
          <w:rFonts w:asciiTheme="minorHAnsi" w:hAnsiTheme="minorHAnsi" w:cs="Microsoft Sans Serif"/>
        </w:rPr>
        <w:t>: Percentage of activities taking place inside or outside of home region 2016/17 (N=252)</w:t>
      </w:r>
    </w:p>
    <w:p w14:paraId="3B6BF479" w14:textId="77777777" w:rsidR="005158C6" w:rsidRPr="00925BAE" w:rsidRDefault="005158C6" w:rsidP="00C24D7B">
      <w:pPr>
        <w:spacing w:line="320" w:lineRule="atLeast"/>
        <w:jc w:val="both"/>
        <w:rPr>
          <w:rFonts w:asciiTheme="minorHAnsi" w:hAnsiTheme="minorHAnsi" w:cs="Microsoft Sans Serif"/>
        </w:rPr>
      </w:pPr>
    </w:p>
    <w:p w14:paraId="378EA74A" w14:textId="32E114F2" w:rsidR="005158C6" w:rsidRPr="00925BAE" w:rsidRDefault="00370A3F" w:rsidP="005158C6">
      <w:pPr>
        <w:spacing w:line="320" w:lineRule="atLeast"/>
        <w:jc w:val="center"/>
        <w:rPr>
          <w:rFonts w:asciiTheme="minorHAnsi" w:hAnsiTheme="minorHAnsi" w:cs="Microsoft Sans Serif"/>
        </w:rPr>
      </w:pPr>
      <w:r>
        <w:rPr>
          <w:noProof/>
        </w:rPr>
        <w:drawing>
          <wp:inline distT="0" distB="0" distL="0" distR="0" wp14:anchorId="7FED52B0" wp14:editId="4E8A34C7">
            <wp:extent cx="2466975" cy="2133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66975" cy="2133600"/>
                    </a:xfrm>
                    <a:prstGeom prst="rect">
                      <a:avLst/>
                    </a:prstGeom>
                  </pic:spPr>
                </pic:pic>
              </a:graphicData>
            </a:graphic>
          </wp:inline>
        </w:drawing>
      </w:r>
    </w:p>
    <w:p w14:paraId="76B499D8" w14:textId="77777777" w:rsidR="005158C6" w:rsidRPr="00925BAE" w:rsidRDefault="005158C6" w:rsidP="00C24D7B">
      <w:pPr>
        <w:spacing w:line="320" w:lineRule="atLeast"/>
        <w:jc w:val="both"/>
        <w:rPr>
          <w:rFonts w:asciiTheme="minorHAnsi" w:hAnsiTheme="minorHAnsi" w:cs="Microsoft Sans Serif"/>
        </w:rPr>
      </w:pPr>
    </w:p>
    <w:p w14:paraId="26F9C2E5" w14:textId="77777777" w:rsidR="00F30362" w:rsidRPr="00925BAE"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t>Table 41</w:t>
      </w:r>
      <w:r w:rsidR="00F30362" w:rsidRPr="00925BAE">
        <w:rPr>
          <w:rFonts w:asciiTheme="minorHAnsi" w:hAnsiTheme="minorHAnsi" w:cs="Microsoft Sans Serif"/>
        </w:rPr>
        <w:t xml:space="preserve"> shows the top 20 toured to local authorities in England, ranked in order of the number of touring activities </w:t>
      </w:r>
      <w:r w:rsidR="006A3895" w:rsidRPr="00925BAE">
        <w:rPr>
          <w:rFonts w:asciiTheme="minorHAnsi" w:hAnsiTheme="minorHAnsi" w:cs="Microsoft Sans Serif"/>
        </w:rPr>
        <w:t>(performances, exhibition days, festivals</w:t>
      </w:r>
      <w:r w:rsidRPr="00925BAE">
        <w:rPr>
          <w:rFonts w:asciiTheme="minorHAnsi" w:hAnsiTheme="minorHAnsi" w:cs="Microsoft Sans Serif"/>
        </w:rPr>
        <w:t>, film screenings</w:t>
      </w:r>
      <w:r w:rsidR="006A3895" w:rsidRPr="00925BAE">
        <w:rPr>
          <w:rFonts w:asciiTheme="minorHAnsi" w:hAnsiTheme="minorHAnsi" w:cs="Microsoft Sans Serif"/>
        </w:rPr>
        <w:t xml:space="preserve">) </w:t>
      </w:r>
      <w:r w:rsidR="00F30362" w:rsidRPr="00925BAE">
        <w:rPr>
          <w:rFonts w:asciiTheme="minorHAnsi" w:hAnsiTheme="minorHAnsi" w:cs="Microsoft Sans Serif"/>
        </w:rPr>
        <w:t>that took place there.</w:t>
      </w:r>
    </w:p>
    <w:p w14:paraId="56B680B0" w14:textId="77777777" w:rsidR="00F30362" w:rsidRPr="00925BAE" w:rsidRDefault="00F30362" w:rsidP="00C24D7B">
      <w:pPr>
        <w:spacing w:line="320" w:lineRule="atLeast"/>
        <w:jc w:val="both"/>
        <w:rPr>
          <w:rFonts w:asciiTheme="minorHAnsi" w:hAnsiTheme="minorHAnsi" w:cs="Microsoft Sans Serif"/>
        </w:rPr>
      </w:pPr>
    </w:p>
    <w:p w14:paraId="3273D44D" w14:textId="51AAD01A" w:rsidR="00F30362" w:rsidRDefault="004520DE" w:rsidP="00C24D7B">
      <w:pPr>
        <w:spacing w:line="320" w:lineRule="atLeast"/>
        <w:jc w:val="both"/>
        <w:rPr>
          <w:rFonts w:asciiTheme="minorHAnsi" w:hAnsiTheme="minorHAnsi" w:cs="Microsoft Sans Serif"/>
        </w:rPr>
      </w:pPr>
      <w:r w:rsidRPr="00925BAE">
        <w:rPr>
          <w:rFonts w:asciiTheme="minorHAnsi" w:hAnsiTheme="minorHAnsi" w:cs="Microsoft Sans Serif"/>
        </w:rPr>
        <w:t>Table 41</w:t>
      </w:r>
      <w:r w:rsidR="00F30362" w:rsidRPr="00925BAE">
        <w:rPr>
          <w:rFonts w:asciiTheme="minorHAnsi" w:hAnsiTheme="minorHAnsi" w:cs="Microsoft Sans Serif"/>
        </w:rPr>
        <w:t xml:space="preserve">: Top 20 England Local Authorities in terms of </w:t>
      </w:r>
      <w:r w:rsidR="006A3895" w:rsidRPr="00925BAE">
        <w:rPr>
          <w:rFonts w:asciiTheme="minorHAnsi" w:hAnsiTheme="minorHAnsi" w:cs="Microsoft Sans Serif"/>
        </w:rPr>
        <w:t>number of toured activities 201</w:t>
      </w:r>
      <w:r w:rsidR="00370A3F">
        <w:rPr>
          <w:rFonts w:asciiTheme="minorHAnsi" w:hAnsiTheme="minorHAnsi" w:cs="Microsoft Sans Serif"/>
        </w:rPr>
        <w:t>7</w:t>
      </w:r>
      <w:r w:rsidR="006A3895" w:rsidRPr="00925BAE">
        <w:rPr>
          <w:rFonts w:asciiTheme="minorHAnsi" w:hAnsiTheme="minorHAnsi" w:cs="Microsoft Sans Serif"/>
        </w:rPr>
        <w:t>/1</w:t>
      </w:r>
      <w:r w:rsidR="00370A3F">
        <w:rPr>
          <w:rFonts w:asciiTheme="minorHAnsi" w:hAnsiTheme="minorHAnsi" w:cs="Microsoft Sans Serif"/>
        </w:rPr>
        <w:t>8 (N=308)</w:t>
      </w:r>
    </w:p>
    <w:p w14:paraId="0F86D094" w14:textId="77777777" w:rsidR="00370A3F" w:rsidRPr="00925BAE" w:rsidRDefault="00370A3F" w:rsidP="00C24D7B">
      <w:pPr>
        <w:spacing w:line="320" w:lineRule="atLeast"/>
        <w:jc w:val="both"/>
        <w:rPr>
          <w:rFonts w:asciiTheme="minorHAnsi" w:hAnsiTheme="minorHAnsi" w:cs="Microsoft Sans Serif"/>
        </w:rPr>
      </w:pPr>
    </w:p>
    <w:p w14:paraId="5250C0BF" w14:textId="55D5BEA1" w:rsidR="00273EA0" w:rsidRPr="00925BAE" w:rsidRDefault="00370A3F"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7E9CC07E" wp14:editId="5E919D67">
            <wp:extent cx="3533775" cy="44577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33775" cy="4457700"/>
                    </a:xfrm>
                    <a:prstGeom prst="rect">
                      <a:avLst/>
                    </a:prstGeom>
                  </pic:spPr>
                </pic:pic>
              </a:graphicData>
            </a:graphic>
          </wp:inline>
        </w:drawing>
      </w:r>
    </w:p>
    <w:p w14:paraId="7EFF32A1" w14:textId="77777777" w:rsidR="00273EA0" w:rsidRPr="00925BAE" w:rsidRDefault="00273EA0" w:rsidP="00C24D7B">
      <w:pPr>
        <w:spacing w:line="320" w:lineRule="atLeast"/>
        <w:jc w:val="both"/>
        <w:rPr>
          <w:rFonts w:asciiTheme="minorHAnsi" w:hAnsiTheme="minorHAnsi" w:cs="Microsoft Sans Serif"/>
        </w:rPr>
      </w:pPr>
    </w:p>
    <w:p w14:paraId="51AF653E" w14:textId="77777777" w:rsidR="00F51AB0" w:rsidRPr="00925BAE" w:rsidRDefault="00F30362" w:rsidP="00C24D7B">
      <w:pPr>
        <w:spacing w:line="320" w:lineRule="atLeast"/>
        <w:jc w:val="both"/>
        <w:rPr>
          <w:rFonts w:asciiTheme="minorHAnsi" w:hAnsiTheme="minorHAnsi" w:cs="Microsoft Sans Serif"/>
        </w:rPr>
      </w:pPr>
      <w:r w:rsidRPr="00925BAE">
        <w:rPr>
          <w:rFonts w:asciiTheme="minorHAnsi" w:hAnsiTheme="minorHAnsi" w:cs="Microsoft Sans Serif"/>
        </w:rPr>
        <w:lastRenderedPageBreak/>
        <w:t xml:space="preserve">Table </w:t>
      </w:r>
      <w:r w:rsidR="004520DE" w:rsidRPr="00925BAE">
        <w:rPr>
          <w:rFonts w:asciiTheme="minorHAnsi" w:hAnsiTheme="minorHAnsi" w:cs="Microsoft Sans Serif"/>
        </w:rPr>
        <w:t>42</w:t>
      </w:r>
      <w:r w:rsidRPr="00925BAE">
        <w:rPr>
          <w:rFonts w:asciiTheme="minorHAnsi" w:hAnsiTheme="minorHAnsi" w:cs="Microsoft Sans Serif"/>
        </w:rPr>
        <w:t xml:space="preserve"> shows the top 20 local authorities in England based on NPOs reporting touring activity wit</w:t>
      </w:r>
      <w:r w:rsidR="00185B03" w:rsidRPr="00925BAE">
        <w:rPr>
          <w:rFonts w:asciiTheme="minorHAnsi" w:hAnsiTheme="minorHAnsi" w:cs="Microsoft Sans Serif"/>
        </w:rPr>
        <w:t>hin the local authority.</w:t>
      </w:r>
    </w:p>
    <w:p w14:paraId="50CBE253" w14:textId="77777777" w:rsidR="004520DE" w:rsidRPr="00925BAE" w:rsidRDefault="004520DE" w:rsidP="00C24D7B">
      <w:pPr>
        <w:spacing w:line="320" w:lineRule="atLeast"/>
        <w:jc w:val="both"/>
        <w:rPr>
          <w:rFonts w:asciiTheme="minorHAnsi" w:hAnsiTheme="minorHAnsi" w:cs="Microsoft Sans Serif"/>
        </w:rPr>
      </w:pPr>
    </w:p>
    <w:p w14:paraId="38B66C16" w14:textId="3FE2DEA9" w:rsidR="004520DE" w:rsidRDefault="004520DE" w:rsidP="004520DE">
      <w:pPr>
        <w:spacing w:line="320" w:lineRule="atLeast"/>
        <w:jc w:val="both"/>
        <w:rPr>
          <w:rFonts w:asciiTheme="minorHAnsi" w:hAnsiTheme="minorHAnsi" w:cs="Microsoft Sans Serif"/>
        </w:rPr>
      </w:pPr>
      <w:r w:rsidRPr="00925BAE">
        <w:rPr>
          <w:rFonts w:asciiTheme="minorHAnsi" w:hAnsiTheme="minorHAnsi" w:cs="Microsoft Sans Serif"/>
        </w:rPr>
        <w:t>Table 42: Top 20 England Local Authorities in terms of NPOs reporting touring activity 201</w:t>
      </w:r>
      <w:r w:rsidR="00370A3F">
        <w:rPr>
          <w:rFonts w:asciiTheme="minorHAnsi" w:hAnsiTheme="minorHAnsi" w:cs="Microsoft Sans Serif"/>
        </w:rPr>
        <w:t>7</w:t>
      </w:r>
      <w:r w:rsidRPr="00925BAE">
        <w:rPr>
          <w:rFonts w:asciiTheme="minorHAnsi" w:hAnsiTheme="minorHAnsi" w:cs="Microsoft Sans Serif"/>
        </w:rPr>
        <w:t>/1</w:t>
      </w:r>
      <w:r w:rsidR="00370A3F">
        <w:rPr>
          <w:rFonts w:asciiTheme="minorHAnsi" w:hAnsiTheme="minorHAnsi" w:cs="Microsoft Sans Serif"/>
        </w:rPr>
        <w:t>8 (N=308)</w:t>
      </w:r>
    </w:p>
    <w:p w14:paraId="68520CF8" w14:textId="77777777" w:rsidR="00370A3F" w:rsidRPr="00925BAE" w:rsidRDefault="00370A3F" w:rsidP="004520DE">
      <w:pPr>
        <w:spacing w:line="320" w:lineRule="atLeast"/>
        <w:jc w:val="both"/>
        <w:rPr>
          <w:rFonts w:asciiTheme="minorHAnsi" w:hAnsiTheme="minorHAnsi" w:cs="Microsoft Sans Serif"/>
        </w:rPr>
      </w:pPr>
    </w:p>
    <w:p w14:paraId="495D4AFA" w14:textId="271B1A89" w:rsidR="004520DE" w:rsidRPr="00925BAE" w:rsidRDefault="00370A3F" w:rsidP="00C24D7B">
      <w:pPr>
        <w:spacing w:line="320" w:lineRule="atLeast"/>
        <w:jc w:val="both"/>
        <w:rPr>
          <w:rFonts w:asciiTheme="minorHAnsi" w:hAnsiTheme="minorHAnsi" w:cs="Microsoft Sans Serif"/>
        </w:rPr>
      </w:pPr>
      <w:r>
        <w:rPr>
          <w:rFonts w:asciiTheme="minorHAnsi" w:hAnsiTheme="minorHAnsi" w:cs="Microsoft Sans Serif"/>
        </w:rPr>
        <w:tab/>
      </w:r>
      <w:r>
        <w:rPr>
          <w:rFonts w:asciiTheme="minorHAnsi" w:hAnsiTheme="minorHAnsi" w:cs="Microsoft Sans Serif"/>
        </w:rPr>
        <w:tab/>
      </w:r>
      <w:r>
        <w:rPr>
          <w:rFonts w:asciiTheme="minorHAnsi" w:hAnsiTheme="minorHAnsi" w:cs="Microsoft Sans Serif"/>
        </w:rPr>
        <w:tab/>
      </w:r>
      <w:r>
        <w:rPr>
          <w:noProof/>
        </w:rPr>
        <w:drawing>
          <wp:inline distT="0" distB="0" distL="0" distR="0" wp14:anchorId="2A45B006" wp14:editId="4E7EAE25">
            <wp:extent cx="3514725" cy="4629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14725" cy="4629150"/>
                    </a:xfrm>
                    <a:prstGeom prst="rect">
                      <a:avLst/>
                    </a:prstGeom>
                  </pic:spPr>
                </pic:pic>
              </a:graphicData>
            </a:graphic>
          </wp:inline>
        </w:drawing>
      </w:r>
    </w:p>
    <w:p w14:paraId="1B12417F" w14:textId="77777777" w:rsidR="00F51AB0" w:rsidRPr="00925BAE" w:rsidRDefault="00F51AB0" w:rsidP="00C24D7B">
      <w:pPr>
        <w:spacing w:line="320" w:lineRule="atLeast"/>
        <w:jc w:val="both"/>
        <w:rPr>
          <w:rFonts w:asciiTheme="minorHAnsi" w:hAnsiTheme="minorHAnsi" w:cs="Microsoft Sans Serif"/>
        </w:rPr>
      </w:pPr>
    </w:p>
    <w:p w14:paraId="0134373E" w14:textId="47D20DDC" w:rsidR="00B03F72" w:rsidRPr="00925BAE" w:rsidRDefault="00B03F72" w:rsidP="00B03F72">
      <w:pPr>
        <w:spacing w:line="320" w:lineRule="atLeast"/>
        <w:jc w:val="both"/>
        <w:rPr>
          <w:rFonts w:asciiTheme="minorHAnsi" w:hAnsiTheme="minorHAnsi" w:cs="Microsoft Sans Serif"/>
        </w:rPr>
      </w:pPr>
      <w:r w:rsidRPr="00925BAE">
        <w:rPr>
          <w:rFonts w:asciiTheme="minorHAnsi" w:hAnsiTheme="minorHAnsi" w:cs="Microsoft Sans Serif"/>
        </w:rPr>
        <w:t>Table</w:t>
      </w:r>
      <w:r w:rsidR="004520DE" w:rsidRPr="00925BAE">
        <w:rPr>
          <w:rFonts w:asciiTheme="minorHAnsi" w:hAnsiTheme="minorHAnsi" w:cs="Microsoft Sans Serif"/>
        </w:rPr>
        <w:t xml:space="preserve"> 43</w:t>
      </w:r>
      <w:r w:rsidRPr="00925BAE">
        <w:rPr>
          <w:rFonts w:asciiTheme="minorHAnsi" w:hAnsiTheme="minorHAnsi" w:cs="Microsoft Sans Serif"/>
        </w:rPr>
        <w:t xml:space="preserve"> shows the different venue types that were visited as part of tours taking place in England in 201</w:t>
      </w:r>
      <w:r w:rsidR="00370A3F">
        <w:rPr>
          <w:rFonts w:asciiTheme="minorHAnsi" w:hAnsiTheme="minorHAnsi" w:cs="Microsoft Sans Serif"/>
        </w:rPr>
        <w:t>7</w:t>
      </w:r>
      <w:r w:rsidRPr="00925BAE">
        <w:rPr>
          <w:rFonts w:asciiTheme="minorHAnsi" w:hAnsiTheme="minorHAnsi" w:cs="Microsoft Sans Serif"/>
        </w:rPr>
        <w:t>/1</w:t>
      </w:r>
      <w:r w:rsidR="00370A3F">
        <w:rPr>
          <w:rFonts w:asciiTheme="minorHAnsi" w:hAnsiTheme="minorHAnsi" w:cs="Microsoft Sans Serif"/>
        </w:rPr>
        <w:t>8</w:t>
      </w:r>
      <w:r w:rsidRPr="00925BAE">
        <w:rPr>
          <w:rFonts w:asciiTheme="minorHAnsi" w:hAnsiTheme="minorHAnsi" w:cs="Microsoft Sans Serif"/>
        </w:rPr>
        <w:t xml:space="preserve">.  </w:t>
      </w:r>
      <w:r w:rsidR="00370A3F">
        <w:rPr>
          <w:rFonts w:asciiTheme="minorHAnsi" w:hAnsiTheme="minorHAnsi" w:cs="Microsoft Sans Serif"/>
        </w:rPr>
        <w:t>Theatres</w:t>
      </w:r>
      <w:r w:rsidRPr="00925BAE">
        <w:rPr>
          <w:rFonts w:asciiTheme="minorHAnsi" w:hAnsiTheme="minorHAnsi" w:cs="Microsoft Sans Serif"/>
        </w:rPr>
        <w:t xml:space="preserve"> represent the highest percentage with 2</w:t>
      </w:r>
      <w:r w:rsidR="00370A3F">
        <w:rPr>
          <w:rFonts w:asciiTheme="minorHAnsi" w:hAnsiTheme="minorHAnsi" w:cs="Microsoft Sans Serif"/>
        </w:rPr>
        <w:t>8</w:t>
      </w:r>
      <w:r w:rsidR="00FA4BD2" w:rsidRPr="00925BAE">
        <w:rPr>
          <w:rFonts w:asciiTheme="minorHAnsi" w:hAnsiTheme="minorHAnsi" w:cs="Microsoft Sans Serif"/>
        </w:rPr>
        <w:t>%</w:t>
      </w:r>
      <w:r w:rsidRPr="00925BAE">
        <w:rPr>
          <w:rFonts w:asciiTheme="minorHAnsi" w:hAnsiTheme="minorHAnsi" w:cs="Microsoft Sans Serif"/>
        </w:rPr>
        <w:t xml:space="preserve"> of all venues, with </w:t>
      </w:r>
      <w:r w:rsidR="00370A3F">
        <w:rPr>
          <w:rFonts w:asciiTheme="minorHAnsi" w:hAnsiTheme="minorHAnsi" w:cs="Microsoft Sans Serif"/>
        </w:rPr>
        <w:t>community venues</w:t>
      </w:r>
      <w:r w:rsidRPr="00925BAE">
        <w:rPr>
          <w:rFonts w:asciiTheme="minorHAnsi" w:hAnsiTheme="minorHAnsi" w:cs="Microsoft Sans Serif"/>
        </w:rPr>
        <w:t xml:space="preserve"> following with 2</w:t>
      </w:r>
      <w:r w:rsidR="00370A3F">
        <w:rPr>
          <w:rFonts w:asciiTheme="minorHAnsi" w:hAnsiTheme="minorHAnsi" w:cs="Microsoft Sans Serif"/>
        </w:rPr>
        <w:t>3</w:t>
      </w:r>
      <w:r w:rsidR="00FA4BD2" w:rsidRPr="00925BAE">
        <w:rPr>
          <w:rFonts w:asciiTheme="minorHAnsi" w:hAnsiTheme="minorHAnsi" w:cs="Microsoft Sans Serif"/>
        </w:rPr>
        <w:t>%</w:t>
      </w:r>
      <w:r w:rsidRPr="00925BAE">
        <w:rPr>
          <w:rFonts w:asciiTheme="minorHAnsi" w:hAnsiTheme="minorHAnsi" w:cs="Microsoft Sans Serif"/>
        </w:rPr>
        <w:t xml:space="preserve">. </w:t>
      </w:r>
    </w:p>
    <w:p w14:paraId="4B3808E2" w14:textId="606A89A3" w:rsidR="004520DE" w:rsidRDefault="004520DE" w:rsidP="00B03F72">
      <w:pPr>
        <w:spacing w:line="320" w:lineRule="atLeast"/>
        <w:jc w:val="both"/>
        <w:rPr>
          <w:rFonts w:asciiTheme="minorHAnsi" w:hAnsiTheme="minorHAnsi" w:cs="Microsoft Sans Serif"/>
        </w:rPr>
      </w:pPr>
    </w:p>
    <w:p w14:paraId="722F0E73" w14:textId="124A429F" w:rsidR="00370A3F" w:rsidRDefault="00370A3F" w:rsidP="00B03F72">
      <w:pPr>
        <w:spacing w:line="320" w:lineRule="atLeast"/>
        <w:jc w:val="both"/>
        <w:rPr>
          <w:rFonts w:asciiTheme="minorHAnsi" w:hAnsiTheme="minorHAnsi" w:cs="Microsoft Sans Serif"/>
        </w:rPr>
      </w:pPr>
    </w:p>
    <w:p w14:paraId="45EA9684" w14:textId="539D2E1A" w:rsidR="00370A3F" w:rsidRDefault="00370A3F" w:rsidP="00B03F72">
      <w:pPr>
        <w:spacing w:line="320" w:lineRule="atLeast"/>
        <w:jc w:val="both"/>
        <w:rPr>
          <w:rFonts w:asciiTheme="minorHAnsi" w:hAnsiTheme="minorHAnsi" w:cs="Microsoft Sans Serif"/>
        </w:rPr>
      </w:pPr>
    </w:p>
    <w:p w14:paraId="4FFE87B7" w14:textId="72A96360" w:rsidR="00370A3F" w:rsidRDefault="00370A3F" w:rsidP="00B03F72">
      <w:pPr>
        <w:spacing w:line="320" w:lineRule="atLeast"/>
        <w:jc w:val="both"/>
        <w:rPr>
          <w:rFonts w:asciiTheme="minorHAnsi" w:hAnsiTheme="minorHAnsi" w:cs="Microsoft Sans Serif"/>
        </w:rPr>
      </w:pPr>
    </w:p>
    <w:p w14:paraId="6756494B" w14:textId="74469FFB" w:rsidR="00370A3F" w:rsidRDefault="00370A3F" w:rsidP="00B03F72">
      <w:pPr>
        <w:spacing w:line="320" w:lineRule="atLeast"/>
        <w:jc w:val="both"/>
        <w:rPr>
          <w:rFonts w:asciiTheme="minorHAnsi" w:hAnsiTheme="minorHAnsi" w:cs="Microsoft Sans Serif"/>
        </w:rPr>
      </w:pPr>
    </w:p>
    <w:p w14:paraId="547442F0" w14:textId="0B38DA9D" w:rsidR="00370A3F" w:rsidRDefault="00370A3F" w:rsidP="00B03F72">
      <w:pPr>
        <w:spacing w:line="320" w:lineRule="atLeast"/>
        <w:jc w:val="both"/>
        <w:rPr>
          <w:rFonts w:asciiTheme="minorHAnsi" w:hAnsiTheme="minorHAnsi" w:cs="Microsoft Sans Serif"/>
        </w:rPr>
      </w:pPr>
    </w:p>
    <w:p w14:paraId="1F278251" w14:textId="49BF29A1" w:rsidR="00370A3F" w:rsidRDefault="00370A3F" w:rsidP="00B03F72">
      <w:pPr>
        <w:spacing w:line="320" w:lineRule="atLeast"/>
        <w:jc w:val="both"/>
        <w:rPr>
          <w:rFonts w:asciiTheme="minorHAnsi" w:hAnsiTheme="minorHAnsi" w:cs="Microsoft Sans Serif"/>
        </w:rPr>
      </w:pPr>
    </w:p>
    <w:p w14:paraId="45ACD4EA" w14:textId="1270DD2B" w:rsidR="00370A3F" w:rsidRDefault="00370A3F" w:rsidP="00B03F72">
      <w:pPr>
        <w:spacing w:line="320" w:lineRule="atLeast"/>
        <w:jc w:val="both"/>
        <w:rPr>
          <w:rFonts w:asciiTheme="minorHAnsi" w:hAnsiTheme="minorHAnsi" w:cs="Microsoft Sans Serif"/>
        </w:rPr>
      </w:pPr>
    </w:p>
    <w:p w14:paraId="0EE16B07" w14:textId="78D3AC0E" w:rsidR="00370A3F" w:rsidRDefault="00370A3F" w:rsidP="00B03F72">
      <w:pPr>
        <w:spacing w:line="320" w:lineRule="atLeast"/>
        <w:jc w:val="both"/>
        <w:rPr>
          <w:rFonts w:asciiTheme="minorHAnsi" w:hAnsiTheme="minorHAnsi" w:cs="Microsoft Sans Serif"/>
        </w:rPr>
      </w:pPr>
    </w:p>
    <w:p w14:paraId="6B7C7DFC" w14:textId="77777777" w:rsidR="00370A3F" w:rsidRPr="00925BAE" w:rsidRDefault="00370A3F" w:rsidP="00B03F72">
      <w:pPr>
        <w:spacing w:line="320" w:lineRule="atLeast"/>
        <w:jc w:val="both"/>
        <w:rPr>
          <w:rFonts w:asciiTheme="minorHAnsi" w:hAnsiTheme="minorHAnsi" w:cs="Microsoft Sans Serif"/>
        </w:rPr>
      </w:pPr>
    </w:p>
    <w:p w14:paraId="3FB9AB42" w14:textId="4C7BCA7B" w:rsidR="004520DE" w:rsidRDefault="004520DE" w:rsidP="00B03F72">
      <w:pPr>
        <w:spacing w:line="320" w:lineRule="atLeast"/>
        <w:jc w:val="both"/>
        <w:rPr>
          <w:rFonts w:asciiTheme="minorHAnsi" w:hAnsiTheme="minorHAnsi" w:cs="Microsoft Sans Serif"/>
        </w:rPr>
      </w:pPr>
      <w:r w:rsidRPr="00925BAE">
        <w:rPr>
          <w:rFonts w:asciiTheme="minorHAnsi" w:hAnsiTheme="minorHAnsi" w:cs="Microsoft Sans Serif"/>
        </w:rPr>
        <w:lastRenderedPageBreak/>
        <w:t>Table 43: Types of venues toured to in England 201</w:t>
      </w:r>
      <w:r w:rsidR="00370A3F">
        <w:rPr>
          <w:rFonts w:asciiTheme="minorHAnsi" w:hAnsiTheme="minorHAnsi" w:cs="Microsoft Sans Serif"/>
        </w:rPr>
        <w:t>7</w:t>
      </w:r>
      <w:r w:rsidRPr="00925BAE">
        <w:rPr>
          <w:rFonts w:asciiTheme="minorHAnsi" w:hAnsiTheme="minorHAnsi" w:cs="Microsoft Sans Serif"/>
        </w:rPr>
        <w:t>/1</w:t>
      </w:r>
      <w:r w:rsidR="00370A3F">
        <w:rPr>
          <w:rFonts w:asciiTheme="minorHAnsi" w:hAnsiTheme="minorHAnsi" w:cs="Microsoft Sans Serif"/>
        </w:rPr>
        <w:t>8</w:t>
      </w:r>
      <w:r w:rsidRPr="00925BAE">
        <w:rPr>
          <w:rFonts w:asciiTheme="minorHAnsi" w:hAnsiTheme="minorHAnsi" w:cs="Microsoft Sans Serif"/>
        </w:rPr>
        <w:t xml:space="preserve"> (N=</w:t>
      </w:r>
      <w:r w:rsidR="00370A3F">
        <w:rPr>
          <w:rFonts w:asciiTheme="minorHAnsi" w:hAnsiTheme="minorHAnsi" w:cs="Microsoft Sans Serif"/>
        </w:rPr>
        <w:t>308</w:t>
      </w:r>
      <w:r w:rsidRPr="00925BAE">
        <w:rPr>
          <w:rFonts w:asciiTheme="minorHAnsi" w:hAnsiTheme="minorHAnsi" w:cs="Microsoft Sans Serif"/>
        </w:rPr>
        <w:t>)</w:t>
      </w:r>
    </w:p>
    <w:p w14:paraId="4413A3A1" w14:textId="77777777" w:rsidR="00370A3F" w:rsidRPr="00925BAE" w:rsidRDefault="00370A3F" w:rsidP="00B03F72">
      <w:pPr>
        <w:spacing w:line="320" w:lineRule="atLeast"/>
        <w:jc w:val="both"/>
        <w:rPr>
          <w:rFonts w:asciiTheme="minorHAnsi" w:hAnsiTheme="minorHAnsi" w:cs="Microsoft Sans Serif"/>
        </w:rPr>
      </w:pPr>
    </w:p>
    <w:p w14:paraId="7F24BDF4" w14:textId="73ACEFE3" w:rsidR="003305BA" w:rsidRDefault="00370A3F" w:rsidP="00C24D7B">
      <w:pPr>
        <w:spacing w:line="320" w:lineRule="atLeast"/>
        <w:jc w:val="both"/>
        <w:rPr>
          <w:rFonts w:asciiTheme="minorHAnsi" w:hAnsiTheme="minorHAnsi" w:cs="Microsoft Sans Serif"/>
          <w:szCs w:val="24"/>
        </w:rPr>
      </w:pPr>
      <w:r>
        <w:rPr>
          <w:rFonts w:asciiTheme="minorHAnsi" w:hAnsiTheme="minorHAnsi" w:cs="Microsoft Sans Serif"/>
          <w:szCs w:val="24"/>
        </w:rPr>
        <w:tab/>
      </w:r>
      <w:r>
        <w:rPr>
          <w:rFonts w:asciiTheme="minorHAnsi" w:hAnsiTheme="minorHAnsi" w:cs="Microsoft Sans Serif"/>
          <w:szCs w:val="24"/>
        </w:rPr>
        <w:tab/>
      </w:r>
      <w:r>
        <w:rPr>
          <w:rFonts w:asciiTheme="minorHAnsi" w:hAnsiTheme="minorHAnsi" w:cs="Microsoft Sans Serif"/>
          <w:szCs w:val="24"/>
        </w:rPr>
        <w:tab/>
      </w:r>
      <w:r>
        <w:rPr>
          <w:noProof/>
        </w:rPr>
        <w:drawing>
          <wp:inline distT="0" distB="0" distL="0" distR="0" wp14:anchorId="640EEA4E" wp14:editId="2B3F91DF">
            <wp:extent cx="3829050" cy="6372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829050" cy="6372225"/>
                    </a:xfrm>
                    <a:prstGeom prst="rect">
                      <a:avLst/>
                    </a:prstGeom>
                  </pic:spPr>
                </pic:pic>
              </a:graphicData>
            </a:graphic>
          </wp:inline>
        </w:drawing>
      </w:r>
    </w:p>
    <w:p w14:paraId="118A38A2" w14:textId="7EAB4B5B" w:rsidR="00370A3F" w:rsidRDefault="00370A3F" w:rsidP="00C24D7B">
      <w:pPr>
        <w:spacing w:line="320" w:lineRule="atLeast"/>
        <w:jc w:val="both"/>
        <w:rPr>
          <w:rFonts w:asciiTheme="minorHAnsi" w:hAnsiTheme="minorHAnsi" w:cs="Microsoft Sans Serif"/>
          <w:szCs w:val="24"/>
        </w:rPr>
      </w:pPr>
    </w:p>
    <w:p w14:paraId="0C76DE38" w14:textId="77777777" w:rsidR="00370A3F" w:rsidRPr="00925BAE" w:rsidRDefault="00370A3F" w:rsidP="00C24D7B">
      <w:pPr>
        <w:spacing w:line="320" w:lineRule="atLeast"/>
        <w:jc w:val="both"/>
        <w:rPr>
          <w:rFonts w:asciiTheme="minorHAnsi" w:hAnsiTheme="minorHAnsi" w:cs="Microsoft Sans Serif"/>
          <w:szCs w:val="24"/>
        </w:rPr>
      </w:pPr>
    </w:p>
    <w:p w14:paraId="1898F5DB" w14:textId="40793440" w:rsidR="003305BA" w:rsidRPr="00925BAE" w:rsidRDefault="003305BA" w:rsidP="001D4C6D">
      <w:pPr>
        <w:spacing w:line="320" w:lineRule="atLeast"/>
        <w:jc w:val="center"/>
        <w:rPr>
          <w:rFonts w:asciiTheme="minorHAnsi" w:hAnsiTheme="minorHAnsi" w:cs="Microsoft Sans Serif"/>
          <w:szCs w:val="24"/>
        </w:rPr>
      </w:pPr>
    </w:p>
    <w:p w14:paraId="3F1C8E0D" w14:textId="77777777" w:rsidR="003305BA" w:rsidRPr="00925BAE" w:rsidRDefault="003305BA" w:rsidP="00C24D7B">
      <w:pPr>
        <w:spacing w:line="320" w:lineRule="atLeast"/>
        <w:jc w:val="both"/>
        <w:rPr>
          <w:rFonts w:asciiTheme="minorHAnsi" w:hAnsiTheme="minorHAnsi" w:cs="Microsoft Sans Serif"/>
          <w:szCs w:val="24"/>
        </w:rPr>
      </w:pPr>
    </w:p>
    <w:p w14:paraId="45826B1A" w14:textId="77777777" w:rsidR="003305BA" w:rsidRPr="00925BAE" w:rsidRDefault="003305BA" w:rsidP="00C24D7B">
      <w:pPr>
        <w:spacing w:line="320" w:lineRule="atLeast"/>
        <w:jc w:val="both"/>
        <w:rPr>
          <w:rFonts w:asciiTheme="minorHAnsi" w:hAnsiTheme="minorHAnsi" w:cs="Microsoft Sans Serif"/>
          <w:szCs w:val="24"/>
        </w:rPr>
      </w:pPr>
    </w:p>
    <w:p w14:paraId="3753B13E" w14:textId="77777777" w:rsidR="005F2A6E" w:rsidRPr="00925BAE" w:rsidRDefault="005F2A6E" w:rsidP="00C24D7B">
      <w:pPr>
        <w:spacing w:line="320" w:lineRule="atLeast"/>
        <w:jc w:val="both"/>
        <w:rPr>
          <w:rFonts w:asciiTheme="minorHAnsi" w:hAnsiTheme="minorHAnsi" w:cs="Microsoft Sans Serif"/>
          <w:szCs w:val="24"/>
        </w:rPr>
      </w:pPr>
    </w:p>
    <w:p w14:paraId="20C36779" w14:textId="77777777" w:rsidR="005F2A6E" w:rsidRPr="00925BAE" w:rsidRDefault="005F2A6E" w:rsidP="00C24D7B">
      <w:pPr>
        <w:spacing w:line="320" w:lineRule="atLeast"/>
        <w:jc w:val="both"/>
        <w:rPr>
          <w:rFonts w:asciiTheme="minorHAnsi" w:hAnsiTheme="minorHAnsi" w:cs="Microsoft Sans Serif"/>
          <w:szCs w:val="24"/>
        </w:rPr>
      </w:pPr>
    </w:p>
    <w:p w14:paraId="03655F88" w14:textId="77777777" w:rsidR="005F2A6E" w:rsidRPr="00925BAE" w:rsidRDefault="005F2A6E" w:rsidP="00C24D7B">
      <w:pPr>
        <w:spacing w:line="320" w:lineRule="atLeast"/>
        <w:jc w:val="both"/>
        <w:rPr>
          <w:rFonts w:asciiTheme="minorHAnsi" w:hAnsiTheme="minorHAnsi" w:cs="Microsoft Sans Serif"/>
          <w:szCs w:val="24"/>
        </w:rPr>
      </w:pPr>
    </w:p>
    <w:p w14:paraId="2CCD6D90" w14:textId="77777777" w:rsidR="00370A3F" w:rsidRDefault="00370A3F" w:rsidP="00C24D7B">
      <w:pPr>
        <w:spacing w:line="320" w:lineRule="atLeast"/>
        <w:jc w:val="both"/>
        <w:rPr>
          <w:rFonts w:asciiTheme="minorHAnsi" w:hAnsiTheme="minorHAnsi" w:cs="Microsoft Sans Serif"/>
          <w:szCs w:val="24"/>
        </w:rPr>
      </w:pPr>
    </w:p>
    <w:p w14:paraId="4FCE1595" w14:textId="7074811E" w:rsidR="005F2A6E" w:rsidRPr="00370A3F" w:rsidRDefault="005F2A6E"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lastRenderedPageBreak/>
        <w:t>APPENDIX 1</w:t>
      </w:r>
      <w:r w:rsidRPr="00370A3F">
        <w:rPr>
          <w:rFonts w:asciiTheme="minorHAnsi" w:hAnsiTheme="minorHAnsi" w:cs="Microsoft Sans Serif"/>
          <w:b/>
          <w:szCs w:val="24"/>
        </w:rPr>
        <w:tab/>
      </w:r>
      <w:r w:rsidRPr="00370A3F">
        <w:rPr>
          <w:rFonts w:asciiTheme="minorHAnsi" w:hAnsiTheme="minorHAnsi" w:cs="Microsoft Sans Serif"/>
          <w:b/>
          <w:szCs w:val="24"/>
        </w:rPr>
        <w:tab/>
        <w:t>GLOSSARY OF DEFINITIONS</w:t>
      </w:r>
    </w:p>
    <w:p w14:paraId="301EC53B" w14:textId="77777777" w:rsidR="005F2A6E" w:rsidRPr="00370A3F" w:rsidRDefault="005F2A6E"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Activities</w:t>
      </w:r>
    </w:p>
    <w:p w14:paraId="27812294" w14:textId="77777777"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The number of opportunities an organisation provides for audiences to attend or participate in. The numbers given refer to all activities taking place between 1 April 2014 and 31 March 2015.</w:t>
      </w:r>
    </w:p>
    <w:p w14:paraId="20185FCF" w14:textId="77777777" w:rsidR="005F2A6E" w:rsidRPr="00925BAE" w:rsidRDefault="005F2A6E" w:rsidP="00C24D7B">
      <w:pPr>
        <w:spacing w:line="320" w:lineRule="atLeast"/>
        <w:jc w:val="both"/>
        <w:rPr>
          <w:rFonts w:asciiTheme="minorHAnsi" w:hAnsiTheme="minorHAnsi" w:cs="Microsoft Sans Serif"/>
          <w:szCs w:val="24"/>
        </w:rPr>
      </w:pPr>
    </w:p>
    <w:p w14:paraId="62204C15" w14:textId="77777777" w:rsidR="005F2A6E" w:rsidRPr="00370A3F" w:rsidRDefault="00553F1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Discipline</w:t>
      </w:r>
    </w:p>
    <w:p w14:paraId="0C13B133" w14:textId="4E1AB9DA"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This is the main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that the organisation is funded for by the Arts Council. Regularly funded organisations are classified under one of seven different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s: combined arts, dance, literature, music, theatre, visual arts and not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specific. The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assigned to </w:t>
      </w:r>
      <w:r w:rsidR="00350D3E" w:rsidRPr="00925BAE">
        <w:rPr>
          <w:rFonts w:asciiTheme="minorHAnsi" w:hAnsiTheme="minorHAnsi" w:cs="Microsoft Sans Serif"/>
          <w:szCs w:val="24"/>
        </w:rPr>
        <w:t>an</w:t>
      </w:r>
      <w:r w:rsidRPr="00925BAE">
        <w:rPr>
          <w:rFonts w:asciiTheme="minorHAnsi" w:hAnsiTheme="minorHAnsi" w:cs="Microsoft Sans Serif"/>
          <w:szCs w:val="24"/>
        </w:rPr>
        <w:t xml:space="preserve"> </w:t>
      </w:r>
      <w:r w:rsidR="00350D3E" w:rsidRPr="00925BAE">
        <w:rPr>
          <w:rFonts w:asciiTheme="minorHAnsi" w:hAnsiTheme="minorHAnsi" w:cs="Microsoft Sans Serif"/>
          <w:szCs w:val="24"/>
        </w:rPr>
        <w:t>organisation</w:t>
      </w:r>
      <w:r w:rsidRPr="00925BAE">
        <w:rPr>
          <w:rFonts w:asciiTheme="minorHAnsi" w:hAnsiTheme="minorHAnsi" w:cs="Microsoft Sans Serif"/>
          <w:szCs w:val="24"/>
        </w:rPr>
        <w:t xml:space="preserve"> is related to the principal area of work that Arts Council England’s funding supports.</w:t>
      </w:r>
    </w:p>
    <w:p w14:paraId="6A81B6C2" w14:textId="77777777" w:rsidR="005F2A6E" w:rsidRPr="00925BAE" w:rsidRDefault="005F2A6E" w:rsidP="00C24D7B">
      <w:pPr>
        <w:spacing w:line="320" w:lineRule="atLeast"/>
        <w:jc w:val="both"/>
        <w:rPr>
          <w:rFonts w:asciiTheme="minorHAnsi" w:hAnsiTheme="minorHAnsi" w:cs="Microsoft Sans Serif"/>
          <w:szCs w:val="24"/>
        </w:rPr>
      </w:pPr>
    </w:p>
    <w:p w14:paraId="0D4D2A63" w14:textId="1AE703CA"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If Arts Council funding is distributed to more than one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in </w:t>
      </w:r>
      <w:r w:rsidR="00350D3E" w:rsidRPr="00925BAE">
        <w:rPr>
          <w:rFonts w:asciiTheme="minorHAnsi" w:hAnsiTheme="minorHAnsi" w:cs="Microsoft Sans Serif"/>
          <w:szCs w:val="24"/>
        </w:rPr>
        <w:t>an</w:t>
      </w:r>
      <w:r w:rsidRPr="00925BAE">
        <w:rPr>
          <w:rFonts w:asciiTheme="minorHAnsi" w:hAnsiTheme="minorHAnsi" w:cs="Microsoft Sans Serif"/>
          <w:szCs w:val="24"/>
        </w:rPr>
        <w:t xml:space="preserve"> </w:t>
      </w:r>
      <w:r w:rsidR="00350D3E" w:rsidRPr="00925BAE">
        <w:rPr>
          <w:rFonts w:asciiTheme="minorHAnsi" w:hAnsiTheme="minorHAnsi" w:cs="Microsoft Sans Serif"/>
          <w:szCs w:val="24"/>
        </w:rPr>
        <w:t>organisation</w:t>
      </w:r>
      <w:r w:rsidRPr="00925BAE">
        <w:rPr>
          <w:rFonts w:asciiTheme="minorHAnsi" w:hAnsiTheme="minorHAnsi" w:cs="Microsoft Sans Serif"/>
          <w:szCs w:val="24"/>
        </w:rPr>
        <w:t xml:space="preserve">, then this organisation’s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will be classified as combined arts. Combined arts </w:t>
      </w:r>
      <w:r w:rsidR="00350D3E" w:rsidRPr="00925BAE">
        <w:rPr>
          <w:rFonts w:asciiTheme="minorHAnsi" w:hAnsiTheme="minorHAnsi" w:cs="Microsoft Sans Serif"/>
          <w:szCs w:val="24"/>
        </w:rPr>
        <w:t>categorise</w:t>
      </w:r>
      <w:r w:rsidRPr="00925BAE">
        <w:rPr>
          <w:rFonts w:asciiTheme="minorHAnsi" w:hAnsiTheme="minorHAnsi" w:cs="Microsoft Sans Serif"/>
          <w:szCs w:val="24"/>
        </w:rPr>
        <w:t xml:space="preserve"> organisations and practices that d</w:t>
      </w:r>
      <w:r w:rsidR="00A230BA" w:rsidRPr="00925BAE">
        <w:rPr>
          <w:rFonts w:asciiTheme="minorHAnsi" w:hAnsiTheme="minorHAnsi" w:cs="Microsoft Sans Serif"/>
          <w:szCs w:val="24"/>
        </w:rPr>
        <w:t>o not fit within one arts genre</w:t>
      </w:r>
      <w:r w:rsidRPr="00925BAE">
        <w:rPr>
          <w:rFonts w:asciiTheme="minorHAnsi" w:hAnsiTheme="minorHAnsi" w:cs="Microsoft Sans Serif"/>
          <w:szCs w:val="24"/>
        </w:rPr>
        <w:t>. It includes organisations serving particular cultural or geographical communities. Combined arts are multidisciplinary, and include arts centres, rural touring, carnival arts, festivals and participatory organisations.</w:t>
      </w:r>
    </w:p>
    <w:p w14:paraId="645FDFBF" w14:textId="77777777" w:rsidR="005F2A6E" w:rsidRPr="00925BAE" w:rsidRDefault="005F2A6E" w:rsidP="00C24D7B">
      <w:pPr>
        <w:spacing w:line="320" w:lineRule="atLeast"/>
        <w:jc w:val="both"/>
        <w:rPr>
          <w:rFonts w:asciiTheme="minorHAnsi" w:hAnsiTheme="minorHAnsi" w:cs="Microsoft Sans Serif"/>
          <w:szCs w:val="24"/>
        </w:rPr>
      </w:pPr>
    </w:p>
    <w:p w14:paraId="4D177CAD" w14:textId="77777777"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Not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 xml:space="preserve"> specific describes those organisations which cannot be specifically categorised into the six other </w:t>
      </w:r>
      <w:r w:rsidR="00553F1F" w:rsidRPr="00925BAE">
        <w:rPr>
          <w:rFonts w:asciiTheme="minorHAnsi" w:hAnsiTheme="minorHAnsi" w:cs="Microsoft Sans Serif"/>
          <w:szCs w:val="24"/>
        </w:rPr>
        <w:t>discipline</w:t>
      </w:r>
      <w:r w:rsidRPr="00925BAE">
        <w:rPr>
          <w:rFonts w:asciiTheme="minorHAnsi" w:hAnsiTheme="minorHAnsi" w:cs="Microsoft Sans Serif"/>
          <w:szCs w:val="24"/>
        </w:rPr>
        <w:t>s.</w:t>
      </w:r>
    </w:p>
    <w:p w14:paraId="1916CDF8" w14:textId="77777777" w:rsidR="005F2A6E" w:rsidRPr="00925BAE" w:rsidRDefault="005F2A6E" w:rsidP="00C24D7B">
      <w:pPr>
        <w:spacing w:line="320" w:lineRule="atLeast"/>
        <w:jc w:val="both"/>
        <w:rPr>
          <w:rFonts w:asciiTheme="minorHAnsi" w:hAnsiTheme="minorHAnsi" w:cs="Microsoft Sans Serif"/>
          <w:szCs w:val="24"/>
        </w:rPr>
      </w:pPr>
    </w:p>
    <w:p w14:paraId="1AE863C2" w14:textId="77777777" w:rsidR="005F2A6E" w:rsidRPr="00370A3F" w:rsidRDefault="005F2A6E"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Artistic programme costs</w:t>
      </w:r>
    </w:p>
    <w:p w14:paraId="6047D9F3" w14:textId="77777777"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Expenditure on staff involved in an organisation’s artistic programme or main activity and on non-staff costs such as production costs and venue hire.</w:t>
      </w:r>
    </w:p>
    <w:p w14:paraId="3F811C44" w14:textId="77777777" w:rsidR="005F2A6E" w:rsidRPr="00925BAE" w:rsidRDefault="005F2A6E" w:rsidP="00C24D7B">
      <w:pPr>
        <w:spacing w:line="320" w:lineRule="atLeast"/>
        <w:jc w:val="both"/>
        <w:rPr>
          <w:rFonts w:asciiTheme="minorHAnsi" w:hAnsiTheme="minorHAnsi" w:cs="Microsoft Sans Serif"/>
          <w:szCs w:val="24"/>
        </w:rPr>
      </w:pPr>
    </w:p>
    <w:p w14:paraId="57262023" w14:textId="77777777" w:rsidR="005F2A6E" w:rsidRPr="00370A3F" w:rsidRDefault="005F2A6E"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Artistic staff</w:t>
      </w:r>
    </w:p>
    <w:p w14:paraId="6CABCAD5" w14:textId="77777777" w:rsidR="005F2A6E" w:rsidRPr="00925BAE" w:rsidRDefault="005F2A6E"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category refers to artists, dances, actors, singers, musicians, curators, directors, choreographers, producers, programmers, writers, composers, designers etc, and includes the artistic director. This category also includes educational, marketing and audience development staff.</w:t>
      </w:r>
    </w:p>
    <w:p w14:paraId="159151B5" w14:textId="77777777" w:rsidR="005F2A6E" w:rsidRPr="00925BAE" w:rsidRDefault="005F2A6E" w:rsidP="00C24D7B">
      <w:pPr>
        <w:spacing w:line="320" w:lineRule="atLeast"/>
        <w:jc w:val="both"/>
        <w:rPr>
          <w:rFonts w:asciiTheme="minorHAnsi" w:hAnsiTheme="minorHAnsi" w:cs="Microsoft Sans Serif"/>
          <w:szCs w:val="24"/>
        </w:rPr>
      </w:pPr>
    </w:p>
    <w:p w14:paraId="02F837D7" w14:textId="77777777" w:rsidR="005F2A6E" w:rsidRPr="00370A3F" w:rsidRDefault="005F2A6E"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 xml:space="preserve">Arts Council England </w:t>
      </w:r>
      <w:r w:rsidR="00A230BA" w:rsidRPr="00370A3F">
        <w:rPr>
          <w:rFonts w:asciiTheme="minorHAnsi" w:hAnsiTheme="minorHAnsi" w:cs="Microsoft Sans Serif"/>
          <w:b/>
          <w:szCs w:val="24"/>
        </w:rPr>
        <w:t>investment</w:t>
      </w:r>
    </w:p>
    <w:p w14:paraId="0782F798" w14:textId="77777777" w:rsidR="005F2A6E"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All </w:t>
      </w:r>
      <w:r w:rsidR="00A230BA" w:rsidRPr="00925BAE">
        <w:rPr>
          <w:rFonts w:asciiTheme="minorHAnsi" w:hAnsiTheme="minorHAnsi" w:cs="Microsoft Sans Serif"/>
          <w:szCs w:val="24"/>
        </w:rPr>
        <w:t>investment</w:t>
      </w:r>
      <w:r w:rsidRPr="00925BAE">
        <w:rPr>
          <w:rFonts w:asciiTheme="minorHAnsi" w:hAnsiTheme="minorHAnsi" w:cs="Microsoft Sans Serif"/>
          <w:szCs w:val="24"/>
        </w:rPr>
        <w:t xml:space="preserve"> received from Arts Council England, both grant-in-aid (government) funding, and lottery funding. Capital funding is excluded.</w:t>
      </w:r>
    </w:p>
    <w:p w14:paraId="46613672" w14:textId="77777777" w:rsidR="00D004EF" w:rsidRPr="00925BAE" w:rsidRDefault="00D004EF" w:rsidP="00C24D7B">
      <w:pPr>
        <w:spacing w:line="320" w:lineRule="atLeast"/>
        <w:jc w:val="both"/>
        <w:rPr>
          <w:rFonts w:asciiTheme="minorHAnsi" w:hAnsiTheme="minorHAnsi" w:cs="Microsoft Sans Serif"/>
          <w:szCs w:val="24"/>
        </w:rPr>
      </w:pPr>
    </w:p>
    <w:p w14:paraId="1A72950A" w14:textId="77777777"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Attendance</w:t>
      </w:r>
    </w:p>
    <w:p w14:paraId="38CC5ED3" w14:textId="77777777" w:rsidR="00D004EF"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the number of people attending activities. Attendance can be Known (an actual audience count which has been calculated using precise methods such as ticket sales) or Estimated (any estimated attendance over and above the known attendance, that cannot be precisely measured, such as audiences for festivals or carnivals.</w:t>
      </w:r>
    </w:p>
    <w:p w14:paraId="3D1F2FAB" w14:textId="77777777" w:rsidR="00370A3F" w:rsidRDefault="00370A3F" w:rsidP="00C24D7B">
      <w:pPr>
        <w:spacing w:line="320" w:lineRule="atLeast"/>
        <w:jc w:val="both"/>
        <w:rPr>
          <w:rFonts w:asciiTheme="minorHAnsi" w:hAnsiTheme="minorHAnsi" w:cs="Microsoft Sans Serif"/>
          <w:szCs w:val="24"/>
        </w:rPr>
      </w:pPr>
    </w:p>
    <w:p w14:paraId="2E946939" w14:textId="5FF10A26"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Contributed income</w:t>
      </w:r>
    </w:p>
    <w:p w14:paraId="443CAC5E" w14:textId="77777777" w:rsidR="00370A3F"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All sponsorships from business organisations, income from corporate membership schemes, money from trusts or foundations and money received from the general public for which no benefit is received in return.</w:t>
      </w:r>
    </w:p>
    <w:p w14:paraId="3871C28C" w14:textId="177D7D4D"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lastRenderedPageBreak/>
        <w:t>Cost of generating funds</w:t>
      </w:r>
    </w:p>
    <w:p w14:paraId="7F415510" w14:textId="77777777" w:rsidR="00D004EF"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Expenditure associated with generating incoming resources from all sources other than from undertaking charitable activities. This is primarily the costs associated with fundraising and generating voluntary income, but also the cost of managing investments.</w:t>
      </w:r>
    </w:p>
    <w:p w14:paraId="08694FB6" w14:textId="77777777" w:rsidR="00D004EF" w:rsidRPr="00925BAE" w:rsidRDefault="00D004EF" w:rsidP="00C24D7B">
      <w:pPr>
        <w:spacing w:line="320" w:lineRule="atLeast"/>
        <w:jc w:val="both"/>
        <w:rPr>
          <w:rFonts w:asciiTheme="minorHAnsi" w:hAnsiTheme="minorHAnsi" w:cs="Microsoft Sans Serif"/>
          <w:szCs w:val="24"/>
        </w:rPr>
      </w:pPr>
    </w:p>
    <w:p w14:paraId="4B23A733" w14:textId="77777777"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Disability Discrimination Act</w:t>
      </w:r>
    </w:p>
    <w:p w14:paraId="31D21E34" w14:textId="77777777" w:rsidR="00D004EF"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defined a person with a disability as someone who has a physical or mental impairment that has a substantial and long-term adverse effect on their ability to carry out normal day to day activities.</w:t>
      </w:r>
    </w:p>
    <w:p w14:paraId="64DD8017" w14:textId="77777777" w:rsidR="00D004EF" w:rsidRPr="00925BAE" w:rsidRDefault="00D004EF" w:rsidP="00C24D7B">
      <w:pPr>
        <w:spacing w:line="320" w:lineRule="atLeast"/>
        <w:jc w:val="both"/>
        <w:rPr>
          <w:rFonts w:asciiTheme="minorHAnsi" w:hAnsiTheme="minorHAnsi" w:cs="Microsoft Sans Serif"/>
          <w:szCs w:val="24"/>
        </w:rPr>
      </w:pPr>
    </w:p>
    <w:p w14:paraId="2087CBF9" w14:textId="77777777"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Earned income</w:t>
      </w:r>
    </w:p>
    <w:p w14:paraId="14A8CC3A" w14:textId="77777777" w:rsidR="00D004EF"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All income generated by an organisation’s artistic activity, educational activity and any supplementary activity including trading income and bank interest is included in earned income. This includes box office receipts, engagement and other fees, entrance charges, sales of books and magazines, workshop fees, individual membership fees etc.</w:t>
      </w:r>
    </w:p>
    <w:p w14:paraId="2AAF8C76" w14:textId="77777777" w:rsidR="00D004EF" w:rsidRPr="00925BAE" w:rsidRDefault="00D004EF" w:rsidP="00C24D7B">
      <w:pPr>
        <w:spacing w:line="320" w:lineRule="atLeast"/>
        <w:jc w:val="both"/>
        <w:rPr>
          <w:rFonts w:asciiTheme="minorHAnsi" w:hAnsiTheme="minorHAnsi" w:cs="Microsoft Sans Serif"/>
          <w:szCs w:val="24"/>
        </w:rPr>
      </w:pPr>
    </w:p>
    <w:p w14:paraId="2BAC57F8" w14:textId="77777777" w:rsidR="00D004EF" w:rsidRPr="00370A3F" w:rsidRDefault="00D004EF"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Education programme costs</w:t>
      </w:r>
    </w:p>
    <w:p w14:paraId="0DB79B6A" w14:textId="77777777" w:rsidR="00507553" w:rsidRPr="00925BAE" w:rsidRDefault="00D004EF"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This is expenditure on staff and non-staff costs associated with an organisation’s education programme. For some organisations this may be their main or only activity. Educational activity </w:t>
      </w:r>
      <w:r w:rsidR="004A2519" w:rsidRPr="00925BAE">
        <w:rPr>
          <w:rFonts w:asciiTheme="minorHAnsi" w:hAnsiTheme="minorHAnsi" w:cs="Microsoft Sans Serif"/>
          <w:szCs w:val="24"/>
        </w:rPr>
        <w:t>is about learning in the arts (skills and techniques) about the arts (knowledge and appreciation) or through the arts (using the arts to develop in other areas, such as persona</w:t>
      </w:r>
      <w:r w:rsidR="00507553" w:rsidRPr="00925BAE">
        <w:rPr>
          <w:rFonts w:asciiTheme="minorHAnsi" w:hAnsiTheme="minorHAnsi" w:cs="Microsoft Sans Serif"/>
          <w:szCs w:val="24"/>
        </w:rPr>
        <w:t>l and social skills, or history.</w:t>
      </w:r>
    </w:p>
    <w:p w14:paraId="57D1EE93" w14:textId="77777777" w:rsidR="00142A39" w:rsidRPr="00925BAE" w:rsidRDefault="00142A39" w:rsidP="00C24D7B">
      <w:pPr>
        <w:spacing w:line="320" w:lineRule="atLeast"/>
        <w:jc w:val="both"/>
        <w:rPr>
          <w:rFonts w:asciiTheme="minorHAnsi" w:hAnsiTheme="minorHAnsi" w:cs="Microsoft Sans Serif"/>
          <w:szCs w:val="24"/>
        </w:rPr>
      </w:pPr>
    </w:p>
    <w:p w14:paraId="2BBA58AB"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Exhibition days</w:t>
      </w:r>
    </w:p>
    <w:p w14:paraId="26E854BD"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the number of days an exhibition is open to public view. Exhibition days are calculated for each separate exhibition then totalled, therefore where two (or more) exhibitions are presented on the same day, this will contribute two (or more) to the exhibition days total.</w:t>
      </w:r>
    </w:p>
    <w:p w14:paraId="3A07AE7A" w14:textId="77777777" w:rsidR="004A2519" w:rsidRPr="00925BAE" w:rsidRDefault="004A2519" w:rsidP="00C24D7B">
      <w:pPr>
        <w:spacing w:line="320" w:lineRule="atLeast"/>
        <w:jc w:val="both"/>
        <w:rPr>
          <w:rFonts w:asciiTheme="minorHAnsi" w:hAnsiTheme="minorHAnsi" w:cs="Microsoft Sans Serif"/>
          <w:szCs w:val="24"/>
        </w:rPr>
      </w:pPr>
    </w:p>
    <w:p w14:paraId="53BD53AA"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Film screening days</w:t>
      </w:r>
    </w:p>
    <w:p w14:paraId="213F7654"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the number of days is film is exhibited. Film screening days are calculated for each separate film and then totalled, therefore where two (or more) films are presented on the same day, this will contribute two (or more) to the film screening days in total. Where a number of short films are shown in one programme at one session, this is counted as one film screening.</w:t>
      </w:r>
    </w:p>
    <w:p w14:paraId="1AAB38A1" w14:textId="77777777" w:rsidR="004A2519" w:rsidRPr="00925BAE" w:rsidRDefault="004A2519" w:rsidP="00C24D7B">
      <w:pPr>
        <w:spacing w:line="320" w:lineRule="atLeast"/>
        <w:jc w:val="both"/>
        <w:rPr>
          <w:rFonts w:asciiTheme="minorHAnsi" w:hAnsiTheme="minorHAnsi" w:cs="Microsoft Sans Serif"/>
          <w:szCs w:val="24"/>
        </w:rPr>
      </w:pPr>
    </w:p>
    <w:p w14:paraId="35A8303C"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Governance costs</w:t>
      </w:r>
    </w:p>
    <w:p w14:paraId="104F4D09"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Expenditure on costs of governance for running the organisation, items such as internal and external audit, legal advice and costs associated with constitutional and statutory requirements.</w:t>
      </w:r>
    </w:p>
    <w:p w14:paraId="4D4B0093" w14:textId="77777777" w:rsidR="004A2519" w:rsidRPr="00925BAE" w:rsidRDefault="004A2519" w:rsidP="00C24D7B">
      <w:pPr>
        <w:spacing w:line="320" w:lineRule="atLeast"/>
        <w:jc w:val="both"/>
        <w:rPr>
          <w:rFonts w:asciiTheme="minorHAnsi" w:hAnsiTheme="minorHAnsi" w:cs="Microsoft Sans Serif"/>
          <w:szCs w:val="24"/>
        </w:rPr>
      </w:pPr>
    </w:p>
    <w:p w14:paraId="5161EAFB"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Home base or host venue</w:t>
      </w:r>
    </w:p>
    <w:p w14:paraId="34808862" w14:textId="1519C05E"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These are the central premises owned or leased (long-term) by an organisation, which are the usual premises for the </w:t>
      </w:r>
      <w:r w:rsidR="00350D3E" w:rsidRPr="00925BAE">
        <w:rPr>
          <w:rFonts w:asciiTheme="minorHAnsi" w:hAnsiTheme="minorHAnsi" w:cs="Microsoft Sans Serif"/>
          <w:szCs w:val="24"/>
        </w:rPr>
        <w:t>organisation’s</w:t>
      </w:r>
      <w:r w:rsidRPr="00925BAE">
        <w:rPr>
          <w:rFonts w:asciiTheme="minorHAnsi" w:hAnsiTheme="minorHAnsi" w:cs="Microsoft Sans Serif"/>
          <w:szCs w:val="24"/>
        </w:rPr>
        <w:t xml:space="preserve"> activities. If an organisation works from several premises, its head office will be classed as its home base.</w:t>
      </w:r>
    </w:p>
    <w:p w14:paraId="41FCF257" w14:textId="66AD713B" w:rsidR="004A2519" w:rsidRDefault="004A2519" w:rsidP="00C24D7B">
      <w:pPr>
        <w:spacing w:line="320" w:lineRule="atLeast"/>
        <w:jc w:val="both"/>
        <w:rPr>
          <w:rFonts w:asciiTheme="minorHAnsi" w:hAnsiTheme="minorHAnsi" w:cs="Microsoft Sans Serif"/>
          <w:szCs w:val="24"/>
        </w:rPr>
      </w:pPr>
    </w:p>
    <w:p w14:paraId="26DDD188" w14:textId="77777777" w:rsidR="00370A3F" w:rsidRPr="00925BAE" w:rsidRDefault="00370A3F" w:rsidP="00C24D7B">
      <w:pPr>
        <w:spacing w:line="320" w:lineRule="atLeast"/>
        <w:jc w:val="both"/>
        <w:rPr>
          <w:rFonts w:asciiTheme="minorHAnsi" w:hAnsiTheme="minorHAnsi" w:cs="Microsoft Sans Serif"/>
          <w:szCs w:val="24"/>
        </w:rPr>
      </w:pPr>
    </w:p>
    <w:p w14:paraId="1FE9CC2C"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lastRenderedPageBreak/>
        <w:t>Local authority subsidy</w:t>
      </w:r>
    </w:p>
    <w:p w14:paraId="674A8248"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All subsidies received from local authorities.</w:t>
      </w:r>
    </w:p>
    <w:p w14:paraId="3074FD3E" w14:textId="77777777" w:rsidR="004A2519" w:rsidRPr="00925BAE" w:rsidRDefault="004A2519" w:rsidP="00C24D7B">
      <w:pPr>
        <w:spacing w:line="320" w:lineRule="atLeast"/>
        <w:jc w:val="both"/>
        <w:rPr>
          <w:rFonts w:asciiTheme="minorHAnsi" w:hAnsiTheme="minorHAnsi" w:cs="Microsoft Sans Serif"/>
          <w:szCs w:val="24"/>
        </w:rPr>
      </w:pPr>
    </w:p>
    <w:p w14:paraId="1323FB62"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Marketing costs</w:t>
      </w:r>
    </w:p>
    <w:p w14:paraId="666F997E"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Expenditure for marketing and promotion, including staff costs. This includes both production specific and generic organisation marketing.</w:t>
      </w:r>
    </w:p>
    <w:p w14:paraId="62606E22" w14:textId="77777777" w:rsidR="004A2519" w:rsidRPr="00925BAE" w:rsidRDefault="004A2519" w:rsidP="00C24D7B">
      <w:pPr>
        <w:spacing w:line="320" w:lineRule="atLeast"/>
        <w:jc w:val="both"/>
        <w:rPr>
          <w:rFonts w:asciiTheme="minorHAnsi" w:hAnsiTheme="minorHAnsi" w:cs="Microsoft Sans Serif"/>
          <w:szCs w:val="24"/>
        </w:rPr>
      </w:pPr>
    </w:p>
    <w:p w14:paraId="286DF5C1"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National company</w:t>
      </w:r>
    </w:p>
    <w:p w14:paraId="1D79BA11"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National companies are </w:t>
      </w:r>
      <w:r w:rsidR="00A230BA" w:rsidRPr="00925BAE">
        <w:rPr>
          <w:rFonts w:asciiTheme="minorHAnsi" w:hAnsiTheme="minorHAnsi" w:cs="Microsoft Sans Serif"/>
          <w:szCs w:val="24"/>
        </w:rPr>
        <w:t>nine</w:t>
      </w:r>
      <w:r w:rsidRPr="00925BAE">
        <w:rPr>
          <w:rFonts w:asciiTheme="minorHAnsi" w:hAnsiTheme="minorHAnsi" w:cs="Microsoft Sans Serif"/>
          <w:szCs w:val="24"/>
        </w:rPr>
        <w:t xml:space="preserve"> large organisations whose work has a significant reach beyond the region in which they are located.</w:t>
      </w:r>
    </w:p>
    <w:p w14:paraId="61E3E68E" w14:textId="77777777" w:rsidR="004A2519" w:rsidRPr="00925BAE" w:rsidRDefault="004A2519" w:rsidP="00C24D7B">
      <w:pPr>
        <w:spacing w:line="320" w:lineRule="atLeast"/>
        <w:jc w:val="both"/>
        <w:rPr>
          <w:rFonts w:asciiTheme="minorHAnsi" w:hAnsiTheme="minorHAnsi" w:cs="Microsoft Sans Serif"/>
          <w:szCs w:val="24"/>
        </w:rPr>
      </w:pPr>
    </w:p>
    <w:p w14:paraId="7F10C141"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Other costs</w:t>
      </w:r>
    </w:p>
    <w:p w14:paraId="40D2DB7D" w14:textId="77777777" w:rsidR="00142A3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Expenditure on all other costs apart from artistic programme, education programme, marketing costs, costs of generating funds and overheads.</w:t>
      </w:r>
    </w:p>
    <w:p w14:paraId="743B346E" w14:textId="77777777" w:rsidR="00142A39" w:rsidRPr="00925BAE" w:rsidRDefault="00142A39" w:rsidP="00C24D7B">
      <w:pPr>
        <w:spacing w:line="320" w:lineRule="atLeast"/>
        <w:jc w:val="both"/>
        <w:rPr>
          <w:rFonts w:asciiTheme="minorHAnsi" w:hAnsiTheme="minorHAnsi" w:cs="Microsoft Sans Serif"/>
          <w:szCs w:val="24"/>
        </w:rPr>
      </w:pPr>
    </w:p>
    <w:p w14:paraId="1E5760FD" w14:textId="77777777" w:rsidR="004A2519" w:rsidRPr="00370A3F" w:rsidRDefault="004A2519"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Other public subsidy</w:t>
      </w:r>
    </w:p>
    <w:p w14:paraId="19309BA9" w14:textId="77777777" w:rsidR="004A2519" w:rsidRPr="00925BAE" w:rsidRDefault="004A2519"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All subsidies received from sources other than Arts Council England and local authorities, including that received from other funding bodies, other government departments and EU funding sources.</w:t>
      </w:r>
    </w:p>
    <w:p w14:paraId="78D05C63" w14:textId="77777777" w:rsidR="00636751" w:rsidRPr="00925BAE" w:rsidRDefault="00636751" w:rsidP="00C24D7B">
      <w:pPr>
        <w:spacing w:line="320" w:lineRule="atLeast"/>
        <w:jc w:val="both"/>
        <w:rPr>
          <w:rFonts w:asciiTheme="minorHAnsi" w:hAnsiTheme="minorHAnsi" w:cs="Microsoft Sans Serif"/>
          <w:szCs w:val="24"/>
        </w:rPr>
      </w:pPr>
    </w:p>
    <w:p w14:paraId="6C75326E"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Outliers</w:t>
      </w:r>
    </w:p>
    <w:p w14:paraId="671C9886" w14:textId="232A7933"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If one or more organisations provide figures that are extremely high or low, they can sometimes skew the data and misrepresent the overall figures. In these </w:t>
      </w:r>
      <w:r w:rsidR="00350D3E" w:rsidRPr="00925BAE">
        <w:rPr>
          <w:rFonts w:asciiTheme="minorHAnsi" w:hAnsiTheme="minorHAnsi" w:cs="Microsoft Sans Serif"/>
          <w:szCs w:val="24"/>
        </w:rPr>
        <w:t>cases,</w:t>
      </w:r>
      <w:r w:rsidRPr="00925BAE">
        <w:rPr>
          <w:rFonts w:asciiTheme="minorHAnsi" w:hAnsiTheme="minorHAnsi" w:cs="Microsoft Sans Serif"/>
          <w:szCs w:val="24"/>
        </w:rPr>
        <w:t xml:space="preserve"> the extreme numbers are removed.</w:t>
      </w:r>
    </w:p>
    <w:p w14:paraId="4F14428B" w14:textId="77777777" w:rsidR="00636751" w:rsidRPr="00925BAE" w:rsidRDefault="00636751" w:rsidP="00C24D7B">
      <w:pPr>
        <w:spacing w:line="320" w:lineRule="atLeast"/>
        <w:jc w:val="both"/>
        <w:rPr>
          <w:rFonts w:asciiTheme="minorHAnsi" w:hAnsiTheme="minorHAnsi" w:cs="Microsoft Sans Serif"/>
          <w:szCs w:val="24"/>
        </w:rPr>
      </w:pPr>
    </w:p>
    <w:p w14:paraId="57499D9F"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Overheads</w:t>
      </w:r>
    </w:p>
    <w:p w14:paraId="3E30AF68" w14:textId="77777777"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includes all overheads, such as administration costs (post, telephone, insurance etc) and premises costs (rent, heating, lighting etc). It also includes expenditure on staff directly involved in the area of overheads, such as administrators and operations staff.</w:t>
      </w:r>
    </w:p>
    <w:p w14:paraId="6CC61008" w14:textId="77777777" w:rsidR="00636751" w:rsidRPr="00925BAE" w:rsidRDefault="00636751" w:rsidP="00C24D7B">
      <w:pPr>
        <w:spacing w:line="320" w:lineRule="atLeast"/>
        <w:jc w:val="both"/>
        <w:rPr>
          <w:rFonts w:asciiTheme="minorHAnsi" w:hAnsiTheme="minorHAnsi" w:cs="Microsoft Sans Serif"/>
          <w:szCs w:val="24"/>
        </w:rPr>
      </w:pPr>
    </w:p>
    <w:p w14:paraId="0561E84A"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Performances</w:t>
      </w:r>
    </w:p>
    <w:p w14:paraId="18190938" w14:textId="77777777"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is the total number of performances, productions, presentations, concerts and readings taking place in England. This covers all performances, including school performances, and broadcast (live or recorded) performances.</w:t>
      </w:r>
    </w:p>
    <w:p w14:paraId="6CDD68CA" w14:textId="77777777" w:rsidR="00E501EF" w:rsidRPr="00925BAE" w:rsidRDefault="00E501EF" w:rsidP="00C24D7B">
      <w:pPr>
        <w:spacing w:line="320" w:lineRule="atLeast"/>
        <w:jc w:val="both"/>
        <w:rPr>
          <w:rFonts w:asciiTheme="minorHAnsi" w:hAnsiTheme="minorHAnsi" w:cs="Microsoft Sans Serif"/>
          <w:szCs w:val="24"/>
        </w:rPr>
      </w:pPr>
    </w:p>
    <w:p w14:paraId="138374E0" w14:textId="3FB0634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Publications</w:t>
      </w:r>
    </w:p>
    <w:p w14:paraId="35276C73" w14:textId="26BC13DE" w:rsidR="00636751"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the production and distribution of books, directories, journals, catalogues, magazines, DVDs and CDs.</w:t>
      </w:r>
    </w:p>
    <w:p w14:paraId="1852EDBD" w14:textId="77777777" w:rsidR="00370A3F" w:rsidRPr="00925BAE" w:rsidRDefault="00370A3F" w:rsidP="00C24D7B">
      <w:pPr>
        <w:spacing w:line="320" w:lineRule="atLeast"/>
        <w:jc w:val="both"/>
        <w:rPr>
          <w:rFonts w:asciiTheme="minorHAnsi" w:hAnsiTheme="minorHAnsi" w:cs="Microsoft Sans Serif"/>
          <w:szCs w:val="24"/>
        </w:rPr>
      </w:pPr>
    </w:p>
    <w:p w14:paraId="5408ACCA" w14:textId="15E6769A"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Region</w:t>
      </w:r>
    </w:p>
    <w:p w14:paraId="6BD9A197" w14:textId="38EF05D7"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 xml:space="preserve">This refers to the region where the organisations home base is located (or head office if it has more than one base). All regional classifications in this report use this definition, </w:t>
      </w:r>
      <w:r w:rsidR="00350D3E" w:rsidRPr="00925BAE">
        <w:rPr>
          <w:rFonts w:asciiTheme="minorHAnsi" w:hAnsiTheme="minorHAnsi" w:cs="Microsoft Sans Serif"/>
          <w:szCs w:val="24"/>
        </w:rPr>
        <w:t>except for</w:t>
      </w:r>
      <w:r w:rsidRPr="00925BAE">
        <w:rPr>
          <w:rFonts w:asciiTheme="minorHAnsi" w:hAnsiTheme="minorHAnsi" w:cs="Microsoft Sans Serif"/>
          <w:szCs w:val="24"/>
        </w:rPr>
        <w:t xml:space="preserve"> touring data, which can be precisely geographically located as well.</w:t>
      </w:r>
    </w:p>
    <w:p w14:paraId="17190064" w14:textId="77777777" w:rsidR="00507553" w:rsidRPr="00925BAE" w:rsidRDefault="00507553" w:rsidP="00C24D7B">
      <w:pPr>
        <w:spacing w:line="320" w:lineRule="atLeast"/>
        <w:jc w:val="both"/>
        <w:rPr>
          <w:rFonts w:asciiTheme="minorHAnsi" w:hAnsiTheme="minorHAnsi" w:cs="Microsoft Sans Serif"/>
          <w:szCs w:val="24"/>
        </w:rPr>
      </w:pPr>
    </w:p>
    <w:p w14:paraId="3530AA69"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lastRenderedPageBreak/>
        <w:t>Sales and distribution</w:t>
      </w:r>
    </w:p>
    <w:p w14:paraId="27064CD2" w14:textId="77777777" w:rsidR="00142A39"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is the total figure for sales and distribution figures of publications. This includes any complimentary/free publicity distribution. This is the number of publications that were sold/distributed, not a monetary (£) figure.</w:t>
      </w:r>
    </w:p>
    <w:p w14:paraId="2FA0B003" w14:textId="77777777" w:rsidR="00E501EF" w:rsidRPr="00925BAE" w:rsidRDefault="00E501EF" w:rsidP="00C24D7B">
      <w:pPr>
        <w:spacing w:line="320" w:lineRule="atLeast"/>
        <w:jc w:val="both"/>
        <w:rPr>
          <w:rFonts w:asciiTheme="minorHAnsi" w:hAnsiTheme="minorHAnsi" w:cs="Microsoft Sans Serif"/>
          <w:szCs w:val="24"/>
        </w:rPr>
      </w:pPr>
    </w:p>
    <w:p w14:paraId="37BDE37D" w14:textId="79BBAB1F"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Schools performances</w:t>
      </w:r>
    </w:p>
    <w:p w14:paraId="0ACD0C07" w14:textId="77777777"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is the number of performances, productions, presentations, concerts and readings etc for young people in the age range of 4 -19 in full-time education. This is a subset of the total number of performances put on by an organisation.</w:t>
      </w:r>
    </w:p>
    <w:p w14:paraId="7753254F" w14:textId="77777777" w:rsidR="00636751" w:rsidRPr="00925BAE" w:rsidRDefault="00636751" w:rsidP="00C24D7B">
      <w:pPr>
        <w:spacing w:line="320" w:lineRule="atLeast"/>
        <w:jc w:val="both"/>
        <w:rPr>
          <w:rFonts w:asciiTheme="minorHAnsi" w:hAnsiTheme="minorHAnsi" w:cs="Microsoft Sans Serif"/>
          <w:szCs w:val="24"/>
        </w:rPr>
      </w:pPr>
    </w:p>
    <w:p w14:paraId="4BCB2D74"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Touring activity</w:t>
      </w:r>
    </w:p>
    <w:p w14:paraId="4C9B8864" w14:textId="2B94FC89"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all work that was presented away from an organisations home base or host venue (temporary or permanent). The term ‘home-base’ refers to premises owned by the organisation or premises on which the organisation holds a long</w:t>
      </w:r>
      <w:r w:rsidR="00370A3F">
        <w:rPr>
          <w:rFonts w:asciiTheme="minorHAnsi" w:hAnsiTheme="minorHAnsi" w:cs="Microsoft Sans Serif"/>
          <w:szCs w:val="24"/>
        </w:rPr>
        <w:t>-</w:t>
      </w:r>
      <w:r w:rsidRPr="00925BAE">
        <w:rPr>
          <w:rFonts w:asciiTheme="minorHAnsi" w:hAnsiTheme="minorHAnsi" w:cs="Microsoft Sans Serif"/>
          <w:szCs w:val="24"/>
        </w:rPr>
        <w:t>term lease. Touring activity may include productions, exhibitions, readings, screenings etc. These figures include any school</w:t>
      </w:r>
      <w:r w:rsidR="00370A3F">
        <w:rPr>
          <w:rFonts w:asciiTheme="minorHAnsi" w:hAnsiTheme="minorHAnsi" w:cs="Microsoft Sans Serif"/>
          <w:szCs w:val="24"/>
        </w:rPr>
        <w:t>’</w:t>
      </w:r>
      <w:r w:rsidRPr="00925BAE">
        <w:rPr>
          <w:rFonts w:asciiTheme="minorHAnsi" w:hAnsiTheme="minorHAnsi" w:cs="Microsoft Sans Serif"/>
          <w:szCs w:val="24"/>
        </w:rPr>
        <w:t>s performances specifically for young people in full-time education (4-19 age group), but do not include workshops, seminars, lectures, residencies or courses.</w:t>
      </w:r>
    </w:p>
    <w:p w14:paraId="05CC4896" w14:textId="77777777" w:rsidR="00636751" w:rsidRPr="00925BAE" w:rsidRDefault="00636751" w:rsidP="00C24D7B">
      <w:pPr>
        <w:spacing w:line="320" w:lineRule="atLeast"/>
        <w:jc w:val="both"/>
        <w:rPr>
          <w:rFonts w:asciiTheme="minorHAnsi" w:hAnsiTheme="minorHAnsi" w:cs="Microsoft Sans Serif"/>
          <w:szCs w:val="24"/>
        </w:rPr>
      </w:pPr>
    </w:p>
    <w:p w14:paraId="09095752" w14:textId="77777777" w:rsidR="00636751" w:rsidRPr="00370A3F" w:rsidRDefault="00636751" w:rsidP="00C24D7B">
      <w:pPr>
        <w:spacing w:line="320" w:lineRule="atLeast"/>
        <w:jc w:val="both"/>
        <w:rPr>
          <w:rFonts w:asciiTheme="minorHAnsi" w:hAnsiTheme="minorHAnsi" w:cs="Microsoft Sans Serif"/>
          <w:b/>
          <w:szCs w:val="24"/>
        </w:rPr>
      </w:pPr>
      <w:r w:rsidRPr="00370A3F">
        <w:rPr>
          <w:rFonts w:asciiTheme="minorHAnsi" w:hAnsiTheme="minorHAnsi" w:cs="Microsoft Sans Serif"/>
          <w:b/>
          <w:szCs w:val="24"/>
        </w:rPr>
        <w:t>Workshop sessions</w:t>
      </w:r>
    </w:p>
    <w:p w14:paraId="46679A70" w14:textId="77777777" w:rsidR="00636751" w:rsidRPr="00925BAE" w:rsidRDefault="00636751" w:rsidP="00C24D7B">
      <w:pPr>
        <w:spacing w:line="320" w:lineRule="atLeast"/>
        <w:jc w:val="both"/>
        <w:rPr>
          <w:rFonts w:asciiTheme="minorHAnsi" w:hAnsiTheme="minorHAnsi" w:cs="Microsoft Sans Serif"/>
          <w:szCs w:val="24"/>
        </w:rPr>
      </w:pPr>
      <w:r w:rsidRPr="00925BAE">
        <w:rPr>
          <w:rFonts w:asciiTheme="minorHAnsi" w:hAnsiTheme="minorHAnsi" w:cs="Microsoft Sans Serif"/>
          <w:szCs w:val="24"/>
        </w:rPr>
        <w:t>This refers to all forms of learning or participatory activity</w:t>
      </w:r>
      <w:r w:rsidR="006537BD" w:rsidRPr="00925BAE">
        <w:rPr>
          <w:rFonts w:asciiTheme="minorHAnsi" w:hAnsiTheme="minorHAnsi" w:cs="Microsoft Sans Serif"/>
          <w:szCs w:val="24"/>
        </w:rPr>
        <w:t>, including formal and informal education sessions for people of all ages, and professional training sessions.</w:t>
      </w:r>
    </w:p>
    <w:p w14:paraId="0F9C96A1" w14:textId="77777777" w:rsidR="006537BD" w:rsidRPr="00925BAE" w:rsidRDefault="006537BD" w:rsidP="00C24D7B">
      <w:pPr>
        <w:spacing w:line="320" w:lineRule="atLeast"/>
        <w:jc w:val="both"/>
        <w:rPr>
          <w:rFonts w:asciiTheme="minorHAnsi" w:hAnsiTheme="minorHAnsi" w:cs="Microsoft Sans Serif"/>
          <w:szCs w:val="24"/>
        </w:rPr>
      </w:pPr>
    </w:p>
    <w:p w14:paraId="054B4D19" w14:textId="77777777" w:rsidR="006537BD" w:rsidRPr="00925BAE" w:rsidRDefault="006537BD" w:rsidP="00C24D7B">
      <w:pPr>
        <w:spacing w:line="320" w:lineRule="atLeast"/>
        <w:jc w:val="both"/>
        <w:rPr>
          <w:rFonts w:asciiTheme="minorHAnsi" w:hAnsiTheme="minorHAnsi" w:cs="Microsoft Sans Serif"/>
          <w:szCs w:val="24"/>
        </w:rPr>
      </w:pPr>
    </w:p>
    <w:p w14:paraId="34D96ACF" w14:textId="77777777" w:rsidR="003305BA" w:rsidRPr="00925BAE" w:rsidRDefault="003305BA" w:rsidP="00C24D7B">
      <w:pPr>
        <w:spacing w:line="320" w:lineRule="atLeast"/>
        <w:jc w:val="both"/>
        <w:rPr>
          <w:rFonts w:asciiTheme="minorHAnsi" w:hAnsiTheme="minorHAnsi" w:cs="Microsoft Sans Serif"/>
          <w:szCs w:val="24"/>
        </w:rPr>
      </w:pPr>
    </w:p>
    <w:p w14:paraId="13E35FEB" w14:textId="77777777" w:rsidR="006537BD" w:rsidRPr="00925BAE" w:rsidRDefault="006537BD" w:rsidP="00C24D7B">
      <w:pPr>
        <w:spacing w:line="320" w:lineRule="atLeast"/>
        <w:jc w:val="both"/>
        <w:rPr>
          <w:rFonts w:asciiTheme="minorHAnsi" w:hAnsiTheme="minorHAnsi" w:cs="Microsoft Sans Serif"/>
          <w:szCs w:val="24"/>
        </w:rPr>
      </w:pPr>
    </w:p>
    <w:p w14:paraId="14E3703F" w14:textId="77777777" w:rsidR="006537BD" w:rsidRPr="00925BAE" w:rsidRDefault="006537BD" w:rsidP="00C24D7B">
      <w:pPr>
        <w:spacing w:line="320" w:lineRule="atLeast"/>
        <w:jc w:val="both"/>
        <w:rPr>
          <w:rFonts w:asciiTheme="minorHAnsi" w:hAnsiTheme="minorHAnsi" w:cs="Microsoft Sans Serif"/>
          <w:szCs w:val="24"/>
        </w:rPr>
      </w:pPr>
    </w:p>
    <w:p w14:paraId="7455EB5D" w14:textId="77777777" w:rsidR="00507553" w:rsidRPr="00925BAE" w:rsidRDefault="00507553" w:rsidP="00C24D7B">
      <w:pPr>
        <w:spacing w:line="320" w:lineRule="atLeast"/>
        <w:jc w:val="both"/>
        <w:rPr>
          <w:rFonts w:asciiTheme="minorHAnsi" w:hAnsiTheme="minorHAnsi" w:cs="Microsoft Sans Serif"/>
          <w:szCs w:val="24"/>
        </w:rPr>
      </w:pPr>
    </w:p>
    <w:p w14:paraId="1F333DC2" w14:textId="77777777" w:rsidR="006537BD" w:rsidRPr="00925BAE" w:rsidRDefault="006537BD" w:rsidP="00C24D7B">
      <w:pPr>
        <w:spacing w:line="320" w:lineRule="atLeast"/>
        <w:jc w:val="both"/>
        <w:rPr>
          <w:rFonts w:asciiTheme="minorHAnsi" w:hAnsiTheme="minorHAnsi" w:cs="Microsoft Sans Serif"/>
          <w:szCs w:val="24"/>
        </w:rPr>
      </w:pPr>
    </w:p>
    <w:p w14:paraId="0BD4EF68" w14:textId="77777777" w:rsidR="006537BD" w:rsidRPr="00925BAE" w:rsidRDefault="006537BD" w:rsidP="00C24D7B">
      <w:pPr>
        <w:spacing w:line="320" w:lineRule="atLeast"/>
        <w:jc w:val="both"/>
        <w:rPr>
          <w:rFonts w:asciiTheme="minorHAnsi" w:hAnsiTheme="minorHAnsi" w:cs="Microsoft Sans Serif"/>
          <w:szCs w:val="24"/>
        </w:rPr>
      </w:pPr>
    </w:p>
    <w:p w14:paraId="02F1178A" w14:textId="77777777" w:rsidR="006537BD" w:rsidRPr="00925BAE" w:rsidRDefault="006537BD" w:rsidP="00C24D7B">
      <w:pPr>
        <w:spacing w:line="320" w:lineRule="atLeast"/>
        <w:jc w:val="both"/>
        <w:rPr>
          <w:rFonts w:asciiTheme="minorHAnsi" w:hAnsiTheme="minorHAnsi" w:cs="Microsoft Sans Serif"/>
          <w:szCs w:val="24"/>
        </w:rPr>
      </w:pPr>
    </w:p>
    <w:p w14:paraId="7620C9CB" w14:textId="77777777" w:rsidR="006537BD" w:rsidRPr="00925BAE" w:rsidRDefault="006537BD" w:rsidP="00C24D7B">
      <w:pPr>
        <w:spacing w:line="320" w:lineRule="atLeast"/>
        <w:jc w:val="both"/>
        <w:rPr>
          <w:rFonts w:asciiTheme="minorHAnsi" w:hAnsiTheme="minorHAnsi" w:cs="Microsoft Sans Serif"/>
          <w:szCs w:val="24"/>
        </w:rPr>
      </w:pPr>
    </w:p>
    <w:p w14:paraId="62EA6795" w14:textId="77777777" w:rsidR="00507553" w:rsidRPr="00925BAE" w:rsidRDefault="00507553" w:rsidP="00C24D7B">
      <w:pPr>
        <w:spacing w:line="320" w:lineRule="atLeast"/>
        <w:jc w:val="both"/>
        <w:rPr>
          <w:rFonts w:asciiTheme="minorHAnsi" w:hAnsiTheme="minorHAnsi" w:cs="Microsoft Sans Serif"/>
          <w:szCs w:val="24"/>
        </w:rPr>
      </w:pPr>
    </w:p>
    <w:p w14:paraId="5594B331" w14:textId="77777777" w:rsidR="006537BD" w:rsidRPr="00925BAE" w:rsidRDefault="006537BD" w:rsidP="00C24D7B">
      <w:pPr>
        <w:spacing w:line="320" w:lineRule="atLeast"/>
        <w:jc w:val="both"/>
        <w:rPr>
          <w:rFonts w:asciiTheme="minorHAnsi" w:hAnsiTheme="minorHAnsi" w:cs="Microsoft Sans Serif"/>
          <w:szCs w:val="24"/>
        </w:rPr>
      </w:pPr>
    </w:p>
    <w:p w14:paraId="44AB4680" w14:textId="77777777" w:rsidR="00A230BA" w:rsidRPr="00925BAE" w:rsidRDefault="00A230BA" w:rsidP="00C24D7B">
      <w:pPr>
        <w:spacing w:line="320" w:lineRule="atLeast"/>
        <w:jc w:val="both"/>
        <w:rPr>
          <w:rFonts w:asciiTheme="minorHAnsi" w:hAnsiTheme="minorHAnsi" w:cs="Microsoft Sans Serif"/>
          <w:szCs w:val="24"/>
        </w:rPr>
      </w:pPr>
    </w:p>
    <w:p w14:paraId="3CE44DF6" w14:textId="77777777" w:rsidR="00E501EF" w:rsidRPr="00925BAE" w:rsidRDefault="00E501EF" w:rsidP="00C24D7B">
      <w:pPr>
        <w:spacing w:line="320" w:lineRule="atLeast"/>
        <w:jc w:val="both"/>
        <w:rPr>
          <w:rFonts w:asciiTheme="minorHAnsi" w:hAnsiTheme="minorHAnsi" w:cs="Microsoft Sans Serif"/>
          <w:szCs w:val="24"/>
        </w:rPr>
      </w:pPr>
    </w:p>
    <w:p w14:paraId="751A29EE" w14:textId="77777777" w:rsidR="00E501EF" w:rsidRPr="00925BAE" w:rsidRDefault="00E501EF" w:rsidP="00C24D7B">
      <w:pPr>
        <w:spacing w:line="320" w:lineRule="atLeast"/>
        <w:jc w:val="both"/>
        <w:rPr>
          <w:rFonts w:asciiTheme="minorHAnsi" w:hAnsiTheme="minorHAnsi" w:cs="Microsoft Sans Serif"/>
          <w:szCs w:val="24"/>
        </w:rPr>
      </w:pPr>
    </w:p>
    <w:p w14:paraId="4A1570C4" w14:textId="77777777" w:rsidR="00E501EF" w:rsidRPr="00925BAE" w:rsidRDefault="00E501EF" w:rsidP="00C24D7B">
      <w:pPr>
        <w:spacing w:line="320" w:lineRule="atLeast"/>
        <w:jc w:val="both"/>
        <w:rPr>
          <w:rFonts w:asciiTheme="minorHAnsi" w:hAnsiTheme="minorHAnsi" w:cs="Microsoft Sans Serif"/>
          <w:szCs w:val="24"/>
        </w:rPr>
      </w:pPr>
    </w:p>
    <w:p w14:paraId="2514E6D2" w14:textId="77777777" w:rsidR="00370A3F" w:rsidRDefault="00370A3F" w:rsidP="00C24D7B">
      <w:pPr>
        <w:spacing w:line="320" w:lineRule="atLeast"/>
        <w:jc w:val="both"/>
        <w:rPr>
          <w:rFonts w:asciiTheme="minorHAnsi" w:hAnsiTheme="minorHAnsi" w:cs="Microsoft Sans Serif"/>
          <w:szCs w:val="24"/>
        </w:rPr>
      </w:pPr>
    </w:p>
    <w:p w14:paraId="2F1EB6BF" w14:textId="77777777" w:rsidR="00370A3F" w:rsidRDefault="00370A3F" w:rsidP="00C24D7B">
      <w:pPr>
        <w:spacing w:line="320" w:lineRule="atLeast"/>
        <w:jc w:val="both"/>
        <w:rPr>
          <w:rFonts w:asciiTheme="minorHAnsi" w:hAnsiTheme="minorHAnsi" w:cs="Microsoft Sans Serif"/>
          <w:szCs w:val="24"/>
        </w:rPr>
      </w:pPr>
    </w:p>
    <w:p w14:paraId="1341A428" w14:textId="77777777" w:rsidR="00370A3F" w:rsidRDefault="00370A3F" w:rsidP="00C24D7B">
      <w:pPr>
        <w:spacing w:line="320" w:lineRule="atLeast"/>
        <w:jc w:val="both"/>
        <w:rPr>
          <w:rFonts w:asciiTheme="minorHAnsi" w:hAnsiTheme="minorHAnsi" w:cs="Microsoft Sans Serif"/>
          <w:szCs w:val="24"/>
        </w:rPr>
      </w:pPr>
    </w:p>
    <w:p w14:paraId="27437383" w14:textId="77777777" w:rsidR="00370A3F" w:rsidRDefault="00370A3F" w:rsidP="00C24D7B">
      <w:pPr>
        <w:spacing w:line="320" w:lineRule="atLeast"/>
        <w:jc w:val="both"/>
        <w:rPr>
          <w:rFonts w:asciiTheme="minorHAnsi" w:hAnsiTheme="minorHAnsi" w:cs="Microsoft Sans Serif"/>
          <w:szCs w:val="24"/>
        </w:rPr>
      </w:pPr>
    </w:p>
    <w:p w14:paraId="346FEE7D" w14:textId="77777777" w:rsidR="00370A3F" w:rsidRDefault="00370A3F" w:rsidP="00C24D7B">
      <w:pPr>
        <w:spacing w:line="320" w:lineRule="atLeast"/>
        <w:jc w:val="both"/>
        <w:rPr>
          <w:rFonts w:asciiTheme="minorHAnsi" w:hAnsiTheme="minorHAnsi" w:cs="Microsoft Sans Serif"/>
          <w:szCs w:val="24"/>
        </w:rPr>
      </w:pPr>
    </w:p>
    <w:p w14:paraId="0470DD02" w14:textId="77777777" w:rsidR="00370A3F" w:rsidRDefault="00370A3F" w:rsidP="00C24D7B">
      <w:pPr>
        <w:spacing w:line="320" w:lineRule="atLeast"/>
        <w:jc w:val="both"/>
        <w:rPr>
          <w:rFonts w:asciiTheme="minorHAnsi" w:hAnsiTheme="minorHAnsi" w:cs="Microsoft Sans Serif"/>
          <w:szCs w:val="24"/>
        </w:rPr>
      </w:pPr>
    </w:p>
    <w:p w14:paraId="79BC8552" w14:textId="451CFF09" w:rsidR="006537BD" w:rsidRPr="00370A3F" w:rsidRDefault="006537BD" w:rsidP="00C24D7B">
      <w:pPr>
        <w:spacing w:line="320" w:lineRule="atLeast"/>
        <w:jc w:val="both"/>
        <w:rPr>
          <w:rFonts w:asciiTheme="minorHAnsi" w:hAnsiTheme="minorHAnsi" w:cs="Microsoft Sans Serif"/>
          <w:b/>
          <w:szCs w:val="24"/>
        </w:rPr>
      </w:pPr>
      <w:r w:rsidRPr="00482A28">
        <w:rPr>
          <w:rFonts w:asciiTheme="minorHAnsi" w:hAnsiTheme="minorHAnsi" w:cs="Microsoft Sans Serif"/>
          <w:b/>
          <w:szCs w:val="24"/>
        </w:rPr>
        <w:lastRenderedPageBreak/>
        <w:t>APPENDIX 2</w:t>
      </w:r>
      <w:r w:rsidRPr="00482A28">
        <w:rPr>
          <w:rFonts w:asciiTheme="minorHAnsi" w:hAnsiTheme="minorHAnsi" w:cs="Microsoft Sans Serif"/>
          <w:b/>
          <w:szCs w:val="24"/>
        </w:rPr>
        <w:tab/>
      </w:r>
      <w:r w:rsidRPr="00482A28">
        <w:rPr>
          <w:rFonts w:asciiTheme="minorHAnsi" w:hAnsiTheme="minorHAnsi" w:cs="Microsoft Sans Serif"/>
          <w:b/>
          <w:szCs w:val="24"/>
        </w:rPr>
        <w:tab/>
        <w:t>LIST OF TABLES AND FIGURES</w:t>
      </w:r>
    </w:p>
    <w:tbl>
      <w:tblPr>
        <w:tblStyle w:val="TableGrid"/>
        <w:tblpPr w:leftFromText="180" w:rightFromText="180" w:vertAnchor="page" w:horzAnchor="margin" w:tblpY="2686"/>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072"/>
        <w:gridCol w:w="709"/>
      </w:tblGrid>
      <w:tr w:rsidR="00482A28" w:rsidRPr="00136CC9" w14:paraId="72FC7A54" w14:textId="77777777" w:rsidTr="00337056">
        <w:tc>
          <w:tcPr>
            <w:tcW w:w="1276" w:type="dxa"/>
            <w:shd w:val="clear" w:color="auto" w:fill="auto"/>
          </w:tcPr>
          <w:p w14:paraId="3C4796C8"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1</w:t>
            </w:r>
          </w:p>
        </w:tc>
        <w:tc>
          <w:tcPr>
            <w:tcW w:w="9072" w:type="dxa"/>
            <w:shd w:val="clear" w:color="auto" w:fill="auto"/>
          </w:tcPr>
          <w:p w14:paraId="217040EA"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Regional Abbreviation list</w:t>
            </w:r>
          </w:p>
        </w:tc>
        <w:tc>
          <w:tcPr>
            <w:tcW w:w="709" w:type="dxa"/>
            <w:shd w:val="clear" w:color="auto" w:fill="auto"/>
          </w:tcPr>
          <w:p w14:paraId="6A7704B5"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5</w:t>
            </w:r>
          </w:p>
        </w:tc>
      </w:tr>
      <w:tr w:rsidR="00482A28" w:rsidRPr="00136CC9" w14:paraId="3650F4AC" w14:textId="77777777" w:rsidTr="00337056">
        <w:tc>
          <w:tcPr>
            <w:tcW w:w="1276" w:type="dxa"/>
            <w:shd w:val="clear" w:color="auto" w:fill="auto"/>
          </w:tcPr>
          <w:p w14:paraId="5AEDDBE7"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 xml:space="preserve">Table 2 </w:t>
            </w:r>
          </w:p>
        </w:tc>
        <w:tc>
          <w:tcPr>
            <w:tcW w:w="9072" w:type="dxa"/>
            <w:shd w:val="clear" w:color="auto" w:fill="auto"/>
          </w:tcPr>
          <w:p w14:paraId="721A22A1"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Discipline Abbreviation list</w:t>
            </w:r>
          </w:p>
        </w:tc>
        <w:tc>
          <w:tcPr>
            <w:tcW w:w="709" w:type="dxa"/>
            <w:shd w:val="clear" w:color="auto" w:fill="auto"/>
          </w:tcPr>
          <w:p w14:paraId="6FAF6209"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5</w:t>
            </w:r>
          </w:p>
        </w:tc>
      </w:tr>
      <w:tr w:rsidR="00482A28" w:rsidRPr="00136CC9" w14:paraId="7B5A8996" w14:textId="77777777" w:rsidTr="00337056">
        <w:tc>
          <w:tcPr>
            <w:tcW w:w="1276" w:type="dxa"/>
            <w:shd w:val="clear" w:color="auto" w:fill="auto"/>
          </w:tcPr>
          <w:p w14:paraId="5AC738A2"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3</w:t>
            </w:r>
          </w:p>
        </w:tc>
        <w:tc>
          <w:tcPr>
            <w:tcW w:w="9072" w:type="dxa"/>
            <w:shd w:val="clear" w:color="auto" w:fill="auto"/>
          </w:tcPr>
          <w:p w14:paraId="27D48A00"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NPOs by region 2017/18 (N=657)</w:t>
            </w:r>
          </w:p>
        </w:tc>
        <w:tc>
          <w:tcPr>
            <w:tcW w:w="709" w:type="dxa"/>
            <w:shd w:val="clear" w:color="auto" w:fill="auto"/>
          </w:tcPr>
          <w:p w14:paraId="1FBEF21A"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7</w:t>
            </w:r>
          </w:p>
        </w:tc>
      </w:tr>
      <w:tr w:rsidR="00482A28" w:rsidRPr="00136CC9" w14:paraId="6F976F19" w14:textId="77777777" w:rsidTr="00337056">
        <w:tc>
          <w:tcPr>
            <w:tcW w:w="1276" w:type="dxa"/>
            <w:shd w:val="clear" w:color="auto" w:fill="auto"/>
          </w:tcPr>
          <w:p w14:paraId="5B5D3DE5"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4</w:t>
            </w:r>
          </w:p>
        </w:tc>
        <w:tc>
          <w:tcPr>
            <w:tcW w:w="9072" w:type="dxa"/>
            <w:shd w:val="clear" w:color="auto" w:fill="auto"/>
          </w:tcPr>
          <w:p w14:paraId="231C6484" w14:textId="77777777" w:rsidR="00482A28" w:rsidRPr="00136CC9" w:rsidRDefault="00482A28" w:rsidP="00482A28">
            <w:pPr>
              <w:spacing w:line="320" w:lineRule="atLeast"/>
              <w:jc w:val="both"/>
              <w:rPr>
                <w:rFonts w:asciiTheme="minorHAnsi" w:hAnsiTheme="minorHAnsi" w:cs="Microsoft Sans Serif"/>
                <w:szCs w:val="24"/>
              </w:rPr>
            </w:pPr>
            <w:r w:rsidRPr="00136CC9">
              <w:rPr>
                <w:rFonts w:asciiTheme="minorHAnsi" w:hAnsiTheme="minorHAnsi"/>
                <w:szCs w:val="24"/>
              </w:rPr>
              <w:t>Breakdown of NPOs by discipline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1348EC21"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8</w:t>
            </w:r>
          </w:p>
        </w:tc>
      </w:tr>
      <w:tr w:rsidR="00482A28" w:rsidRPr="00136CC9" w14:paraId="6BDADF01" w14:textId="77777777" w:rsidTr="00337056">
        <w:tc>
          <w:tcPr>
            <w:tcW w:w="1276" w:type="dxa"/>
            <w:shd w:val="clear" w:color="auto" w:fill="auto"/>
          </w:tcPr>
          <w:p w14:paraId="1F8E0C5E"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5</w:t>
            </w:r>
          </w:p>
        </w:tc>
        <w:tc>
          <w:tcPr>
            <w:tcW w:w="9072" w:type="dxa"/>
            <w:shd w:val="clear" w:color="auto" w:fill="auto"/>
          </w:tcPr>
          <w:p w14:paraId="277D3669"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NPOs by organisation size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099D1FD5"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8</w:t>
            </w:r>
          </w:p>
        </w:tc>
      </w:tr>
      <w:tr w:rsidR="00482A28" w:rsidRPr="00136CC9" w14:paraId="73E5D777" w14:textId="77777777" w:rsidTr="00337056">
        <w:tc>
          <w:tcPr>
            <w:tcW w:w="1276" w:type="dxa"/>
            <w:shd w:val="clear" w:color="auto" w:fill="auto"/>
          </w:tcPr>
          <w:p w14:paraId="46AA2525"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6</w:t>
            </w:r>
          </w:p>
        </w:tc>
        <w:tc>
          <w:tcPr>
            <w:tcW w:w="9072" w:type="dxa"/>
            <w:shd w:val="clear" w:color="auto" w:fill="auto"/>
          </w:tcPr>
          <w:p w14:paraId="085FD8FB"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total income by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6013D52C"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12</w:t>
            </w:r>
          </w:p>
        </w:tc>
      </w:tr>
      <w:tr w:rsidR="00482A28" w:rsidRPr="00136CC9" w14:paraId="5D9C7AD6" w14:textId="77777777" w:rsidTr="00337056">
        <w:tc>
          <w:tcPr>
            <w:tcW w:w="1276" w:type="dxa"/>
            <w:shd w:val="clear" w:color="auto" w:fill="auto"/>
          </w:tcPr>
          <w:p w14:paraId="5387F24E"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7</w:t>
            </w:r>
          </w:p>
        </w:tc>
        <w:tc>
          <w:tcPr>
            <w:tcW w:w="9072" w:type="dxa"/>
            <w:shd w:val="clear" w:color="auto" w:fill="auto"/>
          </w:tcPr>
          <w:p w14:paraId="216780C4"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total income by discipline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1AC39E4C"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13</w:t>
            </w:r>
          </w:p>
        </w:tc>
      </w:tr>
      <w:tr w:rsidR="00482A28" w:rsidRPr="00136CC9" w14:paraId="7A510A96" w14:textId="77777777" w:rsidTr="00337056">
        <w:tc>
          <w:tcPr>
            <w:tcW w:w="1276" w:type="dxa"/>
            <w:shd w:val="clear" w:color="auto" w:fill="auto"/>
          </w:tcPr>
          <w:p w14:paraId="57214A8B"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8</w:t>
            </w:r>
          </w:p>
        </w:tc>
        <w:tc>
          <w:tcPr>
            <w:tcW w:w="9072" w:type="dxa"/>
            <w:shd w:val="clear" w:color="auto" w:fill="auto"/>
          </w:tcPr>
          <w:p w14:paraId="3335986E"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total income by organisation size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2A2576F3"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14</w:t>
            </w:r>
          </w:p>
        </w:tc>
      </w:tr>
      <w:tr w:rsidR="00482A28" w:rsidRPr="00136CC9" w14:paraId="22C31154" w14:textId="77777777" w:rsidTr="00337056">
        <w:tc>
          <w:tcPr>
            <w:tcW w:w="1276" w:type="dxa"/>
            <w:shd w:val="clear" w:color="auto" w:fill="auto"/>
          </w:tcPr>
          <w:p w14:paraId="1210132F"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9</w:t>
            </w:r>
          </w:p>
        </w:tc>
        <w:tc>
          <w:tcPr>
            <w:tcW w:w="9072" w:type="dxa"/>
            <w:shd w:val="clear" w:color="auto" w:fill="auto"/>
          </w:tcPr>
          <w:p w14:paraId="0DBC9AC4"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Percentage change in breakdown of total income 2016/17 and 2017/18 constant sample</w:t>
            </w:r>
          </w:p>
        </w:tc>
        <w:tc>
          <w:tcPr>
            <w:tcW w:w="709" w:type="dxa"/>
            <w:shd w:val="clear" w:color="auto" w:fill="auto"/>
          </w:tcPr>
          <w:p w14:paraId="1789F685"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15</w:t>
            </w:r>
          </w:p>
        </w:tc>
      </w:tr>
      <w:tr w:rsidR="00482A28" w:rsidRPr="00136CC9" w14:paraId="6C56ACC5" w14:textId="77777777" w:rsidTr="00337056">
        <w:tc>
          <w:tcPr>
            <w:tcW w:w="1276" w:type="dxa"/>
            <w:shd w:val="clear" w:color="auto" w:fill="auto"/>
          </w:tcPr>
          <w:p w14:paraId="307C8228"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10</w:t>
            </w:r>
          </w:p>
        </w:tc>
        <w:tc>
          <w:tcPr>
            <w:tcW w:w="9072" w:type="dxa"/>
            <w:shd w:val="clear" w:color="auto" w:fill="auto"/>
          </w:tcPr>
          <w:p w14:paraId="339A0CAD"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contributed income by region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37E52203"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16</w:t>
            </w:r>
          </w:p>
        </w:tc>
      </w:tr>
      <w:tr w:rsidR="00482A28" w:rsidRPr="00136CC9" w14:paraId="19FDF7C9" w14:textId="77777777" w:rsidTr="00337056">
        <w:tc>
          <w:tcPr>
            <w:tcW w:w="1276" w:type="dxa"/>
            <w:shd w:val="clear" w:color="auto" w:fill="auto"/>
          </w:tcPr>
          <w:p w14:paraId="542F000B"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11</w:t>
            </w:r>
          </w:p>
        </w:tc>
        <w:tc>
          <w:tcPr>
            <w:tcW w:w="9072" w:type="dxa"/>
            <w:shd w:val="clear" w:color="auto" w:fill="auto"/>
          </w:tcPr>
          <w:p w14:paraId="2A219737"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Percentage breakdown of contributed income by region 2017/18</w:t>
            </w:r>
            <w:r>
              <w:rPr>
                <w:rFonts w:asciiTheme="minorHAnsi" w:hAnsiTheme="minorHAnsi"/>
                <w:szCs w:val="24"/>
              </w:rPr>
              <w:t xml:space="preserve"> (N=630)</w:t>
            </w:r>
          </w:p>
        </w:tc>
        <w:tc>
          <w:tcPr>
            <w:tcW w:w="709" w:type="dxa"/>
            <w:shd w:val="clear" w:color="auto" w:fill="auto"/>
          </w:tcPr>
          <w:p w14:paraId="65B2DE10"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16</w:t>
            </w:r>
          </w:p>
        </w:tc>
      </w:tr>
      <w:tr w:rsidR="00482A28" w:rsidRPr="00136CC9" w14:paraId="746E9455" w14:textId="77777777" w:rsidTr="00337056">
        <w:tc>
          <w:tcPr>
            <w:tcW w:w="1276" w:type="dxa"/>
            <w:shd w:val="clear" w:color="auto" w:fill="auto"/>
          </w:tcPr>
          <w:p w14:paraId="3F17AA0B"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Table 12</w:t>
            </w:r>
          </w:p>
        </w:tc>
        <w:tc>
          <w:tcPr>
            <w:tcW w:w="9072" w:type="dxa"/>
            <w:shd w:val="clear" w:color="auto" w:fill="auto"/>
          </w:tcPr>
          <w:p w14:paraId="09E3418A"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Breakdown of contributed income by disciple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6E5600EE"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17</w:t>
            </w:r>
          </w:p>
        </w:tc>
      </w:tr>
      <w:tr w:rsidR="00482A28" w:rsidRPr="00136CC9" w14:paraId="09F00FA0" w14:textId="77777777" w:rsidTr="00337056">
        <w:tc>
          <w:tcPr>
            <w:tcW w:w="1276" w:type="dxa"/>
            <w:shd w:val="clear" w:color="auto" w:fill="auto"/>
          </w:tcPr>
          <w:p w14:paraId="513D740B"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 xml:space="preserve">Table 13 </w:t>
            </w:r>
          </w:p>
        </w:tc>
        <w:tc>
          <w:tcPr>
            <w:tcW w:w="9072" w:type="dxa"/>
            <w:shd w:val="clear" w:color="auto" w:fill="auto"/>
          </w:tcPr>
          <w:p w14:paraId="3D99AAE1"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Percentage breakdown of contributed income by discipline 2017/18</w:t>
            </w:r>
            <w:r>
              <w:rPr>
                <w:rFonts w:asciiTheme="minorHAnsi" w:hAnsiTheme="minorHAnsi"/>
                <w:szCs w:val="24"/>
              </w:rPr>
              <w:t xml:space="preserve"> </w:t>
            </w:r>
            <w:r w:rsidRPr="00136CC9">
              <w:rPr>
                <w:rFonts w:asciiTheme="minorHAnsi" w:hAnsiTheme="minorHAnsi"/>
                <w:szCs w:val="24"/>
              </w:rPr>
              <w:t>(N=657)</w:t>
            </w:r>
          </w:p>
        </w:tc>
        <w:tc>
          <w:tcPr>
            <w:tcW w:w="709" w:type="dxa"/>
            <w:shd w:val="clear" w:color="auto" w:fill="auto"/>
          </w:tcPr>
          <w:p w14:paraId="4B3D4E42" w14:textId="77777777" w:rsidR="00482A28" w:rsidRPr="00136CC9" w:rsidRDefault="00482A28" w:rsidP="00482A28">
            <w:pPr>
              <w:spacing w:line="320" w:lineRule="atLeast"/>
              <w:rPr>
                <w:rFonts w:asciiTheme="minorHAnsi" w:hAnsiTheme="minorHAnsi"/>
                <w:szCs w:val="24"/>
              </w:rPr>
            </w:pPr>
            <w:r w:rsidRPr="00136CC9">
              <w:rPr>
                <w:rFonts w:asciiTheme="minorHAnsi" w:hAnsiTheme="minorHAnsi"/>
                <w:szCs w:val="24"/>
              </w:rPr>
              <w:t>17</w:t>
            </w:r>
          </w:p>
        </w:tc>
      </w:tr>
      <w:tr w:rsidR="00482A28" w:rsidRPr="00136CC9" w14:paraId="5CBE76A9" w14:textId="77777777" w:rsidTr="00337056">
        <w:tc>
          <w:tcPr>
            <w:tcW w:w="1276" w:type="dxa"/>
            <w:shd w:val="clear" w:color="auto" w:fill="auto"/>
          </w:tcPr>
          <w:p w14:paraId="599411D7"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14</w:t>
            </w:r>
          </w:p>
        </w:tc>
        <w:tc>
          <w:tcPr>
            <w:tcW w:w="9072" w:type="dxa"/>
            <w:shd w:val="clear" w:color="auto" w:fill="auto"/>
          </w:tcPr>
          <w:p w14:paraId="207D3F1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contributed income by organisation size 2017/18 (N=657)</w:t>
            </w:r>
          </w:p>
        </w:tc>
        <w:tc>
          <w:tcPr>
            <w:tcW w:w="709" w:type="dxa"/>
            <w:shd w:val="clear" w:color="auto" w:fill="auto"/>
          </w:tcPr>
          <w:p w14:paraId="7FEA5B53"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17</w:t>
            </w:r>
          </w:p>
        </w:tc>
      </w:tr>
      <w:tr w:rsidR="00482A28" w:rsidRPr="00136CC9" w14:paraId="20629E64" w14:textId="77777777" w:rsidTr="00337056">
        <w:tc>
          <w:tcPr>
            <w:tcW w:w="1276" w:type="dxa"/>
            <w:shd w:val="clear" w:color="auto" w:fill="auto"/>
          </w:tcPr>
          <w:p w14:paraId="11DB26CF"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15</w:t>
            </w:r>
          </w:p>
        </w:tc>
        <w:tc>
          <w:tcPr>
            <w:tcW w:w="9072" w:type="dxa"/>
            <w:shd w:val="clear" w:color="auto" w:fill="auto"/>
          </w:tcPr>
          <w:p w14:paraId="1F6C9EE1"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Percentage breakdown of contributed income by organisation size 2017/18 (N=657)</w:t>
            </w:r>
          </w:p>
        </w:tc>
        <w:tc>
          <w:tcPr>
            <w:tcW w:w="709" w:type="dxa"/>
            <w:shd w:val="clear" w:color="auto" w:fill="auto"/>
          </w:tcPr>
          <w:p w14:paraId="2517E2C0"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18</w:t>
            </w:r>
          </w:p>
        </w:tc>
      </w:tr>
      <w:tr w:rsidR="00482A28" w:rsidRPr="00136CC9" w14:paraId="09E84809" w14:textId="77777777" w:rsidTr="00337056">
        <w:tc>
          <w:tcPr>
            <w:tcW w:w="1276" w:type="dxa"/>
            <w:shd w:val="clear" w:color="auto" w:fill="auto"/>
          </w:tcPr>
          <w:p w14:paraId="0263367A"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16</w:t>
            </w:r>
          </w:p>
        </w:tc>
        <w:tc>
          <w:tcPr>
            <w:tcW w:w="9072" w:type="dxa"/>
            <w:shd w:val="clear" w:color="auto" w:fill="auto"/>
          </w:tcPr>
          <w:p w14:paraId="332D991F"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contributed income in 2016/17 and 2017/18 constant sample (N=630)</w:t>
            </w:r>
          </w:p>
        </w:tc>
        <w:tc>
          <w:tcPr>
            <w:tcW w:w="709" w:type="dxa"/>
            <w:shd w:val="clear" w:color="auto" w:fill="auto"/>
          </w:tcPr>
          <w:p w14:paraId="775819F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18</w:t>
            </w:r>
          </w:p>
        </w:tc>
      </w:tr>
      <w:tr w:rsidR="00482A28" w:rsidRPr="00136CC9" w14:paraId="51ACA243" w14:textId="77777777" w:rsidTr="00337056">
        <w:tc>
          <w:tcPr>
            <w:tcW w:w="1276" w:type="dxa"/>
            <w:shd w:val="clear" w:color="auto" w:fill="auto"/>
          </w:tcPr>
          <w:p w14:paraId="2F20432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17</w:t>
            </w:r>
          </w:p>
        </w:tc>
        <w:tc>
          <w:tcPr>
            <w:tcW w:w="9072" w:type="dxa"/>
            <w:shd w:val="clear" w:color="auto" w:fill="auto"/>
          </w:tcPr>
          <w:p w14:paraId="03BC3C3B"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by region 2017/18 (N=657)</w:t>
            </w:r>
          </w:p>
        </w:tc>
        <w:tc>
          <w:tcPr>
            <w:tcW w:w="709" w:type="dxa"/>
            <w:shd w:val="clear" w:color="auto" w:fill="auto"/>
          </w:tcPr>
          <w:p w14:paraId="675F64D8"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20</w:t>
            </w:r>
          </w:p>
        </w:tc>
      </w:tr>
      <w:tr w:rsidR="00482A28" w:rsidRPr="00136CC9" w14:paraId="6A1D234F" w14:textId="77777777" w:rsidTr="00337056">
        <w:tc>
          <w:tcPr>
            <w:tcW w:w="1276" w:type="dxa"/>
            <w:shd w:val="clear" w:color="auto" w:fill="auto"/>
          </w:tcPr>
          <w:p w14:paraId="66D9BE7A"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18</w:t>
            </w:r>
          </w:p>
        </w:tc>
        <w:tc>
          <w:tcPr>
            <w:tcW w:w="9072" w:type="dxa"/>
            <w:shd w:val="clear" w:color="auto" w:fill="auto"/>
          </w:tcPr>
          <w:p w14:paraId="4A6D3BDD"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by discipline 2017/18 (N-657)</w:t>
            </w:r>
          </w:p>
        </w:tc>
        <w:tc>
          <w:tcPr>
            <w:tcW w:w="709" w:type="dxa"/>
            <w:shd w:val="clear" w:color="auto" w:fill="auto"/>
          </w:tcPr>
          <w:p w14:paraId="5B9E7C8D"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20</w:t>
            </w:r>
          </w:p>
        </w:tc>
      </w:tr>
      <w:tr w:rsidR="00482A28" w:rsidRPr="00136CC9" w14:paraId="1CC16C9E" w14:textId="77777777" w:rsidTr="00337056">
        <w:tc>
          <w:tcPr>
            <w:tcW w:w="1276" w:type="dxa"/>
            <w:shd w:val="clear" w:color="auto" w:fill="auto"/>
          </w:tcPr>
          <w:p w14:paraId="7AE071BA"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19</w:t>
            </w:r>
          </w:p>
        </w:tc>
        <w:tc>
          <w:tcPr>
            <w:tcW w:w="9072" w:type="dxa"/>
            <w:shd w:val="clear" w:color="auto" w:fill="auto"/>
          </w:tcPr>
          <w:p w14:paraId="0F77D938"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by organisation size 2017/18 (N=657)</w:t>
            </w:r>
          </w:p>
        </w:tc>
        <w:tc>
          <w:tcPr>
            <w:tcW w:w="709" w:type="dxa"/>
            <w:shd w:val="clear" w:color="auto" w:fill="auto"/>
          </w:tcPr>
          <w:p w14:paraId="03D4FB8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21</w:t>
            </w:r>
          </w:p>
        </w:tc>
      </w:tr>
      <w:tr w:rsidR="00482A28" w:rsidRPr="00136CC9" w14:paraId="7E6CA514" w14:textId="77777777" w:rsidTr="00337056">
        <w:tc>
          <w:tcPr>
            <w:tcW w:w="1276" w:type="dxa"/>
            <w:shd w:val="clear" w:color="auto" w:fill="auto"/>
          </w:tcPr>
          <w:p w14:paraId="43709A54"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20</w:t>
            </w:r>
          </w:p>
        </w:tc>
        <w:tc>
          <w:tcPr>
            <w:tcW w:w="9072" w:type="dxa"/>
            <w:shd w:val="clear" w:color="auto" w:fill="auto"/>
          </w:tcPr>
          <w:p w14:paraId="51DD5371"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categories by region 2017/18 (N=657)</w:t>
            </w:r>
          </w:p>
        </w:tc>
        <w:tc>
          <w:tcPr>
            <w:tcW w:w="709" w:type="dxa"/>
            <w:shd w:val="clear" w:color="auto" w:fill="auto"/>
          </w:tcPr>
          <w:p w14:paraId="32D70878"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21</w:t>
            </w:r>
          </w:p>
        </w:tc>
      </w:tr>
      <w:tr w:rsidR="00482A28" w:rsidRPr="00136CC9" w14:paraId="68C79E49" w14:textId="77777777" w:rsidTr="00337056">
        <w:tc>
          <w:tcPr>
            <w:tcW w:w="1276" w:type="dxa"/>
            <w:shd w:val="clear" w:color="auto" w:fill="auto"/>
          </w:tcPr>
          <w:p w14:paraId="2905E707"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21</w:t>
            </w:r>
          </w:p>
        </w:tc>
        <w:tc>
          <w:tcPr>
            <w:tcW w:w="9072" w:type="dxa"/>
            <w:shd w:val="clear" w:color="auto" w:fill="auto"/>
          </w:tcPr>
          <w:p w14:paraId="627CCDA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categories by discipline 2017/18 (N=657)</w:t>
            </w:r>
          </w:p>
        </w:tc>
        <w:tc>
          <w:tcPr>
            <w:tcW w:w="709" w:type="dxa"/>
            <w:shd w:val="clear" w:color="auto" w:fill="auto"/>
          </w:tcPr>
          <w:p w14:paraId="68E9B4BD"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22</w:t>
            </w:r>
          </w:p>
        </w:tc>
      </w:tr>
      <w:tr w:rsidR="00482A28" w:rsidRPr="00136CC9" w14:paraId="09FF9319" w14:textId="77777777" w:rsidTr="00337056">
        <w:tc>
          <w:tcPr>
            <w:tcW w:w="1276" w:type="dxa"/>
            <w:shd w:val="clear" w:color="auto" w:fill="auto"/>
          </w:tcPr>
          <w:p w14:paraId="4D103860"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22</w:t>
            </w:r>
          </w:p>
        </w:tc>
        <w:tc>
          <w:tcPr>
            <w:tcW w:w="9072" w:type="dxa"/>
            <w:shd w:val="clear" w:color="auto" w:fill="auto"/>
          </w:tcPr>
          <w:p w14:paraId="024F9D43"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total expenditure categories by organisation size 2017/18 (N=657)</w:t>
            </w:r>
          </w:p>
        </w:tc>
        <w:tc>
          <w:tcPr>
            <w:tcW w:w="709" w:type="dxa"/>
            <w:shd w:val="clear" w:color="auto" w:fill="auto"/>
          </w:tcPr>
          <w:p w14:paraId="4350B36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22</w:t>
            </w:r>
          </w:p>
        </w:tc>
      </w:tr>
      <w:tr w:rsidR="00482A28" w:rsidRPr="00136CC9" w14:paraId="6941FDF9" w14:textId="77777777" w:rsidTr="00337056">
        <w:tc>
          <w:tcPr>
            <w:tcW w:w="1276" w:type="dxa"/>
            <w:shd w:val="clear" w:color="auto" w:fill="auto"/>
          </w:tcPr>
          <w:p w14:paraId="2CBAE94B"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23</w:t>
            </w:r>
          </w:p>
        </w:tc>
        <w:tc>
          <w:tcPr>
            <w:tcW w:w="9072" w:type="dxa"/>
            <w:shd w:val="clear" w:color="auto" w:fill="auto"/>
          </w:tcPr>
          <w:p w14:paraId="1994B977"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Percentage change in total expenditure 2016/17 and 2017/18 constant sample (N=630)</w:t>
            </w:r>
          </w:p>
        </w:tc>
        <w:tc>
          <w:tcPr>
            <w:tcW w:w="709" w:type="dxa"/>
            <w:shd w:val="clear" w:color="auto" w:fill="auto"/>
          </w:tcPr>
          <w:p w14:paraId="799BCE30"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22</w:t>
            </w:r>
          </w:p>
        </w:tc>
      </w:tr>
      <w:tr w:rsidR="00482A28" w:rsidRPr="00136CC9" w14:paraId="765BA164" w14:textId="77777777" w:rsidTr="00337056">
        <w:tc>
          <w:tcPr>
            <w:tcW w:w="1276" w:type="dxa"/>
            <w:shd w:val="clear" w:color="auto" w:fill="auto"/>
          </w:tcPr>
          <w:p w14:paraId="23B92116"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24</w:t>
            </w:r>
          </w:p>
        </w:tc>
        <w:tc>
          <w:tcPr>
            <w:tcW w:w="9072" w:type="dxa"/>
            <w:shd w:val="clear" w:color="auto" w:fill="auto"/>
          </w:tcPr>
          <w:p w14:paraId="1037047D"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new commissioned work by region 2017/18 (N=496)</w:t>
            </w:r>
          </w:p>
        </w:tc>
        <w:tc>
          <w:tcPr>
            <w:tcW w:w="709" w:type="dxa"/>
            <w:shd w:val="clear" w:color="auto" w:fill="auto"/>
          </w:tcPr>
          <w:p w14:paraId="29B3EB6E"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31</w:t>
            </w:r>
          </w:p>
        </w:tc>
      </w:tr>
      <w:tr w:rsidR="00482A28" w:rsidRPr="00136CC9" w14:paraId="189DEA62" w14:textId="77777777" w:rsidTr="00337056">
        <w:tc>
          <w:tcPr>
            <w:tcW w:w="1276" w:type="dxa"/>
            <w:shd w:val="clear" w:color="auto" w:fill="auto"/>
          </w:tcPr>
          <w:p w14:paraId="344B6FA4"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25</w:t>
            </w:r>
          </w:p>
        </w:tc>
        <w:tc>
          <w:tcPr>
            <w:tcW w:w="9072" w:type="dxa"/>
            <w:shd w:val="clear" w:color="auto" w:fill="auto"/>
          </w:tcPr>
          <w:p w14:paraId="4D06B93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new commissioned work by discipline 2017/18 (N=496)</w:t>
            </w:r>
          </w:p>
        </w:tc>
        <w:tc>
          <w:tcPr>
            <w:tcW w:w="709" w:type="dxa"/>
            <w:shd w:val="clear" w:color="auto" w:fill="auto"/>
          </w:tcPr>
          <w:p w14:paraId="15FCA6F6"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31</w:t>
            </w:r>
          </w:p>
        </w:tc>
      </w:tr>
      <w:tr w:rsidR="00482A28" w:rsidRPr="00136CC9" w14:paraId="41A493BD" w14:textId="77777777" w:rsidTr="00337056">
        <w:tc>
          <w:tcPr>
            <w:tcW w:w="1276" w:type="dxa"/>
            <w:shd w:val="clear" w:color="auto" w:fill="auto"/>
          </w:tcPr>
          <w:p w14:paraId="7D35823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26</w:t>
            </w:r>
          </w:p>
        </w:tc>
        <w:tc>
          <w:tcPr>
            <w:tcW w:w="9072" w:type="dxa"/>
            <w:shd w:val="clear" w:color="auto" w:fill="auto"/>
          </w:tcPr>
          <w:p w14:paraId="08D1AFA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Breakdown of new commissioned work by organisation size 2017/18 (N=496)</w:t>
            </w:r>
          </w:p>
        </w:tc>
        <w:tc>
          <w:tcPr>
            <w:tcW w:w="709" w:type="dxa"/>
            <w:shd w:val="clear" w:color="auto" w:fill="auto"/>
          </w:tcPr>
          <w:p w14:paraId="6F4B951E"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32</w:t>
            </w:r>
          </w:p>
        </w:tc>
      </w:tr>
      <w:tr w:rsidR="00482A28" w:rsidRPr="00136CC9" w14:paraId="35534A72" w14:textId="77777777" w:rsidTr="00337056">
        <w:tc>
          <w:tcPr>
            <w:tcW w:w="1276" w:type="dxa"/>
            <w:shd w:val="clear" w:color="auto" w:fill="auto"/>
          </w:tcPr>
          <w:p w14:paraId="61C48C9B"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27</w:t>
            </w:r>
          </w:p>
        </w:tc>
        <w:tc>
          <w:tcPr>
            <w:tcW w:w="9072" w:type="dxa"/>
            <w:shd w:val="clear" w:color="auto" w:fill="auto"/>
          </w:tcPr>
          <w:p w14:paraId="4C52F31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Production type by region 2017/18 (N=490)</w:t>
            </w:r>
          </w:p>
        </w:tc>
        <w:tc>
          <w:tcPr>
            <w:tcW w:w="709" w:type="dxa"/>
            <w:shd w:val="clear" w:color="auto" w:fill="auto"/>
          </w:tcPr>
          <w:p w14:paraId="2543CE6F"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33</w:t>
            </w:r>
          </w:p>
        </w:tc>
      </w:tr>
      <w:tr w:rsidR="00482A28" w:rsidRPr="00136CC9" w14:paraId="4EF2A20E" w14:textId="77777777" w:rsidTr="00337056">
        <w:tc>
          <w:tcPr>
            <w:tcW w:w="1276" w:type="dxa"/>
            <w:shd w:val="clear" w:color="auto" w:fill="auto"/>
          </w:tcPr>
          <w:p w14:paraId="575BD440"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28</w:t>
            </w:r>
          </w:p>
        </w:tc>
        <w:tc>
          <w:tcPr>
            <w:tcW w:w="9072" w:type="dxa"/>
            <w:shd w:val="clear" w:color="auto" w:fill="auto"/>
          </w:tcPr>
          <w:p w14:paraId="78EA771C"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Production type by discipline 2017/18 (N=490)</w:t>
            </w:r>
          </w:p>
        </w:tc>
        <w:tc>
          <w:tcPr>
            <w:tcW w:w="709" w:type="dxa"/>
            <w:shd w:val="clear" w:color="auto" w:fill="auto"/>
          </w:tcPr>
          <w:p w14:paraId="55E8618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33</w:t>
            </w:r>
          </w:p>
        </w:tc>
      </w:tr>
      <w:tr w:rsidR="00482A28" w:rsidRPr="00136CC9" w14:paraId="249F4308" w14:textId="77777777" w:rsidTr="00337056">
        <w:tc>
          <w:tcPr>
            <w:tcW w:w="1276" w:type="dxa"/>
            <w:shd w:val="clear" w:color="auto" w:fill="auto"/>
          </w:tcPr>
          <w:p w14:paraId="4D3FD265"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29</w:t>
            </w:r>
          </w:p>
        </w:tc>
        <w:tc>
          <w:tcPr>
            <w:tcW w:w="9072" w:type="dxa"/>
            <w:shd w:val="clear" w:color="auto" w:fill="auto"/>
          </w:tcPr>
          <w:p w14:paraId="24774855"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Production types by organisation size 2017/18 (N=490)</w:t>
            </w:r>
          </w:p>
        </w:tc>
        <w:tc>
          <w:tcPr>
            <w:tcW w:w="709" w:type="dxa"/>
            <w:shd w:val="clear" w:color="auto" w:fill="auto"/>
          </w:tcPr>
          <w:p w14:paraId="0F1E9DFA"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34</w:t>
            </w:r>
          </w:p>
        </w:tc>
      </w:tr>
      <w:tr w:rsidR="00482A28" w:rsidRPr="00136CC9" w14:paraId="33616F3C" w14:textId="77777777" w:rsidTr="00337056">
        <w:tc>
          <w:tcPr>
            <w:tcW w:w="1276" w:type="dxa"/>
            <w:shd w:val="clear" w:color="auto" w:fill="auto"/>
          </w:tcPr>
          <w:p w14:paraId="0CDB6120"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30</w:t>
            </w:r>
          </w:p>
        </w:tc>
        <w:tc>
          <w:tcPr>
            <w:tcW w:w="9072" w:type="dxa"/>
            <w:shd w:val="clear" w:color="auto" w:fill="auto"/>
          </w:tcPr>
          <w:p w14:paraId="5729CC95"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CYP specific activities by region 2017/18 (N=425)</w:t>
            </w:r>
          </w:p>
        </w:tc>
        <w:tc>
          <w:tcPr>
            <w:tcW w:w="709" w:type="dxa"/>
            <w:shd w:val="clear" w:color="auto" w:fill="auto"/>
          </w:tcPr>
          <w:p w14:paraId="799A66AA"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38</w:t>
            </w:r>
          </w:p>
        </w:tc>
      </w:tr>
      <w:tr w:rsidR="00482A28" w:rsidRPr="00136CC9" w14:paraId="525EF8F8" w14:textId="77777777" w:rsidTr="00337056">
        <w:tc>
          <w:tcPr>
            <w:tcW w:w="1276" w:type="dxa"/>
            <w:shd w:val="clear" w:color="auto" w:fill="auto"/>
          </w:tcPr>
          <w:p w14:paraId="3BF524CB"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31</w:t>
            </w:r>
          </w:p>
        </w:tc>
        <w:tc>
          <w:tcPr>
            <w:tcW w:w="9072" w:type="dxa"/>
            <w:shd w:val="clear" w:color="auto" w:fill="auto"/>
          </w:tcPr>
          <w:p w14:paraId="46914AF9"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CYP specific activities by discipline 2017/18 (N=425)</w:t>
            </w:r>
          </w:p>
        </w:tc>
        <w:tc>
          <w:tcPr>
            <w:tcW w:w="709" w:type="dxa"/>
            <w:shd w:val="clear" w:color="auto" w:fill="auto"/>
          </w:tcPr>
          <w:p w14:paraId="4EF61A6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38</w:t>
            </w:r>
          </w:p>
        </w:tc>
      </w:tr>
      <w:tr w:rsidR="00482A28" w:rsidRPr="00136CC9" w14:paraId="7AEE49C6" w14:textId="77777777" w:rsidTr="00337056">
        <w:tc>
          <w:tcPr>
            <w:tcW w:w="1276" w:type="dxa"/>
            <w:shd w:val="clear" w:color="auto" w:fill="auto"/>
          </w:tcPr>
          <w:p w14:paraId="208213FE"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32</w:t>
            </w:r>
          </w:p>
        </w:tc>
        <w:tc>
          <w:tcPr>
            <w:tcW w:w="9072" w:type="dxa"/>
            <w:shd w:val="clear" w:color="auto" w:fill="auto"/>
          </w:tcPr>
          <w:p w14:paraId="3945BF35"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CYP specific activities by organisation size 2017/18 (N=425)</w:t>
            </w:r>
          </w:p>
        </w:tc>
        <w:tc>
          <w:tcPr>
            <w:tcW w:w="709" w:type="dxa"/>
            <w:shd w:val="clear" w:color="auto" w:fill="auto"/>
          </w:tcPr>
          <w:p w14:paraId="43C5161E"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39</w:t>
            </w:r>
          </w:p>
        </w:tc>
      </w:tr>
      <w:tr w:rsidR="00482A28" w:rsidRPr="00136CC9" w14:paraId="4384090E" w14:textId="77777777" w:rsidTr="00337056">
        <w:tc>
          <w:tcPr>
            <w:tcW w:w="1276" w:type="dxa"/>
            <w:shd w:val="clear" w:color="auto" w:fill="auto"/>
          </w:tcPr>
          <w:p w14:paraId="229118B5"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Table 33</w:t>
            </w:r>
          </w:p>
        </w:tc>
        <w:tc>
          <w:tcPr>
            <w:tcW w:w="9072" w:type="dxa"/>
            <w:shd w:val="clear" w:color="auto" w:fill="auto"/>
          </w:tcPr>
          <w:p w14:paraId="336DA142"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Publications of new and backlist titles by discipline 2017/18 (N=162)</w:t>
            </w:r>
          </w:p>
        </w:tc>
        <w:tc>
          <w:tcPr>
            <w:tcW w:w="709" w:type="dxa"/>
            <w:shd w:val="clear" w:color="auto" w:fill="auto"/>
          </w:tcPr>
          <w:p w14:paraId="0FD04216" w14:textId="77777777" w:rsidR="00482A28" w:rsidRPr="00136CC9" w:rsidRDefault="00482A28" w:rsidP="00482A28">
            <w:pPr>
              <w:spacing w:line="320" w:lineRule="atLeast"/>
              <w:rPr>
                <w:rFonts w:asciiTheme="minorHAnsi" w:hAnsiTheme="minorHAnsi"/>
                <w:szCs w:val="24"/>
              </w:rPr>
            </w:pPr>
            <w:r>
              <w:rPr>
                <w:rFonts w:asciiTheme="minorHAnsi" w:hAnsiTheme="minorHAnsi"/>
                <w:szCs w:val="24"/>
              </w:rPr>
              <w:t>39</w:t>
            </w:r>
          </w:p>
        </w:tc>
      </w:tr>
      <w:tr w:rsidR="00482A28" w14:paraId="66213E6A" w14:textId="77777777" w:rsidTr="00337056">
        <w:tc>
          <w:tcPr>
            <w:tcW w:w="1276" w:type="dxa"/>
            <w:shd w:val="clear" w:color="auto" w:fill="auto"/>
          </w:tcPr>
          <w:p w14:paraId="3B5C275E" w14:textId="77777777" w:rsidR="00482A28" w:rsidRDefault="00482A28" w:rsidP="00482A28">
            <w:pPr>
              <w:spacing w:line="320" w:lineRule="atLeast"/>
              <w:rPr>
                <w:rFonts w:asciiTheme="minorHAnsi" w:hAnsiTheme="minorHAnsi"/>
                <w:szCs w:val="24"/>
              </w:rPr>
            </w:pPr>
            <w:r>
              <w:rPr>
                <w:rFonts w:asciiTheme="minorHAnsi" w:hAnsiTheme="minorHAnsi"/>
                <w:szCs w:val="24"/>
              </w:rPr>
              <w:t>Table 34</w:t>
            </w:r>
          </w:p>
        </w:tc>
        <w:tc>
          <w:tcPr>
            <w:tcW w:w="9072" w:type="dxa"/>
            <w:shd w:val="clear" w:color="auto" w:fill="auto"/>
          </w:tcPr>
          <w:p w14:paraId="595F0D59" w14:textId="77777777" w:rsidR="00482A28" w:rsidRDefault="00482A28" w:rsidP="00482A28">
            <w:pPr>
              <w:spacing w:line="320" w:lineRule="atLeast"/>
              <w:rPr>
                <w:rFonts w:asciiTheme="minorHAnsi" w:hAnsiTheme="minorHAnsi"/>
                <w:szCs w:val="24"/>
              </w:rPr>
            </w:pPr>
            <w:r>
              <w:rPr>
                <w:rFonts w:asciiTheme="minorHAnsi" w:hAnsiTheme="minorHAnsi"/>
                <w:szCs w:val="24"/>
              </w:rPr>
              <w:t>Publications of new and backlist e-book titles by discipline 2017/18 (N=65)</w:t>
            </w:r>
          </w:p>
        </w:tc>
        <w:tc>
          <w:tcPr>
            <w:tcW w:w="709" w:type="dxa"/>
            <w:shd w:val="clear" w:color="auto" w:fill="auto"/>
          </w:tcPr>
          <w:p w14:paraId="2E90051F" w14:textId="77777777" w:rsidR="00482A28" w:rsidRDefault="00482A28" w:rsidP="00482A28">
            <w:pPr>
              <w:spacing w:line="320" w:lineRule="atLeast"/>
              <w:rPr>
                <w:rFonts w:asciiTheme="minorHAnsi" w:hAnsiTheme="minorHAnsi"/>
                <w:szCs w:val="24"/>
              </w:rPr>
            </w:pPr>
            <w:r>
              <w:rPr>
                <w:rFonts w:asciiTheme="minorHAnsi" w:hAnsiTheme="minorHAnsi"/>
                <w:szCs w:val="24"/>
              </w:rPr>
              <w:t>40</w:t>
            </w:r>
          </w:p>
        </w:tc>
      </w:tr>
      <w:tr w:rsidR="00482A28" w14:paraId="4CBA9ED7" w14:textId="77777777" w:rsidTr="00337056">
        <w:tc>
          <w:tcPr>
            <w:tcW w:w="1276" w:type="dxa"/>
            <w:shd w:val="clear" w:color="auto" w:fill="auto"/>
          </w:tcPr>
          <w:p w14:paraId="246465A4" w14:textId="77777777" w:rsidR="00482A28" w:rsidRDefault="00482A28" w:rsidP="00482A28">
            <w:pPr>
              <w:spacing w:line="320" w:lineRule="atLeast"/>
              <w:rPr>
                <w:rFonts w:asciiTheme="minorHAnsi" w:hAnsiTheme="minorHAnsi"/>
                <w:szCs w:val="24"/>
              </w:rPr>
            </w:pPr>
            <w:r>
              <w:rPr>
                <w:rFonts w:asciiTheme="minorHAnsi" w:hAnsiTheme="minorHAnsi"/>
                <w:szCs w:val="24"/>
              </w:rPr>
              <w:t>Table 35</w:t>
            </w:r>
          </w:p>
        </w:tc>
        <w:tc>
          <w:tcPr>
            <w:tcW w:w="9072" w:type="dxa"/>
            <w:shd w:val="clear" w:color="auto" w:fill="auto"/>
          </w:tcPr>
          <w:p w14:paraId="3A9C0518" w14:textId="77777777" w:rsidR="00482A28" w:rsidRDefault="00482A28" w:rsidP="00482A28">
            <w:pPr>
              <w:spacing w:line="320" w:lineRule="atLeast"/>
              <w:rPr>
                <w:rFonts w:asciiTheme="minorHAnsi" w:hAnsiTheme="minorHAnsi"/>
                <w:szCs w:val="24"/>
              </w:rPr>
            </w:pPr>
            <w:r>
              <w:rPr>
                <w:rFonts w:asciiTheme="minorHAnsi" w:hAnsiTheme="minorHAnsi"/>
                <w:szCs w:val="24"/>
              </w:rPr>
              <w:t>Paper-based publications by discipline 2017/18 (N=143)</w:t>
            </w:r>
          </w:p>
        </w:tc>
        <w:tc>
          <w:tcPr>
            <w:tcW w:w="709" w:type="dxa"/>
            <w:shd w:val="clear" w:color="auto" w:fill="auto"/>
          </w:tcPr>
          <w:p w14:paraId="0E7C2C42" w14:textId="77777777" w:rsidR="00482A28" w:rsidRDefault="00482A28" w:rsidP="00482A28">
            <w:pPr>
              <w:spacing w:line="320" w:lineRule="atLeast"/>
              <w:rPr>
                <w:rFonts w:asciiTheme="minorHAnsi" w:hAnsiTheme="minorHAnsi"/>
                <w:szCs w:val="24"/>
              </w:rPr>
            </w:pPr>
            <w:r>
              <w:rPr>
                <w:rFonts w:asciiTheme="minorHAnsi" w:hAnsiTheme="minorHAnsi"/>
                <w:szCs w:val="24"/>
              </w:rPr>
              <w:t>40</w:t>
            </w:r>
          </w:p>
        </w:tc>
      </w:tr>
      <w:tr w:rsidR="00482A28" w14:paraId="4DFA3C7D" w14:textId="77777777" w:rsidTr="00337056">
        <w:tc>
          <w:tcPr>
            <w:tcW w:w="1276" w:type="dxa"/>
            <w:shd w:val="clear" w:color="auto" w:fill="auto"/>
          </w:tcPr>
          <w:p w14:paraId="2E6C8728" w14:textId="77777777" w:rsidR="00482A28" w:rsidRDefault="00482A28" w:rsidP="00482A28">
            <w:pPr>
              <w:spacing w:line="320" w:lineRule="atLeast"/>
              <w:rPr>
                <w:rFonts w:asciiTheme="minorHAnsi" w:hAnsiTheme="minorHAnsi"/>
                <w:szCs w:val="24"/>
              </w:rPr>
            </w:pPr>
            <w:r>
              <w:rPr>
                <w:rFonts w:asciiTheme="minorHAnsi" w:hAnsiTheme="minorHAnsi"/>
                <w:szCs w:val="24"/>
              </w:rPr>
              <w:t>Table 36</w:t>
            </w:r>
          </w:p>
        </w:tc>
        <w:tc>
          <w:tcPr>
            <w:tcW w:w="9072" w:type="dxa"/>
            <w:shd w:val="clear" w:color="auto" w:fill="auto"/>
          </w:tcPr>
          <w:p w14:paraId="1489D656" w14:textId="77777777" w:rsidR="00482A28" w:rsidRDefault="00482A28" w:rsidP="00482A28">
            <w:pPr>
              <w:spacing w:line="320" w:lineRule="atLeast"/>
              <w:rPr>
                <w:rFonts w:asciiTheme="minorHAnsi" w:hAnsiTheme="minorHAnsi"/>
                <w:szCs w:val="24"/>
              </w:rPr>
            </w:pPr>
            <w:r>
              <w:rPr>
                <w:rFonts w:asciiTheme="minorHAnsi" w:hAnsiTheme="minorHAnsi"/>
                <w:szCs w:val="24"/>
              </w:rPr>
              <w:t>Number and proportion of touring organisations 2017/18 (N=308)</w:t>
            </w:r>
          </w:p>
        </w:tc>
        <w:tc>
          <w:tcPr>
            <w:tcW w:w="709" w:type="dxa"/>
            <w:shd w:val="clear" w:color="auto" w:fill="auto"/>
          </w:tcPr>
          <w:p w14:paraId="06F05BB1" w14:textId="77777777" w:rsidR="00482A28" w:rsidRDefault="00482A28" w:rsidP="00482A28">
            <w:pPr>
              <w:spacing w:line="320" w:lineRule="atLeast"/>
              <w:rPr>
                <w:rFonts w:asciiTheme="minorHAnsi" w:hAnsiTheme="minorHAnsi"/>
                <w:szCs w:val="24"/>
              </w:rPr>
            </w:pPr>
            <w:r>
              <w:rPr>
                <w:rFonts w:asciiTheme="minorHAnsi" w:hAnsiTheme="minorHAnsi"/>
                <w:szCs w:val="24"/>
              </w:rPr>
              <w:t>50</w:t>
            </w:r>
          </w:p>
        </w:tc>
      </w:tr>
      <w:tr w:rsidR="00482A28" w14:paraId="6247D1A5" w14:textId="77777777" w:rsidTr="00337056">
        <w:tc>
          <w:tcPr>
            <w:tcW w:w="1276" w:type="dxa"/>
            <w:shd w:val="clear" w:color="auto" w:fill="auto"/>
          </w:tcPr>
          <w:p w14:paraId="13EF612D" w14:textId="77777777" w:rsidR="00482A28" w:rsidRDefault="00482A28" w:rsidP="00482A28">
            <w:pPr>
              <w:spacing w:line="320" w:lineRule="atLeast"/>
              <w:rPr>
                <w:rFonts w:asciiTheme="minorHAnsi" w:hAnsiTheme="minorHAnsi"/>
                <w:szCs w:val="24"/>
              </w:rPr>
            </w:pPr>
            <w:r>
              <w:rPr>
                <w:rFonts w:asciiTheme="minorHAnsi" w:hAnsiTheme="minorHAnsi"/>
                <w:szCs w:val="24"/>
              </w:rPr>
              <w:t>Table 37</w:t>
            </w:r>
          </w:p>
        </w:tc>
        <w:tc>
          <w:tcPr>
            <w:tcW w:w="9072" w:type="dxa"/>
            <w:shd w:val="clear" w:color="auto" w:fill="auto"/>
          </w:tcPr>
          <w:p w14:paraId="616FC60D" w14:textId="77777777" w:rsidR="00482A28" w:rsidRDefault="00482A28" w:rsidP="00482A28">
            <w:pPr>
              <w:spacing w:line="320" w:lineRule="atLeast"/>
              <w:rPr>
                <w:rFonts w:asciiTheme="minorHAnsi" w:hAnsiTheme="minorHAnsi"/>
                <w:szCs w:val="24"/>
              </w:rPr>
            </w:pPr>
            <w:r>
              <w:rPr>
                <w:rFonts w:asciiTheme="minorHAnsi" w:hAnsiTheme="minorHAnsi"/>
                <w:szCs w:val="24"/>
              </w:rPr>
              <w:t>Number and proportion of touring organisations by discipline 2017/18 (N=308)</w:t>
            </w:r>
          </w:p>
        </w:tc>
        <w:tc>
          <w:tcPr>
            <w:tcW w:w="709" w:type="dxa"/>
            <w:shd w:val="clear" w:color="auto" w:fill="auto"/>
          </w:tcPr>
          <w:p w14:paraId="180DBE3C" w14:textId="77777777" w:rsidR="00482A28" w:rsidRDefault="00482A28" w:rsidP="00482A28">
            <w:pPr>
              <w:spacing w:line="320" w:lineRule="atLeast"/>
              <w:rPr>
                <w:rFonts w:asciiTheme="minorHAnsi" w:hAnsiTheme="minorHAnsi"/>
                <w:szCs w:val="24"/>
              </w:rPr>
            </w:pPr>
            <w:r>
              <w:rPr>
                <w:rFonts w:asciiTheme="minorHAnsi" w:hAnsiTheme="minorHAnsi"/>
                <w:szCs w:val="24"/>
              </w:rPr>
              <w:t>51</w:t>
            </w:r>
          </w:p>
        </w:tc>
      </w:tr>
      <w:tr w:rsidR="00482A28" w14:paraId="70891A9A" w14:textId="77777777" w:rsidTr="00337056">
        <w:tc>
          <w:tcPr>
            <w:tcW w:w="1276" w:type="dxa"/>
            <w:shd w:val="clear" w:color="auto" w:fill="auto"/>
          </w:tcPr>
          <w:p w14:paraId="78429C93" w14:textId="77777777" w:rsidR="00482A28" w:rsidRDefault="00482A28" w:rsidP="00482A28">
            <w:pPr>
              <w:spacing w:line="320" w:lineRule="atLeast"/>
              <w:rPr>
                <w:rFonts w:asciiTheme="minorHAnsi" w:hAnsiTheme="minorHAnsi"/>
                <w:szCs w:val="24"/>
              </w:rPr>
            </w:pPr>
            <w:r>
              <w:rPr>
                <w:rFonts w:asciiTheme="minorHAnsi" w:hAnsiTheme="minorHAnsi"/>
                <w:szCs w:val="24"/>
              </w:rPr>
              <w:t>Table 38</w:t>
            </w:r>
          </w:p>
        </w:tc>
        <w:tc>
          <w:tcPr>
            <w:tcW w:w="9072" w:type="dxa"/>
            <w:shd w:val="clear" w:color="auto" w:fill="auto"/>
          </w:tcPr>
          <w:p w14:paraId="2E7DBA59" w14:textId="77777777" w:rsidR="00482A28" w:rsidRDefault="00482A28" w:rsidP="00482A28">
            <w:pPr>
              <w:spacing w:line="320" w:lineRule="atLeast"/>
              <w:rPr>
                <w:rFonts w:asciiTheme="minorHAnsi" w:hAnsiTheme="minorHAnsi"/>
                <w:szCs w:val="24"/>
              </w:rPr>
            </w:pPr>
            <w:r>
              <w:rPr>
                <w:rFonts w:asciiTheme="minorHAnsi" w:hAnsiTheme="minorHAnsi"/>
                <w:szCs w:val="24"/>
              </w:rPr>
              <w:t>Number and proportion of touring organisations by organisation size 2017/18 (N=308)</w:t>
            </w:r>
          </w:p>
        </w:tc>
        <w:tc>
          <w:tcPr>
            <w:tcW w:w="709" w:type="dxa"/>
            <w:shd w:val="clear" w:color="auto" w:fill="auto"/>
          </w:tcPr>
          <w:p w14:paraId="2862C76B" w14:textId="77777777" w:rsidR="00482A28" w:rsidRDefault="00482A28" w:rsidP="00482A28">
            <w:pPr>
              <w:spacing w:line="320" w:lineRule="atLeast"/>
              <w:rPr>
                <w:rFonts w:asciiTheme="minorHAnsi" w:hAnsiTheme="minorHAnsi"/>
                <w:szCs w:val="24"/>
              </w:rPr>
            </w:pPr>
            <w:r>
              <w:rPr>
                <w:rFonts w:asciiTheme="minorHAnsi" w:hAnsiTheme="minorHAnsi"/>
                <w:szCs w:val="24"/>
              </w:rPr>
              <w:t>51</w:t>
            </w:r>
          </w:p>
        </w:tc>
      </w:tr>
      <w:tr w:rsidR="00482A28" w14:paraId="2786BD15" w14:textId="77777777" w:rsidTr="00337056">
        <w:tc>
          <w:tcPr>
            <w:tcW w:w="1276" w:type="dxa"/>
            <w:shd w:val="clear" w:color="auto" w:fill="auto"/>
          </w:tcPr>
          <w:p w14:paraId="56CE71C4" w14:textId="77777777" w:rsidR="00482A28" w:rsidRDefault="00482A28" w:rsidP="00482A28">
            <w:pPr>
              <w:spacing w:line="320" w:lineRule="atLeast"/>
              <w:rPr>
                <w:rFonts w:asciiTheme="minorHAnsi" w:hAnsiTheme="minorHAnsi"/>
                <w:szCs w:val="24"/>
              </w:rPr>
            </w:pPr>
            <w:r>
              <w:rPr>
                <w:rFonts w:asciiTheme="minorHAnsi" w:hAnsiTheme="minorHAnsi"/>
                <w:szCs w:val="24"/>
              </w:rPr>
              <w:t>Table 39</w:t>
            </w:r>
          </w:p>
        </w:tc>
        <w:tc>
          <w:tcPr>
            <w:tcW w:w="9072" w:type="dxa"/>
            <w:shd w:val="clear" w:color="auto" w:fill="auto"/>
          </w:tcPr>
          <w:p w14:paraId="48EF54BA" w14:textId="77777777" w:rsidR="00482A28" w:rsidRDefault="00482A28" w:rsidP="00482A28">
            <w:pPr>
              <w:spacing w:line="320" w:lineRule="atLeast"/>
              <w:rPr>
                <w:rFonts w:asciiTheme="minorHAnsi" w:hAnsiTheme="minorHAnsi"/>
                <w:szCs w:val="24"/>
              </w:rPr>
            </w:pPr>
            <w:r>
              <w:rPr>
                <w:rFonts w:asciiTheme="minorHAnsi" w:hAnsiTheme="minorHAnsi"/>
                <w:szCs w:val="24"/>
              </w:rPr>
              <w:t>Location of toured activity by home region of organisation 2017/18 (N=308)</w:t>
            </w:r>
          </w:p>
        </w:tc>
        <w:tc>
          <w:tcPr>
            <w:tcW w:w="709" w:type="dxa"/>
            <w:shd w:val="clear" w:color="auto" w:fill="auto"/>
          </w:tcPr>
          <w:p w14:paraId="20924C53" w14:textId="77777777" w:rsidR="00482A28" w:rsidRDefault="00482A28" w:rsidP="00482A28">
            <w:pPr>
              <w:spacing w:line="320" w:lineRule="atLeast"/>
              <w:rPr>
                <w:rFonts w:asciiTheme="minorHAnsi" w:hAnsiTheme="minorHAnsi"/>
                <w:szCs w:val="24"/>
              </w:rPr>
            </w:pPr>
            <w:r>
              <w:rPr>
                <w:rFonts w:asciiTheme="minorHAnsi" w:hAnsiTheme="minorHAnsi"/>
                <w:szCs w:val="24"/>
              </w:rPr>
              <w:t>52</w:t>
            </w:r>
          </w:p>
        </w:tc>
      </w:tr>
      <w:tr w:rsidR="00482A28" w14:paraId="17B6CD78" w14:textId="77777777" w:rsidTr="00337056">
        <w:tc>
          <w:tcPr>
            <w:tcW w:w="1276" w:type="dxa"/>
            <w:shd w:val="clear" w:color="auto" w:fill="auto"/>
          </w:tcPr>
          <w:p w14:paraId="7710998E" w14:textId="77777777" w:rsidR="00482A28" w:rsidRDefault="00482A28" w:rsidP="00482A28">
            <w:pPr>
              <w:spacing w:line="320" w:lineRule="atLeast"/>
              <w:rPr>
                <w:rFonts w:asciiTheme="minorHAnsi" w:hAnsiTheme="minorHAnsi"/>
                <w:szCs w:val="24"/>
              </w:rPr>
            </w:pPr>
            <w:r>
              <w:rPr>
                <w:rFonts w:asciiTheme="minorHAnsi" w:hAnsiTheme="minorHAnsi"/>
                <w:szCs w:val="24"/>
              </w:rPr>
              <w:t>Table 40</w:t>
            </w:r>
          </w:p>
        </w:tc>
        <w:tc>
          <w:tcPr>
            <w:tcW w:w="9072" w:type="dxa"/>
            <w:shd w:val="clear" w:color="auto" w:fill="auto"/>
          </w:tcPr>
          <w:p w14:paraId="52DFCF00" w14:textId="77777777" w:rsidR="00482A28" w:rsidRDefault="00482A28" w:rsidP="00482A28">
            <w:pPr>
              <w:spacing w:line="320" w:lineRule="atLeast"/>
              <w:rPr>
                <w:rFonts w:asciiTheme="minorHAnsi" w:hAnsiTheme="minorHAnsi"/>
                <w:szCs w:val="24"/>
              </w:rPr>
            </w:pPr>
            <w:r>
              <w:rPr>
                <w:rFonts w:asciiTheme="minorHAnsi" w:hAnsiTheme="minorHAnsi"/>
                <w:szCs w:val="24"/>
              </w:rPr>
              <w:t>Location of toured activity by discipline of organisation 2017/18 (N=308)</w:t>
            </w:r>
          </w:p>
        </w:tc>
        <w:tc>
          <w:tcPr>
            <w:tcW w:w="709" w:type="dxa"/>
            <w:shd w:val="clear" w:color="auto" w:fill="auto"/>
          </w:tcPr>
          <w:p w14:paraId="6F151AEC" w14:textId="77777777" w:rsidR="00482A28" w:rsidRDefault="00482A28" w:rsidP="00482A28">
            <w:pPr>
              <w:spacing w:line="320" w:lineRule="atLeast"/>
              <w:rPr>
                <w:rFonts w:asciiTheme="minorHAnsi" w:hAnsiTheme="minorHAnsi"/>
                <w:szCs w:val="24"/>
              </w:rPr>
            </w:pPr>
            <w:r>
              <w:rPr>
                <w:rFonts w:asciiTheme="minorHAnsi" w:hAnsiTheme="minorHAnsi"/>
                <w:szCs w:val="24"/>
              </w:rPr>
              <w:t>52</w:t>
            </w:r>
          </w:p>
        </w:tc>
      </w:tr>
      <w:tr w:rsidR="00482A28" w14:paraId="2C1A7EDE" w14:textId="77777777" w:rsidTr="00337056">
        <w:tc>
          <w:tcPr>
            <w:tcW w:w="1276" w:type="dxa"/>
            <w:shd w:val="clear" w:color="auto" w:fill="auto"/>
          </w:tcPr>
          <w:p w14:paraId="5AF52047" w14:textId="77777777" w:rsidR="00482A28" w:rsidRDefault="00482A28" w:rsidP="00482A28">
            <w:pPr>
              <w:spacing w:line="320" w:lineRule="atLeast"/>
              <w:rPr>
                <w:rFonts w:asciiTheme="minorHAnsi" w:hAnsiTheme="minorHAnsi"/>
                <w:szCs w:val="24"/>
              </w:rPr>
            </w:pPr>
            <w:r>
              <w:rPr>
                <w:rFonts w:asciiTheme="minorHAnsi" w:hAnsiTheme="minorHAnsi"/>
                <w:szCs w:val="24"/>
              </w:rPr>
              <w:lastRenderedPageBreak/>
              <w:t>Table 41</w:t>
            </w:r>
          </w:p>
        </w:tc>
        <w:tc>
          <w:tcPr>
            <w:tcW w:w="9072" w:type="dxa"/>
            <w:shd w:val="clear" w:color="auto" w:fill="auto"/>
          </w:tcPr>
          <w:p w14:paraId="08E419AA" w14:textId="77777777" w:rsidR="00482A28" w:rsidRDefault="00482A28" w:rsidP="00482A28">
            <w:pPr>
              <w:spacing w:line="320" w:lineRule="atLeast"/>
              <w:rPr>
                <w:rFonts w:asciiTheme="minorHAnsi" w:hAnsiTheme="minorHAnsi"/>
                <w:szCs w:val="24"/>
              </w:rPr>
            </w:pPr>
            <w:r>
              <w:rPr>
                <w:rFonts w:asciiTheme="minorHAnsi" w:hAnsiTheme="minorHAnsi"/>
                <w:szCs w:val="24"/>
              </w:rPr>
              <w:t>Top 20 England Local Authorities in terms of numbers of toured activities 2017/18 (N=308)</w:t>
            </w:r>
          </w:p>
        </w:tc>
        <w:tc>
          <w:tcPr>
            <w:tcW w:w="709" w:type="dxa"/>
            <w:shd w:val="clear" w:color="auto" w:fill="auto"/>
          </w:tcPr>
          <w:p w14:paraId="31B94861" w14:textId="77777777" w:rsidR="00482A28" w:rsidRDefault="00482A28" w:rsidP="00482A28">
            <w:pPr>
              <w:spacing w:line="320" w:lineRule="atLeast"/>
              <w:rPr>
                <w:rFonts w:asciiTheme="minorHAnsi" w:hAnsiTheme="minorHAnsi"/>
                <w:szCs w:val="24"/>
              </w:rPr>
            </w:pPr>
            <w:r>
              <w:rPr>
                <w:rFonts w:asciiTheme="minorHAnsi" w:hAnsiTheme="minorHAnsi"/>
                <w:szCs w:val="24"/>
              </w:rPr>
              <w:t>53</w:t>
            </w:r>
          </w:p>
        </w:tc>
      </w:tr>
      <w:tr w:rsidR="00482A28" w14:paraId="640BC4E1" w14:textId="77777777" w:rsidTr="00337056">
        <w:tc>
          <w:tcPr>
            <w:tcW w:w="1276" w:type="dxa"/>
            <w:shd w:val="clear" w:color="auto" w:fill="auto"/>
          </w:tcPr>
          <w:p w14:paraId="0F81C505" w14:textId="77777777" w:rsidR="00482A28" w:rsidRDefault="00482A28" w:rsidP="00482A28">
            <w:pPr>
              <w:spacing w:line="320" w:lineRule="atLeast"/>
              <w:rPr>
                <w:rFonts w:asciiTheme="minorHAnsi" w:hAnsiTheme="minorHAnsi"/>
                <w:szCs w:val="24"/>
              </w:rPr>
            </w:pPr>
            <w:r>
              <w:rPr>
                <w:rFonts w:asciiTheme="minorHAnsi" w:hAnsiTheme="minorHAnsi"/>
                <w:szCs w:val="24"/>
              </w:rPr>
              <w:t>Table 42</w:t>
            </w:r>
          </w:p>
        </w:tc>
        <w:tc>
          <w:tcPr>
            <w:tcW w:w="9072" w:type="dxa"/>
            <w:shd w:val="clear" w:color="auto" w:fill="auto"/>
          </w:tcPr>
          <w:p w14:paraId="00701767" w14:textId="6159A8BD" w:rsidR="00482A28" w:rsidRDefault="00482A28" w:rsidP="00482A28">
            <w:pPr>
              <w:spacing w:line="320" w:lineRule="atLeast"/>
              <w:rPr>
                <w:rFonts w:asciiTheme="minorHAnsi" w:hAnsiTheme="minorHAnsi"/>
                <w:szCs w:val="24"/>
              </w:rPr>
            </w:pPr>
            <w:r>
              <w:rPr>
                <w:rFonts w:asciiTheme="minorHAnsi" w:hAnsiTheme="minorHAnsi"/>
                <w:szCs w:val="24"/>
              </w:rPr>
              <w:t>Top 20 England Local Authorities in terms of NPOs reporting touring activities 2017/18 (N308)</w:t>
            </w:r>
          </w:p>
        </w:tc>
        <w:tc>
          <w:tcPr>
            <w:tcW w:w="709" w:type="dxa"/>
            <w:shd w:val="clear" w:color="auto" w:fill="auto"/>
          </w:tcPr>
          <w:p w14:paraId="673E81F0" w14:textId="77777777" w:rsidR="00482A28" w:rsidRDefault="00482A28" w:rsidP="00482A28">
            <w:pPr>
              <w:spacing w:line="320" w:lineRule="atLeast"/>
              <w:rPr>
                <w:rFonts w:asciiTheme="minorHAnsi" w:hAnsiTheme="minorHAnsi"/>
                <w:szCs w:val="24"/>
              </w:rPr>
            </w:pPr>
            <w:r>
              <w:rPr>
                <w:rFonts w:asciiTheme="minorHAnsi" w:hAnsiTheme="minorHAnsi"/>
                <w:szCs w:val="24"/>
              </w:rPr>
              <w:t>54</w:t>
            </w:r>
          </w:p>
        </w:tc>
      </w:tr>
      <w:tr w:rsidR="00482A28" w14:paraId="4B7EB9FB" w14:textId="77777777" w:rsidTr="00337056">
        <w:trPr>
          <w:trHeight w:val="70"/>
        </w:trPr>
        <w:tc>
          <w:tcPr>
            <w:tcW w:w="1276" w:type="dxa"/>
            <w:shd w:val="clear" w:color="auto" w:fill="auto"/>
          </w:tcPr>
          <w:p w14:paraId="328CD83C" w14:textId="77777777" w:rsidR="00482A28" w:rsidRDefault="00482A28" w:rsidP="00482A28">
            <w:pPr>
              <w:spacing w:line="320" w:lineRule="atLeast"/>
              <w:rPr>
                <w:rFonts w:asciiTheme="minorHAnsi" w:hAnsiTheme="minorHAnsi"/>
                <w:szCs w:val="24"/>
              </w:rPr>
            </w:pPr>
            <w:r>
              <w:rPr>
                <w:rFonts w:asciiTheme="minorHAnsi" w:hAnsiTheme="minorHAnsi"/>
                <w:szCs w:val="24"/>
              </w:rPr>
              <w:t>Table 43</w:t>
            </w:r>
          </w:p>
        </w:tc>
        <w:tc>
          <w:tcPr>
            <w:tcW w:w="9072" w:type="dxa"/>
            <w:shd w:val="clear" w:color="auto" w:fill="auto"/>
          </w:tcPr>
          <w:p w14:paraId="6050503C" w14:textId="77777777" w:rsidR="00482A28" w:rsidRDefault="00482A28" w:rsidP="00482A28">
            <w:pPr>
              <w:spacing w:line="320" w:lineRule="atLeast"/>
              <w:rPr>
                <w:rFonts w:asciiTheme="minorHAnsi" w:hAnsiTheme="minorHAnsi"/>
                <w:szCs w:val="24"/>
              </w:rPr>
            </w:pPr>
            <w:r>
              <w:rPr>
                <w:rFonts w:asciiTheme="minorHAnsi" w:hAnsiTheme="minorHAnsi"/>
                <w:szCs w:val="24"/>
              </w:rPr>
              <w:t>Types of venues toured to in England 2017/18 (N=308)</w:t>
            </w:r>
          </w:p>
        </w:tc>
        <w:tc>
          <w:tcPr>
            <w:tcW w:w="709" w:type="dxa"/>
            <w:shd w:val="clear" w:color="auto" w:fill="auto"/>
          </w:tcPr>
          <w:p w14:paraId="0422F0DB" w14:textId="77777777" w:rsidR="00482A28" w:rsidRDefault="00482A28" w:rsidP="00482A28">
            <w:pPr>
              <w:spacing w:line="320" w:lineRule="atLeast"/>
              <w:rPr>
                <w:rFonts w:asciiTheme="minorHAnsi" w:hAnsiTheme="minorHAnsi"/>
                <w:szCs w:val="24"/>
              </w:rPr>
            </w:pPr>
            <w:r>
              <w:rPr>
                <w:rFonts w:asciiTheme="minorHAnsi" w:hAnsiTheme="minorHAnsi"/>
                <w:szCs w:val="24"/>
              </w:rPr>
              <w:t>55</w:t>
            </w:r>
          </w:p>
        </w:tc>
      </w:tr>
      <w:tr w:rsidR="00337056" w14:paraId="5BB9468D" w14:textId="77777777" w:rsidTr="00337056">
        <w:trPr>
          <w:trHeight w:val="70"/>
        </w:trPr>
        <w:tc>
          <w:tcPr>
            <w:tcW w:w="1276" w:type="dxa"/>
            <w:shd w:val="clear" w:color="auto" w:fill="auto"/>
          </w:tcPr>
          <w:p w14:paraId="54CCAE02" w14:textId="77777777" w:rsidR="00337056" w:rsidRDefault="00337056" w:rsidP="00482A28">
            <w:pPr>
              <w:spacing w:line="320" w:lineRule="atLeast"/>
              <w:rPr>
                <w:rFonts w:asciiTheme="minorHAnsi" w:hAnsiTheme="minorHAnsi"/>
                <w:szCs w:val="24"/>
              </w:rPr>
            </w:pPr>
          </w:p>
        </w:tc>
        <w:tc>
          <w:tcPr>
            <w:tcW w:w="9072" w:type="dxa"/>
            <w:shd w:val="clear" w:color="auto" w:fill="auto"/>
          </w:tcPr>
          <w:p w14:paraId="4B3C5EBD" w14:textId="77777777" w:rsidR="00337056" w:rsidRDefault="00337056" w:rsidP="00482A28">
            <w:pPr>
              <w:spacing w:line="320" w:lineRule="atLeast"/>
              <w:rPr>
                <w:rFonts w:asciiTheme="minorHAnsi" w:hAnsiTheme="minorHAnsi"/>
                <w:szCs w:val="24"/>
              </w:rPr>
            </w:pPr>
          </w:p>
        </w:tc>
        <w:tc>
          <w:tcPr>
            <w:tcW w:w="709" w:type="dxa"/>
            <w:shd w:val="clear" w:color="auto" w:fill="auto"/>
          </w:tcPr>
          <w:p w14:paraId="660B5498" w14:textId="77777777" w:rsidR="00337056" w:rsidRDefault="00337056" w:rsidP="00482A28">
            <w:pPr>
              <w:spacing w:line="320" w:lineRule="atLeast"/>
              <w:rPr>
                <w:rFonts w:asciiTheme="minorHAnsi" w:hAnsiTheme="minorHAnsi"/>
                <w:szCs w:val="24"/>
              </w:rPr>
            </w:pPr>
          </w:p>
        </w:tc>
      </w:tr>
      <w:tr w:rsidR="00337056" w14:paraId="249CA6E3" w14:textId="77777777" w:rsidTr="00337056">
        <w:trPr>
          <w:trHeight w:val="70"/>
        </w:trPr>
        <w:tc>
          <w:tcPr>
            <w:tcW w:w="1276" w:type="dxa"/>
            <w:shd w:val="clear" w:color="auto" w:fill="auto"/>
          </w:tcPr>
          <w:p w14:paraId="6DD4684F" w14:textId="640F700C" w:rsidR="00337056" w:rsidRDefault="00337056" w:rsidP="00482A28">
            <w:pPr>
              <w:spacing w:line="320" w:lineRule="atLeast"/>
              <w:rPr>
                <w:rFonts w:asciiTheme="minorHAnsi" w:hAnsiTheme="minorHAnsi"/>
                <w:szCs w:val="24"/>
              </w:rPr>
            </w:pPr>
            <w:r>
              <w:rPr>
                <w:rFonts w:asciiTheme="minorHAnsi" w:hAnsiTheme="minorHAnsi"/>
                <w:szCs w:val="24"/>
              </w:rPr>
              <w:t>Figure 1</w:t>
            </w:r>
          </w:p>
        </w:tc>
        <w:tc>
          <w:tcPr>
            <w:tcW w:w="9072" w:type="dxa"/>
            <w:shd w:val="clear" w:color="auto" w:fill="auto"/>
          </w:tcPr>
          <w:p w14:paraId="08B29DC8" w14:textId="146FB5B3" w:rsidR="00337056" w:rsidRDefault="00337056" w:rsidP="00482A28">
            <w:pPr>
              <w:spacing w:line="320" w:lineRule="atLeast"/>
              <w:rPr>
                <w:rFonts w:asciiTheme="minorHAnsi" w:hAnsiTheme="minorHAnsi"/>
                <w:szCs w:val="24"/>
              </w:rPr>
            </w:pPr>
            <w:r>
              <w:rPr>
                <w:rFonts w:asciiTheme="minorHAnsi" w:hAnsiTheme="minorHAnsi"/>
                <w:szCs w:val="24"/>
              </w:rPr>
              <w:t>Regional map of England</w:t>
            </w:r>
          </w:p>
        </w:tc>
        <w:tc>
          <w:tcPr>
            <w:tcW w:w="709" w:type="dxa"/>
            <w:shd w:val="clear" w:color="auto" w:fill="auto"/>
          </w:tcPr>
          <w:p w14:paraId="475BB788" w14:textId="26F1BC09" w:rsidR="00337056" w:rsidRDefault="00337056" w:rsidP="00482A28">
            <w:pPr>
              <w:spacing w:line="320" w:lineRule="atLeast"/>
              <w:rPr>
                <w:rFonts w:asciiTheme="minorHAnsi" w:hAnsiTheme="minorHAnsi"/>
                <w:szCs w:val="24"/>
              </w:rPr>
            </w:pPr>
            <w:r>
              <w:rPr>
                <w:rFonts w:asciiTheme="minorHAnsi" w:hAnsiTheme="minorHAnsi"/>
                <w:szCs w:val="24"/>
              </w:rPr>
              <w:t>6</w:t>
            </w:r>
          </w:p>
        </w:tc>
      </w:tr>
      <w:tr w:rsidR="00337056" w14:paraId="122BFA7E" w14:textId="77777777" w:rsidTr="00337056">
        <w:trPr>
          <w:trHeight w:val="70"/>
        </w:trPr>
        <w:tc>
          <w:tcPr>
            <w:tcW w:w="1276" w:type="dxa"/>
            <w:shd w:val="clear" w:color="auto" w:fill="auto"/>
          </w:tcPr>
          <w:p w14:paraId="28BB1B12" w14:textId="67FEAB13" w:rsidR="00337056" w:rsidRDefault="00337056" w:rsidP="00482A28">
            <w:pPr>
              <w:spacing w:line="320" w:lineRule="atLeast"/>
              <w:rPr>
                <w:rFonts w:asciiTheme="minorHAnsi" w:hAnsiTheme="minorHAnsi"/>
                <w:szCs w:val="24"/>
              </w:rPr>
            </w:pPr>
            <w:r>
              <w:rPr>
                <w:rFonts w:asciiTheme="minorHAnsi" w:hAnsiTheme="minorHAnsi"/>
                <w:szCs w:val="24"/>
              </w:rPr>
              <w:t>Figure 2</w:t>
            </w:r>
          </w:p>
        </w:tc>
        <w:tc>
          <w:tcPr>
            <w:tcW w:w="9072" w:type="dxa"/>
            <w:shd w:val="clear" w:color="auto" w:fill="auto"/>
          </w:tcPr>
          <w:p w14:paraId="2D0A5BC1" w14:textId="243A5F44" w:rsidR="00337056" w:rsidRDefault="00337056" w:rsidP="00482A28">
            <w:pPr>
              <w:spacing w:line="320" w:lineRule="atLeast"/>
              <w:rPr>
                <w:rFonts w:asciiTheme="minorHAnsi" w:hAnsiTheme="minorHAnsi"/>
                <w:szCs w:val="24"/>
              </w:rPr>
            </w:pPr>
            <w:r>
              <w:rPr>
                <w:rFonts w:asciiTheme="minorHAnsi" w:hAnsiTheme="minorHAnsi"/>
                <w:szCs w:val="24"/>
              </w:rPr>
              <w:t>Key statistics by region 2017/17 (N=657)</w:t>
            </w:r>
          </w:p>
        </w:tc>
        <w:tc>
          <w:tcPr>
            <w:tcW w:w="709" w:type="dxa"/>
            <w:shd w:val="clear" w:color="auto" w:fill="auto"/>
          </w:tcPr>
          <w:p w14:paraId="016EC945" w14:textId="6E657902" w:rsidR="00337056" w:rsidRDefault="00337056" w:rsidP="00482A28">
            <w:pPr>
              <w:spacing w:line="320" w:lineRule="atLeast"/>
              <w:rPr>
                <w:rFonts w:asciiTheme="minorHAnsi" w:hAnsiTheme="minorHAnsi"/>
                <w:szCs w:val="24"/>
              </w:rPr>
            </w:pPr>
            <w:r>
              <w:rPr>
                <w:rFonts w:asciiTheme="minorHAnsi" w:hAnsiTheme="minorHAnsi"/>
                <w:szCs w:val="24"/>
              </w:rPr>
              <w:t>9</w:t>
            </w:r>
          </w:p>
        </w:tc>
      </w:tr>
      <w:tr w:rsidR="00337056" w14:paraId="7AA53BF1" w14:textId="77777777" w:rsidTr="00337056">
        <w:trPr>
          <w:trHeight w:val="70"/>
        </w:trPr>
        <w:tc>
          <w:tcPr>
            <w:tcW w:w="1276" w:type="dxa"/>
            <w:shd w:val="clear" w:color="auto" w:fill="auto"/>
          </w:tcPr>
          <w:p w14:paraId="481893C6" w14:textId="388243EF" w:rsidR="00337056" w:rsidRDefault="00337056" w:rsidP="00482A28">
            <w:pPr>
              <w:spacing w:line="320" w:lineRule="atLeast"/>
              <w:rPr>
                <w:rFonts w:asciiTheme="minorHAnsi" w:hAnsiTheme="minorHAnsi"/>
                <w:szCs w:val="24"/>
              </w:rPr>
            </w:pPr>
            <w:r>
              <w:rPr>
                <w:rFonts w:asciiTheme="minorHAnsi" w:hAnsiTheme="minorHAnsi"/>
                <w:szCs w:val="24"/>
              </w:rPr>
              <w:t>Figure 3</w:t>
            </w:r>
          </w:p>
        </w:tc>
        <w:tc>
          <w:tcPr>
            <w:tcW w:w="9072" w:type="dxa"/>
            <w:shd w:val="clear" w:color="auto" w:fill="auto"/>
          </w:tcPr>
          <w:p w14:paraId="71E9DE28" w14:textId="2BA54F2E" w:rsidR="00337056" w:rsidRDefault="00337056" w:rsidP="00482A28">
            <w:pPr>
              <w:spacing w:line="320" w:lineRule="atLeast"/>
              <w:rPr>
                <w:rFonts w:asciiTheme="minorHAnsi" w:hAnsiTheme="minorHAnsi"/>
                <w:szCs w:val="24"/>
              </w:rPr>
            </w:pPr>
            <w:r>
              <w:rPr>
                <w:rFonts w:asciiTheme="minorHAnsi" w:hAnsiTheme="minorHAnsi"/>
                <w:szCs w:val="24"/>
              </w:rPr>
              <w:t>Key statistics by discipline 2017/18 (N-657)</w:t>
            </w:r>
          </w:p>
        </w:tc>
        <w:tc>
          <w:tcPr>
            <w:tcW w:w="709" w:type="dxa"/>
            <w:shd w:val="clear" w:color="auto" w:fill="auto"/>
          </w:tcPr>
          <w:p w14:paraId="33FC8C75" w14:textId="20C81E2C" w:rsidR="00337056" w:rsidRDefault="004C0CA1" w:rsidP="00482A28">
            <w:pPr>
              <w:spacing w:line="320" w:lineRule="atLeast"/>
              <w:rPr>
                <w:rFonts w:asciiTheme="minorHAnsi" w:hAnsiTheme="minorHAnsi"/>
                <w:szCs w:val="24"/>
              </w:rPr>
            </w:pPr>
            <w:r>
              <w:rPr>
                <w:rFonts w:asciiTheme="minorHAnsi" w:hAnsiTheme="minorHAnsi"/>
                <w:szCs w:val="24"/>
              </w:rPr>
              <w:t>10</w:t>
            </w:r>
          </w:p>
        </w:tc>
      </w:tr>
      <w:tr w:rsidR="00337056" w14:paraId="7CC38483" w14:textId="77777777" w:rsidTr="00337056">
        <w:trPr>
          <w:trHeight w:val="70"/>
        </w:trPr>
        <w:tc>
          <w:tcPr>
            <w:tcW w:w="1276" w:type="dxa"/>
            <w:shd w:val="clear" w:color="auto" w:fill="auto"/>
          </w:tcPr>
          <w:p w14:paraId="2FF98BC8" w14:textId="023E7C8C" w:rsidR="00337056" w:rsidRDefault="00337056" w:rsidP="00482A28">
            <w:pPr>
              <w:spacing w:line="320" w:lineRule="atLeast"/>
              <w:rPr>
                <w:rFonts w:asciiTheme="minorHAnsi" w:hAnsiTheme="minorHAnsi"/>
                <w:szCs w:val="24"/>
              </w:rPr>
            </w:pPr>
            <w:r>
              <w:rPr>
                <w:rFonts w:asciiTheme="minorHAnsi" w:hAnsiTheme="minorHAnsi"/>
                <w:szCs w:val="24"/>
              </w:rPr>
              <w:t>Figure 4</w:t>
            </w:r>
          </w:p>
        </w:tc>
        <w:tc>
          <w:tcPr>
            <w:tcW w:w="9072" w:type="dxa"/>
            <w:shd w:val="clear" w:color="auto" w:fill="auto"/>
          </w:tcPr>
          <w:p w14:paraId="13743B9F" w14:textId="1212F8C3" w:rsidR="00337056" w:rsidRDefault="00337056" w:rsidP="00482A28">
            <w:pPr>
              <w:spacing w:line="320" w:lineRule="atLeast"/>
              <w:rPr>
                <w:rFonts w:asciiTheme="minorHAnsi" w:hAnsiTheme="minorHAnsi"/>
                <w:szCs w:val="24"/>
              </w:rPr>
            </w:pPr>
            <w:r>
              <w:rPr>
                <w:rFonts w:asciiTheme="minorHAnsi" w:hAnsiTheme="minorHAnsi" w:cs="Microsoft Sans Serif"/>
                <w:szCs w:val="24"/>
              </w:rPr>
              <w:t>Key statistics by organisation size 2017/18 (N=657)</w:t>
            </w:r>
          </w:p>
        </w:tc>
        <w:tc>
          <w:tcPr>
            <w:tcW w:w="709" w:type="dxa"/>
            <w:shd w:val="clear" w:color="auto" w:fill="auto"/>
          </w:tcPr>
          <w:p w14:paraId="6D1FEC92" w14:textId="2DEF71DD" w:rsidR="00337056" w:rsidRDefault="004C0CA1" w:rsidP="00482A28">
            <w:pPr>
              <w:spacing w:line="320" w:lineRule="atLeast"/>
              <w:rPr>
                <w:rFonts w:asciiTheme="minorHAnsi" w:hAnsiTheme="minorHAnsi"/>
                <w:szCs w:val="24"/>
              </w:rPr>
            </w:pPr>
            <w:r>
              <w:rPr>
                <w:rFonts w:asciiTheme="minorHAnsi" w:hAnsiTheme="minorHAnsi"/>
                <w:szCs w:val="24"/>
              </w:rPr>
              <w:t>10</w:t>
            </w:r>
          </w:p>
        </w:tc>
      </w:tr>
      <w:tr w:rsidR="00337056" w14:paraId="2D4B9A83" w14:textId="77777777" w:rsidTr="00337056">
        <w:trPr>
          <w:trHeight w:val="70"/>
        </w:trPr>
        <w:tc>
          <w:tcPr>
            <w:tcW w:w="1276" w:type="dxa"/>
            <w:shd w:val="clear" w:color="auto" w:fill="auto"/>
          </w:tcPr>
          <w:p w14:paraId="73BF8FF2" w14:textId="68966B82" w:rsidR="00337056" w:rsidRDefault="00337056" w:rsidP="00482A28">
            <w:pPr>
              <w:spacing w:line="320" w:lineRule="atLeast"/>
              <w:rPr>
                <w:rFonts w:asciiTheme="minorHAnsi" w:hAnsiTheme="minorHAnsi"/>
                <w:szCs w:val="24"/>
              </w:rPr>
            </w:pPr>
            <w:r>
              <w:rPr>
                <w:rFonts w:asciiTheme="minorHAnsi" w:hAnsiTheme="minorHAnsi"/>
                <w:szCs w:val="24"/>
              </w:rPr>
              <w:t>Figure 5</w:t>
            </w:r>
          </w:p>
        </w:tc>
        <w:tc>
          <w:tcPr>
            <w:tcW w:w="9072" w:type="dxa"/>
            <w:shd w:val="clear" w:color="auto" w:fill="auto"/>
          </w:tcPr>
          <w:p w14:paraId="17022895" w14:textId="0A592F7C" w:rsidR="00337056" w:rsidRDefault="00337056" w:rsidP="00482A28">
            <w:pPr>
              <w:spacing w:line="320" w:lineRule="atLeast"/>
              <w:rPr>
                <w:rFonts w:asciiTheme="minorHAnsi" w:hAnsiTheme="minorHAnsi"/>
                <w:szCs w:val="24"/>
              </w:rPr>
            </w:pPr>
            <w:r>
              <w:rPr>
                <w:rFonts w:asciiTheme="minorHAnsi" w:hAnsiTheme="minorHAnsi"/>
                <w:szCs w:val="24"/>
              </w:rPr>
              <w:t>Sources of income 2017/18</w:t>
            </w:r>
          </w:p>
        </w:tc>
        <w:tc>
          <w:tcPr>
            <w:tcW w:w="709" w:type="dxa"/>
            <w:shd w:val="clear" w:color="auto" w:fill="auto"/>
          </w:tcPr>
          <w:p w14:paraId="48DBA4BC" w14:textId="74016E4B" w:rsidR="00337056" w:rsidRDefault="004C0CA1" w:rsidP="00482A28">
            <w:pPr>
              <w:spacing w:line="320" w:lineRule="atLeast"/>
              <w:rPr>
                <w:rFonts w:asciiTheme="minorHAnsi" w:hAnsiTheme="minorHAnsi"/>
                <w:szCs w:val="24"/>
              </w:rPr>
            </w:pPr>
            <w:r>
              <w:rPr>
                <w:rFonts w:asciiTheme="minorHAnsi" w:hAnsiTheme="minorHAnsi"/>
                <w:szCs w:val="24"/>
              </w:rPr>
              <w:t>11</w:t>
            </w:r>
          </w:p>
        </w:tc>
      </w:tr>
      <w:tr w:rsidR="00337056" w14:paraId="45156F1E" w14:textId="77777777" w:rsidTr="00337056">
        <w:trPr>
          <w:trHeight w:val="70"/>
        </w:trPr>
        <w:tc>
          <w:tcPr>
            <w:tcW w:w="1276" w:type="dxa"/>
            <w:shd w:val="clear" w:color="auto" w:fill="auto"/>
          </w:tcPr>
          <w:p w14:paraId="487361BD" w14:textId="3337E53B" w:rsidR="00337056" w:rsidRDefault="00337056" w:rsidP="00482A28">
            <w:pPr>
              <w:spacing w:line="320" w:lineRule="atLeast"/>
              <w:rPr>
                <w:rFonts w:asciiTheme="minorHAnsi" w:hAnsiTheme="minorHAnsi"/>
                <w:szCs w:val="24"/>
              </w:rPr>
            </w:pPr>
            <w:r>
              <w:rPr>
                <w:rFonts w:asciiTheme="minorHAnsi" w:hAnsiTheme="minorHAnsi"/>
                <w:szCs w:val="24"/>
              </w:rPr>
              <w:t>Figure 6</w:t>
            </w:r>
          </w:p>
        </w:tc>
        <w:tc>
          <w:tcPr>
            <w:tcW w:w="9072" w:type="dxa"/>
            <w:shd w:val="clear" w:color="auto" w:fill="auto"/>
          </w:tcPr>
          <w:p w14:paraId="0D797AD0" w14:textId="2AD39A8F" w:rsidR="00337056" w:rsidRDefault="00337056" w:rsidP="00482A28">
            <w:pPr>
              <w:spacing w:line="320" w:lineRule="atLeast"/>
              <w:rPr>
                <w:rFonts w:asciiTheme="minorHAnsi" w:hAnsiTheme="minorHAnsi"/>
                <w:szCs w:val="24"/>
              </w:rPr>
            </w:pPr>
            <w:r>
              <w:rPr>
                <w:rFonts w:asciiTheme="minorHAnsi" w:hAnsiTheme="minorHAnsi"/>
                <w:szCs w:val="24"/>
              </w:rPr>
              <w:t>Breakdown of total income by region 2017/18 (N657)</w:t>
            </w:r>
          </w:p>
        </w:tc>
        <w:tc>
          <w:tcPr>
            <w:tcW w:w="709" w:type="dxa"/>
            <w:shd w:val="clear" w:color="auto" w:fill="auto"/>
          </w:tcPr>
          <w:p w14:paraId="0869274D" w14:textId="413E554D" w:rsidR="00337056" w:rsidRDefault="004C0CA1" w:rsidP="00482A28">
            <w:pPr>
              <w:spacing w:line="320" w:lineRule="atLeast"/>
              <w:rPr>
                <w:rFonts w:asciiTheme="minorHAnsi" w:hAnsiTheme="minorHAnsi"/>
                <w:szCs w:val="24"/>
              </w:rPr>
            </w:pPr>
            <w:r>
              <w:rPr>
                <w:rFonts w:asciiTheme="minorHAnsi" w:hAnsiTheme="minorHAnsi"/>
                <w:szCs w:val="24"/>
              </w:rPr>
              <w:t>12</w:t>
            </w:r>
          </w:p>
        </w:tc>
      </w:tr>
      <w:tr w:rsidR="00337056" w14:paraId="019FB96E" w14:textId="77777777" w:rsidTr="00337056">
        <w:trPr>
          <w:trHeight w:val="70"/>
        </w:trPr>
        <w:tc>
          <w:tcPr>
            <w:tcW w:w="1276" w:type="dxa"/>
            <w:shd w:val="clear" w:color="auto" w:fill="auto"/>
          </w:tcPr>
          <w:p w14:paraId="6254A9F0" w14:textId="45BC99BA" w:rsidR="00337056" w:rsidRDefault="00337056" w:rsidP="00482A28">
            <w:pPr>
              <w:spacing w:line="320" w:lineRule="atLeast"/>
              <w:rPr>
                <w:rFonts w:asciiTheme="minorHAnsi" w:hAnsiTheme="minorHAnsi"/>
                <w:szCs w:val="24"/>
              </w:rPr>
            </w:pPr>
            <w:r>
              <w:rPr>
                <w:rFonts w:asciiTheme="minorHAnsi" w:hAnsiTheme="minorHAnsi"/>
                <w:szCs w:val="24"/>
              </w:rPr>
              <w:t>Figure 7</w:t>
            </w:r>
          </w:p>
        </w:tc>
        <w:tc>
          <w:tcPr>
            <w:tcW w:w="9072" w:type="dxa"/>
            <w:shd w:val="clear" w:color="auto" w:fill="auto"/>
          </w:tcPr>
          <w:p w14:paraId="6508466F" w14:textId="36B67AC3" w:rsidR="00337056" w:rsidRDefault="00337056" w:rsidP="00482A28">
            <w:pPr>
              <w:spacing w:line="320" w:lineRule="atLeast"/>
              <w:rPr>
                <w:rFonts w:asciiTheme="minorHAnsi" w:hAnsiTheme="minorHAnsi"/>
                <w:szCs w:val="24"/>
              </w:rPr>
            </w:pPr>
            <w:r>
              <w:rPr>
                <w:rFonts w:asciiTheme="minorHAnsi" w:hAnsiTheme="minorHAnsi"/>
                <w:szCs w:val="24"/>
              </w:rPr>
              <w:t>Breakdown of total income by discipline 2017/18 (N=657)</w:t>
            </w:r>
          </w:p>
        </w:tc>
        <w:tc>
          <w:tcPr>
            <w:tcW w:w="709" w:type="dxa"/>
            <w:shd w:val="clear" w:color="auto" w:fill="auto"/>
          </w:tcPr>
          <w:p w14:paraId="0982FFE5" w14:textId="3A5D7D64" w:rsidR="00337056" w:rsidRDefault="004C0CA1" w:rsidP="00482A28">
            <w:pPr>
              <w:spacing w:line="320" w:lineRule="atLeast"/>
              <w:rPr>
                <w:rFonts w:asciiTheme="minorHAnsi" w:hAnsiTheme="minorHAnsi"/>
                <w:szCs w:val="24"/>
              </w:rPr>
            </w:pPr>
            <w:r>
              <w:rPr>
                <w:rFonts w:asciiTheme="minorHAnsi" w:hAnsiTheme="minorHAnsi"/>
                <w:szCs w:val="24"/>
              </w:rPr>
              <w:t>13</w:t>
            </w:r>
          </w:p>
        </w:tc>
      </w:tr>
      <w:tr w:rsidR="00337056" w14:paraId="27A12CF9" w14:textId="77777777" w:rsidTr="00337056">
        <w:trPr>
          <w:trHeight w:val="70"/>
        </w:trPr>
        <w:tc>
          <w:tcPr>
            <w:tcW w:w="1276" w:type="dxa"/>
            <w:shd w:val="clear" w:color="auto" w:fill="auto"/>
          </w:tcPr>
          <w:p w14:paraId="67995E24" w14:textId="725DA902" w:rsidR="00337056" w:rsidRDefault="00337056" w:rsidP="00482A28">
            <w:pPr>
              <w:spacing w:line="320" w:lineRule="atLeast"/>
              <w:rPr>
                <w:rFonts w:asciiTheme="minorHAnsi" w:hAnsiTheme="minorHAnsi"/>
                <w:szCs w:val="24"/>
              </w:rPr>
            </w:pPr>
            <w:r>
              <w:rPr>
                <w:rFonts w:asciiTheme="minorHAnsi" w:hAnsiTheme="minorHAnsi"/>
                <w:szCs w:val="24"/>
              </w:rPr>
              <w:t>Figure 8</w:t>
            </w:r>
          </w:p>
        </w:tc>
        <w:tc>
          <w:tcPr>
            <w:tcW w:w="9072" w:type="dxa"/>
            <w:shd w:val="clear" w:color="auto" w:fill="auto"/>
          </w:tcPr>
          <w:p w14:paraId="01BD793A" w14:textId="054067EF" w:rsidR="00337056" w:rsidRDefault="00337056" w:rsidP="00482A28">
            <w:pPr>
              <w:spacing w:line="320" w:lineRule="atLeast"/>
              <w:rPr>
                <w:rFonts w:asciiTheme="minorHAnsi" w:hAnsiTheme="minorHAnsi"/>
                <w:szCs w:val="24"/>
              </w:rPr>
            </w:pPr>
            <w:r>
              <w:rPr>
                <w:rFonts w:asciiTheme="minorHAnsi" w:hAnsiTheme="minorHAnsi"/>
                <w:szCs w:val="24"/>
              </w:rPr>
              <w:t>Breakdown of total income by organisation size (N=657)</w:t>
            </w:r>
          </w:p>
        </w:tc>
        <w:tc>
          <w:tcPr>
            <w:tcW w:w="709" w:type="dxa"/>
            <w:shd w:val="clear" w:color="auto" w:fill="auto"/>
          </w:tcPr>
          <w:p w14:paraId="5CE06575" w14:textId="3222A09B" w:rsidR="00337056" w:rsidRDefault="004C0CA1" w:rsidP="00482A28">
            <w:pPr>
              <w:spacing w:line="320" w:lineRule="atLeast"/>
              <w:rPr>
                <w:rFonts w:asciiTheme="minorHAnsi" w:hAnsiTheme="minorHAnsi"/>
                <w:szCs w:val="24"/>
              </w:rPr>
            </w:pPr>
            <w:r>
              <w:rPr>
                <w:rFonts w:asciiTheme="minorHAnsi" w:hAnsiTheme="minorHAnsi"/>
                <w:szCs w:val="24"/>
              </w:rPr>
              <w:t>14</w:t>
            </w:r>
          </w:p>
        </w:tc>
      </w:tr>
      <w:tr w:rsidR="00337056" w14:paraId="0136ED5B" w14:textId="77777777" w:rsidTr="00337056">
        <w:trPr>
          <w:trHeight w:val="70"/>
        </w:trPr>
        <w:tc>
          <w:tcPr>
            <w:tcW w:w="1276" w:type="dxa"/>
            <w:shd w:val="clear" w:color="auto" w:fill="auto"/>
          </w:tcPr>
          <w:p w14:paraId="700727BA" w14:textId="74D22272" w:rsidR="00337056" w:rsidRDefault="00337056" w:rsidP="00482A28">
            <w:pPr>
              <w:spacing w:line="320" w:lineRule="atLeast"/>
              <w:rPr>
                <w:rFonts w:asciiTheme="minorHAnsi" w:hAnsiTheme="minorHAnsi"/>
                <w:szCs w:val="24"/>
              </w:rPr>
            </w:pPr>
            <w:r>
              <w:rPr>
                <w:rFonts w:asciiTheme="minorHAnsi" w:hAnsiTheme="minorHAnsi"/>
                <w:szCs w:val="24"/>
              </w:rPr>
              <w:t>Figure 9</w:t>
            </w:r>
          </w:p>
        </w:tc>
        <w:tc>
          <w:tcPr>
            <w:tcW w:w="9072" w:type="dxa"/>
            <w:shd w:val="clear" w:color="auto" w:fill="auto"/>
          </w:tcPr>
          <w:p w14:paraId="5D8BF98A" w14:textId="12EA505C" w:rsidR="00337056" w:rsidRDefault="00337056" w:rsidP="00482A28">
            <w:pPr>
              <w:spacing w:line="320" w:lineRule="atLeast"/>
              <w:rPr>
                <w:rFonts w:asciiTheme="minorHAnsi" w:hAnsiTheme="minorHAnsi"/>
                <w:szCs w:val="24"/>
              </w:rPr>
            </w:pPr>
            <w:r>
              <w:rPr>
                <w:rFonts w:asciiTheme="minorHAnsi" w:hAnsiTheme="minorHAnsi"/>
                <w:szCs w:val="24"/>
              </w:rPr>
              <w:t>Comparison of total income breakdown 2016/17 and 2017/18 constant sample (N=630)</w:t>
            </w:r>
          </w:p>
        </w:tc>
        <w:tc>
          <w:tcPr>
            <w:tcW w:w="709" w:type="dxa"/>
            <w:shd w:val="clear" w:color="auto" w:fill="auto"/>
          </w:tcPr>
          <w:p w14:paraId="5DF0FD6B" w14:textId="1B36D85D" w:rsidR="00337056" w:rsidRDefault="004C0CA1" w:rsidP="00482A28">
            <w:pPr>
              <w:spacing w:line="320" w:lineRule="atLeast"/>
              <w:rPr>
                <w:rFonts w:asciiTheme="minorHAnsi" w:hAnsiTheme="minorHAnsi"/>
                <w:szCs w:val="24"/>
              </w:rPr>
            </w:pPr>
            <w:r>
              <w:rPr>
                <w:rFonts w:asciiTheme="minorHAnsi" w:hAnsiTheme="minorHAnsi"/>
                <w:szCs w:val="24"/>
              </w:rPr>
              <w:t>15</w:t>
            </w:r>
          </w:p>
        </w:tc>
      </w:tr>
      <w:tr w:rsidR="00337056" w14:paraId="2D99D11D" w14:textId="77777777" w:rsidTr="00337056">
        <w:trPr>
          <w:trHeight w:val="70"/>
        </w:trPr>
        <w:tc>
          <w:tcPr>
            <w:tcW w:w="1276" w:type="dxa"/>
            <w:shd w:val="clear" w:color="auto" w:fill="auto"/>
          </w:tcPr>
          <w:p w14:paraId="333C7CB9" w14:textId="1F8987F9" w:rsidR="00337056" w:rsidRDefault="00337056" w:rsidP="00482A28">
            <w:pPr>
              <w:spacing w:line="320" w:lineRule="atLeast"/>
              <w:rPr>
                <w:rFonts w:asciiTheme="minorHAnsi" w:hAnsiTheme="minorHAnsi"/>
                <w:szCs w:val="24"/>
              </w:rPr>
            </w:pPr>
            <w:r>
              <w:rPr>
                <w:rFonts w:asciiTheme="minorHAnsi" w:hAnsiTheme="minorHAnsi"/>
                <w:szCs w:val="24"/>
              </w:rPr>
              <w:t>Figure 10</w:t>
            </w:r>
          </w:p>
        </w:tc>
        <w:tc>
          <w:tcPr>
            <w:tcW w:w="9072" w:type="dxa"/>
            <w:shd w:val="clear" w:color="auto" w:fill="auto"/>
          </w:tcPr>
          <w:p w14:paraId="328995AF" w14:textId="483D9192" w:rsidR="00337056" w:rsidRDefault="00337056" w:rsidP="00482A28">
            <w:pPr>
              <w:spacing w:line="320" w:lineRule="atLeast"/>
              <w:rPr>
                <w:rFonts w:asciiTheme="minorHAnsi" w:hAnsiTheme="minorHAnsi"/>
                <w:szCs w:val="24"/>
              </w:rPr>
            </w:pPr>
            <w:r>
              <w:rPr>
                <w:rFonts w:asciiTheme="minorHAnsi" w:hAnsiTheme="minorHAnsi"/>
                <w:szCs w:val="24"/>
              </w:rPr>
              <w:t>Income change between 2016/17 and 2017/18 constant sample (N=630)</w:t>
            </w:r>
          </w:p>
        </w:tc>
        <w:tc>
          <w:tcPr>
            <w:tcW w:w="709" w:type="dxa"/>
            <w:shd w:val="clear" w:color="auto" w:fill="auto"/>
          </w:tcPr>
          <w:p w14:paraId="63401CB2" w14:textId="6EE783B2" w:rsidR="00337056" w:rsidRDefault="004C0CA1" w:rsidP="00482A28">
            <w:pPr>
              <w:spacing w:line="320" w:lineRule="atLeast"/>
              <w:rPr>
                <w:rFonts w:asciiTheme="minorHAnsi" w:hAnsiTheme="minorHAnsi"/>
                <w:szCs w:val="24"/>
              </w:rPr>
            </w:pPr>
            <w:r>
              <w:rPr>
                <w:rFonts w:asciiTheme="minorHAnsi" w:hAnsiTheme="minorHAnsi"/>
                <w:szCs w:val="24"/>
              </w:rPr>
              <w:t>15</w:t>
            </w:r>
          </w:p>
        </w:tc>
      </w:tr>
      <w:tr w:rsidR="00337056" w14:paraId="2C427E9D" w14:textId="77777777" w:rsidTr="00337056">
        <w:trPr>
          <w:trHeight w:val="70"/>
        </w:trPr>
        <w:tc>
          <w:tcPr>
            <w:tcW w:w="1276" w:type="dxa"/>
            <w:shd w:val="clear" w:color="auto" w:fill="auto"/>
          </w:tcPr>
          <w:p w14:paraId="00F80BAC" w14:textId="16472806" w:rsidR="00337056" w:rsidRDefault="00337056" w:rsidP="00482A28">
            <w:pPr>
              <w:spacing w:line="320" w:lineRule="atLeast"/>
              <w:rPr>
                <w:rFonts w:asciiTheme="minorHAnsi" w:hAnsiTheme="minorHAnsi"/>
                <w:szCs w:val="24"/>
              </w:rPr>
            </w:pPr>
            <w:r>
              <w:rPr>
                <w:rFonts w:asciiTheme="minorHAnsi" w:hAnsiTheme="minorHAnsi"/>
                <w:szCs w:val="24"/>
              </w:rPr>
              <w:t>Figure 11</w:t>
            </w:r>
          </w:p>
        </w:tc>
        <w:tc>
          <w:tcPr>
            <w:tcW w:w="9072" w:type="dxa"/>
            <w:shd w:val="clear" w:color="auto" w:fill="auto"/>
          </w:tcPr>
          <w:p w14:paraId="46E4798F" w14:textId="346A0B2E" w:rsidR="00337056" w:rsidRDefault="00337056" w:rsidP="00482A28">
            <w:pPr>
              <w:spacing w:line="320" w:lineRule="atLeast"/>
              <w:rPr>
                <w:rFonts w:asciiTheme="minorHAnsi" w:hAnsiTheme="minorHAnsi"/>
                <w:szCs w:val="24"/>
              </w:rPr>
            </w:pPr>
            <w:r>
              <w:rPr>
                <w:rFonts w:asciiTheme="minorHAnsi" w:hAnsiTheme="minorHAnsi"/>
                <w:szCs w:val="24"/>
              </w:rPr>
              <w:t>Breakdown of contributed income in 2016/17 and 2017/18 constant sample (N=630)</w:t>
            </w:r>
          </w:p>
        </w:tc>
        <w:tc>
          <w:tcPr>
            <w:tcW w:w="709" w:type="dxa"/>
            <w:shd w:val="clear" w:color="auto" w:fill="auto"/>
          </w:tcPr>
          <w:p w14:paraId="46184601" w14:textId="14C559A1" w:rsidR="00337056" w:rsidRDefault="004C0CA1" w:rsidP="00482A28">
            <w:pPr>
              <w:spacing w:line="320" w:lineRule="atLeast"/>
              <w:rPr>
                <w:rFonts w:asciiTheme="minorHAnsi" w:hAnsiTheme="minorHAnsi"/>
                <w:szCs w:val="24"/>
              </w:rPr>
            </w:pPr>
            <w:r>
              <w:rPr>
                <w:rFonts w:asciiTheme="minorHAnsi" w:hAnsiTheme="minorHAnsi"/>
                <w:szCs w:val="24"/>
              </w:rPr>
              <w:t>18</w:t>
            </w:r>
          </w:p>
        </w:tc>
      </w:tr>
      <w:tr w:rsidR="00337056" w14:paraId="68FF70F5" w14:textId="77777777" w:rsidTr="00337056">
        <w:trPr>
          <w:trHeight w:val="70"/>
        </w:trPr>
        <w:tc>
          <w:tcPr>
            <w:tcW w:w="1276" w:type="dxa"/>
            <w:shd w:val="clear" w:color="auto" w:fill="auto"/>
          </w:tcPr>
          <w:p w14:paraId="0E00163E" w14:textId="7637DE1C" w:rsidR="00337056" w:rsidRDefault="00337056" w:rsidP="00482A28">
            <w:pPr>
              <w:spacing w:line="320" w:lineRule="atLeast"/>
              <w:rPr>
                <w:rFonts w:asciiTheme="minorHAnsi" w:hAnsiTheme="minorHAnsi"/>
                <w:szCs w:val="24"/>
              </w:rPr>
            </w:pPr>
            <w:r>
              <w:rPr>
                <w:rFonts w:asciiTheme="minorHAnsi" w:hAnsiTheme="minorHAnsi"/>
                <w:szCs w:val="24"/>
              </w:rPr>
              <w:t>Figure 12</w:t>
            </w:r>
          </w:p>
        </w:tc>
        <w:tc>
          <w:tcPr>
            <w:tcW w:w="9072" w:type="dxa"/>
            <w:shd w:val="clear" w:color="auto" w:fill="auto"/>
          </w:tcPr>
          <w:p w14:paraId="34620DC2" w14:textId="41769592" w:rsidR="00337056" w:rsidRDefault="00337056" w:rsidP="00482A28">
            <w:pPr>
              <w:spacing w:line="320" w:lineRule="atLeast"/>
              <w:rPr>
                <w:rFonts w:asciiTheme="minorHAnsi" w:hAnsiTheme="minorHAnsi"/>
                <w:szCs w:val="24"/>
              </w:rPr>
            </w:pPr>
            <w:r>
              <w:rPr>
                <w:rFonts w:asciiTheme="minorHAnsi" w:hAnsiTheme="minorHAnsi"/>
                <w:szCs w:val="24"/>
              </w:rPr>
              <w:t>Expenditure breakdown 2017/18 (N=657)</w:t>
            </w:r>
          </w:p>
        </w:tc>
        <w:tc>
          <w:tcPr>
            <w:tcW w:w="709" w:type="dxa"/>
            <w:shd w:val="clear" w:color="auto" w:fill="auto"/>
          </w:tcPr>
          <w:p w14:paraId="30B69F06" w14:textId="5705437B" w:rsidR="00337056" w:rsidRDefault="004C0CA1" w:rsidP="00482A28">
            <w:pPr>
              <w:spacing w:line="320" w:lineRule="atLeast"/>
              <w:rPr>
                <w:rFonts w:asciiTheme="minorHAnsi" w:hAnsiTheme="minorHAnsi"/>
                <w:szCs w:val="24"/>
              </w:rPr>
            </w:pPr>
            <w:r>
              <w:rPr>
                <w:rFonts w:asciiTheme="minorHAnsi" w:hAnsiTheme="minorHAnsi"/>
                <w:szCs w:val="24"/>
              </w:rPr>
              <w:t>19</w:t>
            </w:r>
          </w:p>
        </w:tc>
      </w:tr>
      <w:tr w:rsidR="00337056" w14:paraId="445A88ED" w14:textId="77777777" w:rsidTr="00337056">
        <w:trPr>
          <w:trHeight w:val="70"/>
        </w:trPr>
        <w:tc>
          <w:tcPr>
            <w:tcW w:w="1276" w:type="dxa"/>
            <w:shd w:val="clear" w:color="auto" w:fill="auto"/>
          </w:tcPr>
          <w:p w14:paraId="2A9D67A8" w14:textId="01154429" w:rsidR="00337056" w:rsidRDefault="00337056" w:rsidP="00482A28">
            <w:pPr>
              <w:spacing w:line="320" w:lineRule="atLeast"/>
              <w:rPr>
                <w:rFonts w:asciiTheme="minorHAnsi" w:hAnsiTheme="minorHAnsi"/>
                <w:szCs w:val="24"/>
              </w:rPr>
            </w:pPr>
            <w:r>
              <w:rPr>
                <w:rFonts w:asciiTheme="minorHAnsi" w:hAnsiTheme="minorHAnsi"/>
                <w:szCs w:val="24"/>
              </w:rPr>
              <w:t>Figure 13</w:t>
            </w:r>
          </w:p>
        </w:tc>
        <w:tc>
          <w:tcPr>
            <w:tcW w:w="9072" w:type="dxa"/>
            <w:shd w:val="clear" w:color="auto" w:fill="auto"/>
          </w:tcPr>
          <w:p w14:paraId="739E6D26" w14:textId="5AE38CF0" w:rsidR="00337056" w:rsidRDefault="00337056" w:rsidP="00482A28">
            <w:pPr>
              <w:spacing w:line="320" w:lineRule="atLeast"/>
              <w:rPr>
                <w:rFonts w:asciiTheme="minorHAnsi" w:hAnsiTheme="minorHAnsi"/>
                <w:szCs w:val="24"/>
              </w:rPr>
            </w:pPr>
            <w:r>
              <w:rPr>
                <w:rFonts w:asciiTheme="minorHAnsi" w:hAnsiTheme="minorHAnsi"/>
                <w:szCs w:val="24"/>
              </w:rPr>
              <w:t>Regional breakdown of performances, exhibition days, film screenings and festivals 2017/18 (N=657)</w:t>
            </w:r>
          </w:p>
        </w:tc>
        <w:tc>
          <w:tcPr>
            <w:tcW w:w="709" w:type="dxa"/>
            <w:shd w:val="clear" w:color="auto" w:fill="auto"/>
          </w:tcPr>
          <w:p w14:paraId="1FCE31D5" w14:textId="4D0026C4" w:rsidR="00337056" w:rsidRDefault="004C0CA1" w:rsidP="00482A28">
            <w:pPr>
              <w:spacing w:line="320" w:lineRule="atLeast"/>
              <w:rPr>
                <w:rFonts w:asciiTheme="minorHAnsi" w:hAnsiTheme="minorHAnsi"/>
                <w:szCs w:val="24"/>
              </w:rPr>
            </w:pPr>
            <w:r>
              <w:rPr>
                <w:rFonts w:asciiTheme="minorHAnsi" w:hAnsiTheme="minorHAnsi"/>
                <w:szCs w:val="24"/>
              </w:rPr>
              <w:t>23</w:t>
            </w:r>
          </w:p>
        </w:tc>
      </w:tr>
      <w:tr w:rsidR="00337056" w14:paraId="4C31E4A9" w14:textId="77777777" w:rsidTr="00337056">
        <w:trPr>
          <w:trHeight w:val="70"/>
        </w:trPr>
        <w:tc>
          <w:tcPr>
            <w:tcW w:w="1276" w:type="dxa"/>
            <w:shd w:val="clear" w:color="auto" w:fill="auto"/>
          </w:tcPr>
          <w:p w14:paraId="6043D00D" w14:textId="7461909B" w:rsidR="00337056" w:rsidRDefault="00337056" w:rsidP="00482A28">
            <w:pPr>
              <w:spacing w:line="320" w:lineRule="atLeast"/>
              <w:rPr>
                <w:rFonts w:asciiTheme="minorHAnsi" w:hAnsiTheme="minorHAnsi"/>
                <w:szCs w:val="24"/>
              </w:rPr>
            </w:pPr>
            <w:r>
              <w:rPr>
                <w:rFonts w:asciiTheme="minorHAnsi" w:hAnsiTheme="minorHAnsi"/>
                <w:szCs w:val="24"/>
              </w:rPr>
              <w:t>Figure 14</w:t>
            </w:r>
          </w:p>
        </w:tc>
        <w:tc>
          <w:tcPr>
            <w:tcW w:w="9072" w:type="dxa"/>
            <w:shd w:val="clear" w:color="auto" w:fill="auto"/>
          </w:tcPr>
          <w:p w14:paraId="24916867" w14:textId="131ED455" w:rsidR="00337056" w:rsidRDefault="00337056" w:rsidP="00482A28">
            <w:pPr>
              <w:spacing w:line="320" w:lineRule="atLeast"/>
              <w:rPr>
                <w:rFonts w:asciiTheme="minorHAnsi" w:hAnsiTheme="minorHAnsi"/>
                <w:szCs w:val="24"/>
              </w:rPr>
            </w:pPr>
            <w:r>
              <w:rPr>
                <w:rFonts w:asciiTheme="minorHAnsi" w:hAnsiTheme="minorHAnsi"/>
                <w:szCs w:val="24"/>
              </w:rPr>
              <w:t>Regional breakdown of attendances at performances, exhibition days, film screenings and festivals 2017/18 (N=657)</w:t>
            </w:r>
          </w:p>
        </w:tc>
        <w:tc>
          <w:tcPr>
            <w:tcW w:w="709" w:type="dxa"/>
            <w:shd w:val="clear" w:color="auto" w:fill="auto"/>
          </w:tcPr>
          <w:p w14:paraId="795EFD8C" w14:textId="0731E699" w:rsidR="00337056" w:rsidRDefault="004C0CA1" w:rsidP="00482A28">
            <w:pPr>
              <w:spacing w:line="320" w:lineRule="atLeast"/>
              <w:rPr>
                <w:rFonts w:asciiTheme="minorHAnsi" w:hAnsiTheme="minorHAnsi"/>
                <w:szCs w:val="24"/>
              </w:rPr>
            </w:pPr>
            <w:r>
              <w:rPr>
                <w:rFonts w:asciiTheme="minorHAnsi" w:hAnsiTheme="minorHAnsi"/>
                <w:szCs w:val="24"/>
              </w:rPr>
              <w:t>24</w:t>
            </w:r>
          </w:p>
        </w:tc>
      </w:tr>
      <w:tr w:rsidR="00337056" w14:paraId="6AFAFA41" w14:textId="77777777" w:rsidTr="00337056">
        <w:trPr>
          <w:trHeight w:val="70"/>
        </w:trPr>
        <w:tc>
          <w:tcPr>
            <w:tcW w:w="1276" w:type="dxa"/>
            <w:shd w:val="clear" w:color="auto" w:fill="auto"/>
          </w:tcPr>
          <w:p w14:paraId="2A24FAEB" w14:textId="4C15FCDB" w:rsidR="00337056" w:rsidRDefault="00337056" w:rsidP="00482A28">
            <w:pPr>
              <w:spacing w:line="320" w:lineRule="atLeast"/>
              <w:rPr>
                <w:rFonts w:asciiTheme="minorHAnsi" w:hAnsiTheme="minorHAnsi"/>
                <w:szCs w:val="24"/>
              </w:rPr>
            </w:pPr>
            <w:r>
              <w:rPr>
                <w:rFonts w:asciiTheme="minorHAnsi" w:hAnsiTheme="minorHAnsi"/>
                <w:szCs w:val="24"/>
              </w:rPr>
              <w:t>Figure 15</w:t>
            </w:r>
          </w:p>
        </w:tc>
        <w:tc>
          <w:tcPr>
            <w:tcW w:w="9072" w:type="dxa"/>
            <w:shd w:val="clear" w:color="auto" w:fill="auto"/>
          </w:tcPr>
          <w:p w14:paraId="67BAC670" w14:textId="5E522C4A" w:rsidR="00337056" w:rsidRDefault="00337056" w:rsidP="00482A28">
            <w:pPr>
              <w:spacing w:line="320" w:lineRule="atLeast"/>
              <w:rPr>
                <w:rFonts w:asciiTheme="minorHAnsi" w:hAnsiTheme="minorHAnsi"/>
                <w:szCs w:val="24"/>
              </w:rPr>
            </w:pPr>
            <w:r>
              <w:rPr>
                <w:rFonts w:asciiTheme="minorHAnsi" w:hAnsiTheme="minorHAnsi"/>
                <w:szCs w:val="24"/>
              </w:rPr>
              <w:t>Percentage breakdown of attendances at performances, exhibition days, film screenings and festivals 2017/18 within region (N=657)</w:t>
            </w:r>
          </w:p>
        </w:tc>
        <w:tc>
          <w:tcPr>
            <w:tcW w:w="709" w:type="dxa"/>
            <w:shd w:val="clear" w:color="auto" w:fill="auto"/>
          </w:tcPr>
          <w:p w14:paraId="035B91F4" w14:textId="57BFA5AC" w:rsidR="00337056" w:rsidRDefault="004C0CA1" w:rsidP="00482A28">
            <w:pPr>
              <w:spacing w:line="320" w:lineRule="atLeast"/>
              <w:rPr>
                <w:rFonts w:asciiTheme="minorHAnsi" w:hAnsiTheme="minorHAnsi"/>
                <w:szCs w:val="24"/>
              </w:rPr>
            </w:pPr>
            <w:r>
              <w:rPr>
                <w:rFonts w:asciiTheme="minorHAnsi" w:hAnsiTheme="minorHAnsi"/>
                <w:szCs w:val="24"/>
              </w:rPr>
              <w:t>24</w:t>
            </w:r>
          </w:p>
        </w:tc>
      </w:tr>
      <w:tr w:rsidR="00337056" w14:paraId="199CDD36" w14:textId="77777777" w:rsidTr="00337056">
        <w:trPr>
          <w:trHeight w:val="70"/>
        </w:trPr>
        <w:tc>
          <w:tcPr>
            <w:tcW w:w="1276" w:type="dxa"/>
            <w:shd w:val="clear" w:color="auto" w:fill="auto"/>
          </w:tcPr>
          <w:p w14:paraId="395F8DCB" w14:textId="546B9146" w:rsidR="00337056" w:rsidRDefault="00337056" w:rsidP="00482A28">
            <w:pPr>
              <w:spacing w:line="320" w:lineRule="atLeast"/>
              <w:rPr>
                <w:rFonts w:asciiTheme="minorHAnsi" w:hAnsiTheme="minorHAnsi"/>
                <w:szCs w:val="24"/>
              </w:rPr>
            </w:pPr>
            <w:r>
              <w:rPr>
                <w:rFonts w:asciiTheme="minorHAnsi" w:hAnsiTheme="minorHAnsi"/>
                <w:szCs w:val="24"/>
              </w:rPr>
              <w:t>Figure 16</w:t>
            </w:r>
          </w:p>
        </w:tc>
        <w:tc>
          <w:tcPr>
            <w:tcW w:w="9072" w:type="dxa"/>
            <w:shd w:val="clear" w:color="auto" w:fill="auto"/>
          </w:tcPr>
          <w:p w14:paraId="21CF7A17" w14:textId="78C712EB" w:rsidR="00337056" w:rsidRDefault="00337056" w:rsidP="00482A28">
            <w:pPr>
              <w:spacing w:line="320" w:lineRule="atLeast"/>
              <w:rPr>
                <w:rFonts w:asciiTheme="minorHAnsi" w:hAnsiTheme="minorHAnsi"/>
                <w:szCs w:val="24"/>
              </w:rPr>
            </w:pPr>
            <w:r>
              <w:rPr>
                <w:rFonts w:asciiTheme="minorHAnsi" w:hAnsiTheme="minorHAnsi"/>
                <w:szCs w:val="24"/>
              </w:rPr>
              <w:t>Percentage change in the number of performances, exhibition days, film screenings and festivals per region 2016/17 ad 2017/18 constant sample (N=630)</w:t>
            </w:r>
          </w:p>
        </w:tc>
        <w:tc>
          <w:tcPr>
            <w:tcW w:w="709" w:type="dxa"/>
            <w:shd w:val="clear" w:color="auto" w:fill="auto"/>
          </w:tcPr>
          <w:p w14:paraId="2F8B99ED" w14:textId="32C31C76" w:rsidR="00337056" w:rsidRDefault="004C0CA1" w:rsidP="00482A28">
            <w:pPr>
              <w:spacing w:line="320" w:lineRule="atLeast"/>
              <w:rPr>
                <w:rFonts w:asciiTheme="minorHAnsi" w:hAnsiTheme="minorHAnsi"/>
                <w:szCs w:val="24"/>
              </w:rPr>
            </w:pPr>
            <w:r>
              <w:rPr>
                <w:rFonts w:asciiTheme="minorHAnsi" w:hAnsiTheme="minorHAnsi"/>
                <w:szCs w:val="24"/>
              </w:rPr>
              <w:t>25</w:t>
            </w:r>
          </w:p>
        </w:tc>
      </w:tr>
      <w:tr w:rsidR="00337056" w14:paraId="03013BA1" w14:textId="77777777" w:rsidTr="00337056">
        <w:trPr>
          <w:trHeight w:val="70"/>
        </w:trPr>
        <w:tc>
          <w:tcPr>
            <w:tcW w:w="1276" w:type="dxa"/>
            <w:shd w:val="clear" w:color="auto" w:fill="auto"/>
          </w:tcPr>
          <w:p w14:paraId="31DF185D" w14:textId="5B594041" w:rsidR="00337056" w:rsidRDefault="00337056" w:rsidP="00482A28">
            <w:pPr>
              <w:spacing w:line="320" w:lineRule="atLeast"/>
              <w:rPr>
                <w:rFonts w:asciiTheme="minorHAnsi" w:hAnsiTheme="minorHAnsi"/>
                <w:szCs w:val="24"/>
              </w:rPr>
            </w:pPr>
            <w:r>
              <w:rPr>
                <w:rFonts w:asciiTheme="minorHAnsi" w:hAnsiTheme="minorHAnsi"/>
                <w:szCs w:val="24"/>
              </w:rPr>
              <w:t>Figure 17</w:t>
            </w:r>
          </w:p>
        </w:tc>
        <w:tc>
          <w:tcPr>
            <w:tcW w:w="9072" w:type="dxa"/>
            <w:shd w:val="clear" w:color="auto" w:fill="auto"/>
          </w:tcPr>
          <w:p w14:paraId="56B68705" w14:textId="76A8FE1A" w:rsidR="00337056" w:rsidRDefault="00337056" w:rsidP="00482A28">
            <w:pPr>
              <w:spacing w:line="320" w:lineRule="atLeast"/>
              <w:rPr>
                <w:rFonts w:asciiTheme="minorHAnsi" w:hAnsiTheme="minorHAnsi"/>
                <w:szCs w:val="24"/>
              </w:rPr>
            </w:pPr>
            <w:r>
              <w:rPr>
                <w:rFonts w:asciiTheme="minorHAnsi" w:hAnsiTheme="minorHAnsi"/>
                <w:szCs w:val="24"/>
              </w:rPr>
              <w:t>Percentage change in the number of attendances at performances, exhibition days, film screenings and festivals per region 2016/17 and 2017/18 constant sample (N=630)</w:t>
            </w:r>
          </w:p>
        </w:tc>
        <w:tc>
          <w:tcPr>
            <w:tcW w:w="709" w:type="dxa"/>
            <w:shd w:val="clear" w:color="auto" w:fill="auto"/>
          </w:tcPr>
          <w:p w14:paraId="33669F7D" w14:textId="46C56704" w:rsidR="00337056" w:rsidRDefault="004C0CA1" w:rsidP="00482A28">
            <w:pPr>
              <w:spacing w:line="320" w:lineRule="atLeast"/>
              <w:rPr>
                <w:rFonts w:asciiTheme="minorHAnsi" w:hAnsiTheme="minorHAnsi"/>
                <w:szCs w:val="24"/>
              </w:rPr>
            </w:pPr>
            <w:r>
              <w:rPr>
                <w:rFonts w:asciiTheme="minorHAnsi" w:hAnsiTheme="minorHAnsi"/>
                <w:szCs w:val="24"/>
              </w:rPr>
              <w:t>25</w:t>
            </w:r>
          </w:p>
        </w:tc>
      </w:tr>
      <w:tr w:rsidR="00337056" w14:paraId="66603449" w14:textId="77777777" w:rsidTr="00337056">
        <w:trPr>
          <w:trHeight w:val="70"/>
        </w:trPr>
        <w:tc>
          <w:tcPr>
            <w:tcW w:w="1276" w:type="dxa"/>
            <w:shd w:val="clear" w:color="auto" w:fill="auto"/>
          </w:tcPr>
          <w:p w14:paraId="61595253" w14:textId="7999F893" w:rsidR="00337056" w:rsidRDefault="00337056" w:rsidP="00482A28">
            <w:pPr>
              <w:spacing w:line="320" w:lineRule="atLeast"/>
              <w:rPr>
                <w:rFonts w:asciiTheme="minorHAnsi" w:hAnsiTheme="minorHAnsi"/>
                <w:szCs w:val="24"/>
              </w:rPr>
            </w:pPr>
            <w:r>
              <w:rPr>
                <w:rFonts w:asciiTheme="minorHAnsi" w:hAnsiTheme="minorHAnsi"/>
                <w:szCs w:val="24"/>
              </w:rPr>
              <w:t>Figure 18</w:t>
            </w:r>
          </w:p>
        </w:tc>
        <w:tc>
          <w:tcPr>
            <w:tcW w:w="9072" w:type="dxa"/>
            <w:shd w:val="clear" w:color="auto" w:fill="auto"/>
          </w:tcPr>
          <w:p w14:paraId="3AB814E5" w14:textId="7A2DE0B9" w:rsidR="00337056" w:rsidRDefault="00337056" w:rsidP="00482A28">
            <w:pPr>
              <w:spacing w:line="320" w:lineRule="atLeast"/>
              <w:rPr>
                <w:rFonts w:asciiTheme="minorHAnsi" w:hAnsiTheme="minorHAnsi"/>
                <w:szCs w:val="24"/>
              </w:rPr>
            </w:pPr>
            <w:r>
              <w:rPr>
                <w:rFonts w:asciiTheme="minorHAnsi" w:hAnsiTheme="minorHAnsi"/>
                <w:szCs w:val="24"/>
              </w:rPr>
              <w:t>Breakdown of performances, exhibition days, film screenings and festivals per discipline 2017/18 (N=657)</w:t>
            </w:r>
          </w:p>
        </w:tc>
        <w:tc>
          <w:tcPr>
            <w:tcW w:w="709" w:type="dxa"/>
            <w:shd w:val="clear" w:color="auto" w:fill="auto"/>
          </w:tcPr>
          <w:p w14:paraId="43065E66" w14:textId="12C5A691" w:rsidR="00337056" w:rsidRDefault="004C0CA1" w:rsidP="00482A28">
            <w:pPr>
              <w:spacing w:line="320" w:lineRule="atLeast"/>
              <w:rPr>
                <w:rFonts w:asciiTheme="minorHAnsi" w:hAnsiTheme="minorHAnsi"/>
                <w:szCs w:val="24"/>
              </w:rPr>
            </w:pPr>
            <w:r>
              <w:rPr>
                <w:rFonts w:asciiTheme="minorHAnsi" w:hAnsiTheme="minorHAnsi"/>
                <w:szCs w:val="24"/>
              </w:rPr>
              <w:t>26</w:t>
            </w:r>
          </w:p>
        </w:tc>
      </w:tr>
      <w:tr w:rsidR="00337056" w14:paraId="5A9C9A2E" w14:textId="77777777" w:rsidTr="00337056">
        <w:trPr>
          <w:trHeight w:val="70"/>
        </w:trPr>
        <w:tc>
          <w:tcPr>
            <w:tcW w:w="1276" w:type="dxa"/>
            <w:shd w:val="clear" w:color="auto" w:fill="auto"/>
          </w:tcPr>
          <w:p w14:paraId="13C2CE6E" w14:textId="5028B601" w:rsidR="00337056" w:rsidRDefault="00337056" w:rsidP="00482A28">
            <w:pPr>
              <w:spacing w:line="320" w:lineRule="atLeast"/>
              <w:rPr>
                <w:rFonts w:asciiTheme="minorHAnsi" w:hAnsiTheme="minorHAnsi"/>
                <w:szCs w:val="24"/>
              </w:rPr>
            </w:pPr>
            <w:r>
              <w:rPr>
                <w:rFonts w:asciiTheme="minorHAnsi" w:hAnsiTheme="minorHAnsi"/>
                <w:szCs w:val="24"/>
              </w:rPr>
              <w:t>Figure 19</w:t>
            </w:r>
          </w:p>
        </w:tc>
        <w:tc>
          <w:tcPr>
            <w:tcW w:w="9072" w:type="dxa"/>
            <w:shd w:val="clear" w:color="auto" w:fill="auto"/>
          </w:tcPr>
          <w:p w14:paraId="337619BE" w14:textId="5A56836F" w:rsidR="00337056" w:rsidRDefault="00337056" w:rsidP="00482A28">
            <w:pPr>
              <w:spacing w:line="320" w:lineRule="atLeast"/>
              <w:rPr>
                <w:rFonts w:asciiTheme="minorHAnsi" w:hAnsiTheme="minorHAnsi"/>
                <w:szCs w:val="24"/>
              </w:rPr>
            </w:pPr>
            <w:r>
              <w:rPr>
                <w:rFonts w:asciiTheme="minorHAnsi" w:hAnsiTheme="minorHAnsi"/>
                <w:szCs w:val="24"/>
              </w:rPr>
              <w:t>Discipline breakdown of attendances at performances, exhibition days, film screenings and festivals 2017/18 (N=657)</w:t>
            </w:r>
          </w:p>
        </w:tc>
        <w:tc>
          <w:tcPr>
            <w:tcW w:w="709" w:type="dxa"/>
            <w:shd w:val="clear" w:color="auto" w:fill="auto"/>
          </w:tcPr>
          <w:p w14:paraId="54C66850" w14:textId="14F69DBB" w:rsidR="00337056" w:rsidRDefault="004C0CA1" w:rsidP="00482A28">
            <w:pPr>
              <w:spacing w:line="320" w:lineRule="atLeast"/>
              <w:rPr>
                <w:rFonts w:asciiTheme="minorHAnsi" w:hAnsiTheme="minorHAnsi"/>
                <w:szCs w:val="24"/>
              </w:rPr>
            </w:pPr>
            <w:r>
              <w:rPr>
                <w:rFonts w:asciiTheme="minorHAnsi" w:hAnsiTheme="minorHAnsi"/>
                <w:szCs w:val="24"/>
              </w:rPr>
              <w:t>26</w:t>
            </w:r>
          </w:p>
        </w:tc>
      </w:tr>
      <w:tr w:rsidR="00337056" w14:paraId="74EBFA0A" w14:textId="77777777" w:rsidTr="00337056">
        <w:trPr>
          <w:trHeight w:val="70"/>
        </w:trPr>
        <w:tc>
          <w:tcPr>
            <w:tcW w:w="1276" w:type="dxa"/>
            <w:shd w:val="clear" w:color="auto" w:fill="auto"/>
          </w:tcPr>
          <w:p w14:paraId="44D3BDBD" w14:textId="724031DB" w:rsidR="00337056" w:rsidRDefault="00337056" w:rsidP="00482A28">
            <w:pPr>
              <w:spacing w:line="320" w:lineRule="atLeast"/>
              <w:rPr>
                <w:rFonts w:asciiTheme="minorHAnsi" w:hAnsiTheme="minorHAnsi"/>
                <w:szCs w:val="24"/>
              </w:rPr>
            </w:pPr>
            <w:r>
              <w:rPr>
                <w:rFonts w:asciiTheme="minorHAnsi" w:hAnsiTheme="minorHAnsi"/>
                <w:szCs w:val="24"/>
              </w:rPr>
              <w:t>Figure 20</w:t>
            </w:r>
          </w:p>
        </w:tc>
        <w:tc>
          <w:tcPr>
            <w:tcW w:w="9072" w:type="dxa"/>
            <w:shd w:val="clear" w:color="auto" w:fill="auto"/>
          </w:tcPr>
          <w:p w14:paraId="0A22CC23" w14:textId="16A370DE" w:rsidR="00337056" w:rsidRDefault="00337056" w:rsidP="00482A28">
            <w:pPr>
              <w:spacing w:line="320" w:lineRule="atLeast"/>
              <w:rPr>
                <w:rFonts w:asciiTheme="minorHAnsi" w:hAnsiTheme="minorHAnsi"/>
                <w:szCs w:val="24"/>
              </w:rPr>
            </w:pPr>
            <w:r>
              <w:rPr>
                <w:rFonts w:asciiTheme="minorHAnsi" w:hAnsiTheme="minorHAnsi"/>
                <w:szCs w:val="24"/>
              </w:rPr>
              <w:t>Percentage breakdown of attendances at performances, exhibition days, film screenings and festivals 2017/18 within discipline (N=657)</w:t>
            </w:r>
          </w:p>
        </w:tc>
        <w:tc>
          <w:tcPr>
            <w:tcW w:w="709" w:type="dxa"/>
            <w:shd w:val="clear" w:color="auto" w:fill="auto"/>
          </w:tcPr>
          <w:p w14:paraId="73FE1156" w14:textId="320443FF" w:rsidR="00337056" w:rsidRDefault="004C0CA1" w:rsidP="00482A28">
            <w:pPr>
              <w:spacing w:line="320" w:lineRule="atLeast"/>
              <w:rPr>
                <w:rFonts w:asciiTheme="minorHAnsi" w:hAnsiTheme="minorHAnsi"/>
                <w:szCs w:val="24"/>
              </w:rPr>
            </w:pPr>
            <w:r>
              <w:rPr>
                <w:rFonts w:asciiTheme="minorHAnsi" w:hAnsiTheme="minorHAnsi"/>
                <w:szCs w:val="24"/>
              </w:rPr>
              <w:t>27</w:t>
            </w:r>
          </w:p>
        </w:tc>
      </w:tr>
      <w:tr w:rsidR="00337056" w14:paraId="37567854" w14:textId="77777777" w:rsidTr="00337056">
        <w:trPr>
          <w:trHeight w:val="70"/>
        </w:trPr>
        <w:tc>
          <w:tcPr>
            <w:tcW w:w="1276" w:type="dxa"/>
            <w:shd w:val="clear" w:color="auto" w:fill="auto"/>
          </w:tcPr>
          <w:p w14:paraId="1BE43DC2" w14:textId="5A7D22BE" w:rsidR="00337056" w:rsidRDefault="00337056" w:rsidP="00482A28">
            <w:pPr>
              <w:spacing w:line="320" w:lineRule="atLeast"/>
              <w:rPr>
                <w:rFonts w:asciiTheme="minorHAnsi" w:hAnsiTheme="minorHAnsi"/>
                <w:szCs w:val="24"/>
              </w:rPr>
            </w:pPr>
            <w:r>
              <w:rPr>
                <w:rFonts w:asciiTheme="minorHAnsi" w:hAnsiTheme="minorHAnsi"/>
                <w:szCs w:val="24"/>
              </w:rPr>
              <w:t>Figure 21</w:t>
            </w:r>
          </w:p>
        </w:tc>
        <w:tc>
          <w:tcPr>
            <w:tcW w:w="9072" w:type="dxa"/>
            <w:shd w:val="clear" w:color="auto" w:fill="auto"/>
          </w:tcPr>
          <w:p w14:paraId="1E21F327" w14:textId="72A9E6F5" w:rsidR="00337056" w:rsidRDefault="00337056" w:rsidP="00482A28">
            <w:pPr>
              <w:spacing w:line="320" w:lineRule="atLeast"/>
              <w:rPr>
                <w:rFonts w:asciiTheme="minorHAnsi" w:hAnsiTheme="minorHAnsi"/>
                <w:szCs w:val="24"/>
              </w:rPr>
            </w:pPr>
            <w:r>
              <w:rPr>
                <w:rFonts w:asciiTheme="minorHAnsi" w:hAnsiTheme="minorHAnsi"/>
                <w:szCs w:val="24"/>
              </w:rPr>
              <w:t>Percentage change in activities by discipline 2016/17 and 2017/18 constant sample (N=630)</w:t>
            </w:r>
          </w:p>
        </w:tc>
        <w:tc>
          <w:tcPr>
            <w:tcW w:w="709" w:type="dxa"/>
            <w:shd w:val="clear" w:color="auto" w:fill="auto"/>
          </w:tcPr>
          <w:p w14:paraId="1779D113" w14:textId="7471D7D0" w:rsidR="00337056" w:rsidRDefault="004C0CA1" w:rsidP="00482A28">
            <w:pPr>
              <w:spacing w:line="320" w:lineRule="atLeast"/>
              <w:rPr>
                <w:rFonts w:asciiTheme="minorHAnsi" w:hAnsiTheme="minorHAnsi"/>
                <w:szCs w:val="24"/>
              </w:rPr>
            </w:pPr>
            <w:r>
              <w:rPr>
                <w:rFonts w:asciiTheme="minorHAnsi" w:hAnsiTheme="minorHAnsi"/>
                <w:szCs w:val="24"/>
              </w:rPr>
              <w:t>27</w:t>
            </w:r>
          </w:p>
        </w:tc>
      </w:tr>
      <w:tr w:rsidR="00337056" w14:paraId="3097A6B9" w14:textId="77777777" w:rsidTr="00337056">
        <w:trPr>
          <w:trHeight w:val="70"/>
        </w:trPr>
        <w:tc>
          <w:tcPr>
            <w:tcW w:w="1276" w:type="dxa"/>
            <w:shd w:val="clear" w:color="auto" w:fill="auto"/>
          </w:tcPr>
          <w:p w14:paraId="0B5311B9" w14:textId="7EF519DC" w:rsidR="00337056" w:rsidRDefault="00337056" w:rsidP="00482A28">
            <w:pPr>
              <w:spacing w:line="320" w:lineRule="atLeast"/>
              <w:rPr>
                <w:rFonts w:asciiTheme="minorHAnsi" w:hAnsiTheme="minorHAnsi"/>
                <w:szCs w:val="24"/>
              </w:rPr>
            </w:pPr>
            <w:r>
              <w:rPr>
                <w:rFonts w:asciiTheme="minorHAnsi" w:hAnsiTheme="minorHAnsi"/>
                <w:szCs w:val="24"/>
              </w:rPr>
              <w:t>Figure 22</w:t>
            </w:r>
          </w:p>
        </w:tc>
        <w:tc>
          <w:tcPr>
            <w:tcW w:w="9072" w:type="dxa"/>
            <w:shd w:val="clear" w:color="auto" w:fill="auto"/>
          </w:tcPr>
          <w:p w14:paraId="0CDBAC91" w14:textId="0354D427" w:rsidR="00337056" w:rsidRDefault="00337056" w:rsidP="00482A28">
            <w:pPr>
              <w:spacing w:line="320" w:lineRule="atLeast"/>
              <w:rPr>
                <w:rFonts w:asciiTheme="minorHAnsi" w:hAnsiTheme="minorHAnsi"/>
                <w:szCs w:val="24"/>
              </w:rPr>
            </w:pPr>
            <w:r>
              <w:rPr>
                <w:rFonts w:asciiTheme="minorHAnsi" w:hAnsiTheme="minorHAnsi"/>
                <w:szCs w:val="24"/>
              </w:rPr>
              <w:t>Percentage change in the number of attendances at performances, exhibition days, film screenings and festivals 2016/17 and 2017/18 constant sample (N=630)</w:t>
            </w:r>
          </w:p>
        </w:tc>
        <w:tc>
          <w:tcPr>
            <w:tcW w:w="709" w:type="dxa"/>
            <w:shd w:val="clear" w:color="auto" w:fill="auto"/>
          </w:tcPr>
          <w:p w14:paraId="6277FFA7" w14:textId="6BE2714B" w:rsidR="00337056" w:rsidRDefault="004C0CA1" w:rsidP="00482A28">
            <w:pPr>
              <w:spacing w:line="320" w:lineRule="atLeast"/>
              <w:rPr>
                <w:rFonts w:asciiTheme="minorHAnsi" w:hAnsiTheme="minorHAnsi"/>
                <w:szCs w:val="24"/>
              </w:rPr>
            </w:pPr>
            <w:r>
              <w:rPr>
                <w:rFonts w:asciiTheme="minorHAnsi" w:hAnsiTheme="minorHAnsi"/>
                <w:szCs w:val="24"/>
              </w:rPr>
              <w:t>28</w:t>
            </w:r>
          </w:p>
        </w:tc>
      </w:tr>
      <w:tr w:rsidR="00337056" w14:paraId="4E7B6168" w14:textId="77777777" w:rsidTr="00337056">
        <w:trPr>
          <w:trHeight w:val="70"/>
        </w:trPr>
        <w:tc>
          <w:tcPr>
            <w:tcW w:w="1276" w:type="dxa"/>
            <w:shd w:val="clear" w:color="auto" w:fill="auto"/>
          </w:tcPr>
          <w:p w14:paraId="44E3E71E" w14:textId="2F465780" w:rsidR="00337056" w:rsidRDefault="00337056" w:rsidP="00482A28">
            <w:pPr>
              <w:spacing w:line="320" w:lineRule="atLeast"/>
              <w:rPr>
                <w:rFonts w:asciiTheme="minorHAnsi" w:hAnsiTheme="minorHAnsi"/>
                <w:szCs w:val="24"/>
              </w:rPr>
            </w:pPr>
            <w:r>
              <w:rPr>
                <w:rFonts w:asciiTheme="minorHAnsi" w:hAnsiTheme="minorHAnsi"/>
                <w:szCs w:val="24"/>
              </w:rPr>
              <w:t>Figure 23</w:t>
            </w:r>
          </w:p>
        </w:tc>
        <w:tc>
          <w:tcPr>
            <w:tcW w:w="9072" w:type="dxa"/>
            <w:shd w:val="clear" w:color="auto" w:fill="auto"/>
          </w:tcPr>
          <w:p w14:paraId="7626308E" w14:textId="1E09B8B8" w:rsidR="00337056" w:rsidRDefault="00337056" w:rsidP="00482A28">
            <w:pPr>
              <w:spacing w:line="320" w:lineRule="atLeast"/>
              <w:rPr>
                <w:rFonts w:asciiTheme="minorHAnsi" w:hAnsiTheme="minorHAnsi"/>
                <w:szCs w:val="24"/>
              </w:rPr>
            </w:pPr>
            <w:r>
              <w:rPr>
                <w:rFonts w:asciiTheme="minorHAnsi" w:hAnsiTheme="minorHAnsi"/>
                <w:szCs w:val="24"/>
              </w:rPr>
              <w:t>Organisation size breakdown of performances, exhibition days, film screenings and festivals 2017/18 (N=657)</w:t>
            </w:r>
          </w:p>
        </w:tc>
        <w:tc>
          <w:tcPr>
            <w:tcW w:w="709" w:type="dxa"/>
            <w:shd w:val="clear" w:color="auto" w:fill="auto"/>
          </w:tcPr>
          <w:p w14:paraId="32219C71" w14:textId="3B85A2DF" w:rsidR="00337056" w:rsidRDefault="004C0CA1" w:rsidP="00482A28">
            <w:pPr>
              <w:spacing w:line="320" w:lineRule="atLeast"/>
              <w:rPr>
                <w:rFonts w:asciiTheme="minorHAnsi" w:hAnsiTheme="minorHAnsi"/>
                <w:szCs w:val="24"/>
              </w:rPr>
            </w:pPr>
            <w:r>
              <w:rPr>
                <w:rFonts w:asciiTheme="minorHAnsi" w:hAnsiTheme="minorHAnsi"/>
                <w:szCs w:val="24"/>
              </w:rPr>
              <w:t>28</w:t>
            </w:r>
          </w:p>
        </w:tc>
      </w:tr>
      <w:tr w:rsidR="00337056" w14:paraId="124E9CC6" w14:textId="77777777" w:rsidTr="00337056">
        <w:trPr>
          <w:trHeight w:val="70"/>
        </w:trPr>
        <w:tc>
          <w:tcPr>
            <w:tcW w:w="1276" w:type="dxa"/>
            <w:shd w:val="clear" w:color="auto" w:fill="auto"/>
          </w:tcPr>
          <w:p w14:paraId="6E54C21F" w14:textId="1CC0D004" w:rsidR="00337056" w:rsidRDefault="00337056" w:rsidP="00482A28">
            <w:pPr>
              <w:spacing w:line="320" w:lineRule="atLeast"/>
              <w:rPr>
                <w:rFonts w:asciiTheme="minorHAnsi" w:hAnsiTheme="minorHAnsi"/>
                <w:szCs w:val="24"/>
              </w:rPr>
            </w:pPr>
            <w:r>
              <w:rPr>
                <w:rFonts w:asciiTheme="minorHAnsi" w:hAnsiTheme="minorHAnsi"/>
                <w:szCs w:val="24"/>
              </w:rPr>
              <w:t>Figure 24</w:t>
            </w:r>
          </w:p>
        </w:tc>
        <w:tc>
          <w:tcPr>
            <w:tcW w:w="9072" w:type="dxa"/>
            <w:shd w:val="clear" w:color="auto" w:fill="auto"/>
          </w:tcPr>
          <w:p w14:paraId="44A81C51" w14:textId="1D8E5BDE" w:rsidR="00337056" w:rsidRDefault="00337056" w:rsidP="00482A28">
            <w:pPr>
              <w:spacing w:line="320" w:lineRule="atLeast"/>
              <w:rPr>
                <w:rFonts w:asciiTheme="minorHAnsi" w:hAnsiTheme="minorHAnsi"/>
                <w:szCs w:val="24"/>
              </w:rPr>
            </w:pPr>
            <w:r>
              <w:rPr>
                <w:rFonts w:asciiTheme="minorHAnsi" w:hAnsiTheme="minorHAnsi"/>
                <w:szCs w:val="24"/>
              </w:rPr>
              <w:t>Organisation size breakdown of attendances at performances, exhibition days, film screenings and festivals 2017/18 (N=657)</w:t>
            </w:r>
          </w:p>
        </w:tc>
        <w:tc>
          <w:tcPr>
            <w:tcW w:w="709" w:type="dxa"/>
            <w:shd w:val="clear" w:color="auto" w:fill="auto"/>
          </w:tcPr>
          <w:p w14:paraId="00532F6A" w14:textId="17E8AD6B" w:rsidR="00337056" w:rsidRDefault="004C0CA1" w:rsidP="00482A28">
            <w:pPr>
              <w:spacing w:line="320" w:lineRule="atLeast"/>
              <w:rPr>
                <w:rFonts w:asciiTheme="minorHAnsi" w:hAnsiTheme="minorHAnsi"/>
                <w:szCs w:val="24"/>
              </w:rPr>
            </w:pPr>
            <w:r>
              <w:rPr>
                <w:rFonts w:asciiTheme="minorHAnsi" w:hAnsiTheme="minorHAnsi"/>
                <w:szCs w:val="24"/>
              </w:rPr>
              <w:t>29</w:t>
            </w:r>
          </w:p>
        </w:tc>
      </w:tr>
      <w:tr w:rsidR="00337056" w14:paraId="56E1EFA8" w14:textId="77777777" w:rsidTr="00337056">
        <w:trPr>
          <w:trHeight w:val="70"/>
        </w:trPr>
        <w:tc>
          <w:tcPr>
            <w:tcW w:w="1276" w:type="dxa"/>
            <w:shd w:val="clear" w:color="auto" w:fill="auto"/>
          </w:tcPr>
          <w:p w14:paraId="6CE1124C" w14:textId="43A43562" w:rsidR="00337056" w:rsidRDefault="00337056" w:rsidP="00482A28">
            <w:pPr>
              <w:spacing w:line="320" w:lineRule="atLeast"/>
              <w:rPr>
                <w:rFonts w:asciiTheme="minorHAnsi" w:hAnsiTheme="minorHAnsi"/>
                <w:szCs w:val="24"/>
              </w:rPr>
            </w:pPr>
            <w:r>
              <w:rPr>
                <w:rFonts w:asciiTheme="minorHAnsi" w:hAnsiTheme="minorHAnsi"/>
                <w:szCs w:val="24"/>
              </w:rPr>
              <w:lastRenderedPageBreak/>
              <w:t>Figure 25</w:t>
            </w:r>
          </w:p>
        </w:tc>
        <w:tc>
          <w:tcPr>
            <w:tcW w:w="9072" w:type="dxa"/>
            <w:shd w:val="clear" w:color="auto" w:fill="auto"/>
          </w:tcPr>
          <w:p w14:paraId="1187E8ED" w14:textId="59CEDD2E" w:rsidR="00337056" w:rsidRDefault="00337056" w:rsidP="00482A28">
            <w:pPr>
              <w:spacing w:line="320" w:lineRule="atLeast"/>
              <w:rPr>
                <w:rFonts w:asciiTheme="minorHAnsi" w:hAnsiTheme="minorHAnsi"/>
                <w:szCs w:val="24"/>
              </w:rPr>
            </w:pPr>
            <w:r>
              <w:rPr>
                <w:rFonts w:asciiTheme="minorHAnsi" w:hAnsiTheme="minorHAnsi"/>
                <w:szCs w:val="24"/>
              </w:rPr>
              <w:t>Percentage breakdown of attendances at performances, exhibition days, film screenings and festivals 2017/18 within organisation size (N=657)</w:t>
            </w:r>
          </w:p>
        </w:tc>
        <w:tc>
          <w:tcPr>
            <w:tcW w:w="709" w:type="dxa"/>
            <w:shd w:val="clear" w:color="auto" w:fill="auto"/>
          </w:tcPr>
          <w:p w14:paraId="25FF86C5" w14:textId="5AC11326" w:rsidR="00337056" w:rsidRDefault="004C0CA1" w:rsidP="00482A28">
            <w:pPr>
              <w:spacing w:line="320" w:lineRule="atLeast"/>
              <w:rPr>
                <w:rFonts w:asciiTheme="minorHAnsi" w:hAnsiTheme="minorHAnsi"/>
                <w:szCs w:val="24"/>
              </w:rPr>
            </w:pPr>
            <w:r>
              <w:rPr>
                <w:rFonts w:asciiTheme="minorHAnsi" w:hAnsiTheme="minorHAnsi"/>
                <w:szCs w:val="24"/>
              </w:rPr>
              <w:t>29</w:t>
            </w:r>
          </w:p>
        </w:tc>
      </w:tr>
      <w:tr w:rsidR="00337056" w14:paraId="5BD81B30" w14:textId="77777777" w:rsidTr="00337056">
        <w:trPr>
          <w:trHeight w:val="70"/>
        </w:trPr>
        <w:tc>
          <w:tcPr>
            <w:tcW w:w="1276" w:type="dxa"/>
            <w:shd w:val="clear" w:color="auto" w:fill="auto"/>
          </w:tcPr>
          <w:p w14:paraId="34B3F3CC" w14:textId="1DACF37A" w:rsidR="00337056" w:rsidRDefault="00337056" w:rsidP="00482A28">
            <w:pPr>
              <w:spacing w:line="320" w:lineRule="atLeast"/>
              <w:rPr>
                <w:rFonts w:asciiTheme="minorHAnsi" w:hAnsiTheme="minorHAnsi"/>
                <w:szCs w:val="24"/>
              </w:rPr>
            </w:pPr>
            <w:r>
              <w:rPr>
                <w:rFonts w:asciiTheme="minorHAnsi" w:hAnsiTheme="minorHAnsi"/>
                <w:szCs w:val="24"/>
              </w:rPr>
              <w:t>Figure 26</w:t>
            </w:r>
          </w:p>
        </w:tc>
        <w:tc>
          <w:tcPr>
            <w:tcW w:w="9072" w:type="dxa"/>
            <w:shd w:val="clear" w:color="auto" w:fill="auto"/>
          </w:tcPr>
          <w:p w14:paraId="769CA4EF" w14:textId="0EE71AAA" w:rsidR="00337056" w:rsidRDefault="00337056" w:rsidP="00482A28">
            <w:pPr>
              <w:spacing w:line="320" w:lineRule="atLeast"/>
              <w:rPr>
                <w:rFonts w:asciiTheme="minorHAnsi" w:hAnsiTheme="minorHAnsi"/>
                <w:szCs w:val="24"/>
              </w:rPr>
            </w:pPr>
            <w:r>
              <w:rPr>
                <w:rFonts w:asciiTheme="minorHAnsi" w:hAnsiTheme="minorHAnsi"/>
                <w:szCs w:val="24"/>
              </w:rPr>
              <w:t>Percentage change in the number of performances, exhibition days, film screenings and festivals by organisation size 2016/17 and 2017/18 (N=630)</w:t>
            </w:r>
          </w:p>
        </w:tc>
        <w:tc>
          <w:tcPr>
            <w:tcW w:w="709" w:type="dxa"/>
            <w:shd w:val="clear" w:color="auto" w:fill="auto"/>
          </w:tcPr>
          <w:p w14:paraId="72705E21" w14:textId="2A2EA09C" w:rsidR="00337056" w:rsidRDefault="004C0CA1" w:rsidP="00482A28">
            <w:pPr>
              <w:spacing w:line="320" w:lineRule="atLeast"/>
              <w:rPr>
                <w:rFonts w:asciiTheme="minorHAnsi" w:hAnsiTheme="minorHAnsi"/>
                <w:szCs w:val="24"/>
              </w:rPr>
            </w:pPr>
            <w:r>
              <w:rPr>
                <w:rFonts w:asciiTheme="minorHAnsi" w:hAnsiTheme="minorHAnsi"/>
                <w:szCs w:val="24"/>
              </w:rPr>
              <w:t>29</w:t>
            </w:r>
          </w:p>
        </w:tc>
      </w:tr>
      <w:tr w:rsidR="00337056" w14:paraId="5089BCAA" w14:textId="77777777" w:rsidTr="00337056">
        <w:trPr>
          <w:trHeight w:val="70"/>
        </w:trPr>
        <w:tc>
          <w:tcPr>
            <w:tcW w:w="1276" w:type="dxa"/>
            <w:shd w:val="clear" w:color="auto" w:fill="auto"/>
          </w:tcPr>
          <w:p w14:paraId="0C97DC61" w14:textId="2B368216" w:rsidR="00337056" w:rsidRDefault="00337056" w:rsidP="00482A28">
            <w:pPr>
              <w:spacing w:line="320" w:lineRule="atLeast"/>
              <w:rPr>
                <w:rFonts w:asciiTheme="minorHAnsi" w:hAnsiTheme="minorHAnsi"/>
                <w:szCs w:val="24"/>
              </w:rPr>
            </w:pPr>
            <w:r>
              <w:rPr>
                <w:rFonts w:asciiTheme="minorHAnsi" w:hAnsiTheme="minorHAnsi"/>
                <w:szCs w:val="24"/>
              </w:rPr>
              <w:t>Figure 27</w:t>
            </w:r>
          </w:p>
        </w:tc>
        <w:tc>
          <w:tcPr>
            <w:tcW w:w="9072" w:type="dxa"/>
            <w:shd w:val="clear" w:color="auto" w:fill="auto"/>
          </w:tcPr>
          <w:p w14:paraId="38EE23D8" w14:textId="3FE4868C" w:rsidR="00337056" w:rsidRDefault="00337056" w:rsidP="00482A28">
            <w:pPr>
              <w:spacing w:line="320" w:lineRule="atLeast"/>
              <w:rPr>
                <w:rFonts w:asciiTheme="minorHAnsi" w:hAnsiTheme="minorHAnsi"/>
                <w:szCs w:val="24"/>
              </w:rPr>
            </w:pPr>
            <w:r>
              <w:rPr>
                <w:rFonts w:asciiTheme="minorHAnsi" w:hAnsiTheme="minorHAnsi"/>
                <w:szCs w:val="24"/>
              </w:rPr>
              <w:t>Change in the number of attendances at performances, exhibition days, film screenings and festivals by organisation size 2016/17 and 2017/18 constant sample (N=630)</w:t>
            </w:r>
          </w:p>
        </w:tc>
        <w:tc>
          <w:tcPr>
            <w:tcW w:w="709" w:type="dxa"/>
            <w:shd w:val="clear" w:color="auto" w:fill="auto"/>
          </w:tcPr>
          <w:p w14:paraId="22E1EE90" w14:textId="3D90BF97" w:rsidR="00337056" w:rsidRDefault="004C0CA1" w:rsidP="00482A28">
            <w:pPr>
              <w:spacing w:line="320" w:lineRule="atLeast"/>
              <w:rPr>
                <w:rFonts w:asciiTheme="minorHAnsi" w:hAnsiTheme="minorHAnsi"/>
                <w:szCs w:val="24"/>
              </w:rPr>
            </w:pPr>
            <w:r>
              <w:rPr>
                <w:rFonts w:asciiTheme="minorHAnsi" w:hAnsiTheme="minorHAnsi"/>
                <w:szCs w:val="24"/>
              </w:rPr>
              <w:t>30</w:t>
            </w:r>
          </w:p>
        </w:tc>
      </w:tr>
      <w:tr w:rsidR="00337056" w14:paraId="76F7E813" w14:textId="77777777" w:rsidTr="00337056">
        <w:trPr>
          <w:trHeight w:val="70"/>
        </w:trPr>
        <w:tc>
          <w:tcPr>
            <w:tcW w:w="1276" w:type="dxa"/>
            <w:shd w:val="clear" w:color="auto" w:fill="auto"/>
          </w:tcPr>
          <w:p w14:paraId="4F17A1FE" w14:textId="68032CE1" w:rsidR="00337056" w:rsidRDefault="00337056" w:rsidP="00482A28">
            <w:pPr>
              <w:spacing w:line="320" w:lineRule="atLeast"/>
              <w:rPr>
                <w:rFonts w:asciiTheme="minorHAnsi" w:hAnsiTheme="minorHAnsi"/>
                <w:szCs w:val="24"/>
              </w:rPr>
            </w:pPr>
            <w:r>
              <w:rPr>
                <w:rFonts w:asciiTheme="minorHAnsi" w:hAnsiTheme="minorHAnsi"/>
                <w:szCs w:val="24"/>
              </w:rPr>
              <w:t>Figure 28</w:t>
            </w:r>
          </w:p>
        </w:tc>
        <w:tc>
          <w:tcPr>
            <w:tcW w:w="9072" w:type="dxa"/>
            <w:shd w:val="clear" w:color="auto" w:fill="auto"/>
          </w:tcPr>
          <w:p w14:paraId="58AE7E1D" w14:textId="60FE7B2D" w:rsidR="00337056" w:rsidRDefault="00337056" w:rsidP="00482A28">
            <w:pPr>
              <w:spacing w:line="320" w:lineRule="atLeast"/>
              <w:rPr>
                <w:rFonts w:asciiTheme="minorHAnsi" w:hAnsiTheme="minorHAnsi"/>
                <w:szCs w:val="24"/>
              </w:rPr>
            </w:pPr>
            <w:r>
              <w:rPr>
                <w:rFonts w:asciiTheme="minorHAnsi" w:hAnsiTheme="minorHAnsi"/>
                <w:szCs w:val="24"/>
              </w:rPr>
              <w:t>Percentage change in number of new works commissioned 2016/17 and 2017/18 constant sample (N=630)</w:t>
            </w:r>
          </w:p>
        </w:tc>
        <w:tc>
          <w:tcPr>
            <w:tcW w:w="709" w:type="dxa"/>
            <w:shd w:val="clear" w:color="auto" w:fill="auto"/>
          </w:tcPr>
          <w:p w14:paraId="39290D81" w14:textId="6C910CB5" w:rsidR="00337056" w:rsidRDefault="004C0CA1" w:rsidP="00482A28">
            <w:pPr>
              <w:spacing w:line="320" w:lineRule="atLeast"/>
              <w:rPr>
                <w:rFonts w:asciiTheme="minorHAnsi" w:hAnsiTheme="minorHAnsi"/>
                <w:szCs w:val="24"/>
              </w:rPr>
            </w:pPr>
            <w:r>
              <w:rPr>
                <w:rFonts w:asciiTheme="minorHAnsi" w:hAnsiTheme="minorHAnsi"/>
                <w:szCs w:val="24"/>
              </w:rPr>
              <w:t>32</w:t>
            </w:r>
          </w:p>
        </w:tc>
      </w:tr>
      <w:tr w:rsidR="00337056" w14:paraId="3EDC8363" w14:textId="77777777" w:rsidTr="00337056">
        <w:trPr>
          <w:trHeight w:val="70"/>
        </w:trPr>
        <w:tc>
          <w:tcPr>
            <w:tcW w:w="1276" w:type="dxa"/>
            <w:shd w:val="clear" w:color="auto" w:fill="auto"/>
          </w:tcPr>
          <w:p w14:paraId="1F8F156B" w14:textId="746E3C7F" w:rsidR="00337056" w:rsidRDefault="00337056" w:rsidP="00482A28">
            <w:pPr>
              <w:spacing w:line="320" w:lineRule="atLeast"/>
              <w:rPr>
                <w:rFonts w:asciiTheme="minorHAnsi" w:hAnsiTheme="minorHAnsi"/>
                <w:szCs w:val="24"/>
              </w:rPr>
            </w:pPr>
            <w:r>
              <w:rPr>
                <w:rFonts w:asciiTheme="minorHAnsi" w:hAnsiTheme="minorHAnsi"/>
                <w:szCs w:val="24"/>
              </w:rPr>
              <w:t>Figure 29</w:t>
            </w:r>
          </w:p>
        </w:tc>
        <w:tc>
          <w:tcPr>
            <w:tcW w:w="9072" w:type="dxa"/>
            <w:shd w:val="clear" w:color="auto" w:fill="auto"/>
          </w:tcPr>
          <w:p w14:paraId="4F356EBB" w14:textId="26FF90C3" w:rsidR="00337056" w:rsidRDefault="00337056" w:rsidP="00482A28">
            <w:pPr>
              <w:spacing w:line="320" w:lineRule="atLeast"/>
              <w:rPr>
                <w:rFonts w:asciiTheme="minorHAnsi" w:hAnsiTheme="minorHAnsi"/>
                <w:szCs w:val="24"/>
              </w:rPr>
            </w:pPr>
            <w:r>
              <w:rPr>
                <w:rFonts w:asciiTheme="minorHAnsi" w:hAnsiTheme="minorHAnsi"/>
                <w:szCs w:val="24"/>
              </w:rPr>
              <w:t xml:space="preserve">Average ticket sales and percentage of tickets </w:t>
            </w:r>
            <w:r w:rsidR="00350D3E">
              <w:rPr>
                <w:rFonts w:asciiTheme="minorHAnsi" w:hAnsiTheme="minorHAnsi"/>
                <w:szCs w:val="24"/>
              </w:rPr>
              <w:t>sold</w:t>
            </w:r>
            <w:r>
              <w:rPr>
                <w:rFonts w:asciiTheme="minorHAnsi" w:hAnsiTheme="minorHAnsi"/>
                <w:szCs w:val="24"/>
              </w:rPr>
              <w:t xml:space="preserve"> by region 2017/18 (N=452)</w:t>
            </w:r>
          </w:p>
        </w:tc>
        <w:tc>
          <w:tcPr>
            <w:tcW w:w="709" w:type="dxa"/>
            <w:shd w:val="clear" w:color="auto" w:fill="auto"/>
          </w:tcPr>
          <w:p w14:paraId="4FE5D300" w14:textId="3550F56C" w:rsidR="00337056" w:rsidRDefault="004C0CA1" w:rsidP="00482A28">
            <w:pPr>
              <w:spacing w:line="320" w:lineRule="atLeast"/>
              <w:rPr>
                <w:rFonts w:asciiTheme="minorHAnsi" w:hAnsiTheme="minorHAnsi"/>
                <w:szCs w:val="24"/>
              </w:rPr>
            </w:pPr>
            <w:r>
              <w:rPr>
                <w:rFonts w:asciiTheme="minorHAnsi" w:hAnsiTheme="minorHAnsi"/>
                <w:szCs w:val="24"/>
              </w:rPr>
              <w:t>34</w:t>
            </w:r>
          </w:p>
        </w:tc>
      </w:tr>
      <w:tr w:rsidR="00337056" w14:paraId="66F6AFD5" w14:textId="77777777" w:rsidTr="00337056">
        <w:trPr>
          <w:trHeight w:val="70"/>
        </w:trPr>
        <w:tc>
          <w:tcPr>
            <w:tcW w:w="1276" w:type="dxa"/>
            <w:shd w:val="clear" w:color="auto" w:fill="auto"/>
          </w:tcPr>
          <w:p w14:paraId="39EC99EC" w14:textId="11ED296B" w:rsidR="00337056" w:rsidRDefault="00337056" w:rsidP="00482A28">
            <w:pPr>
              <w:spacing w:line="320" w:lineRule="atLeast"/>
              <w:rPr>
                <w:rFonts w:asciiTheme="minorHAnsi" w:hAnsiTheme="minorHAnsi"/>
                <w:szCs w:val="24"/>
              </w:rPr>
            </w:pPr>
            <w:r>
              <w:rPr>
                <w:rFonts w:asciiTheme="minorHAnsi" w:hAnsiTheme="minorHAnsi"/>
                <w:szCs w:val="24"/>
              </w:rPr>
              <w:t>Figure 30</w:t>
            </w:r>
          </w:p>
        </w:tc>
        <w:tc>
          <w:tcPr>
            <w:tcW w:w="9072" w:type="dxa"/>
            <w:shd w:val="clear" w:color="auto" w:fill="auto"/>
          </w:tcPr>
          <w:p w14:paraId="44D9C29C" w14:textId="0119011E" w:rsidR="00337056" w:rsidRPr="004C0CA1" w:rsidRDefault="00337056" w:rsidP="004C0CA1">
            <w:pPr>
              <w:spacing w:line="320" w:lineRule="atLeast"/>
              <w:jc w:val="both"/>
              <w:rPr>
                <w:rFonts w:asciiTheme="minorHAnsi" w:hAnsiTheme="minorHAnsi" w:cs="Microsoft Sans Serif"/>
              </w:rPr>
            </w:pPr>
            <w:r w:rsidRPr="00925BAE">
              <w:rPr>
                <w:rFonts w:asciiTheme="minorHAnsi" w:hAnsiTheme="minorHAnsi" w:cs="Microsoft Sans Serif"/>
              </w:rPr>
              <w:t xml:space="preserve">Percentage of full price tickets and concessionary/discounted tickets sold in region </w:t>
            </w:r>
            <w:r>
              <w:rPr>
                <w:rFonts w:asciiTheme="minorHAnsi" w:hAnsiTheme="minorHAnsi" w:cs="Microsoft Sans Serif"/>
              </w:rPr>
              <w:t xml:space="preserve">2017/18 </w:t>
            </w:r>
            <w:r w:rsidRPr="00925BAE">
              <w:rPr>
                <w:rFonts w:asciiTheme="minorHAnsi" w:hAnsiTheme="minorHAnsi" w:cs="Microsoft Sans Serif"/>
              </w:rPr>
              <w:t>(N=4</w:t>
            </w:r>
            <w:r>
              <w:rPr>
                <w:rFonts w:asciiTheme="minorHAnsi" w:hAnsiTheme="minorHAnsi" w:cs="Microsoft Sans Serif"/>
              </w:rPr>
              <w:t>52</w:t>
            </w:r>
            <w:r w:rsidRPr="00925BAE">
              <w:rPr>
                <w:rFonts w:asciiTheme="minorHAnsi" w:hAnsiTheme="minorHAnsi" w:cs="Microsoft Sans Serif"/>
              </w:rPr>
              <w:t>)</w:t>
            </w:r>
          </w:p>
        </w:tc>
        <w:tc>
          <w:tcPr>
            <w:tcW w:w="709" w:type="dxa"/>
            <w:shd w:val="clear" w:color="auto" w:fill="auto"/>
          </w:tcPr>
          <w:p w14:paraId="710BA646" w14:textId="31BF1CED" w:rsidR="00337056" w:rsidRDefault="004C0CA1" w:rsidP="00482A28">
            <w:pPr>
              <w:spacing w:line="320" w:lineRule="atLeast"/>
              <w:rPr>
                <w:rFonts w:asciiTheme="minorHAnsi" w:hAnsiTheme="minorHAnsi"/>
                <w:szCs w:val="24"/>
              </w:rPr>
            </w:pPr>
            <w:r>
              <w:rPr>
                <w:rFonts w:asciiTheme="minorHAnsi" w:hAnsiTheme="minorHAnsi"/>
                <w:szCs w:val="24"/>
              </w:rPr>
              <w:t>35</w:t>
            </w:r>
          </w:p>
        </w:tc>
      </w:tr>
      <w:tr w:rsidR="00337056" w14:paraId="55E69E0F" w14:textId="77777777" w:rsidTr="00337056">
        <w:trPr>
          <w:trHeight w:val="70"/>
        </w:trPr>
        <w:tc>
          <w:tcPr>
            <w:tcW w:w="1276" w:type="dxa"/>
            <w:shd w:val="clear" w:color="auto" w:fill="auto"/>
          </w:tcPr>
          <w:p w14:paraId="20C46781" w14:textId="41FEE58C" w:rsidR="00337056" w:rsidRDefault="00337056" w:rsidP="00482A28">
            <w:pPr>
              <w:spacing w:line="320" w:lineRule="atLeast"/>
              <w:rPr>
                <w:rFonts w:asciiTheme="minorHAnsi" w:hAnsiTheme="minorHAnsi"/>
                <w:szCs w:val="24"/>
              </w:rPr>
            </w:pPr>
            <w:r>
              <w:rPr>
                <w:rFonts w:asciiTheme="minorHAnsi" w:hAnsiTheme="minorHAnsi"/>
                <w:szCs w:val="24"/>
              </w:rPr>
              <w:t>Figure 31</w:t>
            </w:r>
          </w:p>
        </w:tc>
        <w:tc>
          <w:tcPr>
            <w:tcW w:w="9072" w:type="dxa"/>
            <w:shd w:val="clear" w:color="auto" w:fill="auto"/>
          </w:tcPr>
          <w:p w14:paraId="29C393A3" w14:textId="05C0A746"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Average ticket sales and percentage of available tickets sold by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(N=45</w:t>
            </w:r>
            <w:r>
              <w:rPr>
                <w:rFonts w:asciiTheme="minorHAnsi" w:hAnsiTheme="minorHAnsi" w:cs="Microsoft Sans Serif"/>
              </w:rPr>
              <w:t>2</w:t>
            </w:r>
            <w:r w:rsidRPr="00925BAE">
              <w:rPr>
                <w:rFonts w:asciiTheme="minorHAnsi" w:hAnsiTheme="minorHAnsi" w:cs="Microsoft Sans Serif"/>
              </w:rPr>
              <w:t>)</w:t>
            </w:r>
          </w:p>
        </w:tc>
        <w:tc>
          <w:tcPr>
            <w:tcW w:w="709" w:type="dxa"/>
            <w:shd w:val="clear" w:color="auto" w:fill="auto"/>
          </w:tcPr>
          <w:p w14:paraId="4F038A8A" w14:textId="343E0E61" w:rsidR="00337056" w:rsidRDefault="004C0CA1" w:rsidP="00482A28">
            <w:pPr>
              <w:spacing w:line="320" w:lineRule="atLeast"/>
              <w:rPr>
                <w:rFonts w:asciiTheme="minorHAnsi" w:hAnsiTheme="minorHAnsi"/>
                <w:szCs w:val="24"/>
              </w:rPr>
            </w:pPr>
            <w:r>
              <w:rPr>
                <w:rFonts w:asciiTheme="minorHAnsi" w:hAnsiTheme="minorHAnsi"/>
                <w:szCs w:val="24"/>
              </w:rPr>
              <w:t>35</w:t>
            </w:r>
          </w:p>
        </w:tc>
      </w:tr>
      <w:tr w:rsidR="00337056" w14:paraId="05C27E51" w14:textId="77777777" w:rsidTr="00337056">
        <w:trPr>
          <w:trHeight w:val="70"/>
        </w:trPr>
        <w:tc>
          <w:tcPr>
            <w:tcW w:w="1276" w:type="dxa"/>
            <w:shd w:val="clear" w:color="auto" w:fill="auto"/>
          </w:tcPr>
          <w:p w14:paraId="0B4A7BB2" w14:textId="7874334A" w:rsidR="00337056" w:rsidRDefault="00337056" w:rsidP="00482A28">
            <w:pPr>
              <w:spacing w:line="320" w:lineRule="atLeast"/>
              <w:rPr>
                <w:rFonts w:asciiTheme="minorHAnsi" w:hAnsiTheme="minorHAnsi"/>
                <w:szCs w:val="24"/>
              </w:rPr>
            </w:pPr>
            <w:r>
              <w:rPr>
                <w:rFonts w:asciiTheme="minorHAnsi" w:hAnsiTheme="minorHAnsi"/>
                <w:szCs w:val="24"/>
              </w:rPr>
              <w:t>Figure 32</w:t>
            </w:r>
          </w:p>
        </w:tc>
        <w:tc>
          <w:tcPr>
            <w:tcW w:w="9072" w:type="dxa"/>
            <w:shd w:val="clear" w:color="auto" w:fill="auto"/>
          </w:tcPr>
          <w:p w14:paraId="437811C3" w14:textId="07A39D7B"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full price tickets and concessionary/discounted tickets sold in discipline</w:t>
            </w:r>
            <w:r>
              <w:rPr>
                <w:rFonts w:asciiTheme="minorHAnsi" w:hAnsiTheme="minorHAnsi" w:cs="Microsoft Sans Serif"/>
              </w:rPr>
              <w:t xml:space="preserve"> 2017/18</w:t>
            </w:r>
            <w:r w:rsidRPr="00925BAE">
              <w:rPr>
                <w:rFonts w:asciiTheme="minorHAnsi" w:hAnsiTheme="minorHAnsi" w:cs="Microsoft Sans Serif"/>
              </w:rPr>
              <w:t xml:space="preserve"> (N=45</w:t>
            </w:r>
            <w:r>
              <w:rPr>
                <w:rFonts w:asciiTheme="minorHAnsi" w:hAnsiTheme="minorHAnsi" w:cs="Microsoft Sans Serif"/>
              </w:rPr>
              <w:t>2</w:t>
            </w:r>
            <w:r w:rsidRPr="00925BAE">
              <w:rPr>
                <w:rFonts w:asciiTheme="minorHAnsi" w:hAnsiTheme="minorHAnsi" w:cs="Microsoft Sans Serif"/>
              </w:rPr>
              <w:t>)</w:t>
            </w:r>
          </w:p>
        </w:tc>
        <w:tc>
          <w:tcPr>
            <w:tcW w:w="709" w:type="dxa"/>
            <w:shd w:val="clear" w:color="auto" w:fill="auto"/>
          </w:tcPr>
          <w:p w14:paraId="704E4539" w14:textId="486B2C7A" w:rsidR="00337056" w:rsidRDefault="004C0CA1" w:rsidP="00482A28">
            <w:pPr>
              <w:spacing w:line="320" w:lineRule="atLeast"/>
              <w:rPr>
                <w:rFonts w:asciiTheme="minorHAnsi" w:hAnsiTheme="minorHAnsi"/>
                <w:szCs w:val="24"/>
              </w:rPr>
            </w:pPr>
            <w:r>
              <w:rPr>
                <w:rFonts w:asciiTheme="minorHAnsi" w:hAnsiTheme="minorHAnsi"/>
                <w:szCs w:val="24"/>
              </w:rPr>
              <w:t>36</w:t>
            </w:r>
          </w:p>
        </w:tc>
      </w:tr>
      <w:tr w:rsidR="00337056" w14:paraId="3064082B" w14:textId="77777777" w:rsidTr="00337056">
        <w:trPr>
          <w:trHeight w:val="70"/>
        </w:trPr>
        <w:tc>
          <w:tcPr>
            <w:tcW w:w="1276" w:type="dxa"/>
            <w:shd w:val="clear" w:color="auto" w:fill="auto"/>
          </w:tcPr>
          <w:p w14:paraId="11749E67" w14:textId="45AAB531" w:rsidR="00337056" w:rsidRDefault="00337056" w:rsidP="00482A28">
            <w:pPr>
              <w:spacing w:line="320" w:lineRule="atLeast"/>
              <w:rPr>
                <w:rFonts w:asciiTheme="minorHAnsi" w:hAnsiTheme="minorHAnsi"/>
                <w:szCs w:val="24"/>
              </w:rPr>
            </w:pPr>
            <w:r>
              <w:rPr>
                <w:rFonts w:asciiTheme="minorHAnsi" w:hAnsiTheme="minorHAnsi"/>
                <w:szCs w:val="24"/>
              </w:rPr>
              <w:t>Figure 33</w:t>
            </w:r>
          </w:p>
        </w:tc>
        <w:tc>
          <w:tcPr>
            <w:tcW w:w="9072" w:type="dxa"/>
            <w:shd w:val="clear" w:color="auto" w:fill="auto"/>
          </w:tcPr>
          <w:p w14:paraId="41ED9901" w14:textId="30CCC54C"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Average ticket sales and percentage of available tickets sold by organisation size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(N=45</w:t>
            </w:r>
            <w:r>
              <w:rPr>
                <w:rFonts w:asciiTheme="minorHAnsi" w:hAnsiTheme="minorHAnsi" w:cs="Microsoft Sans Serif"/>
              </w:rPr>
              <w:t>2</w:t>
            </w:r>
            <w:r w:rsidRPr="00925BAE">
              <w:rPr>
                <w:rFonts w:asciiTheme="minorHAnsi" w:hAnsiTheme="minorHAnsi" w:cs="Microsoft Sans Serif"/>
              </w:rPr>
              <w:t>)</w:t>
            </w:r>
          </w:p>
        </w:tc>
        <w:tc>
          <w:tcPr>
            <w:tcW w:w="709" w:type="dxa"/>
            <w:shd w:val="clear" w:color="auto" w:fill="auto"/>
          </w:tcPr>
          <w:p w14:paraId="53138F0F" w14:textId="640FDC91" w:rsidR="00337056" w:rsidRDefault="004C0CA1" w:rsidP="00482A28">
            <w:pPr>
              <w:spacing w:line="320" w:lineRule="atLeast"/>
              <w:rPr>
                <w:rFonts w:asciiTheme="minorHAnsi" w:hAnsiTheme="minorHAnsi"/>
                <w:szCs w:val="24"/>
              </w:rPr>
            </w:pPr>
            <w:r>
              <w:rPr>
                <w:rFonts w:asciiTheme="minorHAnsi" w:hAnsiTheme="minorHAnsi"/>
                <w:szCs w:val="24"/>
              </w:rPr>
              <w:t>36</w:t>
            </w:r>
          </w:p>
        </w:tc>
      </w:tr>
      <w:tr w:rsidR="00337056" w14:paraId="14A5D7D2" w14:textId="77777777" w:rsidTr="00337056">
        <w:trPr>
          <w:trHeight w:val="70"/>
        </w:trPr>
        <w:tc>
          <w:tcPr>
            <w:tcW w:w="1276" w:type="dxa"/>
            <w:shd w:val="clear" w:color="auto" w:fill="auto"/>
          </w:tcPr>
          <w:p w14:paraId="089A2BAC" w14:textId="1AEDE423" w:rsidR="00337056" w:rsidRDefault="00337056" w:rsidP="00482A28">
            <w:pPr>
              <w:spacing w:line="320" w:lineRule="atLeast"/>
              <w:rPr>
                <w:rFonts w:asciiTheme="minorHAnsi" w:hAnsiTheme="minorHAnsi"/>
                <w:szCs w:val="24"/>
              </w:rPr>
            </w:pPr>
            <w:r>
              <w:rPr>
                <w:rFonts w:asciiTheme="minorHAnsi" w:hAnsiTheme="minorHAnsi"/>
                <w:szCs w:val="24"/>
              </w:rPr>
              <w:t>Figure 34</w:t>
            </w:r>
          </w:p>
        </w:tc>
        <w:tc>
          <w:tcPr>
            <w:tcW w:w="9072" w:type="dxa"/>
            <w:shd w:val="clear" w:color="auto" w:fill="auto"/>
          </w:tcPr>
          <w:p w14:paraId="1D8A14FE" w14:textId="0C236833"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 xml:space="preserve">Percentage of full price tickets and concessionary/discounted tickets sold </w:t>
            </w:r>
            <w:r>
              <w:rPr>
                <w:rFonts w:asciiTheme="minorHAnsi" w:hAnsiTheme="minorHAnsi" w:cs="Microsoft Sans Serif"/>
              </w:rPr>
              <w:t>by</w:t>
            </w:r>
            <w:r w:rsidRPr="00925BAE">
              <w:rPr>
                <w:rFonts w:asciiTheme="minorHAnsi" w:hAnsiTheme="minorHAnsi" w:cs="Microsoft Sans Serif"/>
              </w:rPr>
              <w:t xml:space="preserve"> organisation size </w:t>
            </w:r>
            <w:r>
              <w:rPr>
                <w:rFonts w:asciiTheme="minorHAnsi" w:hAnsiTheme="minorHAnsi" w:cs="Microsoft Sans Serif"/>
              </w:rPr>
              <w:t xml:space="preserve">2017/18 </w:t>
            </w:r>
            <w:r w:rsidRPr="00925BAE">
              <w:rPr>
                <w:rFonts w:asciiTheme="minorHAnsi" w:hAnsiTheme="minorHAnsi" w:cs="Microsoft Sans Serif"/>
              </w:rPr>
              <w:t>(N=45</w:t>
            </w:r>
            <w:r>
              <w:rPr>
                <w:rFonts w:asciiTheme="minorHAnsi" w:hAnsiTheme="minorHAnsi" w:cs="Microsoft Sans Serif"/>
              </w:rPr>
              <w:t>2</w:t>
            </w:r>
            <w:r w:rsidRPr="00925BAE">
              <w:rPr>
                <w:rFonts w:asciiTheme="minorHAnsi" w:hAnsiTheme="minorHAnsi" w:cs="Microsoft Sans Serif"/>
              </w:rPr>
              <w:t>)</w:t>
            </w:r>
          </w:p>
        </w:tc>
        <w:tc>
          <w:tcPr>
            <w:tcW w:w="709" w:type="dxa"/>
            <w:shd w:val="clear" w:color="auto" w:fill="auto"/>
          </w:tcPr>
          <w:p w14:paraId="55540DE4" w14:textId="0276DA68" w:rsidR="00337056" w:rsidRDefault="004C0CA1" w:rsidP="00482A28">
            <w:pPr>
              <w:spacing w:line="320" w:lineRule="atLeast"/>
              <w:rPr>
                <w:rFonts w:asciiTheme="minorHAnsi" w:hAnsiTheme="minorHAnsi"/>
                <w:szCs w:val="24"/>
              </w:rPr>
            </w:pPr>
            <w:r>
              <w:rPr>
                <w:rFonts w:asciiTheme="minorHAnsi" w:hAnsiTheme="minorHAnsi"/>
                <w:szCs w:val="24"/>
              </w:rPr>
              <w:t>37</w:t>
            </w:r>
          </w:p>
        </w:tc>
      </w:tr>
      <w:tr w:rsidR="00337056" w14:paraId="47199015" w14:textId="77777777" w:rsidTr="00337056">
        <w:trPr>
          <w:trHeight w:val="70"/>
        </w:trPr>
        <w:tc>
          <w:tcPr>
            <w:tcW w:w="1276" w:type="dxa"/>
            <w:shd w:val="clear" w:color="auto" w:fill="auto"/>
          </w:tcPr>
          <w:p w14:paraId="39554DA9" w14:textId="2B356545" w:rsidR="00337056" w:rsidRDefault="00337056" w:rsidP="00482A28">
            <w:pPr>
              <w:spacing w:line="320" w:lineRule="atLeast"/>
              <w:rPr>
                <w:rFonts w:asciiTheme="minorHAnsi" w:hAnsiTheme="minorHAnsi"/>
                <w:szCs w:val="24"/>
              </w:rPr>
            </w:pPr>
            <w:r>
              <w:rPr>
                <w:rFonts w:asciiTheme="minorHAnsi" w:hAnsiTheme="minorHAnsi"/>
                <w:szCs w:val="24"/>
              </w:rPr>
              <w:t>Figure 35</w:t>
            </w:r>
          </w:p>
        </w:tc>
        <w:tc>
          <w:tcPr>
            <w:tcW w:w="9072" w:type="dxa"/>
            <w:shd w:val="clear" w:color="auto" w:fill="auto"/>
          </w:tcPr>
          <w:p w14:paraId="189112FB" w14:textId="25B3BDF9"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CYP specific activity by activity type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w:t>
            </w:r>
            <w:r>
              <w:rPr>
                <w:rFonts w:asciiTheme="minorHAnsi" w:hAnsiTheme="minorHAnsi" w:cs="Microsoft Sans Serif"/>
              </w:rPr>
              <w:t>425</w:t>
            </w:r>
            <w:r w:rsidRPr="00925BAE">
              <w:rPr>
                <w:rFonts w:asciiTheme="minorHAnsi" w:hAnsiTheme="minorHAnsi" w:cs="Microsoft Sans Serif"/>
              </w:rPr>
              <w:t>)</w:t>
            </w:r>
          </w:p>
        </w:tc>
        <w:tc>
          <w:tcPr>
            <w:tcW w:w="709" w:type="dxa"/>
            <w:shd w:val="clear" w:color="auto" w:fill="auto"/>
          </w:tcPr>
          <w:p w14:paraId="1091DEB5" w14:textId="7959FCF6" w:rsidR="00337056" w:rsidRDefault="004C0CA1" w:rsidP="00482A28">
            <w:pPr>
              <w:spacing w:line="320" w:lineRule="atLeast"/>
              <w:rPr>
                <w:rFonts w:asciiTheme="minorHAnsi" w:hAnsiTheme="minorHAnsi"/>
                <w:szCs w:val="24"/>
              </w:rPr>
            </w:pPr>
            <w:r>
              <w:rPr>
                <w:rFonts w:asciiTheme="minorHAnsi" w:hAnsiTheme="minorHAnsi"/>
                <w:szCs w:val="24"/>
              </w:rPr>
              <w:t>37</w:t>
            </w:r>
          </w:p>
        </w:tc>
      </w:tr>
      <w:tr w:rsidR="00337056" w14:paraId="1E679C7D" w14:textId="77777777" w:rsidTr="00337056">
        <w:trPr>
          <w:trHeight w:val="70"/>
        </w:trPr>
        <w:tc>
          <w:tcPr>
            <w:tcW w:w="1276" w:type="dxa"/>
            <w:shd w:val="clear" w:color="auto" w:fill="auto"/>
          </w:tcPr>
          <w:p w14:paraId="3AB956A9" w14:textId="7F05EE38" w:rsidR="00337056" w:rsidRDefault="00337056" w:rsidP="00482A28">
            <w:pPr>
              <w:spacing w:line="320" w:lineRule="atLeast"/>
              <w:rPr>
                <w:rFonts w:asciiTheme="minorHAnsi" w:hAnsiTheme="minorHAnsi"/>
                <w:szCs w:val="24"/>
              </w:rPr>
            </w:pPr>
            <w:r>
              <w:rPr>
                <w:rFonts w:asciiTheme="minorHAnsi" w:hAnsiTheme="minorHAnsi"/>
                <w:szCs w:val="24"/>
              </w:rPr>
              <w:t>Figure 36</w:t>
            </w:r>
          </w:p>
        </w:tc>
        <w:tc>
          <w:tcPr>
            <w:tcW w:w="9072" w:type="dxa"/>
            <w:shd w:val="clear" w:color="auto" w:fill="auto"/>
          </w:tcPr>
          <w:p w14:paraId="733E73D9" w14:textId="7D16B50C"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Distribution of learning and participation sessions across each</w:t>
            </w:r>
            <w:r>
              <w:rPr>
                <w:rFonts w:asciiTheme="minorHAnsi" w:hAnsiTheme="minorHAnsi" w:cs="Microsoft Sans Serif"/>
              </w:rPr>
              <w:t xml:space="preserve"> key</w:t>
            </w:r>
            <w:r w:rsidRPr="00925BAE">
              <w:rPr>
                <w:rFonts w:asciiTheme="minorHAnsi" w:hAnsiTheme="minorHAnsi" w:cs="Microsoft Sans Serif"/>
              </w:rPr>
              <w:t xml:space="preserve"> </w:t>
            </w:r>
            <w:r>
              <w:rPr>
                <w:rFonts w:asciiTheme="minorHAnsi" w:hAnsiTheme="minorHAnsi" w:cs="Microsoft Sans Serif"/>
              </w:rPr>
              <w:t>st</w:t>
            </w:r>
            <w:r w:rsidRPr="00925BAE">
              <w:rPr>
                <w:rFonts w:asciiTheme="minorHAnsi" w:hAnsiTheme="minorHAnsi" w:cs="Microsoft Sans Serif"/>
              </w:rPr>
              <w:t>age group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(N=5</w:t>
            </w:r>
            <w:r>
              <w:rPr>
                <w:rFonts w:asciiTheme="minorHAnsi" w:hAnsiTheme="minorHAnsi" w:cs="Microsoft Sans Serif"/>
              </w:rPr>
              <w:t>6</w:t>
            </w:r>
            <w:r w:rsidRPr="00925BAE">
              <w:rPr>
                <w:rFonts w:asciiTheme="minorHAnsi" w:hAnsiTheme="minorHAnsi" w:cs="Microsoft Sans Serif"/>
              </w:rPr>
              <w:t>1)</w:t>
            </w:r>
          </w:p>
        </w:tc>
        <w:tc>
          <w:tcPr>
            <w:tcW w:w="709" w:type="dxa"/>
            <w:shd w:val="clear" w:color="auto" w:fill="auto"/>
          </w:tcPr>
          <w:p w14:paraId="3DEF3F99" w14:textId="1C81C612" w:rsidR="00337056" w:rsidRDefault="004C0CA1" w:rsidP="00482A28">
            <w:pPr>
              <w:spacing w:line="320" w:lineRule="atLeast"/>
              <w:rPr>
                <w:rFonts w:asciiTheme="minorHAnsi" w:hAnsiTheme="minorHAnsi"/>
                <w:szCs w:val="24"/>
              </w:rPr>
            </w:pPr>
            <w:r>
              <w:rPr>
                <w:rFonts w:asciiTheme="minorHAnsi" w:hAnsiTheme="minorHAnsi"/>
                <w:szCs w:val="24"/>
              </w:rPr>
              <w:t>41</w:t>
            </w:r>
          </w:p>
        </w:tc>
      </w:tr>
      <w:tr w:rsidR="00337056" w14:paraId="7B2B6A3C" w14:textId="77777777" w:rsidTr="00337056">
        <w:trPr>
          <w:trHeight w:val="70"/>
        </w:trPr>
        <w:tc>
          <w:tcPr>
            <w:tcW w:w="1276" w:type="dxa"/>
            <w:shd w:val="clear" w:color="auto" w:fill="auto"/>
          </w:tcPr>
          <w:p w14:paraId="07EB1AF7" w14:textId="2BEF988E" w:rsidR="00337056" w:rsidRDefault="00337056" w:rsidP="00482A28">
            <w:pPr>
              <w:spacing w:line="320" w:lineRule="atLeast"/>
              <w:rPr>
                <w:rFonts w:asciiTheme="minorHAnsi" w:hAnsiTheme="minorHAnsi"/>
                <w:szCs w:val="24"/>
              </w:rPr>
            </w:pPr>
            <w:r>
              <w:rPr>
                <w:rFonts w:asciiTheme="minorHAnsi" w:hAnsiTheme="minorHAnsi"/>
                <w:szCs w:val="24"/>
              </w:rPr>
              <w:t>Figure 37</w:t>
            </w:r>
          </w:p>
        </w:tc>
        <w:tc>
          <w:tcPr>
            <w:tcW w:w="9072" w:type="dxa"/>
            <w:shd w:val="clear" w:color="auto" w:fill="auto"/>
          </w:tcPr>
          <w:p w14:paraId="61762801" w14:textId="5A51383E"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Learning and participation sessions by region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(N=5</w:t>
            </w:r>
            <w:r>
              <w:rPr>
                <w:rFonts w:asciiTheme="minorHAnsi" w:hAnsiTheme="minorHAnsi" w:cs="Microsoft Sans Serif"/>
              </w:rPr>
              <w:t>6</w:t>
            </w:r>
            <w:r w:rsidRPr="00925BAE">
              <w:rPr>
                <w:rFonts w:asciiTheme="minorHAnsi" w:hAnsiTheme="minorHAnsi" w:cs="Microsoft Sans Serif"/>
              </w:rPr>
              <w:t>1)</w:t>
            </w:r>
          </w:p>
        </w:tc>
        <w:tc>
          <w:tcPr>
            <w:tcW w:w="709" w:type="dxa"/>
            <w:shd w:val="clear" w:color="auto" w:fill="auto"/>
          </w:tcPr>
          <w:p w14:paraId="0CE9AA00" w14:textId="235A94F2" w:rsidR="00337056" w:rsidRDefault="004C0CA1" w:rsidP="00482A28">
            <w:pPr>
              <w:spacing w:line="320" w:lineRule="atLeast"/>
              <w:rPr>
                <w:rFonts w:asciiTheme="minorHAnsi" w:hAnsiTheme="minorHAnsi"/>
                <w:szCs w:val="24"/>
              </w:rPr>
            </w:pPr>
            <w:r>
              <w:rPr>
                <w:rFonts w:asciiTheme="minorHAnsi" w:hAnsiTheme="minorHAnsi"/>
                <w:szCs w:val="24"/>
              </w:rPr>
              <w:t>41</w:t>
            </w:r>
          </w:p>
        </w:tc>
      </w:tr>
      <w:tr w:rsidR="00337056" w14:paraId="25151BF4" w14:textId="77777777" w:rsidTr="00337056">
        <w:trPr>
          <w:trHeight w:val="70"/>
        </w:trPr>
        <w:tc>
          <w:tcPr>
            <w:tcW w:w="1276" w:type="dxa"/>
            <w:shd w:val="clear" w:color="auto" w:fill="auto"/>
          </w:tcPr>
          <w:p w14:paraId="4B976E64" w14:textId="1EFC7CC9" w:rsidR="00337056" w:rsidRDefault="00337056" w:rsidP="00482A28">
            <w:pPr>
              <w:spacing w:line="320" w:lineRule="atLeast"/>
              <w:rPr>
                <w:rFonts w:asciiTheme="minorHAnsi" w:hAnsiTheme="minorHAnsi"/>
                <w:szCs w:val="24"/>
              </w:rPr>
            </w:pPr>
            <w:r>
              <w:rPr>
                <w:rFonts w:asciiTheme="minorHAnsi" w:hAnsiTheme="minorHAnsi"/>
                <w:szCs w:val="24"/>
              </w:rPr>
              <w:t>Figure 38</w:t>
            </w:r>
          </w:p>
        </w:tc>
        <w:tc>
          <w:tcPr>
            <w:tcW w:w="9072" w:type="dxa"/>
            <w:shd w:val="clear" w:color="auto" w:fill="auto"/>
          </w:tcPr>
          <w:p w14:paraId="0B72D011" w14:textId="5A503934"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organisations delivering learning and participation sessions in region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4EA4D891" w14:textId="52ABE68E" w:rsidR="00337056" w:rsidRDefault="004C0CA1" w:rsidP="00482A28">
            <w:pPr>
              <w:spacing w:line="320" w:lineRule="atLeast"/>
              <w:rPr>
                <w:rFonts w:asciiTheme="minorHAnsi" w:hAnsiTheme="minorHAnsi"/>
                <w:szCs w:val="24"/>
              </w:rPr>
            </w:pPr>
            <w:r>
              <w:rPr>
                <w:rFonts w:asciiTheme="minorHAnsi" w:hAnsiTheme="minorHAnsi"/>
                <w:szCs w:val="24"/>
              </w:rPr>
              <w:t>42</w:t>
            </w:r>
          </w:p>
        </w:tc>
      </w:tr>
      <w:tr w:rsidR="00337056" w14:paraId="6679F079" w14:textId="77777777" w:rsidTr="00337056">
        <w:trPr>
          <w:trHeight w:val="70"/>
        </w:trPr>
        <w:tc>
          <w:tcPr>
            <w:tcW w:w="1276" w:type="dxa"/>
            <w:shd w:val="clear" w:color="auto" w:fill="auto"/>
          </w:tcPr>
          <w:p w14:paraId="35DE1AFC" w14:textId="6ABB49C6" w:rsidR="00337056" w:rsidRDefault="00337056" w:rsidP="00482A28">
            <w:pPr>
              <w:spacing w:line="320" w:lineRule="atLeast"/>
              <w:rPr>
                <w:rFonts w:asciiTheme="minorHAnsi" w:hAnsiTheme="minorHAnsi"/>
                <w:szCs w:val="24"/>
              </w:rPr>
            </w:pPr>
            <w:r>
              <w:rPr>
                <w:rFonts w:asciiTheme="minorHAnsi" w:hAnsiTheme="minorHAnsi"/>
                <w:szCs w:val="24"/>
              </w:rPr>
              <w:t>Figure 39</w:t>
            </w:r>
          </w:p>
        </w:tc>
        <w:tc>
          <w:tcPr>
            <w:tcW w:w="9072" w:type="dxa"/>
            <w:shd w:val="clear" w:color="auto" w:fill="auto"/>
          </w:tcPr>
          <w:p w14:paraId="24BE09FE" w14:textId="06DD41AB"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Learning and participation sessions by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(N=5</w:t>
            </w:r>
            <w:r>
              <w:rPr>
                <w:rFonts w:asciiTheme="minorHAnsi" w:hAnsiTheme="minorHAnsi" w:cs="Microsoft Sans Serif"/>
              </w:rPr>
              <w:t>6</w:t>
            </w:r>
            <w:r w:rsidRPr="00925BAE">
              <w:rPr>
                <w:rFonts w:asciiTheme="minorHAnsi" w:hAnsiTheme="minorHAnsi" w:cs="Microsoft Sans Serif"/>
              </w:rPr>
              <w:t>1)</w:t>
            </w:r>
          </w:p>
        </w:tc>
        <w:tc>
          <w:tcPr>
            <w:tcW w:w="709" w:type="dxa"/>
            <w:shd w:val="clear" w:color="auto" w:fill="auto"/>
          </w:tcPr>
          <w:p w14:paraId="299223F3" w14:textId="71D2E9EA" w:rsidR="00337056" w:rsidRDefault="004C0CA1" w:rsidP="00482A28">
            <w:pPr>
              <w:spacing w:line="320" w:lineRule="atLeast"/>
              <w:rPr>
                <w:rFonts w:asciiTheme="minorHAnsi" w:hAnsiTheme="minorHAnsi"/>
                <w:szCs w:val="24"/>
              </w:rPr>
            </w:pPr>
            <w:r>
              <w:rPr>
                <w:rFonts w:asciiTheme="minorHAnsi" w:hAnsiTheme="minorHAnsi"/>
                <w:szCs w:val="24"/>
              </w:rPr>
              <w:t>42</w:t>
            </w:r>
          </w:p>
        </w:tc>
      </w:tr>
      <w:tr w:rsidR="00337056" w14:paraId="737ECDA9" w14:textId="77777777" w:rsidTr="00337056">
        <w:trPr>
          <w:trHeight w:val="70"/>
        </w:trPr>
        <w:tc>
          <w:tcPr>
            <w:tcW w:w="1276" w:type="dxa"/>
            <w:shd w:val="clear" w:color="auto" w:fill="auto"/>
          </w:tcPr>
          <w:p w14:paraId="6F0B51EF" w14:textId="23C2CEB0" w:rsidR="00337056" w:rsidRDefault="00337056" w:rsidP="00482A28">
            <w:pPr>
              <w:spacing w:line="320" w:lineRule="atLeast"/>
              <w:rPr>
                <w:rFonts w:asciiTheme="minorHAnsi" w:hAnsiTheme="minorHAnsi"/>
                <w:szCs w:val="24"/>
              </w:rPr>
            </w:pPr>
            <w:r>
              <w:rPr>
                <w:rFonts w:asciiTheme="minorHAnsi" w:hAnsiTheme="minorHAnsi"/>
                <w:szCs w:val="24"/>
              </w:rPr>
              <w:t>Figure 40</w:t>
            </w:r>
          </w:p>
        </w:tc>
        <w:tc>
          <w:tcPr>
            <w:tcW w:w="9072" w:type="dxa"/>
            <w:shd w:val="clear" w:color="auto" w:fill="auto"/>
          </w:tcPr>
          <w:p w14:paraId="205320F5" w14:textId="04BBEEB8"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organisations delivering learning and participation sessions in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30241678" w14:textId="099AE833" w:rsidR="00337056" w:rsidRDefault="004C0CA1" w:rsidP="00482A28">
            <w:pPr>
              <w:spacing w:line="320" w:lineRule="atLeast"/>
              <w:rPr>
                <w:rFonts w:asciiTheme="minorHAnsi" w:hAnsiTheme="minorHAnsi"/>
                <w:szCs w:val="24"/>
              </w:rPr>
            </w:pPr>
            <w:r>
              <w:rPr>
                <w:rFonts w:asciiTheme="minorHAnsi" w:hAnsiTheme="minorHAnsi"/>
                <w:szCs w:val="24"/>
              </w:rPr>
              <w:t>43</w:t>
            </w:r>
          </w:p>
        </w:tc>
      </w:tr>
      <w:tr w:rsidR="00337056" w14:paraId="6F3637CB" w14:textId="77777777" w:rsidTr="00337056">
        <w:trPr>
          <w:trHeight w:val="70"/>
        </w:trPr>
        <w:tc>
          <w:tcPr>
            <w:tcW w:w="1276" w:type="dxa"/>
            <w:shd w:val="clear" w:color="auto" w:fill="auto"/>
          </w:tcPr>
          <w:p w14:paraId="62A4C4F4" w14:textId="03735B23" w:rsidR="00337056" w:rsidRDefault="00337056" w:rsidP="00482A28">
            <w:pPr>
              <w:spacing w:line="320" w:lineRule="atLeast"/>
              <w:rPr>
                <w:rFonts w:asciiTheme="minorHAnsi" w:hAnsiTheme="minorHAnsi"/>
                <w:szCs w:val="24"/>
              </w:rPr>
            </w:pPr>
            <w:r>
              <w:rPr>
                <w:rFonts w:asciiTheme="minorHAnsi" w:hAnsiTheme="minorHAnsi"/>
                <w:szCs w:val="24"/>
              </w:rPr>
              <w:t>Figure 41</w:t>
            </w:r>
          </w:p>
        </w:tc>
        <w:tc>
          <w:tcPr>
            <w:tcW w:w="9072" w:type="dxa"/>
            <w:shd w:val="clear" w:color="auto" w:fill="auto"/>
          </w:tcPr>
          <w:p w14:paraId="6624A885" w14:textId="0A887857"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Learning and participation sessions by organisation size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(N=5</w:t>
            </w:r>
            <w:r>
              <w:rPr>
                <w:rFonts w:asciiTheme="minorHAnsi" w:hAnsiTheme="minorHAnsi" w:cs="Microsoft Sans Serif"/>
              </w:rPr>
              <w:t>6</w:t>
            </w:r>
            <w:r w:rsidRPr="00925BAE">
              <w:rPr>
                <w:rFonts w:asciiTheme="minorHAnsi" w:hAnsiTheme="minorHAnsi" w:cs="Microsoft Sans Serif"/>
              </w:rPr>
              <w:t>1)</w:t>
            </w:r>
          </w:p>
        </w:tc>
        <w:tc>
          <w:tcPr>
            <w:tcW w:w="709" w:type="dxa"/>
            <w:shd w:val="clear" w:color="auto" w:fill="auto"/>
          </w:tcPr>
          <w:p w14:paraId="2761D507" w14:textId="74EAC93C" w:rsidR="00337056" w:rsidRDefault="004C0CA1" w:rsidP="00482A28">
            <w:pPr>
              <w:spacing w:line="320" w:lineRule="atLeast"/>
              <w:rPr>
                <w:rFonts w:asciiTheme="minorHAnsi" w:hAnsiTheme="minorHAnsi"/>
                <w:szCs w:val="24"/>
              </w:rPr>
            </w:pPr>
            <w:r>
              <w:rPr>
                <w:rFonts w:asciiTheme="minorHAnsi" w:hAnsiTheme="minorHAnsi"/>
                <w:szCs w:val="24"/>
              </w:rPr>
              <w:t>43</w:t>
            </w:r>
          </w:p>
        </w:tc>
      </w:tr>
      <w:tr w:rsidR="00337056" w14:paraId="097ADABD" w14:textId="77777777" w:rsidTr="00337056">
        <w:trPr>
          <w:trHeight w:val="70"/>
        </w:trPr>
        <w:tc>
          <w:tcPr>
            <w:tcW w:w="1276" w:type="dxa"/>
            <w:shd w:val="clear" w:color="auto" w:fill="auto"/>
          </w:tcPr>
          <w:p w14:paraId="0E07672D" w14:textId="07BC0830" w:rsidR="00337056" w:rsidRDefault="00337056" w:rsidP="00482A28">
            <w:pPr>
              <w:spacing w:line="320" w:lineRule="atLeast"/>
              <w:rPr>
                <w:rFonts w:asciiTheme="minorHAnsi" w:hAnsiTheme="minorHAnsi"/>
                <w:szCs w:val="24"/>
              </w:rPr>
            </w:pPr>
            <w:r>
              <w:rPr>
                <w:rFonts w:asciiTheme="minorHAnsi" w:hAnsiTheme="minorHAnsi"/>
                <w:szCs w:val="24"/>
              </w:rPr>
              <w:t>Figure 42</w:t>
            </w:r>
          </w:p>
        </w:tc>
        <w:tc>
          <w:tcPr>
            <w:tcW w:w="9072" w:type="dxa"/>
            <w:shd w:val="clear" w:color="auto" w:fill="auto"/>
          </w:tcPr>
          <w:p w14:paraId="4D0DE9B6" w14:textId="6B8374FB"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organisations delivering learning and participation sessions in organisation size 2016/17 (N=649)</w:t>
            </w:r>
          </w:p>
        </w:tc>
        <w:tc>
          <w:tcPr>
            <w:tcW w:w="709" w:type="dxa"/>
            <w:shd w:val="clear" w:color="auto" w:fill="auto"/>
          </w:tcPr>
          <w:p w14:paraId="29CBC615" w14:textId="4B5078A7" w:rsidR="00337056" w:rsidRDefault="004C0CA1" w:rsidP="00482A28">
            <w:pPr>
              <w:spacing w:line="320" w:lineRule="atLeast"/>
              <w:rPr>
                <w:rFonts w:asciiTheme="minorHAnsi" w:hAnsiTheme="minorHAnsi"/>
                <w:szCs w:val="24"/>
              </w:rPr>
            </w:pPr>
            <w:r>
              <w:rPr>
                <w:rFonts w:asciiTheme="minorHAnsi" w:hAnsiTheme="minorHAnsi"/>
                <w:szCs w:val="24"/>
              </w:rPr>
              <w:t>44</w:t>
            </w:r>
          </w:p>
        </w:tc>
      </w:tr>
      <w:tr w:rsidR="00337056" w14:paraId="0529236C" w14:textId="77777777" w:rsidTr="00337056">
        <w:trPr>
          <w:trHeight w:val="70"/>
        </w:trPr>
        <w:tc>
          <w:tcPr>
            <w:tcW w:w="1276" w:type="dxa"/>
            <w:shd w:val="clear" w:color="auto" w:fill="auto"/>
          </w:tcPr>
          <w:p w14:paraId="49264699" w14:textId="5B82573B" w:rsidR="00337056" w:rsidRDefault="00337056" w:rsidP="00482A28">
            <w:pPr>
              <w:spacing w:line="320" w:lineRule="atLeast"/>
              <w:rPr>
                <w:rFonts w:asciiTheme="minorHAnsi" w:hAnsiTheme="minorHAnsi"/>
                <w:szCs w:val="24"/>
              </w:rPr>
            </w:pPr>
            <w:r>
              <w:rPr>
                <w:rFonts w:asciiTheme="minorHAnsi" w:hAnsiTheme="minorHAnsi"/>
                <w:szCs w:val="24"/>
              </w:rPr>
              <w:t>Figure 43</w:t>
            </w:r>
          </w:p>
        </w:tc>
        <w:tc>
          <w:tcPr>
            <w:tcW w:w="9072" w:type="dxa"/>
            <w:shd w:val="clear" w:color="auto" w:fill="auto"/>
          </w:tcPr>
          <w:p w14:paraId="5C6F2F6D" w14:textId="11FE25AF"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Breakdown of total subsidy per attendance by region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307B4C41" w14:textId="2902EF3F" w:rsidR="00337056" w:rsidRDefault="004C0CA1" w:rsidP="00482A28">
            <w:pPr>
              <w:spacing w:line="320" w:lineRule="atLeast"/>
              <w:rPr>
                <w:rFonts w:asciiTheme="minorHAnsi" w:hAnsiTheme="minorHAnsi"/>
                <w:szCs w:val="24"/>
              </w:rPr>
            </w:pPr>
            <w:r>
              <w:rPr>
                <w:rFonts w:asciiTheme="minorHAnsi" w:hAnsiTheme="minorHAnsi"/>
                <w:szCs w:val="24"/>
              </w:rPr>
              <w:t>45</w:t>
            </w:r>
          </w:p>
        </w:tc>
      </w:tr>
      <w:tr w:rsidR="00337056" w14:paraId="68B6F36F" w14:textId="77777777" w:rsidTr="00337056">
        <w:trPr>
          <w:trHeight w:val="70"/>
        </w:trPr>
        <w:tc>
          <w:tcPr>
            <w:tcW w:w="1276" w:type="dxa"/>
            <w:shd w:val="clear" w:color="auto" w:fill="auto"/>
          </w:tcPr>
          <w:p w14:paraId="1640967E" w14:textId="129A649D" w:rsidR="00337056" w:rsidRDefault="00337056" w:rsidP="00482A28">
            <w:pPr>
              <w:spacing w:line="320" w:lineRule="atLeast"/>
              <w:rPr>
                <w:rFonts w:asciiTheme="minorHAnsi" w:hAnsiTheme="minorHAnsi"/>
                <w:szCs w:val="24"/>
              </w:rPr>
            </w:pPr>
            <w:r>
              <w:rPr>
                <w:rFonts w:asciiTheme="minorHAnsi" w:hAnsiTheme="minorHAnsi"/>
                <w:szCs w:val="24"/>
              </w:rPr>
              <w:t>Figure 44</w:t>
            </w:r>
          </w:p>
        </w:tc>
        <w:tc>
          <w:tcPr>
            <w:tcW w:w="9072" w:type="dxa"/>
            <w:shd w:val="clear" w:color="auto" w:fill="auto"/>
          </w:tcPr>
          <w:p w14:paraId="46DA125A" w14:textId="6F7778B7"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Detailed breakdown of subsidy per attendance by region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36FED17A" w14:textId="6D9715EA" w:rsidR="00337056" w:rsidRDefault="004C0CA1" w:rsidP="00482A28">
            <w:pPr>
              <w:spacing w:line="320" w:lineRule="atLeast"/>
              <w:rPr>
                <w:rFonts w:asciiTheme="minorHAnsi" w:hAnsiTheme="minorHAnsi"/>
                <w:szCs w:val="24"/>
              </w:rPr>
            </w:pPr>
            <w:r>
              <w:rPr>
                <w:rFonts w:asciiTheme="minorHAnsi" w:hAnsiTheme="minorHAnsi"/>
                <w:szCs w:val="24"/>
              </w:rPr>
              <w:t>46</w:t>
            </w:r>
          </w:p>
        </w:tc>
      </w:tr>
      <w:tr w:rsidR="00337056" w14:paraId="1E12DCA2" w14:textId="77777777" w:rsidTr="00337056">
        <w:trPr>
          <w:trHeight w:val="70"/>
        </w:trPr>
        <w:tc>
          <w:tcPr>
            <w:tcW w:w="1276" w:type="dxa"/>
            <w:shd w:val="clear" w:color="auto" w:fill="auto"/>
          </w:tcPr>
          <w:p w14:paraId="0209E7CC" w14:textId="03B7FDBD" w:rsidR="00337056" w:rsidRDefault="00337056" w:rsidP="00482A28">
            <w:pPr>
              <w:spacing w:line="320" w:lineRule="atLeast"/>
              <w:rPr>
                <w:rFonts w:asciiTheme="minorHAnsi" w:hAnsiTheme="minorHAnsi"/>
                <w:szCs w:val="24"/>
              </w:rPr>
            </w:pPr>
            <w:r>
              <w:rPr>
                <w:rFonts w:asciiTheme="minorHAnsi" w:hAnsiTheme="minorHAnsi"/>
                <w:szCs w:val="24"/>
              </w:rPr>
              <w:t>Figure 45</w:t>
            </w:r>
          </w:p>
        </w:tc>
        <w:tc>
          <w:tcPr>
            <w:tcW w:w="9072" w:type="dxa"/>
            <w:shd w:val="clear" w:color="auto" w:fill="auto"/>
          </w:tcPr>
          <w:p w14:paraId="510E2652" w14:textId="06EC909F"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Breakdown of total subsidy per attendance by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26E0EDE3" w14:textId="5F0F14EA" w:rsidR="00337056" w:rsidRDefault="004C0CA1" w:rsidP="00482A28">
            <w:pPr>
              <w:spacing w:line="320" w:lineRule="atLeast"/>
              <w:rPr>
                <w:rFonts w:asciiTheme="minorHAnsi" w:hAnsiTheme="minorHAnsi"/>
                <w:szCs w:val="24"/>
              </w:rPr>
            </w:pPr>
            <w:r>
              <w:rPr>
                <w:rFonts w:asciiTheme="minorHAnsi" w:hAnsiTheme="minorHAnsi"/>
                <w:szCs w:val="24"/>
              </w:rPr>
              <w:t>46</w:t>
            </w:r>
          </w:p>
        </w:tc>
      </w:tr>
      <w:tr w:rsidR="00337056" w14:paraId="78651803" w14:textId="77777777" w:rsidTr="00337056">
        <w:trPr>
          <w:trHeight w:val="70"/>
        </w:trPr>
        <w:tc>
          <w:tcPr>
            <w:tcW w:w="1276" w:type="dxa"/>
            <w:shd w:val="clear" w:color="auto" w:fill="auto"/>
          </w:tcPr>
          <w:p w14:paraId="54A6EB0C" w14:textId="4DB0D979" w:rsidR="00337056" w:rsidRDefault="00337056" w:rsidP="00482A28">
            <w:pPr>
              <w:spacing w:line="320" w:lineRule="atLeast"/>
              <w:rPr>
                <w:rFonts w:asciiTheme="minorHAnsi" w:hAnsiTheme="minorHAnsi"/>
                <w:szCs w:val="24"/>
              </w:rPr>
            </w:pPr>
            <w:r>
              <w:rPr>
                <w:rFonts w:asciiTheme="minorHAnsi" w:hAnsiTheme="minorHAnsi"/>
                <w:szCs w:val="24"/>
              </w:rPr>
              <w:t>Figure 46</w:t>
            </w:r>
          </w:p>
        </w:tc>
        <w:tc>
          <w:tcPr>
            <w:tcW w:w="9072" w:type="dxa"/>
            <w:shd w:val="clear" w:color="auto" w:fill="auto"/>
          </w:tcPr>
          <w:p w14:paraId="22940E0B" w14:textId="617F0916"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Detailed breakdown of subsidy per attendance by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24EB77F1" w14:textId="4B8F8E1D" w:rsidR="00337056" w:rsidRDefault="004C0CA1" w:rsidP="00482A28">
            <w:pPr>
              <w:spacing w:line="320" w:lineRule="atLeast"/>
              <w:rPr>
                <w:rFonts w:asciiTheme="minorHAnsi" w:hAnsiTheme="minorHAnsi"/>
                <w:szCs w:val="24"/>
              </w:rPr>
            </w:pPr>
            <w:r>
              <w:rPr>
                <w:rFonts w:asciiTheme="minorHAnsi" w:hAnsiTheme="minorHAnsi"/>
                <w:szCs w:val="24"/>
              </w:rPr>
              <w:t>47</w:t>
            </w:r>
          </w:p>
        </w:tc>
      </w:tr>
      <w:tr w:rsidR="00337056" w14:paraId="401D6062" w14:textId="77777777" w:rsidTr="00337056">
        <w:trPr>
          <w:trHeight w:val="70"/>
        </w:trPr>
        <w:tc>
          <w:tcPr>
            <w:tcW w:w="1276" w:type="dxa"/>
            <w:shd w:val="clear" w:color="auto" w:fill="auto"/>
          </w:tcPr>
          <w:p w14:paraId="59572585" w14:textId="46D91C1D" w:rsidR="00337056" w:rsidRDefault="00337056" w:rsidP="00482A28">
            <w:pPr>
              <w:spacing w:line="320" w:lineRule="atLeast"/>
              <w:rPr>
                <w:rFonts w:asciiTheme="minorHAnsi" w:hAnsiTheme="minorHAnsi"/>
                <w:szCs w:val="24"/>
              </w:rPr>
            </w:pPr>
            <w:r>
              <w:rPr>
                <w:rFonts w:asciiTheme="minorHAnsi" w:hAnsiTheme="minorHAnsi"/>
                <w:szCs w:val="24"/>
              </w:rPr>
              <w:t>Figure 47</w:t>
            </w:r>
          </w:p>
        </w:tc>
        <w:tc>
          <w:tcPr>
            <w:tcW w:w="9072" w:type="dxa"/>
            <w:shd w:val="clear" w:color="auto" w:fill="auto"/>
          </w:tcPr>
          <w:p w14:paraId="7F475806" w14:textId="423B7987"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Breakdown of total subsidy per attendance by organisation size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 xml:space="preserve">8 </w:t>
            </w:r>
            <w:r w:rsidRPr="00925BAE">
              <w:rPr>
                <w:rFonts w:asciiTheme="minorHAnsi" w:hAnsiTheme="minorHAnsi" w:cs="Microsoft Sans Serif"/>
              </w:rPr>
              <w:t>(N=6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6F08CFEB" w14:textId="3DDA4D7D" w:rsidR="00337056" w:rsidRDefault="004C0CA1" w:rsidP="00482A28">
            <w:pPr>
              <w:spacing w:line="320" w:lineRule="atLeast"/>
              <w:rPr>
                <w:rFonts w:asciiTheme="minorHAnsi" w:hAnsiTheme="minorHAnsi"/>
                <w:szCs w:val="24"/>
              </w:rPr>
            </w:pPr>
            <w:r>
              <w:rPr>
                <w:rFonts w:asciiTheme="minorHAnsi" w:hAnsiTheme="minorHAnsi"/>
                <w:szCs w:val="24"/>
              </w:rPr>
              <w:t>47</w:t>
            </w:r>
          </w:p>
        </w:tc>
      </w:tr>
      <w:tr w:rsidR="00337056" w14:paraId="2FF35BBB" w14:textId="77777777" w:rsidTr="00337056">
        <w:trPr>
          <w:trHeight w:val="70"/>
        </w:trPr>
        <w:tc>
          <w:tcPr>
            <w:tcW w:w="1276" w:type="dxa"/>
            <w:shd w:val="clear" w:color="auto" w:fill="auto"/>
          </w:tcPr>
          <w:p w14:paraId="42076CBD" w14:textId="2B47CAEA" w:rsidR="00337056" w:rsidRDefault="00337056" w:rsidP="00482A28">
            <w:pPr>
              <w:spacing w:line="320" w:lineRule="atLeast"/>
              <w:rPr>
                <w:rFonts w:asciiTheme="minorHAnsi" w:hAnsiTheme="minorHAnsi"/>
                <w:szCs w:val="24"/>
              </w:rPr>
            </w:pPr>
            <w:r>
              <w:rPr>
                <w:rFonts w:asciiTheme="minorHAnsi" w:hAnsiTheme="minorHAnsi"/>
                <w:szCs w:val="24"/>
              </w:rPr>
              <w:t>Figure 48</w:t>
            </w:r>
          </w:p>
        </w:tc>
        <w:tc>
          <w:tcPr>
            <w:tcW w:w="9072" w:type="dxa"/>
            <w:shd w:val="clear" w:color="auto" w:fill="auto"/>
          </w:tcPr>
          <w:p w14:paraId="31E36009" w14:textId="2A0E7061"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Detailed breakdown of subsidy per attendance by organisation size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7AE7F6C8" w14:textId="54461AE9" w:rsidR="00337056" w:rsidRDefault="004C0CA1" w:rsidP="00482A28">
            <w:pPr>
              <w:spacing w:line="320" w:lineRule="atLeast"/>
              <w:rPr>
                <w:rFonts w:asciiTheme="minorHAnsi" w:hAnsiTheme="minorHAnsi"/>
                <w:szCs w:val="24"/>
              </w:rPr>
            </w:pPr>
            <w:r>
              <w:rPr>
                <w:rFonts w:asciiTheme="minorHAnsi" w:hAnsiTheme="minorHAnsi"/>
                <w:szCs w:val="24"/>
              </w:rPr>
              <w:t>48</w:t>
            </w:r>
          </w:p>
        </w:tc>
      </w:tr>
      <w:tr w:rsidR="00337056" w14:paraId="46476B4B" w14:textId="77777777" w:rsidTr="00337056">
        <w:trPr>
          <w:trHeight w:val="70"/>
        </w:trPr>
        <w:tc>
          <w:tcPr>
            <w:tcW w:w="1276" w:type="dxa"/>
            <w:shd w:val="clear" w:color="auto" w:fill="auto"/>
          </w:tcPr>
          <w:p w14:paraId="2612DF30" w14:textId="722C21D5" w:rsidR="00337056" w:rsidRDefault="00337056" w:rsidP="00482A28">
            <w:pPr>
              <w:spacing w:line="320" w:lineRule="atLeast"/>
              <w:rPr>
                <w:rFonts w:asciiTheme="minorHAnsi" w:hAnsiTheme="minorHAnsi"/>
                <w:szCs w:val="24"/>
              </w:rPr>
            </w:pPr>
            <w:r>
              <w:rPr>
                <w:rFonts w:asciiTheme="minorHAnsi" w:hAnsiTheme="minorHAnsi"/>
                <w:szCs w:val="24"/>
              </w:rPr>
              <w:t>Figure 49</w:t>
            </w:r>
          </w:p>
        </w:tc>
        <w:tc>
          <w:tcPr>
            <w:tcW w:w="9072" w:type="dxa"/>
            <w:shd w:val="clear" w:color="auto" w:fill="auto"/>
          </w:tcPr>
          <w:p w14:paraId="3D090E80" w14:textId="78C10946"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Earned income per attendance by region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1F7E2B14" w14:textId="68999901" w:rsidR="00337056" w:rsidRDefault="004C0CA1" w:rsidP="00482A28">
            <w:pPr>
              <w:spacing w:line="320" w:lineRule="atLeast"/>
              <w:rPr>
                <w:rFonts w:asciiTheme="minorHAnsi" w:hAnsiTheme="minorHAnsi"/>
                <w:szCs w:val="24"/>
              </w:rPr>
            </w:pPr>
            <w:r>
              <w:rPr>
                <w:rFonts w:asciiTheme="minorHAnsi" w:hAnsiTheme="minorHAnsi"/>
                <w:szCs w:val="24"/>
              </w:rPr>
              <w:t>48</w:t>
            </w:r>
          </w:p>
        </w:tc>
      </w:tr>
      <w:tr w:rsidR="00337056" w14:paraId="6D705DA4" w14:textId="77777777" w:rsidTr="00337056">
        <w:trPr>
          <w:trHeight w:val="70"/>
        </w:trPr>
        <w:tc>
          <w:tcPr>
            <w:tcW w:w="1276" w:type="dxa"/>
            <w:shd w:val="clear" w:color="auto" w:fill="auto"/>
          </w:tcPr>
          <w:p w14:paraId="3CEBEB98" w14:textId="4C413B56" w:rsidR="00337056" w:rsidRDefault="00337056" w:rsidP="00482A28">
            <w:pPr>
              <w:spacing w:line="320" w:lineRule="atLeast"/>
              <w:rPr>
                <w:rFonts w:asciiTheme="minorHAnsi" w:hAnsiTheme="minorHAnsi"/>
                <w:szCs w:val="24"/>
              </w:rPr>
            </w:pPr>
            <w:r>
              <w:rPr>
                <w:rFonts w:asciiTheme="minorHAnsi" w:hAnsiTheme="minorHAnsi"/>
                <w:szCs w:val="24"/>
              </w:rPr>
              <w:t>Figure 50</w:t>
            </w:r>
          </w:p>
        </w:tc>
        <w:tc>
          <w:tcPr>
            <w:tcW w:w="9072" w:type="dxa"/>
            <w:shd w:val="clear" w:color="auto" w:fill="auto"/>
          </w:tcPr>
          <w:p w14:paraId="41BA0DC5" w14:textId="41BF3767"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Earned income per attendance by discipline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19AF1975" w14:textId="0E44108F" w:rsidR="00337056" w:rsidRDefault="004C0CA1" w:rsidP="00482A28">
            <w:pPr>
              <w:spacing w:line="320" w:lineRule="atLeast"/>
              <w:rPr>
                <w:rFonts w:asciiTheme="minorHAnsi" w:hAnsiTheme="minorHAnsi"/>
                <w:szCs w:val="24"/>
              </w:rPr>
            </w:pPr>
            <w:r>
              <w:rPr>
                <w:rFonts w:asciiTheme="minorHAnsi" w:hAnsiTheme="minorHAnsi"/>
                <w:szCs w:val="24"/>
              </w:rPr>
              <w:t>49</w:t>
            </w:r>
          </w:p>
        </w:tc>
      </w:tr>
      <w:tr w:rsidR="00337056" w14:paraId="1CEFFFDF" w14:textId="77777777" w:rsidTr="00337056">
        <w:trPr>
          <w:trHeight w:val="70"/>
        </w:trPr>
        <w:tc>
          <w:tcPr>
            <w:tcW w:w="1276" w:type="dxa"/>
            <w:shd w:val="clear" w:color="auto" w:fill="auto"/>
          </w:tcPr>
          <w:p w14:paraId="0AC54901" w14:textId="33E060E8" w:rsidR="00337056" w:rsidRDefault="00337056" w:rsidP="00482A28">
            <w:pPr>
              <w:spacing w:line="320" w:lineRule="atLeast"/>
              <w:rPr>
                <w:rFonts w:asciiTheme="minorHAnsi" w:hAnsiTheme="minorHAnsi"/>
                <w:szCs w:val="24"/>
              </w:rPr>
            </w:pPr>
            <w:r>
              <w:rPr>
                <w:rFonts w:asciiTheme="minorHAnsi" w:hAnsiTheme="minorHAnsi"/>
                <w:szCs w:val="24"/>
              </w:rPr>
              <w:t>Figure 51</w:t>
            </w:r>
          </w:p>
        </w:tc>
        <w:tc>
          <w:tcPr>
            <w:tcW w:w="9072" w:type="dxa"/>
            <w:shd w:val="clear" w:color="auto" w:fill="auto"/>
          </w:tcPr>
          <w:p w14:paraId="4D8E588B" w14:textId="372A6F01"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 xml:space="preserve">Earned income per attendance by </w:t>
            </w:r>
            <w:r>
              <w:rPr>
                <w:rFonts w:asciiTheme="minorHAnsi" w:hAnsiTheme="minorHAnsi" w:cs="Microsoft Sans Serif"/>
              </w:rPr>
              <w:t>organisation size</w:t>
            </w:r>
            <w:r w:rsidRPr="00925BAE">
              <w:rPr>
                <w:rFonts w:asciiTheme="minorHAnsi" w:hAnsiTheme="minorHAnsi" w:cs="Microsoft Sans Serif"/>
              </w:rPr>
              <w:t xml:space="preserve"> 201</w:t>
            </w:r>
            <w:r>
              <w:rPr>
                <w:rFonts w:asciiTheme="minorHAnsi" w:hAnsiTheme="minorHAnsi" w:cs="Microsoft Sans Serif"/>
              </w:rPr>
              <w:t>7</w:t>
            </w:r>
            <w:r w:rsidRPr="00925BAE">
              <w:rPr>
                <w:rFonts w:asciiTheme="minorHAnsi" w:hAnsiTheme="minorHAnsi" w:cs="Microsoft Sans Serif"/>
              </w:rPr>
              <w:t>/1</w:t>
            </w:r>
            <w:r>
              <w:rPr>
                <w:rFonts w:asciiTheme="minorHAnsi" w:hAnsiTheme="minorHAnsi" w:cs="Microsoft Sans Serif"/>
              </w:rPr>
              <w:t>8</w:t>
            </w:r>
            <w:r w:rsidRPr="00925BAE">
              <w:rPr>
                <w:rFonts w:asciiTheme="minorHAnsi" w:hAnsiTheme="minorHAnsi" w:cs="Microsoft Sans Serif"/>
              </w:rPr>
              <w:t xml:space="preserve"> (N=6</w:t>
            </w:r>
            <w:r>
              <w:rPr>
                <w:rFonts w:asciiTheme="minorHAnsi" w:hAnsiTheme="minorHAnsi" w:cs="Microsoft Sans Serif"/>
              </w:rPr>
              <w:t>57</w:t>
            </w:r>
            <w:r w:rsidRPr="00925BAE">
              <w:rPr>
                <w:rFonts w:asciiTheme="minorHAnsi" w:hAnsiTheme="minorHAnsi" w:cs="Microsoft Sans Serif"/>
              </w:rPr>
              <w:t>)</w:t>
            </w:r>
          </w:p>
        </w:tc>
        <w:tc>
          <w:tcPr>
            <w:tcW w:w="709" w:type="dxa"/>
            <w:shd w:val="clear" w:color="auto" w:fill="auto"/>
          </w:tcPr>
          <w:p w14:paraId="68E7BAA3" w14:textId="6E24CC2D" w:rsidR="00337056" w:rsidRDefault="004C0CA1" w:rsidP="00482A28">
            <w:pPr>
              <w:spacing w:line="320" w:lineRule="atLeast"/>
              <w:rPr>
                <w:rFonts w:asciiTheme="minorHAnsi" w:hAnsiTheme="minorHAnsi"/>
                <w:szCs w:val="24"/>
              </w:rPr>
            </w:pPr>
            <w:r>
              <w:rPr>
                <w:rFonts w:asciiTheme="minorHAnsi" w:hAnsiTheme="minorHAnsi"/>
                <w:szCs w:val="24"/>
              </w:rPr>
              <w:t>49</w:t>
            </w:r>
          </w:p>
        </w:tc>
      </w:tr>
      <w:tr w:rsidR="00337056" w14:paraId="22ACEE6B" w14:textId="77777777" w:rsidTr="00337056">
        <w:trPr>
          <w:trHeight w:val="70"/>
        </w:trPr>
        <w:tc>
          <w:tcPr>
            <w:tcW w:w="1276" w:type="dxa"/>
            <w:shd w:val="clear" w:color="auto" w:fill="auto"/>
          </w:tcPr>
          <w:p w14:paraId="3E37BCC4" w14:textId="624B3E2B" w:rsidR="00337056" w:rsidRDefault="00337056" w:rsidP="00482A28">
            <w:pPr>
              <w:spacing w:line="320" w:lineRule="atLeast"/>
              <w:rPr>
                <w:rFonts w:asciiTheme="minorHAnsi" w:hAnsiTheme="minorHAnsi"/>
                <w:szCs w:val="24"/>
              </w:rPr>
            </w:pPr>
            <w:r>
              <w:rPr>
                <w:rFonts w:asciiTheme="minorHAnsi" w:hAnsiTheme="minorHAnsi"/>
                <w:szCs w:val="24"/>
              </w:rPr>
              <w:t>Figure 52</w:t>
            </w:r>
          </w:p>
        </w:tc>
        <w:tc>
          <w:tcPr>
            <w:tcW w:w="9072" w:type="dxa"/>
            <w:shd w:val="clear" w:color="auto" w:fill="auto"/>
          </w:tcPr>
          <w:p w14:paraId="7B51923A" w14:textId="147B2B1C" w:rsidR="00337056" w:rsidRDefault="004C0CA1" w:rsidP="00482A28">
            <w:pPr>
              <w:spacing w:line="320" w:lineRule="atLeast"/>
              <w:rPr>
                <w:rFonts w:asciiTheme="minorHAnsi" w:hAnsiTheme="minorHAnsi"/>
                <w:szCs w:val="24"/>
              </w:rPr>
            </w:pPr>
            <w:r w:rsidRPr="00925BAE">
              <w:rPr>
                <w:rFonts w:asciiTheme="minorHAnsi" w:hAnsiTheme="minorHAnsi" w:cs="Microsoft Sans Serif"/>
              </w:rPr>
              <w:t>Percentage of activities taking place inside or outside of home region 2016/17 (N=252)</w:t>
            </w:r>
          </w:p>
        </w:tc>
        <w:tc>
          <w:tcPr>
            <w:tcW w:w="709" w:type="dxa"/>
            <w:shd w:val="clear" w:color="auto" w:fill="auto"/>
          </w:tcPr>
          <w:p w14:paraId="0363B1E9" w14:textId="373639AA" w:rsidR="00337056" w:rsidRDefault="004C0CA1" w:rsidP="00482A28">
            <w:pPr>
              <w:spacing w:line="320" w:lineRule="atLeast"/>
              <w:rPr>
                <w:rFonts w:asciiTheme="minorHAnsi" w:hAnsiTheme="minorHAnsi"/>
                <w:szCs w:val="24"/>
              </w:rPr>
            </w:pPr>
            <w:r>
              <w:rPr>
                <w:rFonts w:asciiTheme="minorHAnsi" w:hAnsiTheme="minorHAnsi"/>
                <w:szCs w:val="24"/>
              </w:rPr>
              <w:t>53</w:t>
            </w:r>
          </w:p>
        </w:tc>
      </w:tr>
    </w:tbl>
    <w:p w14:paraId="316F83BA" w14:textId="77777777" w:rsidR="004E3713" w:rsidRPr="00925BAE" w:rsidRDefault="004E3713" w:rsidP="004C0CA1">
      <w:pPr>
        <w:spacing w:line="320" w:lineRule="atLeast"/>
        <w:jc w:val="both"/>
        <w:rPr>
          <w:rFonts w:asciiTheme="minorHAnsi" w:hAnsiTheme="minorHAnsi" w:cs="Microsoft Sans Serif"/>
          <w:szCs w:val="24"/>
        </w:rPr>
      </w:pPr>
    </w:p>
    <w:sectPr w:rsidR="004E3713" w:rsidRPr="00925BAE" w:rsidSect="00337056">
      <w:headerReference w:type="default" r:id="rId108"/>
      <w:footerReference w:type="default" r:id="rId109"/>
      <w:footerReference w:type="first" r:id="rId110"/>
      <w:pgSz w:w="11909" w:h="16834" w:code="9"/>
      <w:pgMar w:top="1560" w:right="720" w:bottom="720" w:left="720" w:header="561" w:footer="79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3FF2D" w14:textId="77777777" w:rsidR="00C16E0A" w:rsidRDefault="00C16E0A" w:rsidP="00736632">
      <w:pPr>
        <w:spacing w:line="240" w:lineRule="auto"/>
      </w:pPr>
      <w:r>
        <w:separator/>
      </w:r>
    </w:p>
  </w:endnote>
  <w:endnote w:type="continuationSeparator" w:id="0">
    <w:p w14:paraId="1E7D032F" w14:textId="77777777" w:rsidR="00C16E0A" w:rsidRDefault="00C16E0A" w:rsidP="007366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9C5C" w14:textId="77777777" w:rsidR="00C16E0A" w:rsidRPr="004D5E67" w:rsidRDefault="00C16E0A" w:rsidP="009B0862">
    <w:pPr>
      <w:spacing w:line="240" w:lineRule="auto"/>
      <w:ind w:left="7201"/>
      <w:rPr>
        <w:rFonts w:ascii="Consolas" w:hAnsi="Consolas" w:cs="Consolas"/>
        <w:b/>
        <w:noProof/>
      </w:rPr>
    </w:pPr>
    <w:r w:rsidRPr="004D5E67">
      <w:rPr>
        <w:rFonts w:ascii="Webdings" w:hAnsi="Webdings"/>
        <w:b/>
        <w:noProof/>
        <w:color w:val="008000"/>
      </w:rPr>
      <w:t></w:t>
    </w:r>
    <w:r w:rsidRPr="004D5E67">
      <w:rPr>
        <w:rFonts w:ascii="Webdings" w:hAnsi="Webdings"/>
        <w:b/>
        <w:noProof/>
        <w:color w:val="008000"/>
      </w:rPr>
      <w:t></w:t>
    </w:r>
    <w:r w:rsidRPr="004D5E67">
      <w:rPr>
        <w:rFonts w:cs="Arial"/>
        <w:b/>
        <w:noProof/>
        <w:color w:val="008000"/>
        <w:position w:val="-4"/>
      </w:rPr>
      <w:t>Think before you print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94BA6" w14:textId="77777777" w:rsidR="00C16E0A" w:rsidRDefault="00C16E0A">
    <w:pPr>
      <w:pStyle w:val="Footer"/>
      <w:jc w:val="center"/>
    </w:pPr>
  </w:p>
  <w:p w14:paraId="323800A3" w14:textId="77777777" w:rsidR="00C16E0A" w:rsidRDefault="00C16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FB799" w14:textId="77777777" w:rsidR="00C16E0A" w:rsidRDefault="00C16E0A" w:rsidP="00736632">
      <w:pPr>
        <w:spacing w:line="240" w:lineRule="auto"/>
      </w:pPr>
      <w:r>
        <w:separator/>
      </w:r>
    </w:p>
  </w:footnote>
  <w:footnote w:type="continuationSeparator" w:id="0">
    <w:p w14:paraId="62FC2A8E" w14:textId="77777777" w:rsidR="00C16E0A" w:rsidRDefault="00C16E0A" w:rsidP="007366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D4883" w14:textId="77777777" w:rsidR="00C16E0A" w:rsidRDefault="00C16E0A">
    <w:pPr>
      <w:pStyle w:val="Header"/>
    </w:pPr>
    <w:r>
      <w:rPr>
        <w:noProof/>
      </w:rPr>
      <w:drawing>
        <wp:anchor distT="0" distB="0" distL="114300" distR="114300" simplePos="0" relativeHeight="251657216" behindDoc="0" locked="0" layoutInCell="1" allowOverlap="1" wp14:anchorId="6B385599" wp14:editId="6B38B9CD">
          <wp:simplePos x="0" y="0"/>
          <wp:positionH relativeFrom="column">
            <wp:posOffset>-9525</wp:posOffset>
          </wp:positionH>
          <wp:positionV relativeFrom="paragraph">
            <wp:posOffset>127000</wp:posOffset>
          </wp:positionV>
          <wp:extent cx="390525" cy="361950"/>
          <wp:effectExtent l="0" t="0" r="0" b="0"/>
          <wp:wrapNone/>
          <wp:docPr id="17" name="Picture 1" descr="range_righ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ge_right_black"/>
                  <pic:cNvPicPr>
                    <a:picLocks noChangeAspect="1" noChangeArrowheads="1"/>
                  </pic:cNvPicPr>
                </pic:nvPicPr>
                <pic:blipFill>
                  <a:blip r:embed="rId1">
                    <a:extLst>
                      <a:ext uri="{28A0092B-C50C-407E-A947-70E740481C1C}">
                        <a14:useLocalDpi xmlns:a14="http://schemas.microsoft.com/office/drawing/2010/main" val="0"/>
                      </a:ext>
                    </a:extLst>
                  </a:blip>
                  <a:srcRect l="64360"/>
                  <a:stretch>
                    <a:fillRect/>
                  </a:stretch>
                </pic:blipFill>
                <pic:spPr bwMode="auto">
                  <a:xfrm>
                    <a:off x="0" y="0"/>
                    <a:ext cx="3905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0" allowOverlap="1" wp14:anchorId="7A3CEAF9" wp14:editId="0E0F5C41">
              <wp:simplePos x="0" y="0"/>
              <wp:positionH relativeFrom="page">
                <wp:posOffset>7138670</wp:posOffset>
              </wp:positionH>
              <wp:positionV relativeFrom="page">
                <wp:posOffset>7392670</wp:posOffset>
              </wp:positionV>
              <wp:extent cx="386080" cy="2183130"/>
              <wp:effectExtent l="4445" t="127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3FD9" w14:textId="7E818669" w:rsidR="00C16E0A" w:rsidRPr="00E2452F" w:rsidRDefault="00C16E0A">
                          <w:pPr>
                            <w:pStyle w:val="Footer"/>
                            <w:rPr>
                              <w:rFonts w:cs="Arial"/>
                              <w:color w:val="3D287C"/>
                              <w:sz w:val="22"/>
                              <w:szCs w:val="22"/>
                            </w:rPr>
                          </w:pPr>
                          <w:r w:rsidRPr="00E2452F">
                            <w:rPr>
                              <w:rFonts w:cs="Arial"/>
                              <w:color w:val="3D287C"/>
                              <w:sz w:val="22"/>
                              <w:szCs w:val="22"/>
                            </w:rPr>
                            <w:t>Page</w:t>
                          </w:r>
                          <w:r w:rsidRPr="00E2452F">
                            <w:rPr>
                              <w:rFonts w:cs="Arial"/>
                              <w:color w:val="3D287C"/>
                              <w:sz w:val="22"/>
                              <w:szCs w:val="22"/>
                            </w:rPr>
                            <w:fldChar w:fldCharType="begin"/>
                          </w:r>
                          <w:r w:rsidRPr="00E2452F">
                            <w:rPr>
                              <w:rFonts w:cs="Arial"/>
                              <w:color w:val="3D287C"/>
                              <w:sz w:val="22"/>
                              <w:szCs w:val="22"/>
                            </w:rPr>
                            <w:instrText xml:space="preserve"> PAGE    \* MERGEFORMAT </w:instrText>
                          </w:r>
                          <w:r w:rsidRPr="00E2452F">
                            <w:rPr>
                              <w:rFonts w:cs="Arial"/>
                              <w:color w:val="3D287C"/>
                              <w:sz w:val="22"/>
                              <w:szCs w:val="22"/>
                            </w:rPr>
                            <w:fldChar w:fldCharType="separate"/>
                          </w:r>
                          <w:r>
                            <w:rPr>
                              <w:rFonts w:cs="Arial"/>
                              <w:noProof/>
                              <w:color w:val="3D287C"/>
                              <w:sz w:val="22"/>
                              <w:szCs w:val="22"/>
                            </w:rPr>
                            <w:t>4</w:t>
                          </w:r>
                          <w:r w:rsidRPr="00E2452F">
                            <w:rPr>
                              <w:rFonts w:cs="Arial"/>
                              <w:noProof/>
                              <w:color w:val="3D287C"/>
                              <w:sz w:val="22"/>
                              <w:szCs w:val="22"/>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3CEAF9" id="Rectangle 2" o:spid="_x0000_s1035" style="position:absolute;margin-left:562.1pt;margin-top:582.1pt;width:30.4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" o:allowincell="f" filled="f" stroked="f">
              <v:textbox style="layout-flow:vertical;mso-layout-flow-alt:bottom-to-top;mso-fit-shape-to-text:t">
                <w:txbxContent>
                  <w:p w14:paraId="639E3FD9" w14:textId="7E818669" w:rsidR="00C16E0A" w:rsidRPr="00E2452F" w:rsidRDefault="00C16E0A">
                    <w:pPr>
                      <w:pStyle w:val="Footer"/>
                      <w:rPr>
                        <w:rFonts w:cs="Arial"/>
                        <w:color w:val="3D287C"/>
                        <w:sz w:val="22"/>
                        <w:szCs w:val="22"/>
                      </w:rPr>
                    </w:pPr>
                    <w:r w:rsidRPr="00E2452F">
                      <w:rPr>
                        <w:rFonts w:cs="Arial"/>
                        <w:color w:val="3D287C"/>
                        <w:sz w:val="22"/>
                        <w:szCs w:val="22"/>
                      </w:rPr>
                      <w:t>Page</w:t>
                    </w:r>
                    <w:r w:rsidRPr="00E2452F">
                      <w:rPr>
                        <w:rFonts w:cs="Arial"/>
                        <w:color w:val="3D287C"/>
                        <w:sz w:val="22"/>
                        <w:szCs w:val="22"/>
                      </w:rPr>
                      <w:fldChar w:fldCharType="begin"/>
                    </w:r>
                    <w:r w:rsidRPr="00E2452F">
                      <w:rPr>
                        <w:rFonts w:cs="Arial"/>
                        <w:color w:val="3D287C"/>
                        <w:sz w:val="22"/>
                        <w:szCs w:val="22"/>
                      </w:rPr>
                      <w:instrText xml:space="preserve"> PAGE    \* MERGEFORMAT </w:instrText>
                    </w:r>
                    <w:r w:rsidRPr="00E2452F">
                      <w:rPr>
                        <w:rFonts w:cs="Arial"/>
                        <w:color w:val="3D287C"/>
                        <w:sz w:val="22"/>
                        <w:szCs w:val="22"/>
                      </w:rPr>
                      <w:fldChar w:fldCharType="separate"/>
                    </w:r>
                    <w:r>
                      <w:rPr>
                        <w:rFonts w:cs="Arial"/>
                        <w:noProof/>
                        <w:color w:val="3D287C"/>
                        <w:sz w:val="22"/>
                        <w:szCs w:val="22"/>
                      </w:rPr>
                      <w:t>4</w:t>
                    </w:r>
                    <w:r w:rsidRPr="00E2452F">
                      <w:rPr>
                        <w:rFonts w:cs="Arial"/>
                        <w:noProof/>
                        <w:color w:val="3D287C"/>
                        <w:sz w:val="22"/>
                        <w:szCs w:val="22"/>
                      </w:rPr>
                      <w:fldChar w:fldCharType="end"/>
                    </w:r>
                  </w:p>
                </w:txbxContent>
              </v:textbox>
              <w10:wrap anchorx="page" anchory="page"/>
            </v:rect>
          </w:pict>
        </mc:Fallback>
      </mc:AlternateContent>
    </w:r>
  </w:p>
  <w:tbl>
    <w:tblPr>
      <w:tblW w:w="14351" w:type="dxa"/>
      <w:tblCellSpacing w:w="0" w:type="dxa"/>
      <w:tblCellMar>
        <w:left w:w="0" w:type="dxa"/>
        <w:right w:w="0" w:type="dxa"/>
      </w:tblCellMar>
      <w:tblLook w:val="04A0" w:firstRow="1" w:lastRow="0" w:firstColumn="1" w:lastColumn="0" w:noHBand="0" w:noVBand="1"/>
    </w:tblPr>
    <w:tblGrid>
      <w:gridCol w:w="14351"/>
    </w:tblGrid>
    <w:tr w:rsidR="00C16E0A" w:rsidRPr="00C54CD2" w14:paraId="27252133" w14:textId="77777777" w:rsidTr="00052239">
      <w:trPr>
        <w:trHeight w:val="276"/>
        <w:tblCellSpacing w:w="0" w:type="dxa"/>
      </w:trPr>
      <w:tc>
        <w:tcPr>
          <w:tcW w:w="14351" w:type="dxa"/>
          <w:vMerge w:val="restart"/>
          <w:tcBorders>
            <w:top w:val="nil"/>
            <w:left w:val="nil"/>
            <w:bottom w:val="nil"/>
            <w:right w:val="nil"/>
          </w:tcBorders>
          <w:shd w:val="clear" w:color="auto" w:fill="auto"/>
          <w:noWrap/>
          <w:vAlign w:val="center"/>
          <w:hideMark/>
        </w:tcPr>
        <w:p w14:paraId="3C33B7F6" w14:textId="66FF78CC" w:rsidR="00C16E0A" w:rsidRPr="00C54CD2" w:rsidRDefault="00C16E0A" w:rsidP="00052239">
          <w:pPr>
            <w:spacing w:line="240" w:lineRule="auto"/>
            <w:ind w:right="-5053"/>
            <w:rPr>
              <w:rFonts w:cs="Arial"/>
              <w:b/>
              <w:bCs/>
              <w:szCs w:val="24"/>
            </w:rPr>
          </w:pPr>
          <w:r w:rsidRPr="00C54CD2">
            <w:rPr>
              <w:rFonts w:cs="Arial"/>
              <w:b/>
              <w:bCs/>
              <w:szCs w:val="24"/>
            </w:rPr>
            <w:t xml:space="preserve"> </w:t>
          </w:r>
          <w:bookmarkStart w:id="2" w:name="RANGE!D1:D228"/>
          <w:r w:rsidRPr="00C54CD2">
            <w:rPr>
              <w:rFonts w:cs="Arial"/>
              <w:b/>
              <w:bCs/>
              <w:szCs w:val="24"/>
            </w:rPr>
            <w:t xml:space="preserve">             National Portfolio Orga</w:t>
          </w:r>
          <w:r>
            <w:rPr>
              <w:rFonts w:cs="Arial"/>
              <w:b/>
              <w:bCs/>
              <w:szCs w:val="24"/>
            </w:rPr>
            <w:t xml:space="preserve">nisations Annual Submission </w:t>
          </w:r>
          <w:bookmarkEnd w:id="2"/>
          <w:r>
            <w:rPr>
              <w:rFonts w:cs="Arial"/>
              <w:b/>
              <w:bCs/>
              <w:szCs w:val="24"/>
            </w:rPr>
            <w:t>2017/18</w:t>
          </w:r>
        </w:p>
      </w:tc>
    </w:tr>
    <w:tr w:rsidR="00C16E0A" w:rsidRPr="00C54CD2" w14:paraId="3E35344F" w14:textId="77777777" w:rsidTr="00F23F7B">
      <w:trPr>
        <w:trHeight w:val="112"/>
        <w:tblCellSpacing w:w="0" w:type="dxa"/>
      </w:trPr>
      <w:tc>
        <w:tcPr>
          <w:tcW w:w="14351" w:type="dxa"/>
          <w:tcBorders>
            <w:top w:val="nil"/>
            <w:left w:val="nil"/>
            <w:bottom w:val="single" w:sz="4" w:space="0" w:color="auto"/>
            <w:right w:val="nil"/>
          </w:tcBorders>
          <w:shd w:val="clear" w:color="auto" w:fill="auto"/>
          <w:noWrap/>
          <w:vAlign w:val="center"/>
        </w:tcPr>
        <w:p w14:paraId="56776A48" w14:textId="77777777" w:rsidR="00C16E0A" w:rsidRPr="00C54CD2" w:rsidRDefault="00C16E0A" w:rsidP="00736632">
          <w:pPr>
            <w:spacing w:line="240" w:lineRule="auto"/>
            <w:ind w:left="34" w:right="-5053"/>
            <w:rPr>
              <w:rFonts w:ascii="Calibri" w:hAnsi="Calibri" w:cs="Calibri"/>
              <w:noProof/>
              <w:sz w:val="22"/>
              <w:szCs w:val="22"/>
            </w:rPr>
          </w:pPr>
        </w:p>
      </w:tc>
    </w:tr>
  </w:tbl>
  <w:p w14:paraId="1A24809C" w14:textId="77777777" w:rsidR="00C16E0A" w:rsidRDefault="00C16E0A">
    <w:pPr>
      <w:pStyle w:val="Header"/>
    </w:pPr>
  </w:p>
  <w:p w14:paraId="0566A636" w14:textId="77777777" w:rsidR="00C16E0A" w:rsidRDefault="00C16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74D8"/>
    <w:multiLevelType w:val="hybridMultilevel"/>
    <w:tmpl w:val="A1B670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48B42EE"/>
    <w:multiLevelType w:val="hybridMultilevel"/>
    <w:tmpl w:val="0B7E2CD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AAF31CF"/>
    <w:multiLevelType w:val="hybridMultilevel"/>
    <w:tmpl w:val="0352B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4"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6F260D"/>
    <w:multiLevelType w:val="hybridMultilevel"/>
    <w:tmpl w:val="EAC29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C8F6CB6"/>
    <w:multiLevelType w:val="hybridMultilevel"/>
    <w:tmpl w:val="FE58189A"/>
    <w:lvl w:ilvl="0" w:tplc="97E6C2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num w:numId="1">
    <w:abstractNumId w:val="9"/>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5"/>
  </w:num>
  <w:num w:numId="13">
    <w:abstractNumId w:val="8"/>
  </w:num>
  <w:num w:numId="14">
    <w:abstractNumId w:val="4"/>
  </w:num>
  <w:num w:numId="15">
    <w:abstractNumId w:val="7"/>
  </w:num>
  <w:num w:numId="16">
    <w:abstractNumId w:val="6"/>
  </w:num>
  <w:num w:numId="17">
    <w:abstractNumId w:val="0"/>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31745">
      <o:colormru v:ext="edit" colors="#00a4af,#f9b000,#3d288e,#f2665e,#96b721,#0072b4"/>
      <o:colormenu v:ext="edit" fillcolor="#0072b4"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32"/>
    <w:rsid w:val="0000115A"/>
    <w:rsid w:val="000115EC"/>
    <w:rsid w:val="00023D9A"/>
    <w:rsid w:val="000275A4"/>
    <w:rsid w:val="0004291D"/>
    <w:rsid w:val="00052239"/>
    <w:rsid w:val="00056052"/>
    <w:rsid w:val="00060476"/>
    <w:rsid w:val="000657D9"/>
    <w:rsid w:val="00073932"/>
    <w:rsid w:val="00073C84"/>
    <w:rsid w:val="0009716D"/>
    <w:rsid w:val="000A1939"/>
    <w:rsid w:val="000A57F0"/>
    <w:rsid w:val="000B1D6D"/>
    <w:rsid w:val="000B2ADD"/>
    <w:rsid w:val="000B36F6"/>
    <w:rsid w:val="000B5AAC"/>
    <w:rsid w:val="000D35C7"/>
    <w:rsid w:val="000D63E1"/>
    <w:rsid w:val="000D6B35"/>
    <w:rsid w:val="000E24EC"/>
    <w:rsid w:val="00113590"/>
    <w:rsid w:val="00134D14"/>
    <w:rsid w:val="001403D3"/>
    <w:rsid w:val="00142A39"/>
    <w:rsid w:val="00151082"/>
    <w:rsid w:val="0017267D"/>
    <w:rsid w:val="001753DF"/>
    <w:rsid w:val="00177D8B"/>
    <w:rsid w:val="00177F7C"/>
    <w:rsid w:val="001847E6"/>
    <w:rsid w:val="00185B03"/>
    <w:rsid w:val="0018762E"/>
    <w:rsid w:val="00194B19"/>
    <w:rsid w:val="00197ACB"/>
    <w:rsid w:val="001A0438"/>
    <w:rsid w:val="001A6A04"/>
    <w:rsid w:val="001B0C01"/>
    <w:rsid w:val="001B1118"/>
    <w:rsid w:val="001B39FA"/>
    <w:rsid w:val="001C3454"/>
    <w:rsid w:val="001C3915"/>
    <w:rsid w:val="001D180B"/>
    <w:rsid w:val="001D4C6D"/>
    <w:rsid w:val="001D62F8"/>
    <w:rsid w:val="001D65A2"/>
    <w:rsid w:val="001E4872"/>
    <w:rsid w:val="001E542D"/>
    <w:rsid w:val="001E65C7"/>
    <w:rsid w:val="001F18A0"/>
    <w:rsid w:val="001F3D38"/>
    <w:rsid w:val="00201C77"/>
    <w:rsid w:val="0020225F"/>
    <w:rsid w:val="00210C9A"/>
    <w:rsid w:val="00212556"/>
    <w:rsid w:val="00230198"/>
    <w:rsid w:val="00245234"/>
    <w:rsid w:val="00260F50"/>
    <w:rsid w:val="00273EA0"/>
    <w:rsid w:val="0029201B"/>
    <w:rsid w:val="00293D21"/>
    <w:rsid w:val="00294ADF"/>
    <w:rsid w:val="002B4D7D"/>
    <w:rsid w:val="002C3B9D"/>
    <w:rsid w:val="002E0613"/>
    <w:rsid w:val="002F3C35"/>
    <w:rsid w:val="002F6D6C"/>
    <w:rsid w:val="00304002"/>
    <w:rsid w:val="00307510"/>
    <w:rsid w:val="00313805"/>
    <w:rsid w:val="0031387F"/>
    <w:rsid w:val="003305BA"/>
    <w:rsid w:val="00337056"/>
    <w:rsid w:val="0034709B"/>
    <w:rsid w:val="00350D3E"/>
    <w:rsid w:val="00351861"/>
    <w:rsid w:val="00353DD1"/>
    <w:rsid w:val="00355E44"/>
    <w:rsid w:val="00357EDD"/>
    <w:rsid w:val="0036638E"/>
    <w:rsid w:val="00366464"/>
    <w:rsid w:val="00370A3F"/>
    <w:rsid w:val="00371798"/>
    <w:rsid w:val="00375238"/>
    <w:rsid w:val="0038054A"/>
    <w:rsid w:val="00382F54"/>
    <w:rsid w:val="00386A03"/>
    <w:rsid w:val="0039542A"/>
    <w:rsid w:val="003B08CF"/>
    <w:rsid w:val="003B1AA1"/>
    <w:rsid w:val="003B6B55"/>
    <w:rsid w:val="003B6F0C"/>
    <w:rsid w:val="003C127B"/>
    <w:rsid w:val="003C6A9C"/>
    <w:rsid w:val="003D154F"/>
    <w:rsid w:val="003D6DDC"/>
    <w:rsid w:val="003E1EC7"/>
    <w:rsid w:val="003F69FA"/>
    <w:rsid w:val="004114A0"/>
    <w:rsid w:val="00411CF7"/>
    <w:rsid w:val="00422518"/>
    <w:rsid w:val="004301D1"/>
    <w:rsid w:val="00440A62"/>
    <w:rsid w:val="00440C66"/>
    <w:rsid w:val="00445CE0"/>
    <w:rsid w:val="0045073A"/>
    <w:rsid w:val="004513E9"/>
    <w:rsid w:val="004520DE"/>
    <w:rsid w:val="00456483"/>
    <w:rsid w:val="00456CB4"/>
    <w:rsid w:val="00456FB2"/>
    <w:rsid w:val="00463992"/>
    <w:rsid w:val="004639FC"/>
    <w:rsid w:val="00463A35"/>
    <w:rsid w:val="00463F66"/>
    <w:rsid w:val="004718BD"/>
    <w:rsid w:val="00473F1A"/>
    <w:rsid w:val="004740F2"/>
    <w:rsid w:val="00476E90"/>
    <w:rsid w:val="00477069"/>
    <w:rsid w:val="00482A28"/>
    <w:rsid w:val="0048309A"/>
    <w:rsid w:val="004A2519"/>
    <w:rsid w:val="004B07EE"/>
    <w:rsid w:val="004B6233"/>
    <w:rsid w:val="004C0CA1"/>
    <w:rsid w:val="004C6F24"/>
    <w:rsid w:val="004D323F"/>
    <w:rsid w:val="004D6B5C"/>
    <w:rsid w:val="004D7C01"/>
    <w:rsid w:val="004E3713"/>
    <w:rsid w:val="00500C64"/>
    <w:rsid w:val="00507553"/>
    <w:rsid w:val="005158C6"/>
    <w:rsid w:val="00535887"/>
    <w:rsid w:val="0053590B"/>
    <w:rsid w:val="00535B2E"/>
    <w:rsid w:val="00535C4D"/>
    <w:rsid w:val="00542DE5"/>
    <w:rsid w:val="00553F1F"/>
    <w:rsid w:val="00555F33"/>
    <w:rsid w:val="00564761"/>
    <w:rsid w:val="00567623"/>
    <w:rsid w:val="005717BB"/>
    <w:rsid w:val="005747C8"/>
    <w:rsid w:val="0058151C"/>
    <w:rsid w:val="00582674"/>
    <w:rsid w:val="00584143"/>
    <w:rsid w:val="00591658"/>
    <w:rsid w:val="00597AF3"/>
    <w:rsid w:val="005A2542"/>
    <w:rsid w:val="005A7734"/>
    <w:rsid w:val="005B2549"/>
    <w:rsid w:val="005B4358"/>
    <w:rsid w:val="005C1487"/>
    <w:rsid w:val="005C4C42"/>
    <w:rsid w:val="005D07AB"/>
    <w:rsid w:val="005D2F0A"/>
    <w:rsid w:val="005D34BC"/>
    <w:rsid w:val="005E07CC"/>
    <w:rsid w:val="005E2BFA"/>
    <w:rsid w:val="005E48D9"/>
    <w:rsid w:val="005F2A6E"/>
    <w:rsid w:val="00615EE2"/>
    <w:rsid w:val="00624493"/>
    <w:rsid w:val="00636751"/>
    <w:rsid w:val="00642B08"/>
    <w:rsid w:val="00647A3F"/>
    <w:rsid w:val="00651659"/>
    <w:rsid w:val="006537BD"/>
    <w:rsid w:val="00655827"/>
    <w:rsid w:val="00665A20"/>
    <w:rsid w:val="006737B9"/>
    <w:rsid w:val="00680044"/>
    <w:rsid w:val="00683734"/>
    <w:rsid w:val="00683B48"/>
    <w:rsid w:val="006867DF"/>
    <w:rsid w:val="00686909"/>
    <w:rsid w:val="00690017"/>
    <w:rsid w:val="006925A5"/>
    <w:rsid w:val="006955FA"/>
    <w:rsid w:val="006A0999"/>
    <w:rsid w:val="006A3895"/>
    <w:rsid w:val="006A6A61"/>
    <w:rsid w:val="006B0F15"/>
    <w:rsid w:val="006B11AF"/>
    <w:rsid w:val="006B1E57"/>
    <w:rsid w:val="006B540F"/>
    <w:rsid w:val="006B57CB"/>
    <w:rsid w:val="006B5D50"/>
    <w:rsid w:val="006B6A0F"/>
    <w:rsid w:val="006C0145"/>
    <w:rsid w:val="006C0C22"/>
    <w:rsid w:val="006C4F75"/>
    <w:rsid w:val="006D0F89"/>
    <w:rsid w:val="006D5B2D"/>
    <w:rsid w:val="006D67A6"/>
    <w:rsid w:val="006E4F06"/>
    <w:rsid w:val="006E647C"/>
    <w:rsid w:val="006F43D4"/>
    <w:rsid w:val="00705E1F"/>
    <w:rsid w:val="00715533"/>
    <w:rsid w:val="0072356A"/>
    <w:rsid w:val="00736632"/>
    <w:rsid w:val="007379B1"/>
    <w:rsid w:val="007405B4"/>
    <w:rsid w:val="00750193"/>
    <w:rsid w:val="0075093F"/>
    <w:rsid w:val="007839B8"/>
    <w:rsid w:val="00783C7F"/>
    <w:rsid w:val="00793D90"/>
    <w:rsid w:val="007A728A"/>
    <w:rsid w:val="007B0832"/>
    <w:rsid w:val="007B45FD"/>
    <w:rsid w:val="007B62A5"/>
    <w:rsid w:val="007C1093"/>
    <w:rsid w:val="007D3871"/>
    <w:rsid w:val="007D3E2A"/>
    <w:rsid w:val="007D711D"/>
    <w:rsid w:val="007E389D"/>
    <w:rsid w:val="007E536B"/>
    <w:rsid w:val="007F05A1"/>
    <w:rsid w:val="007F375F"/>
    <w:rsid w:val="00802DC0"/>
    <w:rsid w:val="008055B4"/>
    <w:rsid w:val="00813493"/>
    <w:rsid w:val="00814AA1"/>
    <w:rsid w:val="00814BBB"/>
    <w:rsid w:val="008340FE"/>
    <w:rsid w:val="00834143"/>
    <w:rsid w:val="00836460"/>
    <w:rsid w:val="00842309"/>
    <w:rsid w:val="0084740B"/>
    <w:rsid w:val="00847D1D"/>
    <w:rsid w:val="00852BA4"/>
    <w:rsid w:val="00854418"/>
    <w:rsid w:val="00854B34"/>
    <w:rsid w:val="00873B15"/>
    <w:rsid w:val="0087478F"/>
    <w:rsid w:val="00875214"/>
    <w:rsid w:val="00875876"/>
    <w:rsid w:val="0088076B"/>
    <w:rsid w:val="00882308"/>
    <w:rsid w:val="00893395"/>
    <w:rsid w:val="00894B05"/>
    <w:rsid w:val="0089528B"/>
    <w:rsid w:val="008B4CEE"/>
    <w:rsid w:val="008C2256"/>
    <w:rsid w:val="008E3A12"/>
    <w:rsid w:val="008F08CD"/>
    <w:rsid w:val="008F15DD"/>
    <w:rsid w:val="00901669"/>
    <w:rsid w:val="00913540"/>
    <w:rsid w:val="0091682B"/>
    <w:rsid w:val="00917A8D"/>
    <w:rsid w:val="00920401"/>
    <w:rsid w:val="00921BEC"/>
    <w:rsid w:val="009220E6"/>
    <w:rsid w:val="009231C7"/>
    <w:rsid w:val="00925452"/>
    <w:rsid w:val="00925BAE"/>
    <w:rsid w:val="00926BC1"/>
    <w:rsid w:val="00950356"/>
    <w:rsid w:val="00952B16"/>
    <w:rsid w:val="00957D7C"/>
    <w:rsid w:val="00966456"/>
    <w:rsid w:val="00974A76"/>
    <w:rsid w:val="00985BA4"/>
    <w:rsid w:val="00991264"/>
    <w:rsid w:val="009943DD"/>
    <w:rsid w:val="009A46FE"/>
    <w:rsid w:val="009A5E2B"/>
    <w:rsid w:val="009A75D0"/>
    <w:rsid w:val="009B0862"/>
    <w:rsid w:val="009B1540"/>
    <w:rsid w:val="009B1981"/>
    <w:rsid w:val="009B3844"/>
    <w:rsid w:val="009C5CBF"/>
    <w:rsid w:val="009C7AE6"/>
    <w:rsid w:val="009D5F9A"/>
    <w:rsid w:val="009E24CF"/>
    <w:rsid w:val="009E4F15"/>
    <w:rsid w:val="009F2D68"/>
    <w:rsid w:val="00A15C7F"/>
    <w:rsid w:val="00A230BA"/>
    <w:rsid w:val="00A2440C"/>
    <w:rsid w:val="00A27324"/>
    <w:rsid w:val="00A2784F"/>
    <w:rsid w:val="00A30F06"/>
    <w:rsid w:val="00A3424B"/>
    <w:rsid w:val="00A3615A"/>
    <w:rsid w:val="00A4798F"/>
    <w:rsid w:val="00A66E9A"/>
    <w:rsid w:val="00A70807"/>
    <w:rsid w:val="00A769C7"/>
    <w:rsid w:val="00A76B39"/>
    <w:rsid w:val="00A82717"/>
    <w:rsid w:val="00A87429"/>
    <w:rsid w:val="00A92F98"/>
    <w:rsid w:val="00A9484F"/>
    <w:rsid w:val="00AB2028"/>
    <w:rsid w:val="00AB3579"/>
    <w:rsid w:val="00AC4AE1"/>
    <w:rsid w:val="00AC5FC9"/>
    <w:rsid w:val="00AD60A2"/>
    <w:rsid w:val="00AD67E6"/>
    <w:rsid w:val="00AE2A4C"/>
    <w:rsid w:val="00AF0513"/>
    <w:rsid w:val="00AF4103"/>
    <w:rsid w:val="00B01CDD"/>
    <w:rsid w:val="00B03F72"/>
    <w:rsid w:val="00B0506A"/>
    <w:rsid w:val="00B15B1C"/>
    <w:rsid w:val="00B163DD"/>
    <w:rsid w:val="00B1742C"/>
    <w:rsid w:val="00B17E5A"/>
    <w:rsid w:val="00B2416B"/>
    <w:rsid w:val="00B262E2"/>
    <w:rsid w:val="00B36DBB"/>
    <w:rsid w:val="00B44435"/>
    <w:rsid w:val="00B47DB2"/>
    <w:rsid w:val="00B50F36"/>
    <w:rsid w:val="00B67971"/>
    <w:rsid w:val="00B72997"/>
    <w:rsid w:val="00B72EB0"/>
    <w:rsid w:val="00B80B4E"/>
    <w:rsid w:val="00B906A3"/>
    <w:rsid w:val="00BA735B"/>
    <w:rsid w:val="00BB0654"/>
    <w:rsid w:val="00BB2DB1"/>
    <w:rsid w:val="00BB5749"/>
    <w:rsid w:val="00BB6B18"/>
    <w:rsid w:val="00BB7AFA"/>
    <w:rsid w:val="00BC249E"/>
    <w:rsid w:val="00BD1FBA"/>
    <w:rsid w:val="00BD3EA3"/>
    <w:rsid w:val="00BD776A"/>
    <w:rsid w:val="00BE6939"/>
    <w:rsid w:val="00BE7CA3"/>
    <w:rsid w:val="00BF190A"/>
    <w:rsid w:val="00BF1C00"/>
    <w:rsid w:val="00BF3C2D"/>
    <w:rsid w:val="00BF471C"/>
    <w:rsid w:val="00C04274"/>
    <w:rsid w:val="00C11904"/>
    <w:rsid w:val="00C16E0A"/>
    <w:rsid w:val="00C2031A"/>
    <w:rsid w:val="00C233B2"/>
    <w:rsid w:val="00C24D7B"/>
    <w:rsid w:val="00C30ED8"/>
    <w:rsid w:val="00C36529"/>
    <w:rsid w:val="00C36FAD"/>
    <w:rsid w:val="00C37E01"/>
    <w:rsid w:val="00C515F0"/>
    <w:rsid w:val="00C52BAC"/>
    <w:rsid w:val="00C57FAC"/>
    <w:rsid w:val="00C60FFE"/>
    <w:rsid w:val="00C7193A"/>
    <w:rsid w:val="00C8168E"/>
    <w:rsid w:val="00C90AE7"/>
    <w:rsid w:val="00C957C1"/>
    <w:rsid w:val="00CA1CA4"/>
    <w:rsid w:val="00CB180E"/>
    <w:rsid w:val="00CB34B4"/>
    <w:rsid w:val="00CB5728"/>
    <w:rsid w:val="00CB74F8"/>
    <w:rsid w:val="00CC20A3"/>
    <w:rsid w:val="00CC5C61"/>
    <w:rsid w:val="00CD66CC"/>
    <w:rsid w:val="00CE1EB2"/>
    <w:rsid w:val="00CE4070"/>
    <w:rsid w:val="00CE4FD9"/>
    <w:rsid w:val="00CE5771"/>
    <w:rsid w:val="00CE7F7A"/>
    <w:rsid w:val="00CF023C"/>
    <w:rsid w:val="00CF31F8"/>
    <w:rsid w:val="00D004EF"/>
    <w:rsid w:val="00D01E0F"/>
    <w:rsid w:val="00D10DE4"/>
    <w:rsid w:val="00D1281A"/>
    <w:rsid w:val="00D13722"/>
    <w:rsid w:val="00D24523"/>
    <w:rsid w:val="00D26683"/>
    <w:rsid w:val="00D30B04"/>
    <w:rsid w:val="00D420E2"/>
    <w:rsid w:val="00D4319C"/>
    <w:rsid w:val="00D439F9"/>
    <w:rsid w:val="00D4700A"/>
    <w:rsid w:val="00D538E9"/>
    <w:rsid w:val="00D63CD3"/>
    <w:rsid w:val="00D66B9D"/>
    <w:rsid w:val="00D67602"/>
    <w:rsid w:val="00D72749"/>
    <w:rsid w:val="00D74B84"/>
    <w:rsid w:val="00D74D92"/>
    <w:rsid w:val="00D81B91"/>
    <w:rsid w:val="00D827FD"/>
    <w:rsid w:val="00D83ABE"/>
    <w:rsid w:val="00D83CCF"/>
    <w:rsid w:val="00D85A28"/>
    <w:rsid w:val="00D914E3"/>
    <w:rsid w:val="00D92ACD"/>
    <w:rsid w:val="00D9478F"/>
    <w:rsid w:val="00D94E29"/>
    <w:rsid w:val="00D97AB1"/>
    <w:rsid w:val="00DA6E92"/>
    <w:rsid w:val="00DC37F0"/>
    <w:rsid w:val="00DF06D3"/>
    <w:rsid w:val="00DF10EF"/>
    <w:rsid w:val="00DF1BEE"/>
    <w:rsid w:val="00E00AB4"/>
    <w:rsid w:val="00E00BF0"/>
    <w:rsid w:val="00E02D8B"/>
    <w:rsid w:val="00E150BB"/>
    <w:rsid w:val="00E24282"/>
    <w:rsid w:val="00E2452F"/>
    <w:rsid w:val="00E25F5D"/>
    <w:rsid w:val="00E273DB"/>
    <w:rsid w:val="00E307CA"/>
    <w:rsid w:val="00E32314"/>
    <w:rsid w:val="00E432FD"/>
    <w:rsid w:val="00E501EF"/>
    <w:rsid w:val="00E5334E"/>
    <w:rsid w:val="00E53AC8"/>
    <w:rsid w:val="00E570CC"/>
    <w:rsid w:val="00E62DBB"/>
    <w:rsid w:val="00E65A40"/>
    <w:rsid w:val="00E74F0D"/>
    <w:rsid w:val="00E80479"/>
    <w:rsid w:val="00E81D95"/>
    <w:rsid w:val="00E82517"/>
    <w:rsid w:val="00E82B9A"/>
    <w:rsid w:val="00E8361B"/>
    <w:rsid w:val="00E8393F"/>
    <w:rsid w:val="00E84E8E"/>
    <w:rsid w:val="00E8689D"/>
    <w:rsid w:val="00E916B4"/>
    <w:rsid w:val="00E94F2D"/>
    <w:rsid w:val="00E94FF0"/>
    <w:rsid w:val="00E95548"/>
    <w:rsid w:val="00EA3EED"/>
    <w:rsid w:val="00EA7A55"/>
    <w:rsid w:val="00EB296B"/>
    <w:rsid w:val="00EB4741"/>
    <w:rsid w:val="00EB5F72"/>
    <w:rsid w:val="00EC2E40"/>
    <w:rsid w:val="00EC6040"/>
    <w:rsid w:val="00ED2BF6"/>
    <w:rsid w:val="00ED5838"/>
    <w:rsid w:val="00ED664B"/>
    <w:rsid w:val="00EE13CC"/>
    <w:rsid w:val="00EE22B8"/>
    <w:rsid w:val="00EE3972"/>
    <w:rsid w:val="00EF3AD9"/>
    <w:rsid w:val="00F0116E"/>
    <w:rsid w:val="00F131D8"/>
    <w:rsid w:val="00F21B63"/>
    <w:rsid w:val="00F23F7B"/>
    <w:rsid w:val="00F30362"/>
    <w:rsid w:val="00F47939"/>
    <w:rsid w:val="00F51AB0"/>
    <w:rsid w:val="00F57555"/>
    <w:rsid w:val="00F67AC3"/>
    <w:rsid w:val="00F77992"/>
    <w:rsid w:val="00F914D4"/>
    <w:rsid w:val="00F97276"/>
    <w:rsid w:val="00FA2D47"/>
    <w:rsid w:val="00FA4BD2"/>
    <w:rsid w:val="00FB06EB"/>
    <w:rsid w:val="00FB0FC7"/>
    <w:rsid w:val="00FB356A"/>
    <w:rsid w:val="00FC2B5E"/>
    <w:rsid w:val="00FC6540"/>
    <w:rsid w:val="00FC7D3F"/>
    <w:rsid w:val="00FD4898"/>
    <w:rsid w:val="00FD7A23"/>
    <w:rsid w:val="00FE46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ru v:ext="edit" colors="#00a4af,#f9b000,#3d288e,#f2665e,#96b721,#0072b4"/>
      <o:colormenu v:ext="edit" fillcolor="#0072b4" strokecolor="none"/>
    </o:shapedefaults>
    <o:shapelayout v:ext="edit">
      <o:idmap v:ext="edit" data="1"/>
      <o:regrouptable v:ext="edit">
        <o:entry new="1" old="0"/>
      </o:regrouptable>
    </o:shapelayout>
  </w:shapeDefaults>
  <w:decimalSymbol w:val="."/>
  <w:listSeparator w:val=","/>
  <w14:docId w14:val="10F823AE"/>
  <w15:chartTrackingRefBased/>
  <w15:docId w15:val="{D746308B-DEF1-4E16-A612-FE2DA5E05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632"/>
    <w:pPr>
      <w:spacing w:line="320" w:lineRule="exact"/>
    </w:pPr>
    <w:rPr>
      <w:sz w:val="24"/>
    </w:rPr>
  </w:style>
  <w:style w:type="paragraph" w:styleId="Heading1">
    <w:name w:val="heading 1"/>
    <w:basedOn w:val="ACEHeading1"/>
    <w:next w:val="Normal"/>
    <w:qFormat/>
    <w:pPr>
      <w:outlineLvl w:val="0"/>
    </w:pPr>
  </w:style>
  <w:style w:type="paragraph" w:styleId="Heading2">
    <w:name w:val="heading 2"/>
    <w:basedOn w:val="ACEHeading2"/>
    <w:next w:val="Normal"/>
    <w:qFormat/>
    <w:pPr>
      <w:outlineLvl w:val="1"/>
    </w:pPr>
  </w:style>
  <w:style w:type="paragraph" w:styleId="Heading3">
    <w:name w:val="heading 3"/>
    <w:basedOn w:val="ACEHeading3"/>
    <w:next w:val="Normal"/>
    <w:qFormat/>
    <w:pPr>
      <w:outlineLvl w:val="2"/>
    </w:p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pPr>
      <w:spacing w:line="320" w:lineRule="exact"/>
    </w:pPr>
    <w:rPr>
      <w:sz w:val="24"/>
      <w:szCs w:val="24"/>
    </w:rPr>
  </w:style>
  <w:style w:type="paragraph" w:customStyle="1" w:styleId="ACEBulletPoint">
    <w:name w:val="ACE Bullet Point"/>
    <w:next w:val="ACEBodyText"/>
    <w:pPr>
      <w:numPr>
        <w:numId w:val="12"/>
      </w:numPr>
      <w:ind w:left="714" w:hanging="357"/>
    </w:pPr>
    <w:rPr>
      <w:sz w:val="24"/>
      <w:szCs w:val="24"/>
    </w:rPr>
  </w:style>
  <w:style w:type="paragraph" w:customStyle="1" w:styleId="ACEHeading1">
    <w:name w:val="ACE Heading 1"/>
    <w:next w:val="ACEBodyText"/>
    <w:pPr>
      <w:spacing w:line="320" w:lineRule="exact"/>
    </w:pPr>
    <w:rPr>
      <w:rFonts w:ascii="Arial Black" w:hAnsi="Arial Black"/>
      <w:sz w:val="24"/>
    </w:rPr>
  </w:style>
  <w:style w:type="paragraph" w:customStyle="1" w:styleId="ACEHeading2">
    <w:name w:val="ACE Heading 2"/>
    <w:next w:val="ACEBodyText"/>
    <w:pPr>
      <w:spacing w:line="320" w:lineRule="exact"/>
    </w:pPr>
    <w:rPr>
      <w:b/>
      <w:sz w:val="24"/>
      <w:szCs w:val="24"/>
    </w:rPr>
  </w:style>
  <w:style w:type="paragraph" w:customStyle="1" w:styleId="ACEHeading3">
    <w:name w:val="ACE Heading 3"/>
    <w:next w:val="ACEBodyText"/>
    <w:pPr>
      <w:spacing w:line="320" w:lineRule="exact"/>
    </w:pPr>
    <w:rPr>
      <w:b/>
      <w:i/>
      <w:sz w:val="24"/>
      <w:szCs w:val="24"/>
    </w:rPr>
  </w:style>
  <w:style w:type="paragraph" w:styleId="BalloonText">
    <w:name w:val="Balloon Text"/>
    <w:basedOn w:val="Normal"/>
    <w:semiHidden/>
    <w:rPr>
      <w:rFonts w:ascii="Tahoma" w:hAnsi="Tahoma" w:cs="Tahoma"/>
      <w:sz w:val="16"/>
      <w:szCs w:val="16"/>
    </w:rPr>
  </w:style>
  <w:style w:type="paragraph" w:styleId="Caption">
    <w:name w:val="caption"/>
    <w:basedOn w:val="Normal"/>
    <w:next w:val="Normal"/>
    <w:qFormat/>
    <w:pPr>
      <w:spacing w:before="120" w:after="120"/>
    </w:pPr>
    <w:rPr>
      <w:b/>
    </w:rPr>
  </w:style>
  <w:style w:type="character" w:styleId="CommentReference">
    <w:name w:val="annotation reference"/>
    <w:semiHidden/>
    <w:rPr>
      <w:noProof w:val="0"/>
      <w:sz w:val="16"/>
      <w:lang w:val="en-GB"/>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noProof w:val="0"/>
      <w:lang w:val="en-GB"/>
    </w:rPr>
  </w:style>
  <w:style w:type="character" w:styleId="EndnoteReference">
    <w:name w:val="endnote reference"/>
    <w:semiHidden/>
    <w:rPr>
      <w:vertAlign w:val="superscript"/>
    </w:rPr>
  </w:style>
  <w:style w:type="paragraph" w:styleId="EndnoteText">
    <w:name w:val="endnote text"/>
    <w:basedOn w:val="Normal"/>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semiHidden/>
    <w:rPr>
      <w:noProof w:val="0"/>
      <w:color w:val="800080"/>
      <w:u w:val="single"/>
      <w:lang w:val="en-GB"/>
    </w:rPr>
  </w:style>
  <w:style w:type="paragraph" w:styleId="Footer">
    <w:name w:val="footer"/>
    <w:basedOn w:val="Normal"/>
    <w:link w:val="FooterChar"/>
    <w:uiPriority w:val="99"/>
    <w:pPr>
      <w:tabs>
        <w:tab w:val="center" w:pos="4153"/>
        <w:tab w:val="right" w:pos="8306"/>
      </w:tabs>
    </w:p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Header">
    <w:name w:val="header"/>
    <w:basedOn w:val="Normal"/>
    <w:link w:val="HeaderChar"/>
    <w:uiPriority w:val="99"/>
    <w:pPr>
      <w:tabs>
        <w:tab w:val="center" w:pos="4153"/>
        <w:tab w:val="right" w:pos="8306"/>
      </w:tabs>
    </w:pPr>
  </w:style>
  <w:style w:type="character" w:styleId="Hyperlink">
    <w:name w:val="Hyperlink"/>
    <w:semiHidden/>
    <w:rPr>
      <w:noProof w:val="0"/>
      <w:color w:val="0000FF"/>
      <w:u w:val="single"/>
      <w:lang w:val="en-GB"/>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sz w:val="24"/>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semiHidden/>
  </w:style>
  <w:style w:type="paragraph" w:styleId="TOC2">
    <w:name w:val="toc 2"/>
    <w:basedOn w:val="ACEHeading2"/>
    <w:next w:val="Normal"/>
    <w:semiHidden/>
    <w:pPr>
      <w:ind w:left="160"/>
    </w:pPr>
  </w:style>
  <w:style w:type="paragraph" w:styleId="TOC3">
    <w:name w:val="toc 3"/>
    <w:basedOn w:val="ACEHeading3"/>
    <w:next w:val="Normal"/>
    <w:semiHidden/>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character" w:customStyle="1" w:styleId="HeaderChar">
    <w:name w:val="Header Char"/>
    <w:link w:val="Header"/>
    <w:uiPriority w:val="99"/>
    <w:rsid w:val="00736632"/>
    <w:rPr>
      <w:rFonts w:ascii="Arial" w:hAnsi="Arial"/>
      <w:sz w:val="24"/>
      <w:lang w:eastAsia="en-US"/>
    </w:rPr>
  </w:style>
  <w:style w:type="character" w:customStyle="1" w:styleId="FooterChar">
    <w:name w:val="Footer Char"/>
    <w:link w:val="Footer"/>
    <w:uiPriority w:val="99"/>
    <w:rsid w:val="00736632"/>
    <w:rPr>
      <w:rFonts w:ascii="Arial" w:hAnsi="Arial"/>
      <w:sz w:val="24"/>
      <w:lang w:eastAsia="en-US"/>
    </w:rPr>
  </w:style>
  <w:style w:type="paragraph" w:styleId="ListParagraph">
    <w:name w:val="List Paragraph"/>
    <w:basedOn w:val="Normal"/>
    <w:uiPriority w:val="34"/>
    <w:qFormat/>
    <w:rsid w:val="00736632"/>
    <w:pPr>
      <w:ind w:left="720"/>
      <w:contextualSpacing/>
    </w:pPr>
  </w:style>
  <w:style w:type="table" w:styleId="TableGrid">
    <w:name w:val="Table Grid"/>
    <w:basedOn w:val="TableNormal"/>
    <w:uiPriority w:val="59"/>
    <w:rsid w:val="0058151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18A0"/>
    <w:pPr>
      <w:spacing w:before="100" w:beforeAutospacing="1" w:after="100" w:afterAutospacing="1" w:line="240" w:lineRule="auto"/>
    </w:pPr>
    <w:rPr>
      <w:rFonts w:ascii="Times New Roman" w:hAnsi="Times New Roman"/>
      <w:szCs w:val="24"/>
    </w:rPr>
  </w:style>
  <w:style w:type="character" w:styleId="Mention">
    <w:name w:val="Mention"/>
    <w:basedOn w:val="DefaultParagraphFont"/>
    <w:uiPriority w:val="99"/>
    <w:semiHidden/>
    <w:unhideWhenUsed/>
    <w:rsid w:val="00A769C7"/>
    <w:rPr>
      <w:color w:val="2B579A"/>
      <w:shd w:val="clear" w:color="auto" w:fill="E6E6E6"/>
    </w:rPr>
  </w:style>
  <w:style w:type="character" w:styleId="UnresolvedMention">
    <w:name w:val="Unresolved Mention"/>
    <w:basedOn w:val="DefaultParagraphFont"/>
    <w:uiPriority w:val="99"/>
    <w:semiHidden/>
    <w:unhideWhenUsed/>
    <w:rsid w:val="00FA4B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028">
      <w:bodyDiv w:val="1"/>
      <w:marLeft w:val="0"/>
      <w:marRight w:val="0"/>
      <w:marTop w:val="0"/>
      <w:marBottom w:val="0"/>
      <w:divBdr>
        <w:top w:val="none" w:sz="0" w:space="0" w:color="auto"/>
        <w:left w:val="none" w:sz="0" w:space="0" w:color="auto"/>
        <w:bottom w:val="none" w:sz="0" w:space="0" w:color="auto"/>
        <w:right w:val="none" w:sz="0" w:space="0" w:color="auto"/>
      </w:divBdr>
    </w:div>
    <w:div w:id="146554562">
      <w:bodyDiv w:val="1"/>
      <w:marLeft w:val="0"/>
      <w:marRight w:val="0"/>
      <w:marTop w:val="0"/>
      <w:marBottom w:val="0"/>
      <w:divBdr>
        <w:top w:val="none" w:sz="0" w:space="0" w:color="auto"/>
        <w:left w:val="none" w:sz="0" w:space="0" w:color="auto"/>
        <w:bottom w:val="none" w:sz="0" w:space="0" w:color="auto"/>
        <w:right w:val="none" w:sz="0" w:space="0" w:color="auto"/>
      </w:divBdr>
    </w:div>
    <w:div w:id="152264606">
      <w:bodyDiv w:val="1"/>
      <w:marLeft w:val="0"/>
      <w:marRight w:val="0"/>
      <w:marTop w:val="0"/>
      <w:marBottom w:val="0"/>
      <w:divBdr>
        <w:top w:val="none" w:sz="0" w:space="0" w:color="auto"/>
        <w:left w:val="none" w:sz="0" w:space="0" w:color="auto"/>
        <w:bottom w:val="none" w:sz="0" w:space="0" w:color="auto"/>
        <w:right w:val="none" w:sz="0" w:space="0" w:color="auto"/>
      </w:divBdr>
    </w:div>
    <w:div w:id="251596085">
      <w:bodyDiv w:val="1"/>
      <w:marLeft w:val="0"/>
      <w:marRight w:val="0"/>
      <w:marTop w:val="0"/>
      <w:marBottom w:val="0"/>
      <w:divBdr>
        <w:top w:val="none" w:sz="0" w:space="0" w:color="auto"/>
        <w:left w:val="none" w:sz="0" w:space="0" w:color="auto"/>
        <w:bottom w:val="none" w:sz="0" w:space="0" w:color="auto"/>
        <w:right w:val="none" w:sz="0" w:space="0" w:color="auto"/>
      </w:divBdr>
    </w:div>
    <w:div w:id="272907098">
      <w:bodyDiv w:val="1"/>
      <w:marLeft w:val="0"/>
      <w:marRight w:val="0"/>
      <w:marTop w:val="0"/>
      <w:marBottom w:val="0"/>
      <w:divBdr>
        <w:top w:val="none" w:sz="0" w:space="0" w:color="auto"/>
        <w:left w:val="none" w:sz="0" w:space="0" w:color="auto"/>
        <w:bottom w:val="none" w:sz="0" w:space="0" w:color="auto"/>
        <w:right w:val="none" w:sz="0" w:space="0" w:color="auto"/>
      </w:divBdr>
    </w:div>
    <w:div w:id="283582397">
      <w:bodyDiv w:val="1"/>
      <w:marLeft w:val="0"/>
      <w:marRight w:val="0"/>
      <w:marTop w:val="0"/>
      <w:marBottom w:val="0"/>
      <w:divBdr>
        <w:top w:val="none" w:sz="0" w:space="0" w:color="auto"/>
        <w:left w:val="none" w:sz="0" w:space="0" w:color="auto"/>
        <w:bottom w:val="none" w:sz="0" w:space="0" w:color="auto"/>
        <w:right w:val="none" w:sz="0" w:space="0" w:color="auto"/>
      </w:divBdr>
    </w:div>
    <w:div w:id="341014105">
      <w:bodyDiv w:val="1"/>
      <w:marLeft w:val="0"/>
      <w:marRight w:val="0"/>
      <w:marTop w:val="0"/>
      <w:marBottom w:val="0"/>
      <w:divBdr>
        <w:top w:val="none" w:sz="0" w:space="0" w:color="auto"/>
        <w:left w:val="none" w:sz="0" w:space="0" w:color="auto"/>
        <w:bottom w:val="none" w:sz="0" w:space="0" w:color="auto"/>
        <w:right w:val="none" w:sz="0" w:space="0" w:color="auto"/>
      </w:divBdr>
    </w:div>
    <w:div w:id="387850398">
      <w:bodyDiv w:val="1"/>
      <w:marLeft w:val="0"/>
      <w:marRight w:val="0"/>
      <w:marTop w:val="0"/>
      <w:marBottom w:val="0"/>
      <w:divBdr>
        <w:top w:val="none" w:sz="0" w:space="0" w:color="auto"/>
        <w:left w:val="none" w:sz="0" w:space="0" w:color="auto"/>
        <w:bottom w:val="none" w:sz="0" w:space="0" w:color="auto"/>
        <w:right w:val="none" w:sz="0" w:space="0" w:color="auto"/>
      </w:divBdr>
    </w:div>
    <w:div w:id="482895937">
      <w:bodyDiv w:val="1"/>
      <w:marLeft w:val="0"/>
      <w:marRight w:val="0"/>
      <w:marTop w:val="0"/>
      <w:marBottom w:val="0"/>
      <w:divBdr>
        <w:top w:val="none" w:sz="0" w:space="0" w:color="auto"/>
        <w:left w:val="none" w:sz="0" w:space="0" w:color="auto"/>
        <w:bottom w:val="none" w:sz="0" w:space="0" w:color="auto"/>
        <w:right w:val="none" w:sz="0" w:space="0" w:color="auto"/>
      </w:divBdr>
    </w:div>
    <w:div w:id="509872946">
      <w:bodyDiv w:val="1"/>
      <w:marLeft w:val="0"/>
      <w:marRight w:val="0"/>
      <w:marTop w:val="0"/>
      <w:marBottom w:val="0"/>
      <w:divBdr>
        <w:top w:val="none" w:sz="0" w:space="0" w:color="auto"/>
        <w:left w:val="none" w:sz="0" w:space="0" w:color="auto"/>
        <w:bottom w:val="none" w:sz="0" w:space="0" w:color="auto"/>
        <w:right w:val="none" w:sz="0" w:space="0" w:color="auto"/>
      </w:divBdr>
    </w:div>
    <w:div w:id="515195927">
      <w:bodyDiv w:val="1"/>
      <w:marLeft w:val="0"/>
      <w:marRight w:val="0"/>
      <w:marTop w:val="0"/>
      <w:marBottom w:val="0"/>
      <w:divBdr>
        <w:top w:val="none" w:sz="0" w:space="0" w:color="auto"/>
        <w:left w:val="none" w:sz="0" w:space="0" w:color="auto"/>
        <w:bottom w:val="none" w:sz="0" w:space="0" w:color="auto"/>
        <w:right w:val="none" w:sz="0" w:space="0" w:color="auto"/>
      </w:divBdr>
    </w:div>
    <w:div w:id="521363647">
      <w:bodyDiv w:val="1"/>
      <w:marLeft w:val="0"/>
      <w:marRight w:val="0"/>
      <w:marTop w:val="0"/>
      <w:marBottom w:val="0"/>
      <w:divBdr>
        <w:top w:val="none" w:sz="0" w:space="0" w:color="auto"/>
        <w:left w:val="none" w:sz="0" w:space="0" w:color="auto"/>
        <w:bottom w:val="none" w:sz="0" w:space="0" w:color="auto"/>
        <w:right w:val="none" w:sz="0" w:space="0" w:color="auto"/>
      </w:divBdr>
    </w:div>
    <w:div w:id="528378737">
      <w:bodyDiv w:val="1"/>
      <w:marLeft w:val="0"/>
      <w:marRight w:val="0"/>
      <w:marTop w:val="0"/>
      <w:marBottom w:val="0"/>
      <w:divBdr>
        <w:top w:val="none" w:sz="0" w:space="0" w:color="auto"/>
        <w:left w:val="none" w:sz="0" w:space="0" w:color="auto"/>
        <w:bottom w:val="none" w:sz="0" w:space="0" w:color="auto"/>
        <w:right w:val="none" w:sz="0" w:space="0" w:color="auto"/>
      </w:divBdr>
    </w:div>
    <w:div w:id="557590317">
      <w:bodyDiv w:val="1"/>
      <w:marLeft w:val="0"/>
      <w:marRight w:val="0"/>
      <w:marTop w:val="0"/>
      <w:marBottom w:val="0"/>
      <w:divBdr>
        <w:top w:val="none" w:sz="0" w:space="0" w:color="auto"/>
        <w:left w:val="none" w:sz="0" w:space="0" w:color="auto"/>
        <w:bottom w:val="none" w:sz="0" w:space="0" w:color="auto"/>
        <w:right w:val="none" w:sz="0" w:space="0" w:color="auto"/>
      </w:divBdr>
    </w:div>
    <w:div w:id="609551998">
      <w:bodyDiv w:val="1"/>
      <w:marLeft w:val="0"/>
      <w:marRight w:val="0"/>
      <w:marTop w:val="0"/>
      <w:marBottom w:val="0"/>
      <w:divBdr>
        <w:top w:val="none" w:sz="0" w:space="0" w:color="auto"/>
        <w:left w:val="none" w:sz="0" w:space="0" w:color="auto"/>
        <w:bottom w:val="none" w:sz="0" w:space="0" w:color="auto"/>
        <w:right w:val="none" w:sz="0" w:space="0" w:color="auto"/>
      </w:divBdr>
    </w:div>
    <w:div w:id="659430375">
      <w:bodyDiv w:val="1"/>
      <w:marLeft w:val="0"/>
      <w:marRight w:val="0"/>
      <w:marTop w:val="0"/>
      <w:marBottom w:val="0"/>
      <w:divBdr>
        <w:top w:val="none" w:sz="0" w:space="0" w:color="auto"/>
        <w:left w:val="none" w:sz="0" w:space="0" w:color="auto"/>
        <w:bottom w:val="none" w:sz="0" w:space="0" w:color="auto"/>
        <w:right w:val="none" w:sz="0" w:space="0" w:color="auto"/>
      </w:divBdr>
    </w:div>
    <w:div w:id="668289772">
      <w:bodyDiv w:val="1"/>
      <w:marLeft w:val="0"/>
      <w:marRight w:val="0"/>
      <w:marTop w:val="0"/>
      <w:marBottom w:val="0"/>
      <w:divBdr>
        <w:top w:val="none" w:sz="0" w:space="0" w:color="auto"/>
        <w:left w:val="none" w:sz="0" w:space="0" w:color="auto"/>
        <w:bottom w:val="none" w:sz="0" w:space="0" w:color="auto"/>
        <w:right w:val="none" w:sz="0" w:space="0" w:color="auto"/>
      </w:divBdr>
    </w:div>
    <w:div w:id="669525645">
      <w:bodyDiv w:val="1"/>
      <w:marLeft w:val="0"/>
      <w:marRight w:val="0"/>
      <w:marTop w:val="0"/>
      <w:marBottom w:val="0"/>
      <w:divBdr>
        <w:top w:val="none" w:sz="0" w:space="0" w:color="auto"/>
        <w:left w:val="none" w:sz="0" w:space="0" w:color="auto"/>
        <w:bottom w:val="none" w:sz="0" w:space="0" w:color="auto"/>
        <w:right w:val="none" w:sz="0" w:space="0" w:color="auto"/>
      </w:divBdr>
    </w:div>
    <w:div w:id="671177937">
      <w:bodyDiv w:val="1"/>
      <w:marLeft w:val="0"/>
      <w:marRight w:val="0"/>
      <w:marTop w:val="0"/>
      <w:marBottom w:val="0"/>
      <w:divBdr>
        <w:top w:val="none" w:sz="0" w:space="0" w:color="auto"/>
        <w:left w:val="none" w:sz="0" w:space="0" w:color="auto"/>
        <w:bottom w:val="none" w:sz="0" w:space="0" w:color="auto"/>
        <w:right w:val="none" w:sz="0" w:space="0" w:color="auto"/>
      </w:divBdr>
    </w:div>
    <w:div w:id="690112459">
      <w:bodyDiv w:val="1"/>
      <w:marLeft w:val="0"/>
      <w:marRight w:val="0"/>
      <w:marTop w:val="0"/>
      <w:marBottom w:val="0"/>
      <w:divBdr>
        <w:top w:val="none" w:sz="0" w:space="0" w:color="auto"/>
        <w:left w:val="none" w:sz="0" w:space="0" w:color="auto"/>
        <w:bottom w:val="none" w:sz="0" w:space="0" w:color="auto"/>
        <w:right w:val="none" w:sz="0" w:space="0" w:color="auto"/>
      </w:divBdr>
    </w:div>
    <w:div w:id="710768924">
      <w:bodyDiv w:val="1"/>
      <w:marLeft w:val="0"/>
      <w:marRight w:val="0"/>
      <w:marTop w:val="0"/>
      <w:marBottom w:val="0"/>
      <w:divBdr>
        <w:top w:val="none" w:sz="0" w:space="0" w:color="auto"/>
        <w:left w:val="none" w:sz="0" w:space="0" w:color="auto"/>
        <w:bottom w:val="none" w:sz="0" w:space="0" w:color="auto"/>
        <w:right w:val="none" w:sz="0" w:space="0" w:color="auto"/>
      </w:divBdr>
    </w:div>
    <w:div w:id="738140330">
      <w:bodyDiv w:val="1"/>
      <w:marLeft w:val="0"/>
      <w:marRight w:val="0"/>
      <w:marTop w:val="0"/>
      <w:marBottom w:val="0"/>
      <w:divBdr>
        <w:top w:val="none" w:sz="0" w:space="0" w:color="auto"/>
        <w:left w:val="none" w:sz="0" w:space="0" w:color="auto"/>
        <w:bottom w:val="none" w:sz="0" w:space="0" w:color="auto"/>
        <w:right w:val="none" w:sz="0" w:space="0" w:color="auto"/>
      </w:divBdr>
    </w:div>
    <w:div w:id="903683786">
      <w:bodyDiv w:val="1"/>
      <w:marLeft w:val="0"/>
      <w:marRight w:val="0"/>
      <w:marTop w:val="0"/>
      <w:marBottom w:val="0"/>
      <w:divBdr>
        <w:top w:val="none" w:sz="0" w:space="0" w:color="auto"/>
        <w:left w:val="none" w:sz="0" w:space="0" w:color="auto"/>
        <w:bottom w:val="none" w:sz="0" w:space="0" w:color="auto"/>
        <w:right w:val="none" w:sz="0" w:space="0" w:color="auto"/>
      </w:divBdr>
    </w:div>
    <w:div w:id="954294358">
      <w:bodyDiv w:val="1"/>
      <w:marLeft w:val="0"/>
      <w:marRight w:val="0"/>
      <w:marTop w:val="0"/>
      <w:marBottom w:val="0"/>
      <w:divBdr>
        <w:top w:val="none" w:sz="0" w:space="0" w:color="auto"/>
        <w:left w:val="none" w:sz="0" w:space="0" w:color="auto"/>
        <w:bottom w:val="none" w:sz="0" w:space="0" w:color="auto"/>
        <w:right w:val="none" w:sz="0" w:space="0" w:color="auto"/>
      </w:divBdr>
    </w:div>
    <w:div w:id="982855057">
      <w:bodyDiv w:val="1"/>
      <w:marLeft w:val="0"/>
      <w:marRight w:val="0"/>
      <w:marTop w:val="0"/>
      <w:marBottom w:val="0"/>
      <w:divBdr>
        <w:top w:val="none" w:sz="0" w:space="0" w:color="auto"/>
        <w:left w:val="none" w:sz="0" w:space="0" w:color="auto"/>
        <w:bottom w:val="none" w:sz="0" w:space="0" w:color="auto"/>
        <w:right w:val="none" w:sz="0" w:space="0" w:color="auto"/>
      </w:divBdr>
    </w:div>
    <w:div w:id="1094790632">
      <w:bodyDiv w:val="1"/>
      <w:marLeft w:val="0"/>
      <w:marRight w:val="0"/>
      <w:marTop w:val="0"/>
      <w:marBottom w:val="0"/>
      <w:divBdr>
        <w:top w:val="none" w:sz="0" w:space="0" w:color="auto"/>
        <w:left w:val="none" w:sz="0" w:space="0" w:color="auto"/>
        <w:bottom w:val="none" w:sz="0" w:space="0" w:color="auto"/>
        <w:right w:val="none" w:sz="0" w:space="0" w:color="auto"/>
      </w:divBdr>
    </w:div>
    <w:div w:id="1108702410">
      <w:bodyDiv w:val="1"/>
      <w:marLeft w:val="0"/>
      <w:marRight w:val="0"/>
      <w:marTop w:val="0"/>
      <w:marBottom w:val="0"/>
      <w:divBdr>
        <w:top w:val="none" w:sz="0" w:space="0" w:color="auto"/>
        <w:left w:val="none" w:sz="0" w:space="0" w:color="auto"/>
        <w:bottom w:val="none" w:sz="0" w:space="0" w:color="auto"/>
        <w:right w:val="none" w:sz="0" w:space="0" w:color="auto"/>
      </w:divBdr>
    </w:div>
    <w:div w:id="1130781449">
      <w:bodyDiv w:val="1"/>
      <w:marLeft w:val="0"/>
      <w:marRight w:val="0"/>
      <w:marTop w:val="0"/>
      <w:marBottom w:val="0"/>
      <w:divBdr>
        <w:top w:val="none" w:sz="0" w:space="0" w:color="auto"/>
        <w:left w:val="none" w:sz="0" w:space="0" w:color="auto"/>
        <w:bottom w:val="none" w:sz="0" w:space="0" w:color="auto"/>
        <w:right w:val="none" w:sz="0" w:space="0" w:color="auto"/>
      </w:divBdr>
    </w:div>
    <w:div w:id="1172643474">
      <w:bodyDiv w:val="1"/>
      <w:marLeft w:val="0"/>
      <w:marRight w:val="0"/>
      <w:marTop w:val="0"/>
      <w:marBottom w:val="0"/>
      <w:divBdr>
        <w:top w:val="none" w:sz="0" w:space="0" w:color="auto"/>
        <w:left w:val="none" w:sz="0" w:space="0" w:color="auto"/>
        <w:bottom w:val="none" w:sz="0" w:space="0" w:color="auto"/>
        <w:right w:val="none" w:sz="0" w:space="0" w:color="auto"/>
      </w:divBdr>
    </w:div>
    <w:div w:id="1256136787">
      <w:bodyDiv w:val="1"/>
      <w:marLeft w:val="0"/>
      <w:marRight w:val="0"/>
      <w:marTop w:val="0"/>
      <w:marBottom w:val="0"/>
      <w:divBdr>
        <w:top w:val="none" w:sz="0" w:space="0" w:color="auto"/>
        <w:left w:val="none" w:sz="0" w:space="0" w:color="auto"/>
        <w:bottom w:val="none" w:sz="0" w:space="0" w:color="auto"/>
        <w:right w:val="none" w:sz="0" w:space="0" w:color="auto"/>
      </w:divBdr>
    </w:div>
    <w:div w:id="1289314741">
      <w:bodyDiv w:val="1"/>
      <w:marLeft w:val="0"/>
      <w:marRight w:val="0"/>
      <w:marTop w:val="0"/>
      <w:marBottom w:val="0"/>
      <w:divBdr>
        <w:top w:val="none" w:sz="0" w:space="0" w:color="auto"/>
        <w:left w:val="none" w:sz="0" w:space="0" w:color="auto"/>
        <w:bottom w:val="none" w:sz="0" w:space="0" w:color="auto"/>
        <w:right w:val="none" w:sz="0" w:space="0" w:color="auto"/>
      </w:divBdr>
    </w:div>
    <w:div w:id="1298025668">
      <w:bodyDiv w:val="1"/>
      <w:marLeft w:val="0"/>
      <w:marRight w:val="0"/>
      <w:marTop w:val="0"/>
      <w:marBottom w:val="0"/>
      <w:divBdr>
        <w:top w:val="none" w:sz="0" w:space="0" w:color="auto"/>
        <w:left w:val="none" w:sz="0" w:space="0" w:color="auto"/>
        <w:bottom w:val="none" w:sz="0" w:space="0" w:color="auto"/>
        <w:right w:val="none" w:sz="0" w:space="0" w:color="auto"/>
      </w:divBdr>
    </w:div>
    <w:div w:id="1357390650">
      <w:bodyDiv w:val="1"/>
      <w:marLeft w:val="0"/>
      <w:marRight w:val="0"/>
      <w:marTop w:val="0"/>
      <w:marBottom w:val="0"/>
      <w:divBdr>
        <w:top w:val="none" w:sz="0" w:space="0" w:color="auto"/>
        <w:left w:val="none" w:sz="0" w:space="0" w:color="auto"/>
        <w:bottom w:val="none" w:sz="0" w:space="0" w:color="auto"/>
        <w:right w:val="none" w:sz="0" w:space="0" w:color="auto"/>
      </w:divBdr>
    </w:div>
    <w:div w:id="1362436026">
      <w:bodyDiv w:val="1"/>
      <w:marLeft w:val="0"/>
      <w:marRight w:val="0"/>
      <w:marTop w:val="0"/>
      <w:marBottom w:val="0"/>
      <w:divBdr>
        <w:top w:val="none" w:sz="0" w:space="0" w:color="auto"/>
        <w:left w:val="none" w:sz="0" w:space="0" w:color="auto"/>
        <w:bottom w:val="none" w:sz="0" w:space="0" w:color="auto"/>
        <w:right w:val="none" w:sz="0" w:space="0" w:color="auto"/>
      </w:divBdr>
    </w:div>
    <w:div w:id="1376346548">
      <w:bodyDiv w:val="1"/>
      <w:marLeft w:val="0"/>
      <w:marRight w:val="0"/>
      <w:marTop w:val="0"/>
      <w:marBottom w:val="0"/>
      <w:divBdr>
        <w:top w:val="none" w:sz="0" w:space="0" w:color="auto"/>
        <w:left w:val="none" w:sz="0" w:space="0" w:color="auto"/>
        <w:bottom w:val="none" w:sz="0" w:space="0" w:color="auto"/>
        <w:right w:val="none" w:sz="0" w:space="0" w:color="auto"/>
      </w:divBdr>
    </w:div>
    <w:div w:id="1415320531">
      <w:bodyDiv w:val="1"/>
      <w:marLeft w:val="0"/>
      <w:marRight w:val="0"/>
      <w:marTop w:val="0"/>
      <w:marBottom w:val="0"/>
      <w:divBdr>
        <w:top w:val="none" w:sz="0" w:space="0" w:color="auto"/>
        <w:left w:val="none" w:sz="0" w:space="0" w:color="auto"/>
        <w:bottom w:val="none" w:sz="0" w:space="0" w:color="auto"/>
        <w:right w:val="none" w:sz="0" w:space="0" w:color="auto"/>
      </w:divBdr>
    </w:div>
    <w:div w:id="1437017485">
      <w:bodyDiv w:val="1"/>
      <w:marLeft w:val="0"/>
      <w:marRight w:val="0"/>
      <w:marTop w:val="0"/>
      <w:marBottom w:val="0"/>
      <w:divBdr>
        <w:top w:val="none" w:sz="0" w:space="0" w:color="auto"/>
        <w:left w:val="none" w:sz="0" w:space="0" w:color="auto"/>
        <w:bottom w:val="none" w:sz="0" w:space="0" w:color="auto"/>
        <w:right w:val="none" w:sz="0" w:space="0" w:color="auto"/>
      </w:divBdr>
    </w:div>
    <w:div w:id="1438717368">
      <w:bodyDiv w:val="1"/>
      <w:marLeft w:val="0"/>
      <w:marRight w:val="0"/>
      <w:marTop w:val="0"/>
      <w:marBottom w:val="0"/>
      <w:divBdr>
        <w:top w:val="none" w:sz="0" w:space="0" w:color="auto"/>
        <w:left w:val="none" w:sz="0" w:space="0" w:color="auto"/>
        <w:bottom w:val="none" w:sz="0" w:space="0" w:color="auto"/>
        <w:right w:val="none" w:sz="0" w:space="0" w:color="auto"/>
      </w:divBdr>
    </w:div>
    <w:div w:id="1438912103">
      <w:bodyDiv w:val="1"/>
      <w:marLeft w:val="0"/>
      <w:marRight w:val="0"/>
      <w:marTop w:val="0"/>
      <w:marBottom w:val="0"/>
      <w:divBdr>
        <w:top w:val="none" w:sz="0" w:space="0" w:color="auto"/>
        <w:left w:val="none" w:sz="0" w:space="0" w:color="auto"/>
        <w:bottom w:val="none" w:sz="0" w:space="0" w:color="auto"/>
        <w:right w:val="none" w:sz="0" w:space="0" w:color="auto"/>
      </w:divBdr>
    </w:div>
    <w:div w:id="1543059174">
      <w:bodyDiv w:val="1"/>
      <w:marLeft w:val="0"/>
      <w:marRight w:val="0"/>
      <w:marTop w:val="0"/>
      <w:marBottom w:val="0"/>
      <w:divBdr>
        <w:top w:val="none" w:sz="0" w:space="0" w:color="auto"/>
        <w:left w:val="none" w:sz="0" w:space="0" w:color="auto"/>
        <w:bottom w:val="none" w:sz="0" w:space="0" w:color="auto"/>
        <w:right w:val="none" w:sz="0" w:space="0" w:color="auto"/>
      </w:divBdr>
    </w:div>
    <w:div w:id="1555696574">
      <w:bodyDiv w:val="1"/>
      <w:marLeft w:val="0"/>
      <w:marRight w:val="0"/>
      <w:marTop w:val="0"/>
      <w:marBottom w:val="0"/>
      <w:divBdr>
        <w:top w:val="none" w:sz="0" w:space="0" w:color="auto"/>
        <w:left w:val="none" w:sz="0" w:space="0" w:color="auto"/>
        <w:bottom w:val="none" w:sz="0" w:space="0" w:color="auto"/>
        <w:right w:val="none" w:sz="0" w:space="0" w:color="auto"/>
      </w:divBdr>
    </w:div>
    <w:div w:id="1566187039">
      <w:bodyDiv w:val="1"/>
      <w:marLeft w:val="0"/>
      <w:marRight w:val="0"/>
      <w:marTop w:val="0"/>
      <w:marBottom w:val="0"/>
      <w:divBdr>
        <w:top w:val="none" w:sz="0" w:space="0" w:color="auto"/>
        <w:left w:val="none" w:sz="0" w:space="0" w:color="auto"/>
        <w:bottom w:val="none" w:sz="0" w:space="0" w:color="auto"/>
        <w:right w:val="none" w:sz="0" w:space="0" w:color="auto"/>
      </w:divBdr>
    </w:div>
    <w:div w:id="1579898308">
      <w:bodyDiv w:val="1"/>
      <w:marLeft w:val="0"/>
      <w:marRight w:val="0"/>
      <w:marTop w:val="0"/>
      <w:marBottom w:val="0"/>
      <w:divBdr>
        <w:top w:val="none" w:sz="0" w:space="0" w:color="auto"/>
        <w:left w:val="none" w:sz="0" w:space="0" w:color="auto"/>
        <w:bottom w:val="none" w:sz="0" w:space="0" w:color="auto"/>
        <w:right w:val="none" w:sz="0" w:space="0" w:color="auto"/>
      </w:divBdr>
    </w:div>
    <w:div w:id="1598824992">
      <w:bodyDiv w:val="1"/>
      <w:marLeft w:val="0"/>
      <w:marRight w:val="0"/>
      <w:marTop w:val="0"/>
      <w:marBottom w:val="0"/>
      <w:divBdr>
        <w:top w:val="none" w:sz="0" w:space="0" w:color="auto"/>
        <w:left w:val="none" w:sz="0" w:space="0" w:color="auto"/>
        <w:bottom w:val="none" w:sz="0" w:space="0" w:color="auto"/>
        <w:right w:val="none" w:sz="0" w:space="0" w:color="auto"/>
      </w:divBdr>
    </w:div>
    <w:div w:id="1658538575">
      <w:bodyDiv w:val="1"/>
      <w:marLeft w:val="0"/>
      <w:marRight w:val="0"/>
      <w:marTop w:val="0"/>
      <w:marBottom w:val="0"/>
      <w:divBdr>
        <w:top w:val="none" w:sz="0" w:space="0" w:color="auto"/>
        <w:left w:val="none" w:sz="0" w:space="0" w:color="auto"/>
        <w:bottom w:val="none" w:sz="0" w:space="0" w:color="auto"/>
        <w:right w:val="none" w:sz="0" w:space="0" w:color="auto"/>
      </w:divBdr>
    </w:div>
    <w:div w:id="1671443838">
      <w:bodyDiv w:val="1"/>
      <w:marLeft w:val="0"/>
      <w:marRight w:val="0"/>
      <w:marTop w:val="0"/>
      <w:marBottom w:val="0"/>
      <w:divBdr>
        <w:top w:val="none" w:sz="0" w:space="0" w:color="auto"/>
        <w:left w:val="none" w:sz="0" w:space="0" w:color="auto"/>
        <w:bottom w:val="none" w:sz="0" w:space="0" w:color="auto"/>
        <w:right w:val="none" w:sz="0" w:space="0" w:color="auto"/>
      </w:divBdr>
    </w:div>
    <w:div w:id="1722559309">
      <w:bodyDiv w:val="1"/>
      <w:marLeft w:val="0"/>
      <w:marRight w:val="0"/>
      <w:marTop w:val="0"/>
      <w:marBottom w:val="0"/>
      <w:divBdr>
        <w:top w:val="none" w:sz="0" w:space="0" w:color="auto"/>
        <w:left w:val="none" w:sz="0" w:space="0" w:color="auto"/>
        <w:bottom w:val="none" w:sz="0" w:space="0" w:color="auto"/>
        <w:right w:val="none" w:sz="0" w:space="0" w:color="auto"/>
      </w:divBdr>
    </w:div>
    <w:div w:id="1743330428">
      <w:bodyDiv w:val="1"/>
      <w:marLeft w:val="0"/>
      <w:marRight w:val="0"/>
      <w:marTop w:val="0"/>
      <w:marBottom w:val="0"/>
      <w:divBdr>
        <w:top w:val="none" w:sz="0" w:space="0" w:color="auto"/>
        <w:left w:val="none" w:sz="0" w:space="0" w:color="auto"/>
        <w:bottom w:val="none" w:sz="0" w:space="0" w:color="auto"/>
        <w:right w:val="none" w:sz="0" w:space="0" w:color="auto"/>
      </w:divBdr>
    </w:div>
    <w:div w:id="1756247392">
      <w:bodyDiv w:val="1"/>
      <w:marLeft w:val="0"/>
      <w:marRight w:val="0"/>
      <w:marTop w:val="0"/>
      <w:marBottom w:val="0"/>
      <w:divBdr>
        <w:top w:val="none" w:sz="0" w:space="0" w:color="auto"/>
        <w:left w:val="none" w:sz="0" w:space="0" w:color="auto"/>
        <w:bottom w:val="none" w:sz="0" w:space="0" w:color="auto"/>
        <w:right w:val="none" w:sz="0" w:space="0" w:color="auto"/>
      </w:divBdr>
    </w:div>
    <w:div w:id="1798720636">
      <w:bodyDiv w:val="1"/>
      <w:marLeft w:val="0"/>
      <w:marRight w:val="0"/>
      <w:marTop w:val="0"/>
      <w:marBottom w:val="0"/>
      <w:divBdr>
        <w:top w:val="none" w:sz="0" w:space="0" w:color="auto"/>
        <w:left w:val="none" w:sz="0" w:space="0" w:color="auto"/>
        <w:bottom w:val="none" w:sz="0" w:space="0" w:color="auto"/>
        <w:right w:val="none" w:sz="0" w:space="0" w:color="auto"/>
      </w:divBdr>
    </w:div>
    <w:div w:id="1830318620">
      <w:bodyDiv w:val="1"/>
      <w:marLeft w:val="0"/>
      <w:marRight w:val="0"/>
      <w:marTop w:val="0"/>
      <w:marBottom w:val="0"/>
      <w:divBdr>
        <w:top w:val="none" w:sz="0" w:space="0" w:color="auto"/>
        <w:left w:val="none" w:sz="0" w:space="0" w:color="auto"/>
        <w:bottom w:val="none" w:sz="0" w:space="0" w:color="auto"/>
        <w:right w:val="none" w:sz="0" w:space="0" w:color="auto"/>
      </w:divBdr>
    </w:div>
    <w:div w:id="1889608877">
      <w:bodyDiv w:val="1"/>
      <w:marLeft w:val="0"/>
      <w:marRight w:val="0"/>
      <w:marTop w:val="0"/>
      <w:marBottom w:val="0"/>
      <w:divBdr>
        <w:top w:val="none" w:sz="0" w:space="0" w:color="auto"/>
        <w:left w:val="none" w:sz="0" w:space="0" w:color="auto"/>
        <w:bottom w:val="none" w:sz="0" w:space="0" w:color="auto"/>
        <w:right w:val="none" w:sz="0" w:space="0" w:color="auto"/>
      </w:divBdr>
    </w:div>
    <w:div w:id="1977832045">
      <w:bodyDiv w:val="1"/>
      <w:marLeft w:val="0"/>
      <w:marRight w:val="0"/>
      <w:marTop w:val="0"/>
      <w:marBottom w:val="0"/>
      <w:divBdr>
        <w:top w:val="none" w:sz="0" w:space="0" w:color="auto"/>
        <w:left w:val="none" w:sz="0" w:space="0" w:color="auto"/>
        <w:bottom w:val="none" w:sz="0" w:space="0" w:color="auto"/>
        <w:right w:val="none" w:sz="0" w:space="0" w:color="auto"/>
      </w:divBdr>
    </w:div>
    <w:div w:id="1990594333">
      <w:bodyDiv w:val="1"/>
      <w:marLeft w:val="0"/>
      <w:marRight w:val="0"/>
      <w:marTop w:val="0"/>
      <w:marBottom w:val="0"/>
      <w:divBdr>
        <w:top w:val="none" w:sz="0" w:space="0" w:color="auto"/>
        <w:left w:val="none" w:sz="0" w:space="0" w:color="auto"/>
        <w:bottom w:val="none" w:sz="0" w:space="0" w:color="auto"/>
        <w:right w:val="none" w:sz="0" w:space="0" w:color="auto"/>
      </w:divBdr>
    </w:div>
    <w:div w:id="2047831389">
      <w:bodyDiv w:val="1"/>
      <w:marLeft w:val="0"/>
      <w:marRight w:val="0"/>
      <w:marTop w:val="0"/>
      <w:marBottom w:val="0"/>
      <w:divBdr>
        <w:top w:val="none" w:sz="0" w:space="0" w:color="auto"/>
        <w:left w:val="none" w:sz="0" w:space="0" w:color="auto"/>
        <w:bottom w:val="none" w:sz="0" w:space="0" w:color="auto"/>
        <w:right w:val="none" w:sz="0" w:space="0" w:color="auto"/>
      </w:divBdr>
    </w:div>
    <w:div w:id="2107840556">
      <w:bodyDiv w:val="1"/>
      <w:marLeft w:val="0"/>
      <w:marRight w:val="0"/>
      <w:marTop w:val="0"/>
      <w:marBottom w:val="0"/>
      <w:divBdr>
        <w:top w:val="none" w:sz="0" w:space="0" w:color="auto"/>
        <w:left w:val="none" w:sz="0" w:space="0" w:color="auto"/>
        <w:bottom w:val="none" w:sz="0" w:space="0" w:color="auto"/>
        <w:right w:val="none" w:sz="0" w:space="0" w:color="auto"/>
      </w:divBdr>
    </w:div>
    <w:div w:id="214250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hyperlink" Target="http://www.statisticsauthority.gov.uk"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customXml" Target="../customXml/item2.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artscouncil.org.uk/annual-submissions-report" TargetMode="Externa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header" Target="header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customXml" Target="../customXml/item3.xml"/><Relationship Id="rId10" Type="http://schemas.openxmlformats.org/officeDocument/2006/relationships/hyperlink" Target="http://www.artscouncil.org.uk/research-and-data"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hyperlink" Target="http://www.artscouncil.org.uk/annual-submissions-report" TargetMode="External"/><Relationship Id="rId13" Type="http://schemas.openxmlformats.org/officeDocument/2006/relationships/hyperlink" Target="https://www.artscouncil.org.uk/our-data/diversity-data"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footer" Target="footer1.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footer" Target="footer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D5C514998EA041AEC6DB626849AF1F" ma:contentTypeVersion="19" ma:contentTypeDescription="Create a new document." ma:contentTypeScope="" ma:versionID="7ce2fd2c147ed9c8ce642f5de8b49010">
  <xsd:schema xmlns:xsd="http://www.w3.org/2001/XMLSchema" xmlns:xs="http://www.w3.org/2001/XMLSchema" xmlns:p="http://schemas.microsoft.com/office/2006/metadata/properties" xmlns:ns2="643b289c-f11c-48ca-8c99-7a44317c705b" xmlns:ns3="32a02632-1bd0-47a3-8ab0-809a410db0a8" targetNamespace="http://schemas.microsoft.com/office/2006/metadata/properties" ma:root="true" ma:fieldsID="1e7082bdd08a5b731b02d053e2753fa2" ns2:_="" ns3:_="">
    <xsd:import namespace="643b289c-f11c-48ca-8c99-7a44317c705b"/>
    <xsd:import namespace="32a02632-1bd0-47a3-8ab0-809a410db0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b289c-f11c-48ca-8c99-7a44317c7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02632-1bd0-47a3-8ab0-809a410db0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ab561-5153-4245-a1db-089f8dbbfcbd}" ma:internalName="TaxCatchAll" ma:showField="CatchAllData" ma:web="32a02632-1bd0-47a3-8ab0-809a410db0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E773BD-50B2-4672-91DB-A01304C4EBF6}">
  <ds:schemaRefs>
    <ds:schemaRef ds:uri="http://schemas.openxmlformats.org/officeDocument/2006/bibliography"/>
  </ds:schemaRefs>
</ds:datastoreItem>
</file>

<file path=customXml/itemProps2.xml><?xml version="1.0" encoding="utf-8"?>
<ds:datastoreItem xmlns:ds="http://schemas.openxmlformats.org/officeDocument/2006/customXml" ds:itemID="{AE2549DC-EBA6-4103-8ADB-D2E9471EBC58}"/>
</file>

<file path=customXml/itemProps3.xml><?xml version="1.0" encoding="utf-8"?>
<ds:datastoreItem xmlns:ds="http://schemas.openxmlformats.org/officeDocument/2006/customXml" ds:itemID="{53E7C23D-EC6A-4FBF-8493-A8B4C7B291FF}"/>
</file>

<file path=docProps/app.xml><?xml version="1.0" encoding="utf-8"?>
<Properties xmlns="http://schemas.openxmlformats.org/officeDocument/2006/extended-properties" xmlns:vt="http://schemas.openxmlformats.org/officeDocument/2006/docPropsVTypes">
  <Template>F96C3075</Template>
  <TotalTime>1625</TotalTime>
  <Pages>62</Pages>
  <Words>11404</Words>
  <Characters>66990</Characters>
  <Application>Microsoft Office Word</Application>
  <DocSecurity>0</DocSecurity>
  <Lines>558</Lines>
  <Paragraphs>156</Paragraphs>
  <ScaleCrop>false</ScaleCrop>
  <HeadingPairs>
    <vt:vector size="2" baseType="variant">
      <vt:variant>
        <vt:lpstr>Title</vt:lpstr>
      </vt:variant>
      <vt:variant>
        <vt:i4>1</vt:i4>
      </vt:variant>
    </vt:vector>
  </HeadingPairs>
  <TitlesOfParts>
    <vt:vector size="1" baseType="lpstr">
      <vt:lpstr/>
    </vt:vector>
  </TitlesOfParts>
  <Company>Arts Council England</Company>
  <LinksUpToDate>false</LinksUpToDate>
  <CharactersWithSpaces>78238</CharactersWithSpaces>
  <SharedDoc>false</SharedDoc>
  <HLinks>
    <vt:vector size="18" baseType="variant">
      <vt:variant>
        <vt:i4>6684710</vt:i4>
      </vt:variant>
      <vt:variant>
        <vt:i4>6</vt:i4>
      </vt:variant>
      <vt:variant>
        <vt:i4>0</vt:i4>
      </vt:variant>
      <vt:variant>
        <vt:i4>5</vt:i4>
      </vt:variant>
      <vt:variant>
        <vt:lpwstr>http://www.statisticsauthority.gov.uk/</vt:lpwstr>
      </vt:variant>
      <vt:variant>
        <vt:lpwstr/>
      </vt:variant>
      <vt:variant>
        <vt:i4>327746</vt:i4>
      </vt:variant>
      <vt:variant>
        <vt:i4>3</vt:i4>
      </vt:variant>
      <vt:variant>
        <vt:i4>0</vt:i4>
      </vt:variant>
      <vt:variant>
        <vt:i4>5</vt:i4>
      </vt:variant>
      <vt:variant>
        <vt:lpwstr>http://www.artscouncil.org.uk/what-we-do/research-and-data/arts-council-official-statistics/</vt:lpwstr>
      </vt:variant>
      <vt:variant>
        <vt:lpwstr/>
      </vt:variant>
      <vt:variant>
        <vt:i4>5046297</vt:i4>
      </vt:variant>
      <vt:variant>
        <vt:i4>0</vt:i4>
      </vt:variant>
      <vt:variant>
        <vt:i4>0</vt:i4>
      </vt:variant>
      <vt:variant>
        <vt:i4>5</vt:i4>
      </vt:variant>
      <vt:variant>
        <vt:lpwstr>http://www.artscouncil.org.uk/what-we-do/research-and-data/npo-and-mpm-annual-submissions/current-annual-submission/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Hammersley</dc:creator>
  <cp:keywords/>
  <dc:description/>
  <cp:lastModifiedBy>Catherine Hammersley</cp:lastModifiedBy>
  <cp:revision>44</cp:revision>
  <cp:lastPrinted>2016-03-14T15:58:00Z</cp:lastPrinted>
  <dcterms:created xsi:type="dcterms:W3CDTF">2018-03-01T10:44:00Z</dcterms:created>
  <dcterms:modified xsi:type="dcterms:W3CDTF">2019-05-16T15:59:00Z</dcterms:modified>
</cp:coreProperties>
</file>