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"/>
        <w:ind w:left="551" w:right="0" w:firstLine="0"/>
        <w:jc w:val="left"/>
        <w:rPr>
          <w:b/>
          <w:sz w:val="48"/>
        </w:rPr>
      </w:pPr>
      <w:r>
        <w:rPr>
          <w:b/>
          <w:sz w:val="48"/>
        </w:rPr>
        <w:t>How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to</w:t>
      </w:r>
      <w:r>
        <w:rPr>
          <w:b/>
          <w:spacing w:val="-2"/>
          <w:sz w:val="48"/>
        </w:rPr>
        <w:t> </w:t>
      </w:r>
      <w:r>
        <w:rPr>
          <w:b/>
          <w:sz w:val="48"/>
        </w:rPr>
        <w:t>apply: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Over</w:t>
      </w:r>
      <w:r>
        <w:rPr>
          <w:b/>
          <w:spacing w:val="-3"/>
          <w:sz w:val="48"/>
        </w:rPr>
        <w:t> </w:t>
      </w:r>
      <w:r>
        <w:rPr>
          <w:b/>
          <w:sz w:val="48"/>
        </w:rPr>
        <w:t>£30,000</w:t>
      </w:r>
    </w:p>
    <w:p>
      <w:pPr>
        <w:pStyle w:val="BodyText"/>
        <w:spacing w:before="10"/>
        <w:rPr>
          <w:b/>
          <w:sz w:val="8"/>
        </w:rPr>
      </w:pPr>
      <w:r>
        <w:rPr/>
        <w:pict>
          <v:shape style="position:absolute;margin-left:40.68pt;margin-top:6.31196pt;width:522pt;height:.1pt;mso-position-horizontal-relative:page;mso-position-vertical-relative:paragraph;z-index:-15728640;mso-wrap-distance-left:0;mso-wrap-distance-right:0" id="docshape1" coordorigin="814,126" coordsize="10440,0" path="m814,126l11254,126e" filled="false" stroked="true" strokeweight="2.249988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spacing w:before="264"/>
      </w:pPr>
      <w:r>
        <w:rPr/>
        <w:t>National</w:t>
      </w:r>
      <w:r>
        <w:rPr>
          <w:spacing w:val="-3"/>
        </w:rPr>
        <w:t> </w:t>
      </w:r>
      <w:r>
        <w:rPr/>
        <w:t>Lottery</w:t>
      </w:r>
      <w:r>
        <w:rPr>
          <w:spacing w:val="-2"/>
        </w:rPr>
        <w:t> </w:t>
      </w:r>
      <w:r>
        <w:rPr/>
        <w:t>Project</w:t>
      </w:r>
      <w:r>
        <w:rPr>
          <w:spacing w:val="-3"/>
        </w:rPr>
        <w:t> </w:t>
      </w:r>
      <w:r>
        <w:rPr/>
        <w:t>Grants</w:t>
      </w:r>
    </w:p>
    <w:p>
      <w:pPr>
        <w:pStyle w:val="BodyText"/>
        <w:spacing w:before="11"/>
        <w:rPr>
          <w:b/>
          <w:sz w:val="39"/>
        </w:rPr>
      </w:pPr>
    </w:p>
    <w:p>
      <w:pPr>
        <w:spacing w:before="0"/>
        <w:ind w:left="551" w:right="489" w:firstLine="0"/>
        <w:jc w:val="left"/>
        <w:rPr>
          <w:sz w:val="40"/>
        </w:rPr>
      </w:pPr>
      <w:r>
        <w:rPr>
          <w:sz w:val="40"/>
        </w:rPr>
        <w:t>Arts Council National Lottery Project Grants is our open-</w:t>
      </w:r>
      <w:r>
        <w:rPr>
          <w:spacing w:val="-109"/>
          <w:sz w:val="40"/>
        </w:rPr>
        <w:t> </w:t>
      </w:r>
      <w:r>
        <w:rPr>
          <w:sz w:val="40"/>
        </w:rPr>
        <w:t>access funding programme for individual practitioners,</w:t>
      </w:r>
      <w:r>
        <w:rPr>
          <w:spacing w:val="1"/>
          <w:sz w:val="40"/>
        </w:rPr>
        <w:t> </w:t>
      </w:r>
      <w:r>
        <w:rPr>
          <w:sz w:val="40"/>
        </w:rPr>
        <w:t>arts</w:t>
      </w:r>
      <w:r>
        <w:rPr>
          <w:spacing w:val="-1"/>
          <w:sz w:val="40"/>
        </w:rPr>
        <w:t> </w:t>
      </w:r>
      <w:r>
        <w:rPr>
          <w:sz w:val="40"/>
        </w:rPr>
        <w:t>organisations,</w:t>
      </w:r>
      <w:r>
        <w:rPr>
          <w:spacing w:val="-3"/>
          <w:sz w:val="40"/>
        </w:rPr>
        <w:t> </w:t>
      </w:r>
      <w:r>
        <w:rPr>
          <w:sz w:val="40"/>
        </w:rPr>
        <w:t>libraries,</w:t>
      </w:r>
      <w:r>
        <w:rPr>
          <w:spacing w:val="-3"/>
          <w:sz w:val="40"/>
        </w:rPr>
        <w:t> </w:t>
      </w:r>
      <w:r>
        <w:rPr>
          <w:sz w:val="40"/>
        </w:rPr>
        <w:t>and</w:t>
      </w:r>
      <w:r>
        <w:rPr>
          <w:spacing w:val="-1"/>
          <w:sz w:val="40"/>
        </w:rPr>
        <w:t> </w:t>
      </w:r>
      <w:r>
        <w:rPr>
          <w:sz w:val="40"/>
        </w:rPr>
        <w:t>museum</w:t>
      </w:r>
      <w:r>
        <w:rPr>
          <w:spacing w:val="-2"/>
          <w:sz w:val="40"/>
        </w:rPr>
        <w:t> </w:t>
      </w:r>
      <w:r>
        <w:rPr>
          <w:sz w:val="40"/>
        </w:rPr>
        <w:t>projects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551"/>
      </w:pPr>
      <w:r>
        <w:rPr/>
        <w:t>Published:</w:t>
      </w:r>
      <w:r>
        <w:rPr>
          <w:spacing w:val="-2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718074</wp:posOffset>
            </wp:positionH>
            <wp:positionV relativeFrom="paragraph">
              <wp:posOffset>209694</wp:posOffset>
            </wp:positionV>
            <wp:extent cx="5892273" cy="111252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273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4"/>
        </w:rPr>
      </w:pPr>
    </w:p>
    <w:p>
      <w:pPr>
        <w:spacing w:before="0"/>
        <w:ind w:left="551" w:right="0" w:firstLine="0"/>
        <w:jc w:val="left"/>
        <w:rPr>
          <w:b/>
          <w:sz w:val="36"/>
        </w:rPr>
      </w:pPr>
      <w:r>
        <w:rPr>
          <w:b/>
          <w:sz w:val="36"/>
        </w:rPr>
        <w:t>artscouncil.org.uk</w:t>
      </w:r>
    </w:p>
    <w:p>
      <w:pPr>
        <w:spacing w:after="0"/>
        <w:jc w:val="left"/>
        <w:rPr>
          <w:sz w:val="36"/>
        </w:rPr>
        <w:sectPr>
          <w:type w:val="continuous"/>
          <w:pgSz w:w="11900" w:h="16840"/>
          <w:pgMar w:top="1240" w:bottom="280" w:left="440" w:right="440"/>
        </w:sectPr>
      </w:pPr>
    </w:p>
    <w:p>
      <w:pPr>
        <w:pStyle w:val="Heading1"/>
        <w:tabs>
          <w:tab w:pos="10590" w:val="left" w:leader="none"/>
        </w:tabs>
      </w:pPr>
      <w:r>
        <w:rPr>
          <w:color w:val="FFFFFF"/>
          <w:spacing w:val="-28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>Access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Support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3"/>
        <w:ind w:left="267" w:right="967"/>
      </w:pPr>
      <w:r>
        <w:rPr/>
        <w:t>We are committed to being open and accessible to everyone.</w:t>
      </w:r>
      <w:r>
        <w:rPr>
          <w:spacing w:val="-98"/>
        </w:rPr>
        <w:t> </w:t>
      </w:r>
      <w:r>
        <w:rPr/>
        <w:t>We realise some people may find that there are barriers to</w:t>
      </w:r>
      <w:r>
        <w:rPr>
          <w:spacing w:val="1"/>
        </w:rPr>
        <w:t> </w:t>
      </w:r>
      <w:r>
        <w:rPr/>
        <w:t>applying for a grant or accessing our services. Our </w:t>
      </w:r>
      <w:r>
        <w:rPr>
          <w:b/>
        </w:rPr>
        <w:t>Access</w:t>
      </w:r>
      <w:r>
        <w:rPr>
          <w:b/>
          <w:spacing w:val="1"/>
        </w:rPr>
        <w:t> </w:t>
      </w:r>
      <w:r>
        <w:rPr>
          <w:b/>
        </w:rPr>
        <w:t>support</w:t>
      </w:r>
      <w:r>
        <w:rPr>
          <w:b/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sheet explains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ways</w:t>
      </w:r>
      <w:r>
        <w:rPr>
          <w:spacing w:val="2"/>
        </w:rPr>
        <w:t> </w:t>
      </w:r>
      <w:r>
        <w:rPr/>
        <w:t>we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help.</w:t>
      </w:r>
    </w:p>
    <w:p>
      <w:pPr>
        <w:pStyle w:val="BodyText"/>
      </w:pPr>
    </w:p>
    <w:p>
      <w:pPr>
        <w:pStyle w:val="Heading2"/>
        <w:ind w:left="267"/>
        <w:rPr>
          <w:u w:val="none"/>
        </w:rPr>
      </w:pPr>
      <w:r>
        <w:rPr>
          <w:u w:val="thick"/>
        </w:rPr>
        <w:t>Do</w:t>
      </w:r>
      <w:r>
        <w:rPr>
          <w:spacing w:val="-3"/>
          <w:u w:val="thick"/>
        </w:rPr>
        <w:t> </w:t>
      </w:r>
      <w:r>
        <w:rPr>
          <w:u w:val="thick"/>
        </w:rPr>
        <w:t>you</w:t>
      </w:r>
      <w:r>
        <w:rPr>
          <w:spacing w:val="-3"/>
          <w:u w:val="thick"/>
        </w:rPr>
        <w:t> </w:t>
      </w:r>
      <w:r>
        <w:rPr>
          <w:u w:val="thick"/>
        </w:rPr>
        <w:t>need</w:t>
      </w:r>
      <w:r>
        <w:rPr>
          <w:spacing w:val="-2"/>
          <w:u w:val="thick"/>
        </w:rPr>
        <w:t> </w:t>
      </w:r>
      <w:r>
        <w:rPr>
          <w:u w:val="thick"/>
        </w:rPr>
        <w:t>this</w:t>
      </w:r>
      <w:r>
        <w:rPr>
          <w:spacing w:val="-3"/>
          <w:u w:val="thick"/>
        </w:rPr>
        <w:t> </w:t>
      </w:r>
      <w:r>
        <w:rPr>
          <w:u w:val="thick"/>
        </w:rPr>
        <w:t>information</w:t>
      </w:r>
      <w:r>
        <w:rPr>
          <w:spacing w:val="-3"/>
          <w:u w:val="thick"/>
        </w:rPr>
        <w:t> </w:t>
      </w:r>
      <w:r>
        <w:rPr>
          <w:u w:val="thick"/>
        </w:rPr>
        <w:t>in</w:t>
      </w:r>
      <w:r>
        <w:rPr>
          <w:spacing w:val="-2"/>
          <w:u w:val="thick"/>
        </w:rPr>
        <w:t> </w:t>
      </w:r>
      <w:r>
        <w:rPr>
          <w:u w:val="thick"/>
        </w:rPr>
        <w:t>another</w:t>
      </w:r>
      <w:r>
        <w:rPr>
          <w:spacing w:val="-4"/>
          <w:u w:val="thick"/>
        </w:rPr>
        <w:t> </w:t>
      </w:r>
      <w:r>
        <w:rPr>
          <w:u w:val="thick"/>
        </w:rPr>
        <w:t>format?</w:t>
      </w:r>
      <w:r>
        <w:rPr>
          <w:spacing w:val="15"/>
          <w:u w:val="thick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41"/>
        <w:ind w:left="267" w:right="967"/>
      </w:pPr>
      <w:r>
        <w:rPr/>
        <w:t>You can also find Easy Read and audio versions of this</w:t>
      </w:r>
      <w:r>
        <w:rPr>
          <w:spacing w:val="1"/>
        </w:rPr>
        <w:t> </w:t>
      </w:r>
      <w:r>
        <w:rPr/>
        <w:t>guidance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website:</w:t>
      </w:r>
      <w:r>
        <w:rPr>
          <w:spacing w:val="-4"/>
        </w:rPr>
        <w:t> </w:t>
      </w:r>
      <w:r>
        <w:rPr/>
        <w:t>artscouncil.org.uk/projectgrants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267" w:right="489"/>
      </w:pPr>
      <w:r>
        <w:rPr/>
        <w:t>If you experience or expect any barrier with making your</w:t>
      </w:r>
      <w:r>
        <w:rPr>
          <w:spacing w:val="1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and would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97"/>
        </w:rPr>
        <w:t> </w:t>
      </w:r>
      <w:r>
        <w:rPr/>
        <w:t>guidance, please</w:t>
      </w:r>
      <w:r>
        <w:rPr>
          <w:spacing w:val="-1"/>
        </w:rPr>
        <w:t> </w:t>
      </w:r>
      <w:r>
        <w:rPr>
          <w:b/>
        </w:rPr>
        <w:t>contact us</w:t>
      </w:r>
      <w:r>
        <w:rPr/>
        <w:t>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267"/>
      </w:pPr>
      <w:r>
        <w:rPr>
          <w:b/>
        </w:rPr>
        <w:t>Email:</w:t>
      </w:r>
      <w:r>
        <w:rPr>
          <w:b/>
          <w:spacing w:val="-7"/>
        </w:rPr>
        <w:t> </w:t>
      </w:r>
      <w:hyperlink r:id="rId8">
        <w:r>
          <w:rPr/>
          <w:t>enquiries@artscouncil.org.uk</w:t>
        </w:r>
      </w:hyperlink>
    </w:p>
    <w:p>
      <w:pPr>
        <w:pStyle w:val="BodyText"/>
      </w:pPr>
    </w:p>
    <w:p>
      <w:pPr>
        <w:spacing w:before="0"/>
        <w:ind w:left="267" w:right="0" w:firstLine="0"/>
        <w:jc w:val="left"/>
        <w:rPr>
          <w:sz w:val="36"/>
        </w:rPr>
      </w:pPr>
      <w:r>
        <w:rPr>
          <w:b/>
          <w:sz w:val="36"/>
        </w:rPr>
        <w:t>Web:</w:t>
      </w:r>
      <w:r>
        <w:rPr>
          <w:b/>
          <w:spacing w:val="-5"/>
          <w:sz w:val="36"/>
        </w:rPr>
        <w:t> </w:t>
      </w:r>
      <w:r>
        <w:rPr>
          <w:sz w:val="36"/>
        </w:rPr>
        <w:t>artscouncil.org.uk</w:t>
      </w:r>
    </w:p>
    <w:p>
      <w:pPr>
        <w:pStyle w:val="BodyText"/>
      </w:pPr>
    </w:p>
    <w:p>
      <w:pPr>
        <w:pStyle w:val="BodyText"/>
        <w:ind w:left="267" w:right="3750"/>
      </w:pPr>
      <w:r>
        <w:rPr>
          <w:b/>
        </w:rPr>
        <w:t>Post: </w:t>
      </w:r>
      <w:r>
        <w:rPr/>
        <w:t>Arts Council England - Project Grants</w:t>
      </w:r>
      <w:r>
        <w:rPr>
          <w:spacing w:val="-99"/>
        </w:rPr>
        <w:t> </w:t>
      </w:r>
      <w:r>
        <w:rPr/>
        <w:t>The</w:t>
      </w:r>
      <w:r>
        <w:rPr>
          <w:spacing w:val="-2"/>
        </w:rPr>
        <w:t> </w:t>
      </w:r>
      <w:r>
        <w:rPr/>
        <w:t>Hive,</w:t>
      </w:r>
      <w:r>
        <w:rPr>
          <w:spacing w:val="1"/>
        </w:rPr>
        <w:t> </w:t>
      </w:r>
      <w:r>
        <w:rPr/>
        <w:t>49</w:t>
      </w:r>
      <w:r>
        <w:rPr>
          <w:spacing w:val="2"/>
        </w:rPr>
        <w:t> </w:t>
      </w:r>
      <w:r>
        <w:rPr/>
        <w:t>Lever</w:t>
      </w:r>
      <w:r>
        <w:rPr>
          <w:spacing w:val="-1"/>
        </w:rPr>
        <w:t> </w:t>
      </w:r>
      <w:r>
        <w:rPr/>
        <w:t>Street</w:t>
      </w:r>
    </w:p>
    <w:p>
      <w:pPr>
        <w:pStyle w:val="BodyText"/>
        <w:ind w:left="267"/>
      </w:pPr>
      <w:r>
        <w:rPr/>
        <w:t>Manchester,</w:t>
      </w:r>
      <w:r>
        <w:rPr>
          <w:spacing w:val="-1"/>
        </w:rPr>
        <w:t> </w:t>
      </w:r>
      <w:r>
        <w:rPr/>
        <w:t>M1</w:t>
      </w:r>
      <w:r>
        <w:rPr>
          <w:spacing w:val="-3"/>
        </w:rPr>
        <w:t> </w:t>
      </w:r>
      <w:r>
        <w:rPr/>
        <w:t>1FN</w:t>
      </w:r>
    </w:p>
    <w:p>
      <w:pPr>
        <w:pStyle w:val="BodyText"/>
      </w:pPr>
    </w:p>
    <w:p>
      <w:pPr>
        <w:spacing w:before="0"/>
        <w:ind w:left="267" w:right="0" w:firstLine="0"/>
        <w:jc w:val="left"/>
        <w:rPr>
          <w:sz w:val="36"/>
        </w:rPr>
      </w:pPr>
      <w:r>
        <w:rPr>
          <w:b/>
          <w:sz w:val="36"/>
        </w:rPr>
        <w:t>Telephone:</w:t>
      </w:r>
      <w:r>
        <w:rPr>
          <w:b/>
          <w:spacing w:val="-3"/>
          <w:sz w:val="36"/>
        </w:rPr>
        <w:t> </w:t>
      </w:r>
      <w:r>
        <w:rPr>
          <w:sz w:val="36"/>
        </w:rPr>
        <w:t>0161</w:t>
      </w:r>
      <w:r>
        <w:rPr>
          <w:spacing w:val="-3"/>
          <w:sz w:val="36"/>
        </w:rPr>
        <w:t> </w:t>
      </w:r>
      <w:r>
        <w:rPr>
          <w:sz w:val="36"/>
        </w:rPr>
        <w:t>934</w:t>
      </w:r>
      <w:r>
        <w:rPr>
          <w:spacing w:val="-3"/>
          <w:sz w:val="36"/>
        </w:rPr>
        <w:t> </w:t>
      </w:r>
      <w:r>
        <w:rPr>
          <w:sz w:val="36"/>
        </w:rPr>
        <w:t>4317</w:t>
      </w:r>
    </w:p>
    <w:p>
      <w:pPr>
        <w:pStyle w:val="BodyText"/>
      </w:pPr>
    </w:p>
    <w:p>
      <w:pPr>
        <w:pStyle w:val="BodyText"/>
        <w:spacing w:before="1"/>
        <w:ind w:left="267"/>
      </w:pPr>
      <w:r>
        <w:rPr/>
        <w:t>You</w:t>
      </w:r>
      <w:r>
        <w:rPr>
          <w:spacing w:val="-3"/>
        </w:rPr>
        <w:t> </w:t>
      </w:r>
      <w:r>
        <w:rPr/>
        <w:t>can also</w:t>
      </w:r>
      <w:r>
        <w:rPr>
          <w:spacing w:val="-3"/>
        </w:rPr>
        <w:t> </w:t>
      </w:r>
      <w:r>
        <w:rPr>
          <w:b/>
        </w:rPr>
        <w:t>Livechat</w:t>
      </w:r>
      <w:r>
        <w:rPr>
          <w:b/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visiting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website:</w:t>
      </w:r>
      <w:r>
        <w:rPr>
          <w:spacing w:val="-97"/>
        </w:rPr>
        <w:t> </w:t>
      </w:r>
      <w:r>
        <w:rPr/>
        <w:t>artscouncil.org.uk/projectgrants</w:t>
      </w:r>
    </w:p>
    <w:p>
      <w:pPr>
        <w:spacing w:after="0"/>
        <w:sectPr>
          <w:footerReference w:type="even" r:id="rId6"/>
          <w:footerReference w:type="default" r:id="rId7"/>
          <w:pgSz w:w="11900" w:h="16840"/>
          <w:pgMar w:footer="751" w:header="0" w:top="860" w:bottom="940" w:left="440" w:right="440"/>
          <w:pgNumType w:start="2"/>
        </w:sectPr>
      </w:pPr>
    </w:p>
    <w:p>
      <w:pPr>
        <w:pStyle w:val="Heading2"/>
        <w:tabs>
          <w:tab w:pos="10873" w:val="left" w:leader="none"/>
        </w:tabs>
        <w:spacing w:before="4"/>
        <w:ind w:left="433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Contents</w:t>
        <w:tab/>
      </w:r>
    </w:p>
    <w:p>
      <w:pPr>
        <w:pStyle w:val="BodyText"/>
        <w:spacing w:before="10"/>
        <w:rPr>
          <w:b/>
          <w:sz w:val="28"/>
        </w:rPr>
      </w:pPr>
    </w:p>
    <w:p>
      <w:pPr>
        <w:spacing w:before="41"/>
        <w:ind w:left="551" w:right="0" w:firstLine="0"/>
        <w:jc w:val="left"/>
        <w:rPr>
          <w:b/>
          <w:sz w:val="36"/>
        </w:rPr>
      </w:pPr>
      <w:r>
        <w:rPr>
          <w:b/>
          <w:sz w:val="36"/>
        </w:rPr>
        <w:t>Access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Support: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page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2</w:t>
      </w:r>
    </w:p>
    <w:p>
      <w:pPr>
        <w:pStyle w:val="BodyText"/>
        <w:spacing w:before="11"/>
        <w:rPr>
          <w:b/>
          <w:sz w:val="29"/>
        </w:rPr>
      </w:pPr>
    </w:p>
    <w:p>
      <w:pPr>
        <w:spacing w:line="439" w:lineRule="auto" w:before="0"/>
        <w:ind w:left="551" w:right="1647" w:firstLine="0"/>
        <w:jc w:val="left"/>
        <w:rPr>
          <w:b/>
          <w:sz w:val="36"/>
        </w:rPr>
      </w:pPr>
      <w:r>
        <w:rPr>
          <w:b/>
          <w:sz w:val="36"/>
        </w:rPr>
        <w:t>Welcome to National Lottery Project Grants: page 4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Project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Grants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Let’s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Create: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page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6</w:t>
      </w:r>
    </w:p>
    <w:p>
      <w:pPr>
        <w:spacing w:before="2"/>
        <w:ind w:left="551" w:right="0" w:firstLine="0"/>
        <w:jc w:val="left"/>
        <w:rPr>
          <w:b/>
          <w:sz w:val="36"/>
        </w:rPr>
      </w:pPr>
      <w:r>
        <w:rPr>
          <w:b/>
          <w:sz w:val="36"/>
        </w:rPr>
        <w:t>Eligibility: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page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8</w:t>
      </w:r>
    </w:p>
    <w:p>
      <w:pPr>
        <w:pStyle w:val="BodyText"/>
        <w:spacing w:line="413" w:lineRule="exact" w:before="1"/>
        <w:ind w:left="551"/>
      </w:pPr>
      <w:r>
        <w:rPr/>
        <w:t>Who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apply?: page</w:t>
      </w:r>
      <w:r>
        <w:rPr>
          <w:spacing w:val="-2"/>
        </w:rPr>
        <w:t> </w:t>
      </w:r>
      <w:r>
        <w:rPr/>
        <w:t>8</w:t>
      </w:r>
    </w:p>
    <w:p>
      <w:pPr>
        <w:pStyle w:val="BodyText"/>
        <w:ind w:left="551" w:right="967"/>
      </w:pPr>
      <w:r>
        <w:rPr/>
        <w:t>When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permission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apply?:</w:t>
      </w:r>
      <w:r>
        <w:rPr>
          <w:spacing w:val="-1"/>
        </w:rPr>
        <w:t> </w:t>
      </w:r>
      <w:r>
        <w:rPr/>
        <w:t>page</w:t>
      </w:r>
      <w:r>
        <w:rPr>
          <w:spacing w:val="-2"/>
        </w:rPr>
        <w:t> </w:t>
      </w:r>
      <w:r>
        <w:rPr/>
        <w:t>11</w:t>
      </w:r>
      <w:r>
        <w:rPr>
          <w:spacing w:val="-97"/>
        </w:rPr>
        <w:t> </w:t>
      </w:r>
      <w:r>
        <w:rPr/>
        <w:t>Ineligible</w:t>
      </w:r>
      <w:r>
        <w:rPr>
          <w:spacing w:val="-2"/>
        </w:rPr>
        <w:t> </w:t>
      </w:r>
      <w:r>
        <w:rPr/>
        <w:t>applications:</w:t>
      </w:r>
      <w:r>
        <w:rPr>
          <w:spacing w:val="1"/>
        </w:rPr>
        <w:t> </w:t>
      </w:r>
      <w:r>
        <w:rPr/>
        <w:t>page</w:t>
      </w:r>
      <w:r>
        <w:rPr>
          <w:spacing w:val="-1"/>
        </w:rPr>
        <w:t> </w:t>
      </w:r>
      <w:r>
        <w:rPr/>
        <w:t>15</w:t>
      </w:r>
    </w:p>
    <w:p>
      <w:pPr>
        <w:pStyle w:val="BodyText"/>
        <w:ind w:left="551"/>
      </w:pPr>
      <w:r>
        <w:rPr/>
        <w:t>Project</w:t>
      </w:r>
      <w:r>
        <w:rPr>
          <w:spacing w:val="-2"/>
        </w:rPr>
        <w:t> </w:t>
      </w:r>
      <w:r>
        <w:rPr/>
        <w:t>Grants</w:t>
      </w:r>
      <w:r>
        <w:rPr>
          <w:spacing w:val="-2"/>
        </w:rPr>
        <w:t> </w:t>
      </w:r>
      <w:r>
        <w:rPr/>
        <w:t>criteria: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16</w:t>
      </w:r>
    </w:p>
    <w:p>
      <w:pPr>
        <w:pStyle w:val="BodyText"/>
        <w:spacing w:before="10"/>
        <w:rPr>
          <w:sz w:val="29"/>
        </w:rPr>
      </w:pPr>
    </w:p>
    <w:p>
      <w:pPr>
        <w:pStyle w:val="Heading4"/>
        <w:ind w:left="551"/>
      </w:pPr>
      <w:r>
        <w:rPr/>
        <w:t>Additional</w:t>
      </w:r>
      <w:r>
        <w:rPr>
          <w:spacing w:val="-3"/>
        </w:rPr>
        <w:t> </w:t>
      </w:r>
      <w:r>
        <w:rPr/>
        <w:t>Strands:</w:t>
      </w:r>
      <w:r>
        <w:rPr>
          <w:spacing w:val="-3"/>
        </w:rPr>
        <w:t> </w:t>
      </w:r>
      <w:r>
        <w:rPr/>
        <w:t>page</w:t>
      </w:r>
      <w:r>
        <w:rPr>
          <w:spacing w:val="-5"/>
        </w:rPr>
        <w:t> </w:t>
      </w:r>
      <w:r>
        <w:rPr/>
        <w:t>17</w:t>
      </w:r>
    </w:p>
    <w:p>
      <w:pPr>
        <w:pStyle w:val="BodyText"/>
        <w:spacing w:line="413" w:lineRule="exact" w:before="1"/>
        <w:ind w:left="551"/>
      </w:pPr>
      <w:r>
        <w:rPr/>
        <w:t>Touring</w:t>
      </w:r>
      <w:r>
        <w:rPr>
          <w:spacing w:val="-3"/>
        </w:rPr>
        <w:t> </w:t>
      </w:r>
      <w:r>
        <w:rPr/>
        <w:t>projects: page</w:t>
      </w:r>
      <w:r>
        <w:rPr>
          <w:spacing w:val="-3"/>
        </w:rPr>
        <w:t> </w:t>
      </w:r>
      <w:r>
        <w:rPr/>
        <w:t>17</w:t>
      </w:r>
    </w:p>
    <w:p>
      <w:pPr>
        <w:pStyle w:val="BodyText"/>
        <w:ind w:left="551" w:right="4258"/>
      </w:pPr>
      <w:r>
        <w:rPr/>
        <w:t>Nationally</w:t>
      </w:r>
      <w:r>
        <w:rPr>
          <w:spacing w:val="-5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projects:</w:t>
      </w:r>
      <w:r>
        <w:rPr>
          <w:spacing w:val="-3"/>
        </w:rPr>
        <w:t> </w:t>
      </w:r>
      <w:r>
        <w:rPr/>
        <w:t>page</w:t>
      </w:r>
      <w:r>
        <w:rPr>
          <w:spacing w:val="-2"/>
        </w:rPr>
        <w:t> </w:t>
      </w:r>
      <w:r>
        <w:rPr/>
        <w:t>18</w:t>
      </w:r>
      <w:r>
        <w:rPr>
          <w:spacing w:val="-97"/>
        </w:rPr>
        <w:t> </w:t>
      </w:r>
      <w:r>
        <w:rPr/>
        <w:t>Place Partnership projects: page 22</w:t>
      </w:r>
      <w:r>
        <w:rPr>
          <w:spacing w:val="1"/>
        </w:rPr>
        <w:t> </w:t>
      </w:r>
      <w:r>
        <w:rPr/>
        <w:t>Time</w:t>
      </w:r>
      <w:r>
        <w:rPr>
          <w:spacing w:val="-2"/>
        </w:rPr>
        <w:t> </w:t>
      </w:r>
      <w:r>
        <w:rPr/>
        <w:t>Limited</w:t>
      </w:r>
      <w:r>
        <w:rPr>
          <w:spacing w:val="-2"/>
        </w:rPr>
        <w:t> </w:t>
      </w:r>
      <w:r>
        <w:rPr/>
        <w:t>priorities:</w:t>
      </w:r>
      <w:r>
        <w:rPr>
          <w:spacing w:val="1"/>
        </w:rPr>
        <w:t> </w:t>
      </w:r>
      <w:r>
        <w:rPr/>
        <w:t>page</w:t>
      </w:r>
      <w:r>
        <w:rPr>
          <w:spacing w:val="-2"/>
        </w:rPr>
        <w:t> </w:t>
      </w:r>
      <w:r>
        <w:rPr/>
        <w:t>24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551" w:right="5348" w:firstLine="0"/>
        <w:jc w:val="left"/>
        <w:rPr>
          <w:sz w:val="36"/>
        </w:rPr>
      </w:pPr>
      <w:r>
        <w:rPr>
          <w:b/>
          <w:sz w:val="36"/>
        </w:rPr>
        <w:t>The application form: page 25</w:t>
      </w:r>
      <w:r>
        <w:rPr>
          <w:b/>
          <w:spacing w:val="-98"/>
          <w:sz w:val="36"/>
        </w:rPr>
        <w:t> </w:t>
      </w:r>
      <w:r>
        <w:rPr>
          <w:sz w:val="36"/>
        </w:rPr>
        <w:t>Essential information: page 26</w:t>
      </w:r>
      <w:r>
        <w:rPr>
          <w:spacing w:val="1"/>
          <w:sz w:val="36"/>
        </w:rPr>
        <w:t> </w:t>
      </w:r>
      <w:r>
        <w:rPr>
          <w:sz w:val="36"/>
        </w:rPr>
        <w:t>Feasibility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1"/>
          <w:sz w:val="36"/>
        </w:rPr>
        <w:t> </w:t>
      </w:r>
      <w:r>
        <w:rPr>
          <w:sz w:val="36"/>
        </w:rPr>
        <w:t>risk: page</w:t>
      </w:r>
      <w:r>
        <w:rPr>
          <w:spacing w:val="-2"/>
          <w:sz w:val="36"/>
        </w:rPr>
        <w:t> </w:t>
      </w:r>
      <w:r>
        <w:rPr>
          <w:sz w:val="36"/>
        </w:rPr>
        <w:t>33</w:t>
      </w:r>
    </w:p>
    <w:p>
      <w:pPr>
        <w:pStyle w:val="BodyText"/>
        <w:spacing w:line="413" w:lineRule="exact"/>
        <w:ind w:left="551"/>
      </w:pPr>
      <w:r>
        <w:rPr/>
        <w:t>Your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Outcomes:</w:t>
      </w:r>
      <w:r>
        <w:rPr>
          <w:spacing w:val="-1"/>
        </w:rPr>
        <w:t> </w:t>
      </w:r>
      <w:r>
        <w:rPr/>
        <w:t>page</w:t>
      </w:r>
      <w:r>
        <w:rPr>
          <w:spacing w:val="-3"/>
        </w:rPr>
        <w:t> </w:t>
      </w:r>
      <w:r>
        <w:rPr/>
        <w:t>47</w:t>
      </w:r>
    </w:p>
    <w:p>
      <w:pPr>
        <w:pStyle w:val="BodyText"/>
        <w:spacing w:before="1"/>
        <w:ind w:left="551" w:right="2184"/>
      </w:pPr>
      <w:r>
        <w:rPr/>
        <w:t>Your project and the Investment Principles: page 50</w:t>
      </w:r>
      <w:r>
        <w:rPr>
          <w:spacing w:val="-99"/>
        </w:rPr>
        <w:t> </w:t>
      </w:r>
      <w:r>
        <w:rPr/>
        <w:t>Attachments: page</w:t>
      </w:r>
      <w:r>
        <w:rPr>
          <w:spacing w:val="-1"/>
        </w:rPr>
        <w:t> </w:t>
      </w:r>
      <w:r>
        <w:rPr/>
        <w:t>56</w:t>
      </w:r>
    </w:p>
    <w:p>
      <w:pPr>
        <w:pStyle w:val="BodyText"/>
        <w:ind w:left="551"/>
      </w:pPr>
      <w:r>
        <w:rPr/>
        <w:t>Monitoring</w:t>
      </w:r>
      <w:r>
        <w:rPr>
          <w:spacing w:val="-4"/>
        </w:rPr>
        <w:t> </w:t>
      </w:r>
      <w:r>
        <w:rPr/>
        <w:t>information: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60</w:t>
      </w:r>
    </w:p>
    <w:p>
      <w:pPr>
        <w:pStyle w:val="BodyText"/>
        <w:spacing w:before="11"/>
        <w:rPr>
          <w:sz w:val="29"/>
        </w:rPr>
      </w:pPr>
    </w:p>
    <w:p>
      <w:pPr>
        <w:pStyle w:val="Heading4"/>
        <w:spacing w:line="413" w:lineRule="exact"/>
        <w:ind w:left="551"/>
      </w:pPr>
      <w:r>
        <w:rPr/>
        <w:t>What</w:t>
      </w:r>
      <w:r>
        <w:rPr>
          <w:spacing w:val="-3"/>
        </w:rPr>
        <w:t> </w:t>
      </w:r>
      <w:r>
        <w:rPr/>
        <w:t>happens</w:t>
      </w:r>
      <w:r>
        <w:rPr>
          <w:spacing w:val="-3"/>
        </w:rPr>
        <w:t> </w:t>
      </w:r>
      <w:r>
        <w:rPr/>
        <w:t>next: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62</w:t>
      </w:r>
    </w:p>
    <w:p>
      <w:pPr>
        <w:pStyle w:val="BodyText"/>
        <w:spacing w:line="413" w:lineRule="exact"/>
        <w:ind w:left="551"/>
      </w:pPr>
      <w:r>
        <w:rPr/>
        <w:t>How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make</w:t>
      </w:r>
      <w:r>
        <w:rPr>
          <w:spacing w:val="1"/>
        </w:rPr>
        <w:t> </w:t>
      </w:r>
      <w:r>
        <w:rPr/>
        <w:t>decisions:</w:t>
      </w:r>
      <w:r>
        <w:rPr>
          <w:spacing w:val="-1"/>
        </w:rPr>
        <w:t> </w:t>
      </w:r>
      <w:r>
        <w:rPr/>
        <w:t>page</w:t>
      </w:r>
      <w:r>
        <w:rPr>
          <w:spacing w:val="-2"/>
        </w:rPr>
        <w:t> </w:t>
      </w:r>
      <w:r>
        <w:rPr/>
        <w:t>65</w:t>
      </w:r>
    </w:p>
    <w:p>
      <w:pPr>
        <w:pStyle w:val="BodyText"/>
        <w:spacing w:line="413" w:lineRule="exact" w:before="1"/>
        <w:ind w:left="551"/>
      </w:pPr>
      <w:r>
        <w:rPr/>
        <w:t>If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successful:</w:t>
      </w:r>
      <w:r>
        <w:rPr>
          <w:spacing w:val="-1"/>
        </w:rPr>
        <w:t> </w:t>
      </w:r>
      <w:r>
        <w:rPr/>
        <w:t>page</w:t>
      </w:r>
      <w:r>
        <w:rPr>
          <w:spacing w:val="-3"/>
        </w:rPr>
        <w:t> </w:t>
      </w:r>
      <w:r>
        <w:rPr/>
        <w:t>67</w:t>
      </w:r>
    </w:p>
    <w:p>
      <w:pPr>
        <w:pStyle w:val="BodyText"/>
        <w:ind w:left="551" w:right="3384"/>
      </w:pPr>
      <w:r>
        <w:rPr/>
        <w:t>If your application is not successful: page 68</w:t>
      </w:r>
      <w:r>
        <w:rPr>
          <w:spacing w:val="-99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information:</w:t>
      </w:r>
      <w:r>
        <w:rPr>
          <w:spacing w:val="1"/>
        </w:rPr>
        <w:t> </w:t>
      </w:r>
      <w:r>
        <w:rPr/>
        <w:t>page</w:t>
      </w:r>
      <w:r>
        <w:rPr>
          <w:spacing w:val="-2"/>
        </w:rPr>
        <w:t> </w:t>
      </w:r>
      <w:r>
        <w:rPr/>
        <w:t>68</w:t>
      </w:r>
    </w:p>
    <w:p>
      <w:pPr>
        <w:pStyle w:val="Heading4"/>
        <w:spacing w:line="760" w:lineRule="atLeast"/>
        <w:ind w:left="551" w:right="3668"/>
      </w:pPr>
      <w:r>
        <w:rPr/>
        <w:t>Appendix - Information Sheets: page 73</w:t>
      </w:r>
      <w:r>
        <w:rPr>
          <w:spacing w:val="-98"/>
        </w:rPr>
        <w:t> </w:t>
      </w:r>
      <w:r>
        <w:rPr/>
        <w:t>Get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touch:</w:t>
      </w:r>
      <w:r>
        <w:rPr>
          <w:spacing w:val="-2"/>
        </w:rPr>
        <w:t> </w:t>
      </w:r>
      <w:r>
        <w:rPr/>
        <w:t>page</w:t>
      </w:r>
      <w:r>
        <w:rPr>
          <w:spacing w:val="-1"/>
        </w:rPr>
        <w:t> </w:t>
      </w:r>
      <w:r>
        <w:rPr/>
        <w:t>74</w:t>
      </w:r>
    </w:p>
    <w:p>
      <w:pPr>
        <w:spacing w:after="0" w:line="760" w:lineRule="atLeast"/>
        <w:sectPr>
          <w:pgSz w:w="11900" w:h="16840"/>
          <w:pgMar w:header="0" w:footer="766" w:top="860" w:bottom="960" w:left="440" w:right="440"/>
        </w:sect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group style="width:522pt;height:62.55pt;mso-position-horizontal-relative:char;mso-position-vertical-relative:line" id="docshapegroup4" coordorigin="0,0" coordsize="10440,1251">
            <v:shape style="position:absolute;left:0;top:0;width:10440;height:1251" id="docshape5" coordorigin="0,0" coordsize="10440,1251" path="m10440,0l10430,0,10,0,0,0,0,10,0,626,0,1241,0,1250,10,1250,10430,1250,10440,1250,10440,1241,10440,626,10440,10,10440,0xe" filled="true" fillcolor="#000000" stroked="false">
              <v:path arrowok="t"/>
              <v:fill type="solid"/>
            </v:shape>
            <v:shape style="position:absolute;left:4;top:0;width:10431;height:1251" type="#_x0000_t202" id="docshape6" filled="false" stroked="false">
              <v:textbox inset="0,0,0,0">
                <w:txbxContent>
                  <w:p>
                    <w:pPr>
                      <w:spacing w:before="28"/>
                      <w:ind w:left="112" w:right="1370" w:firstLine="0"/>
                      <w:jc w:val="lef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FFFFFF"/>
                        <w:sz w:val="52"/>
                      </w:rPr>
                      <w:t>Welcome to National Lottery Project</w:t>
                    </w:r>
                    <w:r>
                      <w:rPr>
                        <w:b/>
                        <w:color w:val="FFFFFF"/>
                        <w:spacing w:val="-142"/>
                        <w:sz w:val="52"/>
                      </w:rPr>
                      <w:t> </w:t>
                    </w:r>
                    <w:r>
                      <w:rPr>
                        <w:b/>
                        <w:color w:val="FFFFFF"/>
                        <w:sz w:val="52"/>
                      </w:rPr>
                      <w:t>Grants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41"/>
        <w:ind w:left="267" w:right="1365"/>
        <w:jc w:val="both"/>
      </w:pPr>
      <w:r>
        <w:rPr/>
        <w:t>Before you think about applying to National Lottery Project</w:t>
      </w:r>
      <w:r>
        <w:rPr>
          <w:spacing w:val="1"/>
        </w:rPr>
        <w:t> </w:t>
      </w:r>
      <w:r>
        <w:rPr/>
        <w:t>Grants, you should read our strategy </w:t>
      </w:r>
      <w:r>
        <w:rPr>
          <w:b/>
        </w:rPr>
        <w:t>Let’s Create</w:t>
      </w:r>
      <w:r>
        <w:rPr/>
        <w:t>. The full</w:t>
      </w:r>
      <w:r>
        <w:rPr>
          <w:spacing w:val="-98"/>
        </w:rPr>
        <w:t> </w:t>
      </w:r>
      <w:r>
        <w:rPr/>
        <w:t>strategy</w:t>
      </w:r>
      <w:r>
        <w:rPr>
          <w:spacing w:val="-1"/>
        </w:rPr>
        <w:t> </w:t>
      </w:r>
      <w:r>
        <w:rPr/>
        <w:t>is here</w:t>
      </w:r>
    </w:p>
    <w:p>
      <w:pPr>
        <w:pStyle w:val="BodyText"/>
        <w:ind w:left="267" w:right="631"/>
      </w:pPr>
      <w:r>
        <w:rPr>
          <w:spacing w:val="-1"/>
        </w:rPr>
        <w:t>(https://</w:t>
      </w:r>
      <w:hyperlink r:id="rId9">
        <w:r>
          <w:rPr>
            <w:spacing w:val="-1"/>
          </w:rPr>
          <w:t>www.artscouncil.org.uk/lets-create/strategy-2020-2030),</w:t>
        </w:r>
      </w:hyperlink>
      <w:r>
        <w:rPr>
          <w:spacing w:val="-98"/>
        </w:rPr>
        <w:t> </w:t>
      </w:r>
      <w:r>
        <w:rPr/>
        <w:t>and the Easy Read version is here</w:t>
      </w:r>
      <w:r>
        <w:rPr>
          <w:spacing w:val="1"/>
        </w:rPr>
        <w:t> </w:t>
      </w:r>
      <w:r>
        <w:rPr/>
        <w:t>(https://</w:t>
      </w:r>
      <w:hyperlink r:id="rId10">
        <w:r>
          <w:rPr/>
          <w:t>www.artscouncil.org.uk/sites/default/files/download-</w:t>
        </w:r>
      </w:hyperlink>
      <w:r>
        <w:rPr>
          <w:spacing w:val="1"/>
        </w:rPr>
        <w:t> </w:t>
      </w:r>
      <w:r>
        <w:rPr/>
        <w:t>file/Let%27sCreate_EasyRead.pdf).</w:t>
      </w:r>
    </w:p>
    <w:p>
      <w:pPr>
        <w:pStyle w:val="BodyText"/>
      </w:pPr>
    </w:p>
    <w:p>
      <w:pPr>
        <w:pStyle w:val="BodyText"/>
        <w:ind w:left="267" w:right="529"/>
      </w:pPr>
      <w:r>
        <w:rPr/>
        <w:t>National Lottery Project Grants is our open-access funding</w:t>
      </w:r>
      <w:r>
        <w:rPr>
          <w:spacing w:val="1"/>
        </w:rPr>
        <w:t> </w:t>
      </w:r>
      <w:r>
        <w:rPr/>
        <w:t>programme for arts, museums and libraries projects. It is always</w:t>
      </w:r>
      <w:r>
        <w:rPr>
          <w:spacing w:val="-99"/>
        </w:rPr>
        <w:t> </w:t>
      </w:r>
      <w:r>
        <w:rPr/>
        <w:t>open, and has a quick turnaround, so we can respond to</w:t>
      </w:r>
      <w:r>
        <w:rPr>
          <w:spacing w:val="1"/>
        </w:rPr>
        <w:t> </w:t>
      </w:r>
      <w:r>
        <w:rPr/>
        <w:t>people’s good ideas. We also aim to broadly reflect the diversity</w:t>
      </w:r>
      <w:r>
        <w:rPr>
          <w:spacing w:val="-98"/>
        </w:rPr>
        <w:t> </w:t>
      </w:r>
      <w:r>
        <w:rPr/>
        <w:t>of contemporary</w:t>
      </w:r>
      <w:r>
        <w:rPr>
          <w:spacing w:val="-1"/>
        </w:rPr>
        <w:t> </w:t>
      </w:r>
      <w:r>
        <w:rPr/>
        <w:t>England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grants</w:t>
      </w:r>
      <w:r>
        <w:rPr>
          <w:spacing w:val="2"/>
        </w:rPr>
        <w:t> </w:t>
      </w:r>
      <w:r>
        <w:rPr/>
        <w:t>we</w:t>
      </w:r>
      <w:r>
        <w:rPr>
          <w:spacing w:val="-1"/>
        </w:rPr>
        <w:t> </w:t>
      </w:r>
      <w:r>
        <w:rPr/>
        <w:t>make.</w:t>
      </w:r>
    </w:p>
    <w:p>
      <w:pPr>
        <w:pStyle w:val="BodyText"/>
      </w:pPr>
    </w:p>
    <w:p>
      <w:pPr>
        <w:pStyle w:val="BodyText"/>
        <w:ind w:left="267" w:right="827"/>
      </w:pPr>
      <w:r>
        <w:rPr/>
        <w:t>National Lottery Project Grants supports a broad range of</w:t>
      </w:r>
      <w:r>
        <w:rPr>
          <w:spacing w:val="1"/>
        </w:rPr>
        <w:t> </w:t>
      </w:r>
      <w:r>
        <w:rPr/>
        <w:t>creative and cultural projects that benefit people living in</w:t>
      </w:r>
      <w:r>
        <w:rPr>
          <w:spacing w:val="1"/>
        </w:rPr>
        <w:t> </w:t>
      </w:r>
      <w:r>
        <w:rPr/>
        <w:t>England. It can support individuals and organisations with</w:t>
      </w:r>
      <w:r>
        <w:rPr>
          <w:spacing w:val="1"/>
        </w:rPr>
        <w:t> </w:t>
      </w:r>
      <w:r>
        <w:rPr/>
        <w:t>grants from £1,000 upwards. Projects can range from directly</w:t>
      </w:r>
      <w:r>
        <w:rPr>
          <w:spacing w:val="1"/>
        </w:rPr>
        <w:t> </w:t>
      </w:r>
      <w:r>
        <w:rPr/>
        <w:t>creating and delivering creative and cultural activity to projects</w:t>
      </w:r>
      <w:r>
        <w:rPr>
          <w:spacing w:val="-99"/>
        </w:rPr>
        <w:t> </w:t>
      </w:r>
      <w:r>
        <w:rPr/>
        <w:t>which have a longer term positive impact, such as</w:t>
      </w:r>
      <w:r>
        <w:rPr>
          <w:spacing w:val="1"/>
        </w:rPr>
        <w:t> </w:t>
      </w:r>
      <w:r>
        <w:rPr/>
        <w:t>organisational development, research and development, and</w:t>
      </w:r>
      <w:r>
        <w:rPr>
          <w:spacing w:val="1"/>
        </w:rPr>
        <w:t> </w:t>
      </w:r>
      <w:r>
        <w:rPr/>
        <w:t>sector</w:t>
      </w:r>
      <w:r>
        <w:rPr>
          <w:spacing w:val="-1"/>
        </w:rPr>
        <w:t> </w:t>
      </w:r>
      <w:r>
        <w:rPr/>
        <w:t>support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development.</w:t>
      </w:r>
    </w:p>
    <w:p>
      <w:pPr>
        <w:spacing w:after="0"/>
        <w:sectPr>
          <w:pgSz w:w="11900" w:h="16840"/>
          <w:pgMar w:header="0" w:footer="751" w:top="840" w:bottom="940" w:left="440" w:right="440"/>
        </w:sectPr>
      </w:pP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73" w:after="0"/>
        <w:ind w:left="911" w:right="644" w:hanging="360"/>
        <w:jc w:val="left"/>
        <w:rPr>
          <w:b/>
          <w:sz w:val="36"/>
        </w:rPr>
      </w:pPr>
      <w:r>
        <w:rPr>
          <w:sz w:val="36"/>
        </w:rPr>
        <w:t>We can make grants between £1,000 and £100,000+. </w:t>
      </w:r>
      <w:r>
        <w:rPr>
          <w:b/>
          <w:sz w:val="36"/>
        </w:rPr>
        <w:t>This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guidance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is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only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for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applicants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asking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for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over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£30,000,</w:t>
      </w:r>
      <w:r>
        <w:rPr>
          <w:b/>
          <w:spacing w:val="-97"/>
          <w:sz w:val="36"/>
        </w:rPr>
        <w:t> </w:t>
      </w:r>
      <w:r>
        <w:rPr>
          <w:b/>
          <w:sz w:val="36"/>
        </w:rPr>
        <w:t>including touring applications, Place Partnerships and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Projects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of National Significance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37" w:lineRule="auto" w:before="1" w:after="0"/>
        <w:ind w:left="911" w:right="681" w:hanging="360"/>
        <w:jc w:val="left"/>
        <w:rPr>
          <w:sz w:val="36"/>
        </w:rPr>
      </w:pPr>
      <w:r>
        <w:rPr>
          <w:sz w:val="36"/>
        </w:rPr>
        <w:t>We can support projects that last up to a maximum of three</w:t>
      </w:r>
      <w:r>
        <w:rPr>
          <w:spacing w:val="-98"/>
          <w:sz w:val="36"/>
        </w:rPr>
        <w:t> </w:t>
      </w:r>
      <w:r>
        <w:rPr>
          <w:sz w:val="36"/>
        </w:rPr>
        <w:t>years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2" w:after="0"/>
        <w:ind w:left="911" w:right="1342" w:hanging="360"/>
        <w:jc w:val="left"/>
        <w:rPr>
          <w:sz w:val="36"/>
        </w:rPr>
      </w:pPr>
      <w:r>
        <w:rPr>
          <w:sz w:val="36"/>
        </w:rPr>
        <w:t>All applications must be made using our online system,</w:t>
      </w:r>
      <w:r>
        <w:rPr>
          <w:spacing w:val="-99"/>
          <w:sz w:val="36"/>
        </w:rPr>
        <w:t> </w:t>
      </w:r>
      <w:r>
        <w:rPr>
          <w:b/>
          <w:sz w:val="36"/>
        </w:rPr>
        <w:t>Grantium </w:t>
      </w:r>
      <w:r>
        <w:rPr>
          <w:sz w:val="36"/>
        </w:rPr>
        <w:t>– see our separate guidance</w:t>
      </w:r>
      <w:r>
        <w:rPr>
          <w:spacing w:val="1"/>
          <w:sz w:val="36"/>
        </w:rPr>
        <w:t> </w:t>
      </w:r>
      <w:r>
        <w:rPr>
          <w:sz w:val="36"/>
        </w:rPr>
        <w:t>(https://</w:t>
      </w:r>
      <w:hyperlink r:id="rId11">
        <w:r>
          <w:rPr>
            <w:sz w:val="36"/>
          </w:rPr>
          <w:t>www.artscouncil.org.uk/advice-and-guidance-</w:t>
        </w:r>
      </w:hyperlink>
      <w:r>
        <w:rPr>
          <w:spacing w:val="1"/>
          <w:sz w:val="36"/>
        </w:rPr>
        <w:t> </w:t>
      </w:r>
      <w:r>
        <w:rPr>
          <w:sz w:val="36"/>
        </w:rPr>
        <w:t>library/grantium-support#section-1)</w:t>
      </w:r>
      <w:r>
        <w:rPr>
          <w:spacing w:val="-1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details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37" w:lineRule="auto" w:before="0" w:after="0"/>
        <w:ind w:left="911" w:right="822" w:hanging="360"/>
        <w:jc w:val="left"/>
        <w:rPr>
          <w:sz w:val="36"/>
        </w:rPr>
      </w:pPr>
      <w:r>
        <w:rPr>
          <w:sz w:val="36"/>
        </w:rPr>
        <w:t>Applications must meet the programme’s criteria. The</w:t>
      </w:r>
      <w:r>
        <w:rPr>
          <w:spacing w:val="1"/>
          <w:sz w:val="36"/>
        </w:rPr>
        <w:t> </w:t>
      </w:r>
      <w:r>
        <w:rPr>
          <w:sz w:val="36"/>
        </w:rPr>
        <w:t>application form will ask you to describe your project using</w:t>
      </w:r>
      <w:r>
        <w:rPr>
          <w:spacing w:val="-99"/>
          <w:sz w:val="36"/>
        </w:rPr>
        <w:t> </w:t>
      </w:r>
      <w:r>
        <w:rPr>
          <w:sz w:val="36"/>
        </w:rPr>
        <w:t>these</w:t>
      </w:r>
      <w:r>
        <w:rPr>
          <w:spacing w:val="-2"/>
          <w:sz w:val="36"/>
        </w:rPr>
        <w:t> </w:t>
      </w:r>
      <w:r>
        <w:rPr>
          <w:sz w:val="36"/>
        </w:rPr>
        <w:t>three</w:t>
      </w:r>
      <w:r>
        <w:rPr>
          <w:spacing w:val="-1"/>
          <w:sz w:val="36"/>
        </w:rPr>
        <w:t> </w:t>
      </w:r>
      <w:r>
        <w:rPr>
          <w:sz w:val="36"/>
        </w:rPr>
        <w:t>criteria</w:t>
      </w:r>
      <w:r>
        <w:rPr>
          <w:spacing w:val="-1"/>
          <w:sz w:val="36"/>
        </w:rPr>
        <w:t> </w:t>
      </w:r>
      <w:r>
        <w:rPr>
          <w:sz w:val="36"/>
        </w:rPr>
        <w:t>(see</w:t>
      </w:r>
      <w:r>
        <w:rPr>
          <w:spacing w:val="-1"/>
          <w:sz w:val="36"/>
        </w:rPr>
        <w:t> </w:t>
      </w:r>
      <w:r>
        <w:rPr>
          <w:sz w:val="36"/>
        </w:rPr>
        <w:t>page</w:t>
      </w:r>
      <w:r>
        <w:rPr>
          <w:spacing w:val="1"/>
          <w:sz w:val="36"/>
        </w:rPr>
        <w:t> </w:t>
      </w:r>
      <w:r>
        <w:rPr>
          <w:sz w:val="36"/>
        </w:rPr>
        <w:t>16)</w:t>
      </w:r>
    </w:p>
    <w:p>
      <w:pPr>
        <w:pStyle w:val="BodyText"/>
        <w:spacing w:before="4"/>
      </w:pPr>
    </w:p>
    <w:p>
      <w:pPr>
        <w:spacing w:before="0"/>
        <w:ind w:left="551" w:right="846" w:firstLine="0"/>
        <w:jc w:val="left"/>
        <w:rPr>
          <w:sz w:val="36"/>
        </w:rPr>
      </w:pPr>
      <w:r>
        <w:rPr>
          <w:b/>
          <w:sz w:val="36"/>
        </w:rPr>
        <w:t>Remember - we receive more good applications than we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can fund.</w:t>
      </w:r>
      <w:r>
        <w:rPr>
          <w:b/>
          <w:spacing w:val="-2"/>
          <w:sz w:val="36"/>
        </w:rPr>
        <w:t> </w:t>
      </w: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you</w:t>
      </w:r>
      <w:r>
        <w:rPr>
          <w:spacing w:val="-2"/>
          <w:sz w:val="36"/>
        </w:rPr>
        <w:t> </w:t>
      </w:r>
      <w:r>
        <w:rPr>
          <w:sz w:val="36"/>
        </w:rPr>
        <w:t>are</w:t>
      </w:r>
      <w:r>
        <w:rPr>
          <w:spacing w:val="-2"/>
          <w:sz w:val="36"/>
        </w:rPr>
        <w:t> </w:t>
      </w:r>
      <w:r>
        <w:rPr>
          <w:sz w:val="36"/>
        </w:rPr>
        <w:t>unsuccessful</w:t>
      </w:r>
      <w:r>
        <w:rPr>
          <w:spacing w:val="-1"/>
          <w:sz w:val="36"/>
        </w:rPr>
        <w:t> </w:t>
      </w:r>
      <w:r>
        <w:rPr>
          <w:sz w:val="36"/>
        </w:rPr>
        <w:t>you</w:t>
      </w:r>
      <w:r>
        <w:rPr>
          <w:spacing w:val="-2"/>
          <w:sz w:val="36"/>
        </w:rPr>
        <w:t> </w:t>
      </w:r>
      <w:r>
        <w:rPr>
          <w:sz w:val="36"/>
        </w:rPr>
        <w:t>can</w:t>
      </w:r>
      <w:r>
        <w:rPr>
          <w:spacing w:val="-2"/>
          <w:sz w:val="36"/>
        </w:rPr>
        <w:t> </w:t>
      </w:r>
      <w:r>
        <w:rPr>
          <w:sz w:val="36"/>
        </w:rPr>
        <w:t>apply again.</w:t>
      </w:r>
    </w:p>
    <w:p>
      <w:pPr>
        <w:spacing w:after="0"/>
        <w:jc w:val="left"/>
        <w:rPr>
          <w:sz w:val="36"/>
        </w:rPr>
        <w:sectPr>
          <w:pgSz w:w="11900" w:h="16840"/>
          <w:pgMar w:header="0" w:footer="766" w:top="760" w:bottom="960" w:left="440" w:right="440"/>
        </w:sectPr>
      </w:pPr>
    </w:p>
    <w:p>
      <w:pPr>
        <w:pStyle w:val="Heading1"/>
        <w:tabs>
          <w:tab w:pos="10590" w:val="left" w:leader="none"/>
        </w:tabs>
      </w:pPr>
      <w:r>
        <w:rPr>
          <w:color w:val="FFFFFF"/>
          <w:spacing w:val="-28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>Project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Grants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and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Let’s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Create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3"/>
        <w:ind w:left="267" w:right="847"/>
      </w:pPr>
      <w:r>
        <w:rPr/>
        <w:t>This refreshed National Lottery Project Grants (NLPG)</w:t>
      </w:r>
      <w:r>
        <w:rPr>
          <w:spacing w:val="1"/>
        </w:rPr>
        <w:t> </w:t>
      </w:r>
      <w:r>
        <w:rPr/>
        <w:t>programme will continue to be a high volume, flexible</w:t>
      </w:r>
      <w:r>
        <w:rPr>
          <w:spacing w:val="1"/>
        </w:rPr>
        <w:t> </w:t>
      </w:r>
      <w:r>
        <w:rPr/>
        <w:t>programme to help individuals and cultural organisations to</w:t>
      </w:r>
      <w:r>
        <w:rPr>
          <w:spacing w:val="1"/>
        </w:rPr>
        <w:t> </w:t>
      </w:r>
      <w:r>
        <w:rPr/>
        <w:t>recover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pandemic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well as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deliver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strategy</w:t>
      </w:r>
      <w:r>
        <w:rPr>
          <w:spacing w:val="-97"/>
        </w:rPr>
        <w:t> </w:t>
      </w:r>
      <w:r>
        <w:rPr/>
        <w:t>Let’s Create (https://</w:t>
      </w:r>
      <w:hyperlink r:id="rId12">
        <w:r>
          <w:rPr/>
          <w:t>www.artscouncil.org.uk/lets-</w:t>
        </w:r>
      </w:hyperlink>
      <w:r>
        <w:rPr>
          <w:spacing w:val="1"/>
        </w:rPr>
        <w:t> </w:t>
      </w:r>
      <w:r>
        <w:rPr/>
        <w:t>create/strategy-2020-2030). It will support a wide range of</w:t>
      </w:r>
      <w:r>
        <w:rPr>
          <w:spacing w:val="1"/>
        </w:rPr>
        <w:t> </w:t>
      </w:r>
      <w:r>
        <w:rPr/>
        <w:t>individuals and organisations, professional companies, and</w:t>
      </w:r>
      <w:r>
        <w:rPr>
          <w:spacing w:val="1"/>
        </w:rPr>
        <w:t> </w:t>
      </w:r>
      <w:r>
        <w:rPr/>
        <w:t>non-professional groups to undertake projects ranging from</w:t>
      </w:r>
      <w:r>
        <w:rPr>
          <w:spacing w:val="1"/>
        </w:rPr>
        <w:t> </w:t>
      </w:r>
      <w:r>
        <w:rPr/>
        <w:t>small-scale research and development, right through to large</w:t>
      </w:r>
      <w:r>
        <w:rPr>
          <w:spacing w:val="1"/>
        </w:rPr>
        <w:t> </w:t>
      </w:r>
      <w:r>
        <w:rPr/>
        <w:t>national tours. It will continue to be targeted primarily at</w:t>
      </w:r>
      <w:r>
        <w:rPr>
          <w:spacing w:val="1"/>
        </w:rPr>
        <w:t> </w:t>
      </w:r>
      <w:r>
        <w:rPr/>
        <w:t>individuals and organisations that are not part of the National</w:t>
      </w:r>
      <w:r>
        <w:rPr>
          <w:spacing w:val="1"/>
        </w:rPr>
        <w:t> </w:t>
      </w:r>
      <w:r>
        <w:rPr/>
        <w:t>Portfolio.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267"/>
      </w:pP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version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programme,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are: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1" w:after="0"/>
        <w:ind w:left="627" w:right="1002" w:hanging="360"/>
        <w:jc w:val="left"/>
        <w:rPr>
          <w:b/>
          <w:sz w:val="36"/>
        </w:rPr>
      </w:pPr>
      <w:r>
        <w:rPr>
          <w:sz w:val="36"/>
        </w:rPr>
        <w:t>aligning the application criteria closely to the delivery of the</w:t>
      </w:r>
      <w:r>
        <w:rPr>
          <w:spacing w:val="-98"/>
          <w:sz w:val="36"/>
        </w:rPr>
        <w:t> </w:t>
      </w:r>
      <w:r>
        <w:rPr>
          <w:sz w:val="36"/>
        </w:rPr>
        <w:t>three Outcomes and their elements</w:t>
      </w:r>
      <w:r>
        <w:rPr>
          <w:spacing w:val="1"/>
          <w:sz w:val="36"/>
        </w:rPr>
        <w:t> </w:t>
      </w:r>
      <w:r>
        <w:rPr>
          <w:sz w:val="36"/>
        </w:rPr>
        <w:t>(https://</w:t>
      </w:r>
      <w:hyperlink r:id="rId13">
        <w:r>
          <w:rPr>
            <w:sz w:val="36"/>
          </w:rPr>
          <w:t>www.artscouncil.org.uk/outcomes-0) </w:t>
        </w:r>
      </w:hyperlink>
      <w:r>
        <w:rPr>
          <w:sz w:val="36"/>
        </w:rPr>
        <w:t>and four</w:t>
      </w:r>
      <w:r>
        <w:rPr>
          <w:spacing w:val="1"/>
          <w:sz w:val="36"/>
        </w:rPr>
        <w:t> </w:t>
      </w:r>
      <w:r>
        <w:rPr>
          <w:sz w:val="36"/>
        </w:rPr>
        <w:t>Investment Principles (https://</w:t>
      </w:r>
      <w:hyperlink r:id="rId14">
        <w:r>
          <w:rPr>
            <w:sz w:val="36"/>
          </w:rPr>
          <w:t>www.artscouncil.org.uk/our-</w:t>
        </w:r>
      </w:hyperlink>
      <w:r>
        <w:rPr>
          <w:spacing w:val="1"/>
          <w:sz w:val="36"/>
        </w:rPr>
        <w:t> </w:t>
      </w:r>
      <w:r>
        <w:rPr>
          <w:sz w:val="36"/>
        </w:rPr>
        <w:t>investment-principles)</w:t>
      </w:r>
      <w:r>
        <w:rPr>
          <w:spacing w:val="-1"/>
          <w:sz w:val="36"/>
        </w:rPr>
        <w:t> </w:t>
      </w:r>
      <w:r>
        <w:rPr>
          <w:sz w:val="36"/>
        </w:rPr>
        <w:t>in</w:t>
      </w:r>
      <w:r>
        <w:rPr>
          <w:spacing w:val="-1"/>
          <w:sz w:val="36"/>
        </w:rPr>
        <w:t> </w:t>
      </w:r>
      <w:r>
        <w:rPr>
          <w:b/>
          <w:sz w:val="36"/>
        </w:rPr>
        <w:t>Let’s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Create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0" w:after="0"/>
        <w:ind w:left="627" w:right="1326" w:hanging="360"/>
        <w:jc w:val="left"/>
        <w:rPr>
          <w:sz w:val="36"/>
        </w:rPr>
      </w:pPr>
      <w:r>
        <w:rPr>
          <w:sz w:val="36"/>
        </w:rPr>
        <w:t>targeting our advice-giving to those who might not have</w:t>
      </w:r>
      <w:r>
        <w:rPr>
          <w:spacing w:val="1"/>
          <w:sz w:val="36"/>
        </w:rPr>
        <w:t> </w:t>
      </w:r>
      <w:r>
        <w:rPr>
          <w:sz w:val="36"/>
        </w:rPr>
        <w:t>previously</w:t>
      </w:r>
      <w:r>
        <w:rPr>
          <w:spacing w:val="-3"/>
          <w:sz w:val="36"/>
        </w:rPr>
        <w:t> </w:t>
      </w:r>
      <w:r>
        <w:rPr>
          <w:sz w:val="36"/>
        </w:rPr>
        <w:t>engaged</w:t>
      </w:r>
      <w:r>
        <w:rPr>
          <w:spacing w:val="-3"/>
          <w:sz w:val="36"/>
        </w:rPr>
        <w:t> </w:t>
      </w:r>
      <w:r>
        <w:rPr>
          <w:sz w:val="36"/>
        </w:rPr>
        <w:t>with</w:t>
      </w:r>
      <w:r>
        <w:rPr>
          <w:spacing w:val="-3"/>
          <w:sz w:val="36"/>
        </w:rPr>
        <w:t> </w:t>
      </w:r>
      <w:r>
        <w:rPr>
          <w:sz w:val="36"/>
        </w:rPr>
        <w:t>Arts</w:t>
      </w:r>
      <w:r>
        <w:rPr>
          <w:spacing w:val="-2"/>
          <w:sz w:val="36"/>
        </w:rPr>
        <w:t> </w:t>
      </w:r>
      <w:r>
        <w:rPr>
          <w:sz w:val="36"/>
        </w:rPr>
        <w:t>Council</w:t>
      </w:r>
      <w:r>
        <w:rPr>
          <w:spacing w:val="-2"/>
          <w:sz w:val="36"/>
        </w:rPr>
        <w:t> </w:t>
      </w:r>
      <w:r>
        <w:rPr>
          <w:sz w:val="36"/>
        </w:rPr>
        <w:t>England</w:t>
      </w:r>
      <w:r>
        <w:rPr>
          <w:spacing w:val="-3"/>
          <w:sz w:val="36"/>
        </w:rPr>
        <w:t> </w:t>
      </w:r>
      <w:r>
        <w:rPr>
          <w:sz w:val="36"/>
        </w:rPr>
        <w:t>so</w:t>
      </w:r>
      <w:r>
        <w:rPr>
          <w:spacing w:val="-3"/>
          <w:sz w:val="36"/>
        </w:rPr>
        <w:t> </w:t>
      </w:r>
      <w:r>
        <w:rPr>
          <w:sz w:val="36"/>
        </w:rPr>
        <w:t>that</w:t>
      </w:r>
      <w:r>
        <w:rPr>
          <w:spacing w:val="-1"/>
          <w:sz w:val="36"/>
        </w:rPr>
        <w:t> </w:t>
      </w:r>
      <w:r>
        <w:rPr>
          <w:sz w:val="36"/>
        </w:rPr>
        <w:t>we</w:t>
      </w:r>
      <w:r>
        <w:rPr>
          <w:spacing w:val="-97"/>
          <w:sz w:val="36"/>
        </w:rPr>
        <w:t> </w:t>
      </w:r>
      <w:r>
        <w:rPr>
          <w:sz w:val="36"/>
        </w:rPr>
        <w:t>ensure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-2"/>
          <w:sz w:val="36"/>
        </w:rPr>
        <w:t> </w:t>
      </w:r>
      <w:r>
        <w:rPr>
          <w:sz w:val="36"/>
        </w:rPr>
        <w:t>more</w:t>
      </w:r>
      <w:r>
        <w:rPr>
          <w:spacing w:val="2"/>
          <w:sz w:val="36"/>
        </w:rPr>
        <w:t> </w:t>
      </w:r>
      <w:r>
        <w:rPr>
          <w:sz w:val="36"/>
        </w:rPr>
        <w:t>equitable</w:t>
      </w:r>
      <w:r>
        <w:rPr>
          <w:spacing w:val="-2"/>
          <w:sz w:val="36"/>
        </w:rPr>
        <w:t> </w:t>
      </w:r>
      <w:r>
        <w:rPr>
          <w:sz w:val="36"/>
        </w:rPr>
        <w:t>spread</w:t>
      </w:r>
      <w:r>
        <w:rPr>
          <w:spacing w:val="-1"/>
          <w:sz w:val="36"/>
        </w:rPr>
        <w:t> </w:t>
      </w:r>
      <w:r>
        <w:rPr>
          <w:sz w:val="36"/>
        </w:rPr>
        <w:t>of investment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7" w:lineRule="exact" w:before="0" w:after="0"/>
        <w:ind w:left="627" w:right="0" w:hanging="361"/>
        <w:jc w:val="left"/>
        <w:rPr>
          <w:sz w:val="36"/>
        </w:rPr>
      </w:pPr>
      <w:r>
        <w:rPr>
          <w:sz w:val="36"/>
        </w:rPr>
        <w:t>raising</w:t>
      </w:r>
      <w:r>
        <w:rPr>
          <w:spacing w:val="-4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threshold</w:t>
      </w:r>
      <w:r>
        <w:rPr>
          <w:spacing w:val="-3"/>
          <w:sz w:val="36"/>
        </w:rPr>
        <w:t> </w:t>
      </w:r>
      <w:r>
        <w:rPr>
          <w:sz w:val="36"/>
        </w:rPr>
        <w:t>for</w:t>
      </w:r>
      <w:r>
        <w:rPr>
          <w:spacing w:val="-2"/>
          <w:sz w:val="36"/>
        </w:rPr>
        <w:t> </w:t>
      </w:r>
      <w:r>
        <w:rPr>
          <w:sz w:val="36"/>
        </w:rPr>
        <w:t>smaller</w:t>
      </w:r>
      <w:r>
        <w:rPr>
          <w:spacing w:val="-2"/>
          <w:sz w:val="36"/>
        </w:rPr>
        <w:t> </w:t>
      </w:r>
      <w:r>
        <w:rPr>
          <w:sz w:val="36"/>
        </w:rPr>
        <w:t>grants</w:t>
      </w:r>
      <w:r>
        <w:rPr>
          <w:spacing w:val="-2"/>
          <w:sz w:val="36"/>
        </w:rPr>
        <w:t> </w:t>
      </w:r>
      <w:r>
        <w:rPr>
          <w:sz w:val="36"/>
        </w:rPr>
        <w:t>from</w:t>
      </w:r>
      <w:r>
        <w:rPr>
          <w:spacing w:val="-2"/>
          <w:sz w:val="36"/>
        </w:rPr>
        <w:t> </w:t>
      </w:r>
      <w:r>
        <w:rPr>
          <w:sz w:val="36"/>
        </w:rPr>
        <w:t>£15,000</w:t>
      </w:r>
      <w:r>
        <w:rPr>
          <w:spacing w:val="-3"/>
          <w:sz w:val="36"/>
        </w:rPr>
        <w:t> </w:t>
      </w:r>
      <w:r>
        <w:rPr>
          <w:sz w:val="36"/>
        </w:rPr>
        <w:t>to</w:t>
      </w:r>
    </w:p>
    <w:p>
      <w:pPr>
        <w:pStyle w:val="BodyText"/>
        <w:ind w:left="627" w:right="668"/>
      </w:pPr>
      <w:r>
        <w:rPr/>
        <w:t>£30,000 so that we can use faster decision-making</w:t>
      </w:r>
      <w:r>
        <w:rPr>
          <w:spacing w:val="1"/>
        </w:rPr>
        <w:t> </w:t>
      </w:r>
      <w:r>
        <w:rPr/>
        <w:t>processes to support more ambitious projects. This guidance</w:t>
      </w:r>
      <w:r>
        <w:rPr>
          <w:spacing w:val="-98"/>
        </w:rPr>
        <w:t> </w:t>
      </w:r>
      <w:r>
        <w:rPr/>
        <w:t>is</w:t>
      </w:r>
      <w:r>
        <w:rPr>
          <w:spacing w:val="-1"/>
        </w:rPr>
        <w:t> </w:t>
      </w:r>
      <w:r>
        <w:rPr/>
        <w:t>for anyone</w:t>
      </w:r>
      <w:r>
        <w:rPr>
          <w:spacing w:val="-1"/>
        </w:rPr>
        <w:t> </w:t>
      </w:r>
      <w:r>
        <w:rPr/>
        <w:t>applying</w:t>
      </w:r>
      <w:r>
        <w:rPr>
          <w:spacing w:val="-2"/>
        </w:rPr>
        <w:t> </w:t>
      </w:r>
      <w:r>
        <w:rPr/>
        <w:t>for over £30,000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0" w:after="0"/>
        <w:ind w:left="627" w:right="1368" w:hanging="360"/>
        <w:jc w:val="left"/>
        <w:rPr>
          <w:sz w:val="36"/>
        </w:rPr>
      </w:pPr>
      <w:r>
        <w:rPr>
          <w:sz w:val="36"/>
        </w:rPr>
        <w:t>simplifying</w:t>
      </w:r>
      <w:r>
        <w:rPr>
          <w:spacing w:val="-4"/>
          <w:sz w:val="36"/>
        </w:rPr>
        <w:t> </w:t>
      </w:r>
      <w:r>
        <w:rPr>
          <w:sz w:val="36"/>
        </w:rPr>
        <w:t>our</w:t>
      </w:r>
      <w:r>
        <w:rPr>
          <w:spacing w:val="-3"/>
          <w:sz w:val="36"/>
        </w:rPr>
        <w:t> </w:t>
      </w:r>
      <w:r>
        <w:rPr>
          <w:sz w:val="36"/>
        </w:rPr>
        <w:t>application</w:t>
      </w:r>
      <w:r>
        <w:rPr>
          <w:spacing w:val="-4"/>
          <w:sz w:val="36"/>
        </w:rPr>
        <w:t> </w:t>
      </w:r>
      <w:r>
        <w:rPr>
          <w:sz w:val="36"/>
        </w:rPr>
        <w:t>processes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4"/>
          <w:sz w:val="36"/>
        </w:rPr>
        <w:t> </w:t>
      </w:r>
      <w:r>
        <w:rPr>
          <w:sz w:val="36"/>
        </w:rPr>
        <w:t>making</w:t>
      </w:r>
      <w:r>
        <w:rPr>
          <w:spacing w:val="-3"/>
          <w:sz w:val="36"/>
        </w:rPr>
        <w:t> </w:t>
      </w:r>
      <w:r>
        <w:rPr>
          <w:sz w:val="36"/>
        </w:rPr>
        <w:t>clearer</w:t>
      </w:r>
      <w:r>
        <w:rPr>
          <w:spacing w:val="-98"/>
          <w:sz w:val="36"/>
        </w:rPr>
        <w:t> </w:t>
      </w:r>
      <w:r>
        <w:rPr>
          <w:sz w:val="36"/>
        </w:rPr>
        <w:t>what we</w:t>
      </w:r>
      <w:r>
        <w:rPr>
          <w:spacing w:val="-2"/>
          <w:sz w:val="36"/>
        </w:rPr>
        <w:t> </w:t>
      </w:r>
      <w:r>
        <w:rPr>
          <w:sz w:val="36"/>
        </w:rPr>
        <w:t>will,</w:t>
      </w:r>
      <w:r>
        <w:rPr>
          <w:spacing w:val="1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won’t</w:t>
      </w:r>
      <w:r>
        <w:rPr>
          <w:spacing w:val="1"/>
          <w:sz w:val="36"/>
        </w:rPr>
        <w:t> </w:t>
      </w:r>
      <w:r>
        <w:rPr>
          <w:sz w:val="36"/>
        </w:rPr>
        <w:t>support in</w:t>
      </w:r>
      <w:r>
        <w:rPr>
          <w:spacing w:val="-1"/>
          <w:sz w:val="36"/>
        </w:rPr>
        <w:t> </w:t>
      </w:r>
      <w:r>
        <w:rPr>
          <w:sz w:val="36"/>
        </w:rPr>
        <w:t>advance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4" w:after="0"/>
        <w:ind w:left="627" w:right="805" w:hanging="360"/>
        <w:jc w:val="left"/>
        <w:rPr>
          <w:sz w:val="36"/>
        </w:rPr>
      </w:pPr>
      <w:r>
        <w:rPr>
          <w:sz w:val="36"/>
        </w:rPr>
        <w:t>providing improved support for individual artists and creative</w:t>
      </w:r>
      <w:r>
        <w:rPr>
          <w:spacing w:val="-99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cultural practitioners</w:t>
      </w:r>
    </w:p>
    <w:p>
      <w:pPr>
        <w:spacing w:after="0" w:line="237" w:lineRule="auto"/>
        <w:jc w:val="left"/>
        <w:rPr>
          <w:sz w:val="36"/>
        </w:rPr>
        <w:sectPr>
          <w:pgSz w:w="11900" w:h="16840"/>
          <w:pgMar w:header="0" w:footer="751" w:top="860" w:bottom="940" w:left="440" w:right="440"/>
        </w:sect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77" w:after="0"/>
        <w:ind w:left="911" w:right="582" w:hanging="360"/>
        <w:jc w:val="left"/>
        <w:rPr>
          <w:sz w:val="36"/>
        </w:rPr>
      </w:pPr>
      <w:r>
        <w:rPr>
          <w:sz w:val="36"/>
        </w:rPr>
        <w:t>supporting libraries to deliver fully against the four Universal</w:t>
      </w:r>
      <w:r>
        <w:rPr>
          <w:spacing w:val="-99"/>
          <w:sz w:val="36"/>
        </w:rPr>
        <w:t> </w:t>
      </w:r>
      <w:r>
        <w:rPr>
          <w:sz w:val="36"/>
        </w:rPr>
        <w:t>Library Offers (Reading, Health and Wellbeing, Digital and</w:t>
      </w:r>
      <w:r>
        <w:rPr>
          <w:spacing w:val="1"/>
          <w:sz w:val="36"/>
        </w:rPr>
        <w:t> </w:t>
      </w:r>
      <w:r>
        <w:rPr>
          <w:sz w:val="36"/>
        </w:rPr>
        <w:t>Information, and</w:t>
      </w:r>
      <w:r>
        <w:rPr>
          <w:spacing w:val="-1"/>
          <w:sz w:val="36"/>
        </w:rPr>
        <w:t> </w:t>
      </w:r>
      <w:r>
        <w:rPr>
          <w:sz w:val="36"/>
        </w:rPr>
        <w:t>Culture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1"/>
          <w:sz w:val="36"/>
        </w:rPr>
        <w:t> </w:t>
      </w:r>
      <w:r>
        <w:rPr>
          <w:sz w:val="36"/>
        </w:rPr>
        <w:t>Creativity)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4" w:after="0"/>
        <w:ind w:left="911" w:right="522" w:hanging="360"/>
        <w:jc w:val="left"/>
        <w:rPr>
          <w:sz w:val="36"/>
        </w:rPr>
      </w:pPr>
      <w:r>
        <w:rPr>
          <w:sz w:val="36"/>
        </w:rPr>
        <w:t>supporting museums, including accredited and non-</w:t>
      </w:r>
      <w:r>
        <w:rPr>
          <w:spacing w:val="1"/>
          <w:sz w:val="36"/>
        </w:rPr>
        <w:t> </w:t>
      </w:r>
      <w:r>
        <w:rPr>
          <w:sz w:val="36"/>
        </w:rPr>
        <w:t>accredited museums, to make them more relevant, inclusive</w:t>
      </w:r>
      <w:r>
        <w:rPr>
          <w:spacing w:val="-98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accessible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2" w:after="0"/>
        <w:ind w:left="911" w:right="342" w:hanging="360"/>
        <w:jc w:val="left"/>
        <w:rPr>
          <w:sz w:val="36"/>
        </w:rPr>
      </w:pPr>
      <w:r>
        <w:rPr>
          <w:sz w:val="36"/>
        </w:rPr>
        <w:t>establishing</w:t>
      </w:r>
      <w:r>
        <w:rPr>
          <w:spacing w:val="-4"/>
          <w:sz w:val="36"/>
        </w:rPr>
        <w:t> </w:t>
      </w:r>
      <w:r>
        <w:rPr>
          <w:sz w:val="36"/>
        </w:rPr>
        <w:t>some</w:t>
      </w:r>
      <w:r>
        <w:rPr>
          <w:spacing w:val="-4"/>
          <w:sz w:val="36"/>
        </w:rPr>
        <w:t> </w:t>
      </w:r>
      <w:r>
        <w:rPr>
          <w:sz w:val="36"/>
        </w:rPr>
        <w:t>new</w:t>
      </w:r>
      <w:r>
        <w:rPr>
          <w:spacing w:val="-2"/>
          <w:sz w:val="36"/>
        </w:rPr>
        <w:t> </w:t>
      </w:r>
      <w:r>
        <w:rPr>
          <w:sz w:val="36"/>
        </w:rPr>
        <w:t>strands,</w:t>
      </w:r>
      <w:r>
        <w:rPr>
          <w:spacing w:val="-2"/>
          <w:sz w:val="36"/>
        </w:rPr>
        <w:t> </w:t>
      </w:r>
      <w:r>
        <w:rPr>
          <w:sz w:val="36"/>
        </w:rPr>
        <w:t>with</w:t>
      </w:r>
      <w:r>
        <w:rPr>
          <w:spacing w:val="-3"/>
          <w:sz w:val="36"/>
        </w:rPr>
        <w:t> </w:t>
      </w:r>
      <w:r>
        <w:rPr>
          <w:sz w:val="36"/>
        </w:rPr>
        <w:t>separate</w:t>
      </w:r>
      <w:r>
        <w:rPr>
          <w:spacing w:val="-4"/>
          <w:sz w:val="36"/>
        </w:rPr>
        <w:t> </w:t>
      </w:r>
      <w:r>
        <w:rPr>
          <w:sz w:val="36"/>
        </w:rPr>
        <w:t>budgets,</w:t>
      </w:r>
      <w:r>
        <w:rPr>
          <w:spacing w:val="-2"/>
          <w:sz w:val="36"/>
        </w:rPr>
        <w:t> </w:t>
      </w:r>
      <w:r>
        <w:rPr>
          <w:sz w:val="36"/>
        </w:rPr>
        <w:t>within</w:t>
      </w:r>
      <w:r>
        <w:rPr>
          <w:spacing w:val="-97"/>
          <w:sz w:val="36"/>
        </w:rPr>
        <w:t> </w:t>
      </w:r>
      <w:r>
        <w:rPr>
          <w:sz w:val="36"/>
        </w:rPr>
        <w:t>National</w:t>
      </w:r>
      <w:r>
        <w:rPr>
          <w:spacing w:val="-1"/>
          <w:sz w:val="36"/>
        </w:rPr>
        <w:t> </w:t>
      </w:r>
      <w:r>
        <w:rPr>
          <w:sz w:val="36"/>
        </w:rPr>
        <w:t>Lottery Project</w:t>
      </w:r>
      <w:r>
        <w:rPr>
          <w:spacing w:val="1"/>
          <w:sz w:val="36"/>
        </w:rPr>
        <w:t> </w:t>
      </w:r>
      <w:r>
        <w:rPr>
          <w:sz w:val="36"/>
        </w:rPr>
        <w:t>Grants: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37" w:lineRule="auto" w:before="6" w:after="0"/>
        <w:ind w:left="1403" w:right="849" w:hanging="425"/>
        <w:jc w:val="left"/>
        <w:rPr>
          <w:sz w:val="36"/>
        </w:rPr>
      </w:pPr>
      <w:r>
        <w:rPr>
          <w:sz w:val="36"/>
        </w:rPr>
        <w:t>Place Partnership projects to support our place-making</w:t>
      </w:r>
      <w:r>
        <w:rPr>
          <w:spacing w:val="-98"/>
          <w:sz w:val="36"/>
        </w:rPr>
        <w:t> </w:t>
      </w:r>
      <w:r>
        <w:rPr>
          <w:sz w:val="36"/>
        </w:rPr>
        <w:t>work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37" w:lineRule="auto" w:before="5" w:after="0"/>
        <w:ind w:left="1403" w:right="1211" w:hanging="425"/>
        <w:jc w:val="left"/>
        <w:rPr>
          <w:sz w:val="36"/>
        </w:rPr>
      </w:pPr>
      <w:r>
        <w:rPr>
          <w:sz w:val="36"/>
        </w:rPr>
        <w:t>Touring</w:t>
      </w:r>
      <w:r>
        <w:rPr>
          <w:spacing w:val="-4"/>
          <w:sz w:val="36"/>
        </w:rPr>
        <w:t> </w:t>
      </w:r>
      <w:r>
        <w:rPr>
          <w:sz w:val="36"/>
        </w:rPr>
        <w:t>projects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4"/>
          <w:sz w:val="36"/>
        </w:rPr>
        <w:t> </w:t>
      </w:r>
      <w:r>
        <w:rPr>
          <w:sz w:val="36"/>
        </w:rPr>
        <w:t>support</w:t>
      </w:r>
      <w:r>
        <w:rPr>
          <w:spacing w:val="-2"/>
          <w:sz w:val="36"/>
        </w:rPr>
        <w:t> </w:t>
      </w:r>
      <w:r>
        <w:rPr>
          <w:sz w:val="36"/>
        </w:rPr>
        <w:t>national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4"/>
          <w:sz w:val="36"/>
        </w:rPr>
        <w:t> </w:t>
      </w:r>
      <w:r>
        <w:rPr>
          <w:sz w:val="36"/>
        </w:rPr>
        <w:t>international</w:t>
      </w:r>
      <w:r>
        <w:rPr>
          <w:spacing w:val="-97"/>
          <w:sz w:val="36"/>
        </w:rPr>
        <w:t> </w:t>
      </w:r>
      <w:r>
        <w:rPr>
          <w:sz w:val="36"/>
        </w:rPr>
        <w:t>touring</w:t>
      </w:r>
      <w:r>
        <w:rPr>
          <w:spacing w:val="-2"/>
          <w:sz w:val="36"/>
        </w:rPr>
        <w:t> </w:t>
      </w:r>
      <w:r>
        <w:rPr>
          <w:sz w:val="36"/>
        </w:rPr>
        <w:t>activity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37" w:lineRule="auto" w:before="6" w:after="0"/>
        <w:ind w:left="1403" w:right="850" w:hanging="425"/>
        <w:jc w:val="left"/>
        <w:rPr>
          <w:sz w:val="36"/>
        </w:rPr>
      </w:pPr>
      <w:r>
        <w:rPr>
          <w:sz w:val="36"/>
        </w:rPr>
        <w:t>Nationally Significant projects to support major projects</w:t>
      </w:r>
      <w:r>
        <w:rPr>
          <w:spacing w:val="-99"/>
          <w:sz w:val="36"/>
        </w:rPr>
        <w:t> </w:t>
      </w:r>
      <w:r>
        <w:rPr>
          <w:sz w:val="36"/>
        </w:rPr>
        <w:t>that can</w:t>
      </w:r>
      <w:r>
        <w:rPr>
          <w:spacing w:val="-2"/>
          <w:sz w:val="36"/>
        </w:rPr>
        <w:t> </w:t>
      </w:r>
      <w:r>
        <w:rPr>
          <w:sz w:val="36"/>
        </w:rPr>
        <w:t>demonstrate</w:t>
      </w:r>
      <w:r>
        <w:rPr>
          <w:spacing w:val="-1"/>
          <w:sz w:val="36"/>
        </w:rPr>
        <w:t> </w:t>
      </w:r>
      <w:r>
        <w:rPr>
          <w:sz w:val="36"/>
        </w:rPr>
        <w:t>national</w:t>
      </w:r>
      <w:r>
        <w:rPr>
          <w:spacing w:val="-1"/>
          <w:sz w:val="36"/>
        </w:rPr>
        <w:t> </w:t>
      </w:r>
      <w:r>
        <w:rPr>
          <w:sz w:val="36"/>
        </w:rPr>
        <w:t>significance</w:t>
      </w:r>
    </w:p>
    <w:p>
      <w:pPr>
        <w:spacing w:after="0" w:line="237" w:lineRule="auto"/>
        <w:jc w:val="left"/>
        <w:rPr>
          <w:sz w:val="36"/>
        </w:rPr>
        <w:sectPr>
          <w:pgSz w:w="11900" w:h="16840"/>
          <w:pgMar w:header="0" w:footer="766" w:top="760" w:bottom="960" w:left="440" w:right="440"/>
        </w:sectPr>
      </w:pPr>
    </w:p>
    <w:p>
      <w:pPr>
        <w:pStyle w:val="Heading1"/>
        <w:tabs>
          <w:tab w:pos="10590" w:val="left" w:leader="none"/>
        </w:tabs>
      </w:pPr>
      <w:r>
        <w:rPr>
          <w:color w:val="FFFFFF"/>
          <w:spacing w:val="-28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>Eligibility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Heading2"/>
        <w:tabs>
          <w:tab w:pos="10590" w:val="left" w:leader="none"/>
        </w:tabs>
        <w:spacing w:before="27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Who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can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apply?</w:t>
        <w:tab/>
      </w:r>
    </w:p>
    <w:p>
      <w:pPr>
        <w:pStyle w:val="BodyText"/>
        <w:rPr>
          <w:b/>
          <w:sz w:val="20"/>
        </w:rPr>
      </w:pPr>
    </w:p>
    <w:p>
      <w:pPr>
        <w:spacing w:before="210"/>
        <w:ind w:left="267" w:right="0" w:firstLine="0"/>
        <w:jc w:val="left"/>
        <w:rPr>
          <w:sz w:val="36"/>
        </w:rPr>
      </w:pPr>
      <w:r>
        <w:rPr>
          <w:b/>
          <w:sz w:val="36"/>
        </w:rPr>
        <w:t>Individuals </w:t>
      </w:r>
      <w:r>
        <w:rPr>
          <w:sz w:val="36"/>
        </w:rPr>
        <w:t>and </w:t>
      </w:r>
      <w:r>
        <w:rPr>
          <w:b/>
          <w:sz w:val="36"/>
        </w:rPr>
        <w:t>organisations </w:t>
      </w:r>
      <w:r>
        <w:rPr>
          <w:sz w:val="36"/>
        </w:rPr>
        <w:t>are both able to apply to Arts</w:t>
      </w:r>
      <w:r>
        <w:rPr>
          <w:spacing w:val="1"/>
          <w:sz w:val="36"/>
        </w:rPr>
        <w:t> </w:t>
      </w:r>
      <w:r>
        <w:rPr>
          <w:sz w:val="36"/>
        </w:rPr>
        <w:t>Council</w:t>
      </w:r>
      <w:r>
        <w:rPr>
          <w:spacing w:val="-3"/>
          <w:sz w:val="36"/>
        </w:rPr>
        <w:t> </w:t>
      </w:r>
      <w:r>
        <w:rPr>
          <w:sz w:val="36"/>
        </w:rPr>
        <w:t>National</w:t>
      </w:r>
      <w:r>
        <w:rPr>
          <w:spacing w:val="-3"/>
          <w:sz w:val="36"/>
        </w:rPr>
        <w:t> </w:t>
      </w:r>
      <w:r>
        <w:rPr>
          <w:sz w:val="36"/>
        </w:rPr>
        <w:t>Lottery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2"/>
          <w:sz w:val="36"/>
        </w:rPr>
        <w:t> </w:t>
      </w:r>
      <w:r>
        <w:rPr>
          <w:sz w:val="36"/>
        </w:rPr>
        <w:t>Grants</w:t>
      </w:r>
      <w:r>
        <w:rPr>
          <w:spacing w:val="-3"/>
          <w:sz w:val="36"/>
        </w:rPr>
        <w:t> </w:t>
      </w:r>
      <w:r>
        <w:rPr>
          <w:sz w:val="36"/>
        </w:rPr>
        <w:t>for</w:t>
      </w:r>
      <w:r>
        <w:rPr>
          <w:spacing w:val="-2"/>
          <w:sz w:val="36"/>
        </w:rPr>
        <w:t> </w:t>
      </w:r>
      <w:r>
        <w:rPr>
          <w:sz w:val="36"/>
        </w:rPr>
        <w:t>more</w:t>
      </w:r>
      <w:r>
        <w:rPr>
          <w:spacing w:val="-4"/>
          <w:sz w:val="36"/>
        </w:rPr>
        <w:t> </w:t>
      </w:r>
      <w:r>
        <w:rPr>
          <w:sz w:val="36"/>
        </w:rPr>
        <w:t>than £30,000.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267" w:right="2388"/>
      </w:pPr>
      <w:r>
        <w:rPr/>
        <w:t>Anyone who applies to Project Grants – individual or</w:t>
      </w:r>
      <w:r>
        <w:rPr>
          <w:spacing w:val="-98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needs to: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0" w:after="0"/>
        <w:ind w:left="628" w:right="1747" w:hanging="360"/>
        <w:jc w:val="left"/>
        <w:rPr>
          <w:sz w:val="36"/>
        </w:rPr>
      </w:pPr>
      <w:r>
        <w:rPr>
          <w:sz w:val="36"/>
        </w:rPr>
        <w:t>be</w:t>
      </w:r>
      <w:r>
        <w:rPr>
          <w:spacing w:val="-3"/>
          <w:sz w:val="36"/>
        </w:rPr>
        <w:t> </w:t>
      </w:r>
      <w:r>
        <w:rPr>
          <w:sz w:val="36"/>
        </w:rPr>
        <w:t>based</w:t>
      </w:r>
      <w:r>
        <w:rPr>
          <w:spacing w:val="-2"/>
          <w:sz w:val="36"/>
        </w:rPr>
        <w:t> </w:t>
      </w:r>
      <w:r>
        <w:rPr>
          <w:sz w:val="36"/>
        </w:rPr>
        <w:t>within</w:t>
      </w:r>
      <w:r>
        <w:rPr>
          <w:spacing w:val="-3"/>
          <w:sz w:val="36"/>
        </w:rPr>
        <w:t> </w:t>
      </w:r>
      <w:r>
        <w:rPr>
          <w:sz w:val="36"/>
        </w:rPr>
        <w:t>(live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3"/>
          <w:sz w:val="36"/>
        </w:rPr>
        <w:t> </w:t>
      </w:r>
      <w:r>
        <w:rPr>
          <w:sz w:val="36"/>
        </w:rPr>
        <w:t>or</w:t>
      </w:r>
      <w:r>
        <w:rPr>
          <w:spacing w:val="-1"/>
          <w:sz w:val="36"/>
        </w:rPr>
        <w:t> </w:t>
      </w:r>
      <w:r>
        <w:rPr>
          <w:sz w:val="36"/>
        </w:rPr>
        <w:t>have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2"/>
          <w:sz w:val="36"/>
        </w:rPr>
        <w:t> </w:t>
      </w:r>
      <w:r>
        <w:rPr>
          <w:sz w:val="36"/>
        </w:rPr>
        <w:t>business</w:t>
      </w:r>
      <w:r>
        <w:rPr>
          <w:spacing w:val="-2"/>
          <w:sz w:val="36"/>
        </w:rPr>
        <w:t> </w:t>
      </w:r>
      <w:r>
        <w:rPr>
          <w:sz w:val="36"/>
        </w:rPr>
        <w:t>address</w:t>
      </w:r>
      <w:r>
        <w:rPr>
          <w:spacing w:val="-1"/>
          <w:sz w:val="36"/>
        </w:rPr>
        <w:t> </w:t>
      </w:r>
      <w:r>
        <w:rPr>
          <w:sz w:val="36"/>
        </w:rPr>
        <w:t>in)</w:t>
      </w:r>
      <w:r>
        <w:rPr>
          <w:spacing w:val="-97"/>
          <w:sz w:val="36"/>
        </w:rPr>
        <w:t> </w:t>
      </w:r>
      <w:r>
        <w:rPr>
          <w:sz w:val="36"/>
        </w:rPr>
        <w:t>England</w:t>
      </w:r>
      <w:r>
        <w:rPr>
          <w:spacing w:val="-2"/>
          <w:sz w:val="36"/>
        </w:rPr>
        <w:t> </w:t>
      </w:r>
      <w:r>
        <w:rPr>
          <w:sz w:val="36"/>
        </w:rPr>
        <w:t>or the</w:t>
      </w:r>
      <w:r>
        <w:rPr>
          <w:spacing w:val="-1"/>
          <w:sz w:val="36"/>
        </w:rPr>
        <w:t> </w:t>
      </w:r>
      <w:r>
        <w:rPr>
          <w:sz w:val="36"/>
        </w:rPr>
        <w:t>wider UK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6" w:after="0"/>
        <w:ind w:left="628" w:right="906" w:hanging="360"/>
        <w:jc w:val="left"/>
        <w:rPr>
          <w:sz w:val="36"/>
        </w:rPr>
      </w:pPr>
      <w:r>
        <w:rPr>
          <w:sz w:val="36"/>
        </w:rPr>
        <w:t>have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UK</w:t>
      </w:r>
      <w:r>
        <w:rPr>
          <w:spacing w:val="1"/>
          <w:sz w:val="36"/>
        </w:rPr>
        <w:t> </w:t>
      </w:r>
      <w:r>
        <w:rPr>
          <w:sz w:val="36"/>
        </w:rPr>
        <w:t>bank</w:t>
      </w:r>
      <w:r>
        <w:rPr>
          <w:spacing w:val="-2"/>
          <w:sz w:val="36"/>
        </w:rPr>
        <w:t> </w:t>
      </w:r>
      <w:r>
        <w:rPr>
          <w:sz w:val="36"/>
        </w:rPr>
        <w:t>account</w:t>
      </w:r>
      <w:r>
        <w:rPr>
          <w:spacing w:val="-1"/>
          <w:sz w:val="36"/>
        </w:rPr>
        <w:t> </w:t>
      </w:r>
      <w:r>
        <w:rPr>
          <w:sz w:val="36"/>
        </w:rPr>
        <w:t>in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exact</w:t>
      </w:r>
      <w:r>
        <w:rPr>
          <w:spacing w:val="-1"/>
          <w:sz w:val="36"/>
        </w:rPr>
        <w:t> </w:t>
      </w:r>
      <w:r>
        <w:rPr>
          <w:sz w:val="36"/>
        </w:rPr>
        <w:t>name</w:t>
      </w:r>
      <w:r>
        <w:rPr>
          <w:spacing w:val="-3"/>
          <w:sz w:val="36"/>
        </w:rPr>
        <w:t> </w:t>
      </w:r>
      <w:r>
        <w:rPr>
          <w:sz w:val="36"/>
        </w:rPr>
        <w:t>they’re</w:t>
      </w:r>
      <w:r>
        <w:rPr>
          <w:spacing w:val="-3"/>
          <w:sz w:val="36"/>
        </w:rPr>
        <w:t> </w:t>
      </w:r>
      <w:r>
        <w:rPr>
          <w:sz w:val="36"/>
        </w:rPr>
        <w:t>applying</w:t>
      </w:r>
      <w:r>
        <w:rPr>
          <w:spacing w:val="-97"/>
          <w:sz w:val="36"/>
        </w:rPr>
        <w:t> </w:t>
      </w:r>
      <w:r>
        <w:rPr>
          <w:sz w:val="36"/>
        </w:rPr>
        <w:t>in; and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237" w:lineRule="auto" w:before="5" w:after="0"/>
        <w:ind w:left="628" w:right="2308" w:hanging="360"/>
        <w:jc w:val="left"/>
        <w:rPr>
          <w:sz w:val="36"/>
        </w:rPr>
      </w:pPr>
      <w:r>
        <w:rPr>
          <w:sz w:val="36"/>
        </w:rPr>
        <w:t>be</w:t>
      </w:r>
      <w:r>
        <w:rPr>
          <w:spacing w:val="-3"/>
          <w:sz w:val="36"/>
        </w:rPr>
        <w:t> </w:t>
      </w:r>
      <w:r>
        <w:rPr>
          <w:sz w:val="36"/>
        </w:rPr>
        <w:t>at</w:t>
      </w:r>
      <w:r>
        <w:rPr>
          <w:spacing w:val="-1"/>
          <w:sz w:val="36"/>
        </w:rPr>
        <w:t> </w:t>
      </w:r>
      <w:r>
        <w:rPr>
          <w:sz w:val="36"/>
        </w:rPr>
        <w:t>least</w:t>
      </w:r>
      <w:r>
        <w:rPr>
          <w:spacing w:val="-2"/>
          <w:sz w:val="36"/>
        </w:rPr>
        <w:t> </w:t>
      </w:r>
      <w:r>
        <w:rPr>
          <w:sz w:val="36"/>
        </w:rPr>
        <w:t>18</w:t>
      </w:r>
      <w:r>
        <w:rPr>
          <w:spacing w:val="-3"/>
          <w:sz w:val="36"/>
        </w:rPr>
        <w:t> </w:t>
      </w:r>
      <w:r>
        <w:rPr>
          <w:sz w:val="36"/>
        </w:rPr>
        <w:t>years</w:t>
      </w:r>
      <w:r>
        <w:rPr>
          <w:spacing w:val="-2"/>
          <w:sz w:val="36"/>
        </w:rPr>
        <w:t> </w:t>
      </w:r>
      <w:r>
        <w:rPr>
          <w:sz w:val="36"/>
        </w:rPr>
        <w:t>old</w:t>
      </w:r>
      <w:r>
        <w:rPr>
          <w:spacing w:val="-2"/>
          <w:sz w:val="36"/>
        </w:rPr>
        <w:t> </w:t>
      </w:r>
      <w:r>
        <w:rPr>
          <w:sz w:val="36"/>
        </w:rPr>
        <w:t>(for</w:t>
      </w:r>
      <w:r>
        <w:rPr>
          <w:spacing w:val="-3"/>
          <w:sz w:val="36"/>
        </w:rPr>
        <w:t> </w:t>
      </w:r>
      <w:r>
        <w:rPr>
          <w:sz w:val="36"/>
        </w:rPr>
        <w:t>organisations,</w:t>
      </w:r>
      <w:r>
        <w:rPr>
          <w:spacing w:val="-1"/>
          <w:sz w:val="36"/>
        </w:rPr>
        <w:t> </w:t>
      </w:r>
      <w:r>
        <w:rPr>
          <w:sz w:val="36"/>
        </w:rPr>
        <w:t>have</w:t>
      </w:r>
      <w:r>
        <w:rPr>
          <w:spacing w:val="-3"/>
          <w:sz w:val="36"/>
        </w:rPr>
        <w:t> </w:t>
      </w:r>
      <w:r>
        <w:rPr>
          <w:sz w:val="36"/>
        </w:rPr>
        <w:t>an</w:t>
      </w:r>
      <w:r>
        <w:rPr>
          <w:spacing w:val="-97"/>
          <w:sz w:val="36"/>
        </w:rPr>
        <w:t> </w:t>
      </w:r>
      <w:r>
        <w:rPr>
          <w:sz w:val="36"/>
        </w:rPr>
        <w:t>accountable</w:t>
      </w:r>
      <w:r>
        <w:rPr>
          <w:spacing w:val="-2"/>
          <w:sz w:val="36"/>
        </w:rPr>
        <w:t> </w:t>
      </w:r>
      <w:r>
        <w:rPr>
          <w:sz w:val="36"/>
        </w:rPr>
        <w:t>person</w:t>
      </w:r>
      <w:r>
        <w:rPr>
          <w:spacing w:val="-2"/>
          <w:sz w:val="36"/>
        </w:rPr>
        <w:t> </w:t>
      </w:r>
      <w:r>
        <w:rPr>
          <w:sz w:val="36"/>
        </w:rPr>
        <w:t>who</w:t>
      </w:r>
      <w:r>
        <w:rPr>
          <w:spacing w:val="-1"/>
          <w:sz w:val="36"/>
        </w:rPr>
        <w:t> </w:t>
      </w:r>
      <w:r>
        <w:rPr>
          <w:sz w:val="36"/>
        </w:rPr>
        <w:t>is</w:t>
      </w:r>
      <w:r>
        <w:rPr>
          <w:spacing w:val="-1"/>
          <w:sz w:val="36"/>
        </w:rPr>
        <w:t> </w:t>
      </w:r>
      <w:r>
        <w:rPr>
          <w:sz w:val="36"/>
        </w:rPr>
        <w:t>at</w:t>
      </w:r>
      <w:r>
        <w:rPr>
          <w:spacing w:val="1"/>
          <w:sz w:val="36"/>
        </w:rPr>
        <w:t> </w:t>
      </w:r>
      <w:r>
        <w:rPr>
          <w:sz w:val="36"/>
        </w:rPr>
        <w:t>least 18)</w:t>
      </w:r>
    </w:p>
    <w:p>
      <w:pPr>
        <w:pStyle w:val="BodyText"/>
        <w:spacing w:before="1"/>
      </w:pPr>
    </w:p>
    <w:p>
      <w:pPr>
        <w:pStyle w:val="BodyText"/>
        <w:ind w:left="268"/>
      </w:pPr>
      <w:r>
        <w:rPr/>
        <w:t>By</w:t>
      </w:r>
      <w:r>
        <w:rPr>
          <w:spacing w:val="-3"/>
        </w:rPr>
        <w:t> </w:t>
      </w:r>
      <w:r>
        <w:rPr/>
        <w:t>‘organisation’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mean: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240" w:lineRule="auto" w:before="0" w:after="0"/>
        <w:ind w:left="628" w:right="543" w:hanging="360"/>
        <w:jc w:val="left"/>
        <w:rPr>
          <w:sz w:val="36"/>
        </w:rPr>
      </w:pPr>
      <w:r>
        <w:rPr>
          <w:sz w:val="36"/>
        </w:rPr>
        <w:t>a group of people working towards a common goal with a</w:t>
      </w:r>
      <w:r>
        <w:rPr>
          <w:spacing w:val="1"/>
          <w:sz w:val="36"/>
        </w:rPr>
        <w:t> </w:t>
      </w:r>
      <w:r>
        <w:rPr>
          <w:sz w:val="36"/>
        </w:rPr>
        <w:t>governing document that covers the type of project being</w:t>
      </w:r>
      <w:r>
        <w:rPr>
          <w:spacing w:val="1"/>
          <w:sz w:val="36"/>
        </w:rPr>
        <w:t> </w:t>
      </w:r>
      <w:r>
        <w:rPr>
          <w:sz w:val="36"/>
        </w:rPr>
        <w:t>applied for, such as a charity, a limited company or an</w:t>
      </w:r>
      <w:r>
        <w:rPr>
          <w:spacing w:val="1"/>
          <w:sz w:val="36"/>
        </w:rPr>
        <w:t> </w:t>
      </w:r>
      <w:r>
        <w:rPr>
          <w:sz w:val="36"/>
        </w:rPr>
        <w:t>unincorporated</w:t>
      </w:r>
      <w:r>
        <w:rPr>
          <w:spacing w:val="14"/>
          <w:sz w:val="36"/>
        </w:rPr>
        <w:t> </w:t>
      </w:r>
      <w:r>
        <w:rPr>
          <w:sz w:val="36"/>
        </w:rPr>
        <w:t>group.</w:t>
      </w:r>
      <w:r>
        <w:rPr>
          <w:spacing w:val="13"/>
          <w:sz w:val="36"/>
        </w:rPr>
        <w:t> </w:t>
      </w:r>
      <w:r>
        <w:rPr>
          <w:sz w:val="36"/>
        </w:rPr>
        <w:t>Examples</w:t>
      </w:r>
      <w:r>
        <w:rPr>
          <w:spacing w:val="12"/>
          <w:sz w:val="36"/>
        </w:rPr>
        <w:t> </w:t>
      </w:r>
      <w:r>
        <w:rPr>
          <w:sz w:val="36"/>
        </w:rPr>
        <w:t>would</w:t>
      </w:r>
      <w:r>
        <w:rPr>
          <w:spacing w:val="11"/>
          <w:sz w:val="36"/>
        </w:rPr>
        <w:t> </w:t>
      </w:r>
      <w:r>
        <w:rPr>
          <w:sz w:val="36"/>
        </w:rPr>
        <w:t>be:</w:t>
      </w:r>
      <w:r>
        <w:rPr>
          <w:spacing w:val="13"/>
          <w:sz w:val="36"/>
        </w:rPr>
        <w:t> </w:t>
      </w:r>
      <w:r>
        <w:rPr>
          <w:sz w:val="36"/>
        </w:rPr>
        <w:t>arts</w:t>
      </w:r>
      <w:r>
        <w:rPr>
          <w:spacing w:val="1"/>
          <w:sz w:val="36"/>
        </w:rPr>
        <w:t> </w:t>
      </w:r>
      <w:r>
        <w:rPr>
          <w:sz w:val="36"/>
        </w:rPr>
        <w:t>organisations, museums, libraries and Music Education Hubs,</w:t>
      </w:r>
      <w:r>
        <w:rPr>
          <w:spacing w:val="-98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organisations</w:t>
      </w:r>
      <w:r>
        <w:rPr>
          <w:spacing w:val="-1"/>
          <w:sz w:val="36"/>
        </w:rPr>
        <w:t> </w:t>
      </w:r>
      <w:r>
        <w:rPr>
          <w:sz w:val="36"/>
        </w:rPr>
        <w:t>that use</w:t>
      </w:r>
      <w:r>
        <w:rPr>
          <w:spacing w:val="-2"/>
          <w:sz w:val="36"/>
        </w:rPr>
        <w:t> </w:t>
      </w:r>
      <w:r>
        <w:rPr>
          <w:sz w:val="36"/>
        </w:rPr>
        <w:t>arts</w:t>
      </w:r>
      <w:r>
        <w:rPr>
          <w:spacing w:val="-1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culture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their</w:t>
      </w:r>
      <w:r>
        <w:rPr>
          <w:spacing w:val="-1"/>
          <w:sz w:val="36"/>
        </w:rPr>
        <w:t> </w:t>
      </w:r>
      <w:r>
        <w:rPr>
          <w:sz w:val="36"/>
        </w:rPr>
        <w:t>work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0" w:after="0"/>
        <w:ind w:left="627" w:right="805" w:hanging="360"/>
        <w:jc w:val="left"/>
        <w:rPr>
          <w:sz w:val="36"/>
        </w:rPr>
      </w:pPr>
      <w:r>
        <w:rPr>
          <w:sz w:val="36"/>
        </w:rPr>
        <w:t>all organisations need to have a bank account in the</w:t>
      </w:r>
      <w:r>
        <w:rPr>
          <w:spacing w:val="1"/>
          <w:sz w:val="36"/>
        </w:rPr>
        <w:t> </w:t>
      </w:r>
      <w:r>
        <w:rPr>
          <w:sz w:val="36"/>
        </w:rPr>
        <w:t>organisation’s name, with two signatories (people allowed to</w:t>
      </w:r>
      <w:r>
        <w:rPr>
          <w:spacing w:val="-99"/>
          <w:sz w:val="36"/>
        </w:rPr>
        <w:t> </w:t>
      </w:r>
      <w:r>
        <w:rPr>
          <w:sz w:val="36"/>
        </w:rPr>
        <w:t>sign</w:t>
      </w:r>
      <w:r>
        <w:rPr>
          <w:spacing w:val="-2"/>
          <w:sz w:val="36"/>
        </w:rPr>
        <w:t> </w:t>
      </w:r>
      <w:r>
        <w:rPr>
          <w:sz w:val="36"/>
        </w:rPr>
        <w:t>cheques)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0" w:after="0"/>
        <w:ind w:left="627" w:right="1185" w:hanging="360"/>
        <w:jc w:val="left"/>
        <w:rPr>
          <w:sz w:val="36"/>
        </w:rPr>
      </w:pPr>
      <w:r>
        <w:rPr>
          <w:sz w:val="36"/>
        </w:rPr>
        <w:t>limited</w:t>
      </w:r>
      <w:r>
        <w:rPr>
          <w:spacing w:val="-3"/>
          <w:sz w:val="36"/>
        </w:rPr>
        <w:t> </w:t>
      </w:r>
      <w:r>
        <w:rPr>
          <w:sz w:val="36"/>
        </w:rPr>
        <w:t>companies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registered</w:t>
      </w:r>
      <w:r>
        <w:rPr>
          <w:spacing w:val="-3"/>
          <w:sz w:val="36"/>
        </w:rPr>
        <w:t> </w:t>
      </w:r>
      <w:r>
        <w:rPr>
          <w:sz w:val="36"/>
        </w:rPr>
        <w:t>charities</w:t>
      </w:r>
      <w:r>
        <w:rPr>
          <w:spacing w:val="-2"/>
          <w:sz w:val="36"/>
        </w:rPr>
        <w:t> </w:t>
      </w:r>
      <w:r>
        <w:rPr>
          <w:sz w:val="36"/>
        </w:rPr>
        <w:t>need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have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97"/>
          <w:sz w:val="36"/>
        </w:rPr>
        <w:t> </w:t>
      </w:r>
      <w:r>
        <w:rPr>
          <w:sz w:val="36"/>
        </w:rPr>
        <w:t>registered</w:t>
      </w:r>
      <w:r>
        <w:rPr>
          <w:spacing w:val="-2"/>
          <w:sz w:val="36"/>
        </w:rPr>
        <w:t> </w:t>
      </w:r>
      <w:r>
        <w:rPr>
          <w:sz w:val="36"/>
        </w:rPr>
        <w:t>office</w:t>
      </w:r>
      <w:r>
        <w:rPr>
          <w:spacing w:val="-1"/>
          <w:sz w:val="36"/>
        </w:rPr>
        <w:t> </w:t>
      </w:r>
      <w:r>
        <w:rPr>
          <w:sz w:val="36"/>
        </w:rPr>
        <w:t>in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z w:val="36"/>
        </w:rPr>
        <w:t>UK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1" w:after="0"/>
        <w:ind w:left="628" w:right="0" w:hanging="361"/>
        <w:jc w:val="left"/>
        <w:rPr>
          <w:sz w:val="36"/>
        </w:rPr>
      </w:pPr>
      <w:r>
        <w:rPr>
          <w:sz w:val="36"/>
        </w:rPr>
        <w:t>consortiums</w:t>
      </w:r>
      <w:r>
        <w:rPr>
          <w:spacing w:val="-5"/>
          <w:sz w:val="36"/>
        </w:rPr>
        <w:t> </w:t>
      </w:r>
      <w:r>
        <w:rPr>
          <w:sz w:val="36"/>
        </w:rPr>
        <w:t>and</w:t>
      </w:r>
      <w:r>
        <w:rPr>
          <w:spacing w:val="-6"/>
          <w:sz w:val="36"/>
        </w:rPr>
        <w:t> </w:t>
      </w:r>
      <w:r>
        <w:rPr>
          <w:sz w:val="36"/>
        </w:rPr>
        <w:t>partnerships</w:t>
      </w:r>
    </w:p>
    <w:p>
      <w:pPr>
        <w:spacing w:after="0" w:line="240" w:lineRule="auto"/>
        <w:jc w:val="left"/>
        <w:rPr>
          <w:sz w:val="36"/>
        </w:rPr>
        <w:sectPr>
          <w:pgSz w:w="11900" w:h="16840"/>
          <w:pgMar w:header="0" w:footer="751" w:top="860" w:bottom="940" w:left="440" w:right="440"/>
        </w:sectPr>
      </w:pPr>
    </w:p>
    <w:p>
      <w:pPr>
        <w:pStyle w:val="BodyText"/>
        <w:spacing w:before="11"/>
        <w:ind w:left="551" w:right="305"/>
      </w:pPr>
      <w:r>
        <w:rPr/>
        <w:t>We will accept applications from organisations working as a</w:t>
      </w:r>
      <w:r>
        <w:rPr>
          <w:spacing w:val="1"/>
        </w:rPr>
        <w:t> </w:t>
      </w:r>
      <w:r>
        <w:rPr/>
        <w:t>consortium, partnership, network or group. For non-constituted</w:t>
      </w:r>
      <w:r>
        <w:rPr>
          <w:spacing w:val="1"/>
        </w:rPr>
        <w:t> </w:t>
      </w:r>
      <w:r>
        <w:rPr/>
        <w:t>consortiums or groups, one organisation must act as the lead</w:t>
      </w:r>
      <w:r>
        <w:rPr>
          <w:spacing w:val="1"/>
        </w:rPr>
        <w:t> </w:t>
      </w:r>
      <w:r>
        <w:rPr/>
        <w:t>organisation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send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application.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goes</w:t>
      </w:r>
      <w:r>
        <w:rPr>
          <w:spacing w:val="-97"/>
        </w:rPr>
        <w:t> </w:t>
      </w:r>
      <w:r>
        <w:rPr/>
        <w:t>on to be successful, this organisation would then be</w:t>
      </w:r>
      <w:r>
        <w:rPr>
          <w:spacing w:val="1"/>
        </w:rPr>
        <w:t> </w:t>
      </w:r>
      <w:r>
        <w:rPr/>
        <w:t>accountable</w:t>
      </w:r>
      <w:r>
        <w:rPr>
          <w:spacing w:val="-2"/>
        </w:rPr>
        <w:t> </w:t>
      </w:r>
      <w:r>
        <w:rPr/>
        <w:t>for the</w:t>
      </w:r>
      <w:r>
        <w:rPr>
          <w:spacing w:val="-1"/>
        </w:rPr>
        <w:t> </w:t>
      </w:r>
      <w:r>
        <w:rPr/>
        <w:t>grant.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873" w:val="left" w:leader="none"/>
        </w:tabs>
        <w:spacing w:before="171"/>
        <w:ind w:left="433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Who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cannot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apply?</w:t>
        <w:tab/>
      </w:r>
    </w:p>
    <w:p>
      <w:pPr>
        <w:pStyle w:val="BodyText"/>
        <w:spacing w:before="5"/>
        <w:rPr>
          <w:b/>
          <w:sz w:val="38"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1" w:after="0"/>
        <w:ind w:left="911" w:right="442" w:hanging="360"/>
        <w:jc w:val="left"/>
        <w:rPr>
          <w:sz w:val="36"/>
        </w:rPr>
      </w:pPr>
      <w:r>
        <w:rPr>
          <w:b/>
          <w:sz w:val="36"/>
        </w:rPr>
        <w:t>National Portfolio Organisations </w:t>
      </w:r>
      <w:r>
        <w:rPr>
          <w:sz w:val="36"/>
        </w:rPr>
        <w:t>cannot generally apply to</w:t>
      </w:r>
      <w:r>
        <w:rPr>
          <w:spacing w:val="-98"/>
          <w:sz w:val="36"/>
        </w:rPr>
        <w:t> </w:t>
      </w:r>
      <w:r>
        <w:rPr>
          <w:sz w:val="36"/>
        </w:rPr>
        <w:t>Project Grants. But they can apply for Touring projects,</w:t>
      </w:r>
      <w:r>
        <w:rPr>
          <w:spacing w:val="1"/>
          <w:sz w:val="36"/>
        </w:rPr>
        <w:t> </w:t>
      </w:r>
      <w:r>
        <w:rPr>
          <w:sz w:val="36"/>
        </w:rPr>
        <w:t>Nationally Significant projects and Place Partnerships</w:t>
      </w:r>
      <w:r>
        <w:rPr>
          <w:spacing w:val="1"/>
          <w:sz w:val="36"/>
        </w:rPr>
        <w:t> </w:t>
      </w:r>
      <w:r>
        <w:rPr>
          <w:sz w:val="36"/>
        </w:rPr>
        <w:t>projects. Please see our Funded Organisations information</w:t>
      </w:r>
      <w:r>
        <w:rPr>
          <w:spacing w:val="1"/>
          <w:sz w:val="36"/>
        </w:rPr>
        <w:t> </w:t>
      </w:r>
      <w:r>
        <w:rPr>
          <w:sz w:val="36"/>
        </w:rPr>
        <w:t>sheet (</w:t>
      </w:r>
      <w:hyperlink r:id="rId15">
        <w:r>
          <w:rPr>
            <w:sz w:val="36"/>
          </w:rPr>
          <w:t>http://www.artscouncil.org.uk/NLPGinfosheets) </w:t>
        </w:r>
      </w:hyperlink>
      <w:r>
        <w:rPr>
          <w:sz w:val="36"/>
        </w:rPr>
        <w:t>on our</w:t>
      </w:r>
      <w:r>
        <w:rPr>
          <w:spacing w:val="-99"/>
          <w:sz w:val="36"/>
        </w:rPr>
        <w:t> </w:t>
      </w:r>
      <w:r>
        <w:rPr>
          <w:sz w:val="36"/>
        </w:rPr>
        <w:t>website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36" w:lineRule="exact" w:before="0" w:after="0"/>
        <w:ind w:left="911" w:right="0" w:hanging="361"/>
        <w:jc w:val="left"/>
        <w:rPr>
          <w:b/>
          <w:sz w:val="36"/>
        </w:rPr>
      </w:pPr>
      <w:r>
        <w:rPr>
          <w:sz w:val="36"/>
        </w:rPr>
        <w:t>Anyone</w:t>
      </w:r>
      <w:r>
        <w:rPr>
          <w:spacing w:val="-4"/>
          <w:sz w:val="36"/>
        </w:rPr>
        <w:t> </w:t>
      </w:r>
      <w:r>
        <w:rPr>
          <w:sz w:val="36"/>
        </w:rPr>
        <w:t>who</w:t>
      </w:r>
      <w:r>
        <w:rPr>
          <w:spacing w:val="-3"/>
          <w:sz w:val="36"/>
        </w:rPr>
        <w:t> </w:t>
      </w:r>
      <w:r>
        <w:rPr>
          <w:sz w:val="36"/>
        </w:rPr>
        <w:t>has</w:t>
      </w:r>
      <w:r>
        <w:rPr>
          <w:spacing w:val="-2"/>
          <w:sz w:val="36"/>
        </w:rPr>
        <w:t> </w:t>
      </w:r>
      <w:r>
        <w:rPr>
          <w:b/>
          <w:sz w:val="36"/>
        </w:rPr>
        <w:t>overdue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conditions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on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a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previous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grant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40" w:lineRule="auto" w:before="0" w:after="0"/>
        <w:ind w:left="1403" w:right="351" w:hanging="425"/>
        <w:jc w:val="left"/>
        <w:rPr>
          <w:sz w:val="36"/>
        </w:rPr>
      </w:pPr>
      <w:r>
        <w:rPr>
          <w:sz w:val="36"/>
        </w:rPr>
        <w:t>If you currently have an open Grants for the Arts or Arts</w:t>
      </w:r>
      <w:r>
        <w:rPr>
          <w:spacing w:val="1"/>
          <w:sz w:val="36"/>
        </w:rPr>
        <w:t> </w:t>
      </w:r>
      <w:r>
        <w:rPr>
          <w:sz w:val="36"/>
        </w:rPr>
        <w:t>Council</w:t>
      </w:r>
      <w:r>
        <w:rPr>
          <w:spacing w:val="-3"/>
          <w:sz w:val="36"/>
        </w:rPr>
        <w:t> </w:t>
      </w:r>
      <w:r>
        <w:rPr>
          <w:sz w:val="36"/>
        </w:rPr>
        <w:t>National</w:t>
      </w:r>
      <w:r>
        <w:rPr>
          <w:spacing w:val="-3"/>
          <w:sz w:val="36"/>
        </w:rPr>
        <w:t> </w:t>
      </w:r>
      <w:r>
        <w:rPr>
          <w:sz w:val="36"/>
        </w:rPr>
        <w:t>Lottery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2"/>
          <w:sz w:val="36"/>
        </w:rPr>
        <w:t> </w:t>
      </w:r>
      <w:r>
        <w:rPr>
          <w:sz w:val="36"/>
        </w:rPr>
        <w:t>Grants</w:t>
      </w:r>
      <w:r>
        <w:rPr>
          <w:spacing w:val="-2"/>
          <w:sz w:val="36"/>
        </w:rPr>
        <w:t> </w:t>
      </w:r>
      <w:r>
        <w:rPr>
          <w:sz w:val="36"/>
        </w:rPr>
        <w:t>award,</w:t>
      </w:r>
      <w:r>
        <w:rPr>
          <w:spacing w:val="-2"/>
          <w:sz w:val="36"/>
        </w:rPr>
        <w:t> </w:t>
      </w:r>
      <w:r>
        <w:rPr>
          <w:sz w:val="36"/>
        </w:rPr>
        <w:t>you</w:t>
      </w:r>
      <w:r>
        <w:rPr>
          <w:spacing w:val="-4"/>
          <w:sz w:val="36"/>
        </w:rPr>
        <w:t> </w:t>
      </w:r>
      <w:r>
        <w:rPr>
          <w:sz w:val="36"/>
        </w:rPr>
        <w:t>cannot</w:t>
      </w:r>
      <w:r>
        <w:rPr>
          <w:spacing w:val="-97"/>
          <w:sz w:val="36"/>
        </w:rPr>
        <w:t> </w:t>
      </w:r>
      <w:r>
        <w:rPr>
          <w:sz w:val="36"/>
        </w:rPr>
        <w:t>make another application unless you have met any</w:t>
      </w:r>
      <w:r>
        <w:rPr>
          <w:spacing w:val="1"/>
          <w:sz w:val="36"/>
        </w:rPr>
        <w:t> </w:t>
      </w:r>
      <w:r>
        <w:rPr>
          <w:sz w:val="36"/>
        </w:rPr>
        <w:t>payment conditions due on your earlier grant. You must</w:t>
      </w:r>
      <w:r>
        <w:rPr>
          <w:spacing w:val="1"/>
          <w:sz w:val="36"/>
        </w:rPr>
        <w:t> </w:t>
      </w:r>
      <w:r>
        <w:rPr>
          <w:sz w:val="36"/>
        </w:rPr>
        <w:t>send us any overdue information before you make a new</w:t>
      </w:r>
      <w:r>
        <w:rPr>
          <w:spacing w:val="1"/>
          <w:sz w:val="36"/>
        </w:rPr>
        <w:t> </w:t>
      </w:r>
      <w:r>
        <w:rPr>
          <w:sz w:val="36"/>
        </w:rPr>
        <w:t>application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group style="position:absolute;margin-left:43.68pt;margin-top:18.240261pt;width:522pt;height:53.55pt;mso-position-horizontal-relative:page;mso-position-vertical-relative:paragraph;z-index:-15727104;mso-wrap-distance-left:0;mso-wrap-distance-right:0" id="docshapegroup7" coordorigin="874,365" coordsize="10440,1071">
            <v:shape style="position:absolute;left:873;top:364;width:10440;height:1071" id="docshape8" coordorigin="874,365" coordsize="10440,1071" path="m11314,365l11304,365,883,365,874,365,874,374,874,900,874,1426,874,1435,883,1435,11304,1435,11314,1435,11314,1426,11314,900,11314,374,11314,365xe" filled="true" fillcolor="#000000" stroked="false">
              <v:path arrowok="t"/>
              <v:fill type="solid"/>
            </v:shape>
            <v:shape style="position:absolute;left:878;top:364;width:10431;height:1071" type="#_x0000_t202" id="docshape9" filled="false" stroked="false">
              <v:textbox inset="0,0,0,0">
                <w:txbxContent>
                  <w:p>
                    <w:pPr>
                      <w:spacing w:before="29"/>
                      <w:ind w:left="112" w:right="1203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What you can apply for – the disciplines we</w:t>
                    </w:r>
                    <w:r>
                      <w:rPr>
                        <w:b/>
                        <w:color w:val="FFFFFF"/>
                        <w:spacing w:val="-120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support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spacing w:before="183"/>
        <w:ind w:left="551" w:right="0" w:firstLine="0"/>
        <w:jc w:val="left"/>
        <w:rPr>
          <w:b/>
          <w:sz w:val="36"/>
        </w:rPr>
      </w:pPr>
      <w:r>
        <w:rPr>
          <w:b/>
          <w:sz w:val="36"/>
        </w:rPr>
        <w:t>Activities we support through Project Grants must have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outcomes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that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focus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on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one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more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these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disciplines: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40" w:lineRule="exact" w:before="0" w:after="0"/>
        <w:ind w:left="911" w:right="0" w:hanging="361"/>
        <w:jc w:val="left"/>
        <w:rPr>
          <w:b/>
          <w:sz w:val="36"/>
        </w:rPr>
      </w:pPr>
      <w:r>
        <w:rPr>
          <w:b/>
          <w:sz w:val="36"/>
        </w:rPr>
        <w:t>Dance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b/>
          <w:sz w:val="36"/>
        </w:rPr>
      </w:pPr>
      <w:r>
        <w:rPr>
          <w:b/>
          <w:sz w:val="36"/>
        </w:rPr>
        <w:t>Combined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arts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439" w:lineRule="exact" w:before="0" w:after="0"/>
        <w:ind w:left="1403" w:right="0" w:hanging="426"/>
        <w:jc w:val="left"/>
        <w:rPr>
          <w:sz w:val="36"/>
        </w:rPr>
      </w:pPr>
      <w:r>
        <w:rPr>
          <w:sz w:val="36"/>
        </w:rPr>
        <w:t>including</w:t>
      </w:r>
      <w:r>
        <w:rPr>
          <w:spacing w:val="-4"/>
          <w:sz w:val="36"/>
        </w:rPr>
        <w:t> </w:t>
      </w:r>
      <w:r>
        <w:rPr>
          <w:sz w:val="36"/>
        </w:rPr>
        <w:t>festivals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carnivals</w:t>
      </w:r>
    </w:p>
    <w:p>
      <w:pPr>
        <w:spacing w:after="0" w:line="439" w:lineRule="exact"/>
        <w:jc w:val="left"/>
        <w:rPr>
          <w:sz w:val="36"/>
        </w:rPr>
        <w:sectPr>
          <w:pgSz w:w="11900" w:h="16840"/>
          <w:pgMar w:header="0" w:footer="766" w:top="820" w:bottom="960" w:left="440" w:right="440"/>
        </w:sectPr>
      </w:pPr>
    </w:p>
    <w:p>
      <w:pPr>
        <w:pStyle w:val="Heading4"/>
        <w:numPr>
          <w:ilvl w:val="0"/>
          <w:numId w:val="2"/>
        </w:numPr>
        <w:tabs>
          <w:tab w:pos="628" w:val="left" w:leader="none"/>
        </w:tabs>
        <w:spacing w:line="439" w:lineRule="exact" w:before="73" w:after="0"/>
        <w:ind w:left="628" w:right="0" w:hanging="361"/>
        <w:jc w:val="left"/>
      </w:pPr>
      <w:r>
        <w:rPr/>
        <w:t>Libraries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  <w:tab w:pos="1120" w:val="left" w:leader="none"/>
        </w:tabs>
        <w:spacing w:line="237" w:lineRule="auto" w:before="1" w:after="0"/>
        <w:ind w:left="1119" w:right="1291" w:hanging="425"/>
        <w:jc w:val="left"/>
        <w:rPr>
          <w:sz w:val="36"/>
        </w:rPr>
      </w:pPr>
      <w:r>
        <w:rPr>
          <w:sz w:val="36"/>
        </w:rPr>
        <w:t>for activity that delivers against at least one of the four</w:t>
      </w:r>
      <w:r>
        <w:rPr>
          <w:spacing w:val="-98"/>
          <w:sz w:val="36"/>
        </w:rPr>
        <w:t> </w:t>
      </w:r>
      <w:r>
        <w:rPr>
          <w:sz w:val="36"/>
        </w:rPr>
        <w:t>Universal</w:t>
      </w:r>
      <w:r>
        <w:rPr>
          <w:spacing w:val="-1"/>
          <w:sz w:val="36"/>
        </w:rPr>
        <w:t> </w:t>
      </w:r>
      <w:r>
        <w:rPr>
          <w:sz w:val="36"/>
        </w:rPr>
        <w:t>Library Offers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2" w:after="0"/>
        <w:ind w:left="628" w:right="0" w:hanging="361"/>
        <w:jc w:val="left"/>
        <w:rPr>
          <w:b/>
          <w:sz w:val="36"/>
        </w:rPr>
      </w:pPr>
      <w:r>
        <w:rPr>
          <w:b/>
          <w:sz w:val="36"/>
        </w:rPr>
        <w:t>Literature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9" w:lineRule="exact" w:before="0" w:after="0"/>
        <w:ind w:left="628" w:right="0" w:hanging="361"/>
        <w:jc w:val="left"/>
        <w:rPr>
          <w:b/>
          <w:sz w:val="36"/>
        </w:rPr>
      </w:pPr>
      <w:r>
        <w:rPr>
          <w:b/>
          <w:sz w:val="36"/>
        </w:rPr>
        <w:t>Music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1"/>
        <w:jc w:val="left"/>
        <w:rPr>
          <w:b/>
          <w:sz w:val="36"/>
        </w:rPr>
      </w:pPr>
      <w:r>
        <w:rPr>
          <w:b/>
          <w:sz w:val="36"/>
        </w:rPr>
        <w:t>Museums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collections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1"/>
        <w:jc w:val="left"/>
        <w:rPr>
          <w:b/>
          <w:sz w:val="36"/>
        </w:rPr>
      </w:pPr>
      <w:r>
        <w:rPr>
          <w:b/>
          <w:sz w:val="36"/>
        </w:rPr>
        <w:t>Theatre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0" w:after="0"/>
        <w:ind w:left="628" w:right="0" w:hanging="361"/>
        <w:jc w:val="left"/>
        <w:rPr>
          <w:b/>
          <w:sz w:val="36"/>
        </w:rPr>
      </w:pPr>
      <w:r>
        <w:rPr>
          <w:b/>
          <w:sz w:val="36"/>
        </w:rPr>
        <w:t>Visual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arts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ind w:left="267" w:right="2127"/>
        <w:jc w:val="both"/>
      </w:pPr>
      <w:r>
        <w:rPr/>
        <w:t>A project might sit exactly within one of our supported</w:t>
      </w:r>
      <w:r>
        <w:rPr>
          <w:spacing w:val="1"/>
        </w:rPr>
        <w:t> </w:t>
      </w:r>
      <w:r>
        <w:rPr/>
        <w:t>disciplines, across a few of them, or work with another</w:t>
      </w:r>
      <w:r>
        <w:rPr>
          <w:spacing w:val="-99"/>
        </w:rPr>
        <w:t> </w:t>
      </w:r>
      <w:r>
        <w:rPr/>
        <w:t>discipline.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590" w:val="left" w:leader="none"/>
        </w:tabs>
        <w:spacing w:before="172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What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you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can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apply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for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0"/>
        <w:ind w:left="267" w:right="489"/>
      </w:pPr>
      <w:r>
        <w:rPr/>
        <w:t>We fund projects that focus on the disciplines we support (see</w:t>
      </w:r>
      <w:r>
        <w:rPr>
          <w:spacing w:val="1"/>
        </w:rPr>
        <w:t> </w:t>
      </w:r>
      <w:r>
        <w:rPr/>
        <w:t>page 9) and that engage people in England with creativity and</w:t>
      </w:r>
      <w:r>
        <w:rPr>
          <w:spacing w:val="1"/>
        </w:rPr>
        <w:t> </w:t>
      </w:r>
      <w:r>
        <w:rPr/>
        <w:t>culture.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don’t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too</w:t>
      </w:r>
      <w:r>
        <w:rPr>
          <w:spacing w:val="-3"/>
        </w:rPr>
        <w:t> </w:t>
      </w:r>
      <w:r>
        <w:rPr/>
        <w:t>prescriptive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saying</w:t>
      </w:r>
      <w:r>
        <w:rPr>
          <w:spacing w:val="-3"/>
        </w:rPr>
        <w:t> </w:t>
      </w:r>
      <w:r>
        <w:rPr/>
        <w:t>what</w:t>
      </w:r>
      <w:r>
        <w:rPr>
          <w:spacing w:val="-1"/>
        </w:rPr>
        <w:t> </w:t>
      </w:r>
      <w:r>
        <w:rPr/>
        <w:t>kind</w:t>
      </w:r>
      <w:r>
        <w:rPr>
          <w:spacing w:val="-97"/>
        </w:rPr>
        <w:t> </w:t>
      </w:r>
      <w:r>
        <w:rPr/>
        <w:t>of project is a good fit for Project Grants. We want to hear new</w:t>
      </w:r>
      <w:r>
        <w:rPr>
          <w:spacing w:val="1"/>
        </w:rPr>
        <w:t> </w:t>
      </w:r>
      <w:r>
        <w:rPr/>
        <w:t>ideas.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28.92pt;margin-top:10.407381pt;width:523.2pt;height:91.1pt;mso-position-horizontal-relative:page;mso-position-vertical-relative:paragraph;z-index:-15726592;mso-wrap-distance-left:0;mso-wrap-distance-right:0" type="#_x0000_t202" id="docshape10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What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do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we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mean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by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‘engage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people’?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spacing w:before="1"/>
                    <w:ind w:left="107" w:right="227"/>
                  </w:pPr>
                  <w:r>
                    <w:rPr/>
                    <w:t>To help people experience, become involved with or participate</w:t>
                  </w:r>
                  <w:r>
                    <w:rPr>
                      <w:spacing w:val="-9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creativity 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culture.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27.84pt;margin-top:10.324267pt;width:525.4pt;height:130.7pt;mso-position-horizontal-relative:page;mso-position-vertical-relative:paragraph;z-index:-15726080;mso-wrap-distance-left:0;mso-wrap-distance-right:0" id="docshapegroup11" coordorigin="557,206" coordsize="10508,2614">
            <v:shape style="position:absolute;left:556;top:206;width:10508;height:2614" id="docshape12" coordorigin="557,206" coordsize="10508,2614" path="m11064,206l11021,206,600,206,557,206,557,250,557,2820,600,2820,600,250,11021,250,11021,2820,11064,2820,11064,250,11064,206xe" filled="true" fillcolor="#000000" stroked="false">
              <v:path arrowok="t"/>
              <v:fill type="solid"/>
            </v:shape>
            <v:shape style="position:absolute;left:600;top:249;width:10421;height:2571" type="#_x0000_t202" id="docshape13" filled="false" stroked="false">
              <v:textbox inset="0,0,0,0">
                <w:txbxContent>
                  <w:p>
                    <w:pPr>
                      <w:spacing w:before="60"/>
                      <w:ind w:left="107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What</w:t>
                    </w:r>
                    <w:r>
                      <w:rPr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do</w:t>
                    </w:r>
                    <w:r>
                      <w:rPr>
                        <w:b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we</w:t>
                    </w:r>
                    <w:r>
                      <w:rPr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mean</w:t>
                    </w:r>
                    <w:r>
                      <w:rPr>
                        <w:b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by</w:t>
                    </w:r>
                    <w:r>
                      <w:rPr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‘project’?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1"/>
                      <w:ind w:left="10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The</w:t>
                    </w:r>
                    <w:r>
                      <w:rPr>
                        <w:spacing w:val="-3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main</w:t>
                    </w:r>
                    <w:r>
                      <w:rPr>
                        <w:spacing w:val="-3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questions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to</w:t>
                    </w:r>
                    <w:r>
                      <w:rPr>
                        <w:spacing w:val="-3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ask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yourself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about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your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project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are:</w:t>
                    </w:r>
                  </w:p>
                  <w:p>
                    <w:pPr>
                      <w:spacing w:line="240" w:lineRule="auto" w:before="5"/>
                      <w:rPr>
                        <w:sz w:val="36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68" w:val="left" w:leader="none"/>
                      </w:tabs>
                      <w:spacing w:line="237" w:lineRule="auto" w:before="0"/>
                      <w:ind w:left="467" w:right="844" w:hanging="36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Does it have a start and end date, and things you want to</w:t>
                    </w:r>
                    <w:r>
                      <w:rPr>
                        <w:spacing w:val="-98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achieve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in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that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time?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00" w:h="16840"/>
          <w:pgMar w:header="0" w:footer="751" w:top="760" w:bottom="940" w:left="440" w:right="440"/>
        </w:sect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525.4pt;height:90.5pt;mso-position-horizontal-relative:char;mso-position-vertical-relative:line" id="docshapegroup16" coordorigin="0,0" coordsize="10508,1810">
            <v:shape style="position:absolute;left:0;top:0;width:10508;height:1810" id="docshape17" coordorigin="0,0" coordsize="10508,1810" path="m10507,0l10464,0,10464,439,10464,852,10464,1267,10464,1766,43,1766,43,1267,43,852,43,439,43,0,0,0,0,1810,43,1810,10464,1810,10507,1810,10507,1766,10507,1267,10507,852,10507,439,10507,0xe" filled="true" fillcolor="#000000" stroked="false">
              <v:path arrowok="t"/>
              <v:fill type="solid"/>
            </v:shape>
            <v:shape style="position:absolute;left:43;top:0;width:10421;height:1767" type="#_x0000_t202" id="docshape18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468" w:val="left" w:leader="none"/>
                      </w:tabs>
                      <w:spacing w:line="237" w:lineRule="auto" w:before="4"/>
                      <w:ind w:left="467" w:right="1025" w:hanging="36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Does it allow people to experience or take part in artistic</w:t>
                    </w:r>
                    <w:r>
                      <w:rPr>
                        <w:spacing w:val="-98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work, museum-focused work or libraries-related activity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(either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as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part of the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project or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in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the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longer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term)?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68" w:val="left" w:leader="none"/>
                      </w:tabs>
                      <w:spacing w:before="7"/>
                      <w:ind w:left="468" w:right="0" w:hanging="361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Does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it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focus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on</w:t>
                    </w:r>
                    <w:r>
                      <w:rPr>
                        <w:spacing w:val="-3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the</w:t>
                    </w:r>
                    <w:r>
                      <w:rPr>
                        <w:spacing w:val="-3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disciplines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we</w:t>
                    </w:r>
                    <w:r>
                      <w:rPr>
                        <w:spacing w:val="-3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support?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40"/>
        <w:ind w:left="551" w:right="461"/>
      </w:pPr>
      <w:r>
        <w:rPr/>
        <w:t>While you may be eligible for funding for arts, museum or</w:t>
      </w:r>
      <w:r>
        <w:rPr>
          <w:spacing w:val="1"/>
        </w:rPr>
        <w:t> </w:t>
      </w:r>
      <w:r>
        <w:rPr/>
        <w:t>libraries-related activity (such as developing or making new</w:t>
      </w:r>
      <w:r>
        <w:rPr>
          <w:spacing w:val="1"/>
        </w:rPr>
        <w:t> </w:t>
      </w:r>
      <w:r>
        <w:rPr/>
        <w:t>work, showing or touring work, residencies or commissions),</w:t>
      </w:r>
      <w:r>
        <w:rPr>
          <w:spacing w:val="1"/>
        </w:rPr>
        <w:t> </w:t>
      </w:r>
      <w:r>
        <w:rPr/>
        <w:t>our funding can also be used towards associated work such as</w:t>
      </w:r>
      <w:r>
        <w:rPr>
          <w:spacing w:val="-99"/>
        </w:rPr>
        <w:t> </w:t>
      </w:r>
      <w:r>
        <w:rPr/>
        <w:t>developing skills, marketing, organisational development and</w:t>
      </w:r>
      <w:r>
        <w:rPr>
          <w:spacing w:val="1"/>
        </w:rPr>
        <w:t> </w:t>
      </w:r>
      <w:r>
        <w:rPr/>
        <w:t>project-related</w:t>
      </w:r>
      <w:r>
        <w:rPr>
          <w:spacing w:val="1"/>
        </w:rPr>
        <w:t> </w:t>
      </w:r>
      <w:r>
        <w:rPr/>
        <w:t>overheads.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873" w:val="left" w:leader="none"/>
        </w:tabs>
        <w:spacing w:before="171"/>
        <w:ind w:left="433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When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do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I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need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to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ask</w:t>
      </w:r>
      <w:r>
        <w:rPr>
          <w:color w:val="FFFFFF"/>
          <w:spacing w:val="-1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for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permission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to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apply?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3"/>
        <w:ind w:left="551"/>
      </w:pP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circumstances</w:t>
      </w:r>
      <w:r>
        <w:rPr>
          <w:spacing w:val="-1"/>
        </w:rPr>
        <w:t> </w:t>
      </w:r>
      <w:r>
        <w:rPr/>
        <w:t>where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our</w:t>
      </w:r>
      <w:r>
        <w:rPr>
          <w:spacing w:val="-97"/>
        </w:rPr>
        <w:t> </w:t>
      </w:r>
      <w:r>
        <w:rPr/>
        <w:t>permission</w:t>
      </w:r>
      <w:r>
        <w:rPr>
          <w:spacing w:val="-3"/>
        </w:rPr>
        <w:t> </w:t>
      </w:r>
      <w:r>
        <w:rPr/>
        <w:t>before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make an</w:t>
      </w:r>
      <w:r>
        <w:rPr>
          <w:spacing w:val="-2"/>
        </w:rPr>
        <w:t> </w:t>
      </w:r>
      <w:r>
        <w:rPr/>
        <w:t>application. These</w:t>
      </w:r>
      <w:r>
        <w:rPr>
          <w:spacing w:val="-2"/>
        </w:rPr>
        <w:t> </w:t>
      </w:r>
      <w:r>
        <w:rPr/>
        <w:t>include: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0" w:after="0"/>
        <w:ind w:left="911" w:right="841" w:hanging="360"/>
        <w:jc w:val="left"/>
        <w:rPr>
          <w:sz w:val="36"/>
        </w:rPr>
      </w:pPr>
      <w:r>
        <w:rPr>
          <w:b/>
          <w:sz w:val="36"/>
        </w:rPr>
        <w:t>Applications for more than £100,000 </w:t>
      </w:r>
      <w:r>
        <w:rPr>
          <w:sz w:val="36"/>
        </w:rPr>
        <w:t>(unless you are</w:t>
      </w:r>
      <w:r>
        <w:rPr>
          <w:spacing w:val="1"/>
          <w:sz w:val="36"/>
        </w:rPr>
        <w:t> </w:t>
      </w:r>
      <w:r>
        <w:rPr>
          <w:sz w:val="36"/>
        </w:rPr>
        <w:t>applying for a Nationally Significant project (see page 18),</w:t>
      </w:r>
      <w:r>
        <w:rPr>
          <w:spacing w:val="-98"/>
          <w:sz w:val="36"/>
        </w:rPr>
        <w:t> </w:t>
      </w:r>
      <w:r>
        <w:rPr>
          <w:sz w:val="36"/>
        </w:rPr>
        <w:t>Touring project (see page 17) or Place Partnership project</w:t>
      </w:r>
      <w:r>
        <w:rPr>
          <w:spacing w:val="-98"/>
          <w:sz w:val="36"/>
        </w:rPr>
        <w:t> </w:t>
      </w:r>
      <w:r>
        <w:rPr>
          <w:sz w:val="36"/>
        </w:rPr>
        <w:t>(see page 22). If you’re applying to any of these strands,</w:t>
      </w:r>
      <w:r>
        <w:rPr>
          <w:spacing w:val="1"/>
          <w:sz w:val="36"/>
        </w:rPr>
        <w:t> </w:t>
      </w:r>
      <w:r>
        <w:rPr>
          <w:sz w:val="36"/>
        </w:rPr>
        <w:t>you’ll need to make an Expression of Interest instead of</w:t>
      </w:r>
      <w:r>
        <w:rPr>
          <w:spacing w:val="1"/>
          <w:sz w:val="36"/>
        </w:rPr>
        <w:t> </w:t>
      </w:r>
      <w:r>
        <w:rPr>
          <w:sz w:val="36"/>
        </w:rPr>
        <w:t>asking</w:t>
      </w:r>
      <w:r>
        <w:rPr>
          <w:spacing w:val="-2"/>
          <w:sz w:val="36"/>
        </w:rPr>
        <w:t> </w:t>
      </w:r>
      <w:r>
        <w:rPr>
          <w:sz w:val="36"/>
        </w:rPr>
        <w:t>permission</w:t>
      </w:r>
      <w:r>
        <w:rPr>
          <w:spacing w:val="-1"/>
          <w:sz w:val="36"/>
        </w:rPr>
        <w:t> </w:t>
      </w:r>
      <w:r>
        <w:rPr>
          <w:sz w:val="36"/>
        </w:rPr>
        <w:t>to</w:t>
      </w:r>
      <w:r>
        <w:rPr>
          <w:spacing w:val="-1"/>
          <w:sz w:val="36"/>
        </w:rPr>
        <w:t> </w:t>
      </w:r>
      <w:r>
        <w:rPr>
          <w:sz w:val="36"/>
        </w:rPr>
        <w:t>apply)</w:t>
      </w:r>
    </w:p>
    <w:p>
      <w:pPr>
        <w:pStyle w:val="BodyText"/>
        <w:ind w:left="911" w:right="489"/>
      </w:pPr>
      <w:r>
        <w:rPr/>
        <w:t>You will need to ask permission to make an application for</w:t>
      </w:r>
      <w:r>
        <w:rPr>
          <w:spacing w:val="1"/>
        </w:rPr>
        <w:t> </w:t>
      </w:r>
      <w:r>
        <w:rPr/>
        <w:t>more than £100,000 because we only make grants at this</w:t>
      </w:r>
      <w:r>
        <w:rPr>
          <w:spacing w:val="1"/>
        </w:rPr>
        <w:t> </w:t>
      </w:r>
      <w:r>
        <w:rPr/>
        <w:t>level in exceptional circumstances. We want to make sure</w:t>
      </w:r>
      <w:r>
        <w:rPr>
          <w:spacing w:val="1"/>
        </w:rPr>
        <w:t> </w:t>
      </w:r>
      <w:r>
        <w:rPr/>
        <w:t>that a project has potential to have the kind of impact we</w:t>
      </w:r>
      <w:r>
        <w:rPr>
          <w:spacing w:val="1"/>
        </w:rPr>
        <w:t> </w:t>
      </w:r>
      <w:r>
        <w:rPr/>
        <w:t>would expect before you invest time in developing a full</w:t>
      </w:r>
      <w:r>
        <w:rPr>
          <w:spacing w:val="1"/>
        </w:rPr>
        <w:t> </w:t>
      </w:r>
      <w:r>
        <w:rPr/>
        <w:t>application. We will also think about whether we have the</w:t>
      </w:r>
      <w:r>
        <w:rPr>
          <w:spacing w:val="1"/>
        </w:rPr>
        <w:t> </w:t>
      </w:r>
      <w:r>
        <w:rPr/>
        <w:t>budget available to consider your full application. You will</w:t>
      </w:r>
      <w:r>
        <w:rPr>
          <w:spacing w:val="1"/>
        </w:rPr>
        <w:t> </w:t>
      </w:r>
      <w:r>
        <w:rPr/>
        <w:t>need to contact us for permission. We will confirm in writing</w:t>
      </w:r>
      <w:r>
        <w:rPr>
          <w:spacing w:val="-98"/>
        </w:rPr>
        <w:t> </w:t>
      </w:r>
      <w:r>
        <w:rPr/>
        <w:t>whether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apply.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</w:t>
      </w:r>
      <w:r>
        <w:rPr/>
        <w:t>attach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letter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>
          <w:spacing w:val="-97"/>
        </w:rPr>
        <w:t> </w:t>
      </w:r>
      <w:r>
        <w:rPr/>
        <w:t>application.</w:t>
      </w:r>
    </w:p>
    <w:p>
      <w:pPr>
        <w:spacing w:after="0"/>
        <w:sectPr>
          <w:footerReference w:type="default" r:id="rId16"/>
          <w:footerReference w:type="even" r:id="rId17"/>
          <w:pgSz w:w="11900" w:h="16840"/>
          <w:pgMar w:footer="766" w:header="0" w:top="840" w:bottom="960" w:left="440" w:right="440"/>
          <w:pgNumType w:start="11"/>
        </w:sectPr>
      </w:pPr>
    </w:p>
    <w:p>
      <w:pPr>
        <w:pStyle w:val="Heading4"/>
        <w:numPr>
          <w:ilvl w:val="0"/>
          <w:numId w:val="2"/>
        </w:numPr>
        <w:tabs>
          <w:tab w:pos="628" w:val="left" w:leader="none"/>
        </w:tabs>
        <w:spacing w:line="439" w:lineRule="exact" w:before="73" w:after="0"/>
        <w:ind w:left="628" w:right="0" w:hanging="361"/>
        <w:jc w:val="left"/>
      </w:pPr>
      <w:r>
        <w:rPr/>
        <w:t>Making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application</w:t>
      </w:r>
    </w:p>
    <w:p>
      <w:pPr>
        <w:pStyle w:val="BodyText"/>
        <w:ind w:left="627" w:right="988"/>
      </w:pPr>
      <w:r>
        <w:rPr/>
        <w:t>If you are already waiting for a decision from us about one</w:t>
      </w:r>
      <w:r>
        <w:rPr>
          <w:spacing w:val="1"/>
        </w:rPr>
        <w:t> </w:t>
      </w:r>
      <w:r>
        <w:rPr/>
        <w:t>application, you can only send us a second application in</w:t>
      </w:r>
      <w:r>
        <w:rPr>
          <w:spacing w:val="1"/>
        </w:rPr>
        <w:t> </w:t>
      </w:r>
      <w:r>
        <w:rPr/>
        <w:t>exceptional circumstances. If you want to do this, you must</w:t>
      </w:r>
      <w:r>
        <w:rPr>
          <w:spacing w:val="-99"/>
        </w:rPr>
        <w:t> </w:t>
      </w:r>
      <w:r>
        <w:rPr/>
        <w:t>first contact us. We will confirm in writing whether you can</w:t>
      </w:r>
      <w:r>
        <w:rPr>
          <w:spacing w:val="1"/>
        </w:rPr>
        <w:t> </w:t>
      </w:r>
      <w:r>
        <w:rPr/>
        <w:t>apply. You must attach our letter with your second</w:t>
      </w:r>
      <w:r>
        <w:rPr>
          <w:spacing w:val="1"/>
        </w:rPr>
        <w:t> </w:t>
      </w:r>
      <w:r>
        <w:rPr/>
        <w:t>application.</w:t>
      </w:r>
    </w:p>
    <w:p>
      <w:pPr>
        <w:pStyle w:val="Heading4"/>
        <w:numPr>
          <w:ilvl w:val="0"/>
          <w:numId w:val="2"/>
        </w:numPr>
        <w:tabs>
          <w:tab w:pos="628" w:val="left" w:leader="none"/>
        </w:tabs>
        <w:spacing w:line="439" w:lineRule="exact" w:before="0" w:after="0"/>
        <w:ind w:left="628" w:right="0" w:hanging="360"/>
        <w:jc w:val="left"/>
      </w:pPr>
      <w:r>
        <w:rPr/>
        <w:t>Time</w:t>
      </w:r>
      <w:r>
        <w:rPr>
          <w:spacing w:val="-4"/>
        </w:rPr>
        <w:t> </w:t>
      </w:r>
      <w:r>
        <w:rPr/>
        <w:t>sensitive</w:t>
      </w:r>
    </w:p>
    <w:p>
      <w:pPr>
        <w:pStyle w:val="BodyText"/>
        <w:ind w:left="627" w:right="688"/>
      </w:pPr>
      <w:r>
        <w:rPr/>
        <w:t>In exceptional circumstances we may be able to give you a</w:t>
      </w:r>
      <w:r>
        <w:rPr>
          <w:spacing w:val="1"/>
        </w:rPr>
        <w:t> </w:t>
      </w:r>
      <w:r>
        <w:rPr/>
        <w:t>decision faster than our normal. We don’t give permission for</w:t>
      </w:r>
      <w:r>
        <w:rPr>
          <w:spacing w:val="-99"/>
        </w:rPr>
        <w:t> </w:t>
      </w:r>
      <w:r>
        <w:rPr/>
        <w:t>time sensitive applications very often, and only in specific</w:t>
      </w:r>
      <w:r>
        <w:rPr>
          <w:spacing w:val="1"/>
        </w:rPr>
        <w:t> </w:t>
      </w:r>
      <w:r>
        <w:rPr/>
        <w:t>circumstances. See our Time Sensitive information sheet on</w:t>
      </w:r>
      <w:r>
        <w:rPr>
          <w:spacing w:val="1"/>
        </w:rPr>
        <w:t> </w:t>
      </w:r>
      <w:r>
        <w:rPr/>
        <w:t>our website artscouncil.org.uk/NLPGinfosheets for more</w:t>
      </w:r>
      <w:r>
        <w:rPr>
          <w:spacing w:val="1"/>
        </w:rPr>
        <w:t> </w:t>
      </w:r>
      <w:r>
        <w:rPr/>
        <w:t>details.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2" w:after="0"/>
        <w:ind w:left="627" w:right="1126" w:hanging="360"/>
        <w:jc w:val="left"/>
        <w:rPr>
          <w:sz w:val="36"/>
        </w:rPr>
      </w:pPr>
      <w:r>
        <w:rPr>
          <w:b/>
          <w:sz w:val="36"/>
        </w:rPr>
        <w:t>Over £30,000 applications that include building costs</w:t>
      </w:r>
      <w:r>
        <w:rPr>
          <w:b/>
          <w:spacing w:val="1"/>
          <w:sz w:val="36"/>
        </w:rPr>
        <w:t> </w:t>
      </w:r>
      <w:r>
        <w:rPr>
          <w:sz w:val="36"/>
        </w:rPr>
        <w:t>If you plan to apply for activity relating to building work (for</w:t>
      </w:r>
      <w:r>
        <w:rPr>
          <w:spacing w:val="-99"/>
          <w:sz w:val="36"/>
        </w:rPr>
        <w:t> </w:t>
      </w:r>
      <w:r>
        <w:rPr>
          <w:sz w:val="36"/>
        </w:rPr>
        <w:t>example:</w:t>
      </w:r>
      <w:r>
        <w:rPr>
          <w:spacing w:val="-1"/>
          <w:sz w:val="36"/>
        </w:rPr>
        <w:t> </w:t>
      </w:r>
      <w:r>
        <w:rPr>
          <w:sz w:val="36"/>
        </w:rPr>
        <w:t>refurbishing</w:t>
      </w:r>
      <w:r>
        <w:rPr>
          <w:spacing w:val="-3"/>
          <w:sz w:val="36"/>
        </w:rPr>
        <w:t> </w:t>
      </w:r>
      <w:r>
        <w:rPr>
          <w:sz w:val="36"/>
        </w:rPr>
        <w:t>arts</w:t>
      </w:r>
      <w:r>
        <w:rPr>
          <w:spacing w:val="-2"/>
          <w:sz w:val="36"/>
        </w:rPr>
        <w:t> </w:t>
      </w:r>
      <w:r>
        <w:rPr>
          <w:sz w:val="36"/>
        </w:rPr>
        <w:t>buildings, improving</w:t>
      </w:r>
      <w:r>
        <w:rPr>
          <w:spacing w:val="-3"/>
          <w:sz w:val="36"/>
        </w:rPr>
        <w:t> </w:t>
      </w:r>
      <w:r>
        <w:rPr>
          <w:sz w:val="36"/>
        </w:rPr>
        <w:t>access,</w:t>
      </w:r>
    </w:p>
    <w:p>
      <w:pPr>
        <w:pStyle w:val="BodyText"/>
        <w:spacing w:before="5"/>
        <w:ind w:left="627" w:right="565"/>
        <w:jc w:val="both"/>
      </w:pPr>
      <w:r>
        <w:rPr/>
        <w:t>buying property or leasing a building) as part of an application</w:t>
      </w:r>
      <w:r>
        <w:rPr>
          <w:spacing w:val="-99"/>
        </w:rPr>
        <w:t> </w:t>
      </w:r>
      <w:r>
        <w:rPr/>
        <w:t>requesting more than £30,000, you will need to contact us for</w:t>
      </w:r>
      <w:r>
        <w:rPr>
          <w:spacing w:val="-98"/>
        </w:rPr>
        <w:t> </w:t>
      </w:r>
      <w:r>
        <w:rPr/>
        <w:t>permission.</w:t>
      </w:r>
    </w:p>
    <w:p>
      <w:pPr>
        <w:pStyle w:val="BodyText"/>
        <w:ind w:left="627" w:right="787"/>
      </w:pPr>
      <w:r>
        <w:rPr/>
        <w:t>We will confirm in writing whether you can apply. You must</w:t>
      </w:r>
      <w:r>
        <w:rPr>
          <w:spacing w:val="1"/>
        </w:rPr>
        <w:t> </w:t>
      </w:r>
      <w:r>
        <w:rPr/>
        <w:t>attach our letter with your application. You can find out more</w:t>
      </w:r>
      <w:r>
        <w:rPr>
          <w:spacing w:val="-99"/>
        </w:rPr>
        <w:t> </w:t>
      </w:r>
      <w:r>
        <w:rPr/>
        <w:t>about building projects in the information sheet on our</w:t>
      </w:r>
      <w:r>
        <w:rPr>
          <w:spacing w:val="1"/>
        </w:rPr>
        <w:t> </w:t>
      </w:r>
      <w:r>
        <w:rPr/>
        <w:t>website</w:t>
      </w:r>
      <w:r>
        <w:rPr>
          <w:spacing w:val="-2"/>
        </w:rPr>
        <w:t> </w:t>
      </w:r>
      <w:r>
        <w:rPr/>
        <w:t>artscouncil.org.uk/NLPGinfosheets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590" w:val="left" w:leader="none"/>
        </w:tabs>
        <w:spacing w:before="170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Additional</w:t>
      </w:r>
      <w:r>
        <w:rPr>
          <w:color w:val="FFFFFF"/>
          <w:spacing w:val="-6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Guidance</w:t>
        <w:tab/>
      </w:r>
    </w:p>
    <w:p>
      <w:pPr>
        <w:pStyle w:val="BodyText"/>
        <w:rPr>
          <w:b/>
          <w:sz w:val="20"/>
        </w:rPr>
      </w:pPr>
    </w:p>
    <w:p>
      <w:pPr>
        <w:spacing w:before="210"/>
        <w:ind w:left="267" w:right="1229" w:firstLine="0"/>
        <w:jc w:val="left"/>
        <w:rPr>
          <w:sz w:val="36"/>
        </w:rPr>
      </w:pPr>
      <w:r>
        <w:rPr>
          <w:b/>
          <w:sz w:val="36"/>
        </w:rPr>
        <w:t>There are some instances where our eligibility rules are</w:t>
      </w:r>
      <w:r>
        <w:rPr>
          <w:b/>
          <w:spacing w:val="-99"/>
          <w:sz w:val="36"/>
        </w:rPr>
        <w:t> </w:t>
      </w:r>
      <w:r>
        <w:rPr>
          <w:b/>
          <w:sz w:val="36"/>
        </w:rPr>
        <w:t>specific. </w:t>
      </w:r>
      <w:r>
        <w:rPr>
          <w:sz w:val="36"/>
        </w:rPr>
        <w:t>They include: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1" w:after="0"/>
        <w:ind w:left="628" w:right="0" w:hanging="361"/>
        <w:jc w:val="left"/>
        <w:rPr>
          <w:b/>
          <w:sz w:val="36"/>
        </w:rPr>
      </w:pPr>
      <w:r>
        <w:rPr>
          <w:b/>
          <w:sz w:val="36"/>
        </w:rPr>
        <w:t>Museum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collections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projects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2" w:after="0"/>
        <w:ind w:left="628" w:right="1227" w:hanging="360"/>
        <w:jc w:val="left"/>
        <w:rPr>
          <w:b/>
          <w:sz w:val="36"/>
        </w:rPr>
      </w:pPr>
      <w:r>
        <w:rPr>
          <w:b/>
          <w:sz w:val="36"/>
        </w:rPr>
        <w:t>Library applications that deliver against the Universal</w:t>
      </w:r>
      <w:r>
        <w:rPr>
          <w:b/>
          <w:spacing w:val="-99"/>
          <w:sz w:val="36"/>
        </w:rPr>
        <w:t> </w:t>
      </w:r>
      <w:r>
        <w:rPr>
          <w:b/>
          <w:sz w:val="36"/>
        </w:rPr>
        <w:t>Library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Offers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2" w:after="0"/>
        <w:ind w:left="628" w:right="0" w:hanging="360"/>
        <w:jc w:val="left"/>
        <w:rPr>
          <w:b/>
          <w:sz w:val="36"/>
        </w:rPr>
      </w:pPr>
      <w:r>
        <w:rPr>
          <w:b/>
          <w:sz w:val="36"/>
        </w:rPr>
        <w:t>Using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digital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technology</w:t>
      </w:r>
    </w:p>
    <w:p>
      <w:pPr>
        <w:spacing w:after="0" w:line="240" w:lineRule="auto"/>
        <w:jc w:val="left"/>
        <w:rPr>
          <w:sz w:val="36"/>
        </w:rPr>
        <w:sectPr>
          <w:pgSz w:w="11900" w:h="16840"/>
          <w:pgMar w:header="0" w:footer="751" w:top="760" w:bottom="940" w:left="440" w:right="440"/>
        </w:sect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77" w:after="0"/>
        <w:ind w:left="911" w:right="321" w:hanging="360"/>
        <w:jc w:val="both"/>
        <w:rPr>
          <w:sz w:val="36"/>
        </w:rPr>
      </w:pPr>
      <w:r>
        <w:rPr>
          <w:b/>
          <w:sz w:val="36"/>
        </w:rPr>
        <w:t>Place Partnership projects </w:t>
      </w:r>
      <w:r>
        <w:rPr>
          <w:sz w:val="36"/>
        </w:rPr>
        <w:t>- there are some specific criteria</w:t>
      </w:r>
      <w:r>
        <w:rPr>
          <w:spacing w:val="-98"/>
          <w:sz w:val="36"/>
        </w:rPr>
        <w:t> </w:t>
      </w:r>
      <w:r>
        <w:rPr>
          <w:sz w:val="36"/>
        </w:rPr>
        <w:t>(see page 22) for Place Partnership projects included later on</w:t>
      </w:r>
      <w:r>
        <w:rPr>
          <w:spacing w:val="-99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this guidance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8" w:after="0"/>
        <w:ind w:left="911" w:right="345" w:hanging="360"/>
        <w:jc w:val="both"/>
        <w:rPr>
          <w:sz w:val="36"/>
        </w:rPr>
      </w:pPr>
      <w:r>
        <w:rPr>
          <w:b/>
          <w:sz w:val="36"/>
        </w:rPr>
        <w:t>Touring projects </w:t>
      </w:r>
      <w:r>
        <w:rPr>
          <w:sz w:val="36"/>
        </w:rPr>
        <w:t>- there are some specific criteria (see page</w:t>
      </w:r>
      <w:r>
        <w:rPr>
          <w:spacing w:val="-99"/>
          <w:sz w:val="36"/>
        </w:rPr>
        <w:t> </w:t>
      </w:r>
      <w:r>
        <w:rPr>
          <w:sz w:val="36"/>
        </w:rPr>
        <w:t>17)</w:t>
      </w:r>
      <w:r>
        <w:rPr>
          <w:spacing w:val="-2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touring</w:t>
      </w:r>
      <w:r>
        <w:rPr>
          <w:spacing w:val="1"/>
          <w:sz w:val="36"/>
        </w:rPr>
        <w:t> </w:t>
      </w:r>
      <w:r>
        <w:rPr>
          <w:sz w:val="36"/>
        </w:rPr>
        <w:t>projects</w:t>
      </w:r>
      <w:r>
        <w:rPr>
          <w:spacing w:val="-1"/>
          <w:sz w:val="36"/>
        </w:rPr>
        <w:t> </w:t>
      </w:r>
      <w:r>
        <w:rPr>
          <w:sz w:val="36"/>
        </w:rPr>
        <w:t>included</w:t>
      </w:r>
      <w:r>
        <w:rPr>
          <w:spacing w:val="-2"/>
          <w:sz w:val="36"/>
        </w:rPr>
        <w:t> </w:t>
      </w:r>
      <w:r>
        <w:rPr>
          <w:sz w:val="36"/>
        </w:rPr>
        <w:t>later</w:t>
      </w:r>
      <w:r>
        <w:rPr>
          <w:spacing w:val="-1"/>
          <w:sz w:val="36"/>
        </w:rPr>
        <w:t> </w:t>
      </w:r>
      <w:r>
        <w:rPr>
          <w:sz w:val="36"/>
        </w:rPr>
        <w:t>on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this</w:t>
      </w:r>
      <w:r>
        <w:rPr>
          <w:spacing w:val="-1"/>
          <w:sz w:val="36"/>
        </w:rPr>
        <w:t> </w:t>
      </w:r>
      <w:r>
        <w:rPr>
          <w:sz w:val="36"/>
        </w:rPr>
        <w:t>guidance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2" w:after="0"/>
        <w:ind w:left="911" w:right="905" w:hanging="360"/>
        <w:jc w:val="left"/>
        <w:rPr>
          <w:sz w:val="36"/>
        </w:rPr>
      </w:pPr>
      <w:r>
        <w:rPr>
          <w:b/>
          <w:sz w:val="36"/>
        </w:rPr>
        <w:t>Nationally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Significant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projects</w:t>
      </w:r>
      <w:r>
        <w:rPr>
          <w:b/>
          <w:spacing w:val="-4"/>
          <w:sz w:val="36"/>
        </w:rPr>
        <w:t> </w:t>
      </w:r>
      <w:r>
        <w:rPr>
          <w:sz w:val="36"/>
        </w:rPr>
        <w:t>-</w:t>
      </w:r>
      <w:r>
        <w:rPr>
          <w:spacing w:val="-3"/>
          <w:sz w:val="36"/>
        </w:rPr>
        <w:t> </w:t>
      </w:r>
      <w:r>
        <w:rPr>
          <w:sz w:val="36"/>
        </w:rPr>
        <w:t>there</w:t>
      </w:r>
      <w:r>
        <w:rPr>
          <w:spacing w:val="-4"/>
          <w:sz w:val="36"/>
        </w:rPr>
        <w:t> </w:t>
      </w:r>
      <w:r>
        <w:rPr>
          <w:sz w:val="36"/>
        </w:rPr>
        <w:t>are</w:t>
      </w:r>
      <w:r>
        <w:rPr>
          <w:spacing w:val="-4"/>
          <w:sz w:val="36"/>
        </w:rPr>
        <w:t> </w:t>
      </w:r>
      <w:r>
        <w:rPr>
          <w:sz w:val="36"/>
        </w:rPr>
        <w:t>some</w:t>
      </w:r>
      <w:r>
        <w:rPr>
          <w:spacing w:val="-4"/>
          <w:sz w:val="36"/>
        </w:rPr>
        <w:t> </w:t>
      </w:r>
      <w:r>
        <w:rPr>
          <w:sz w:val="36"/>
        </w:rPr>
        <w:t>specific</w:t>
      </w:r>
      <w:r>
        <w:rPr>
          <w:spacing w:val="-97"/>
          <w:sz w:val="36"/>
        </w:rPr>
        <w:t> </w:t>
      </w:r>
      <w:r>
        <w:rPr>
          <w:sz w:val="36"/>
        </w:rPr>
        <w:t>criteria (see page 18) for nationally-significant projects</w:t>
      </w:r>
      <w:r>
        <w:rPr>
          <w:spacing w:val="1"/>
          <w:sz w:val="36"/>
        </w:rPr>
        <w:t> </w:t>
      </w:r>
      <w:r>
        <w:rPr>
          <w:sz w:val="36"/>
        </w:rPr>
        <w:t>included</w:t>
      </w:r>
      <w:r>
        <w:rPr>
          <w:spacing w:val="-2"/>
          <w:sz w:val="36"/>
        </w:rPr>
        <w:t> </w:t>
      </w:r>
      <w:r>
        <w:rPr>
          <w:sz w:val="36"/>
        </w:rPr>
        <w:t>later on</w:t>
      </w:r>
      <w:r>
        <w:rPr>
          <w:spacing w:val="-1"/>
          <w:sz w:val="36"/>
        </w:rPr>
        <w:t> </w:t>
      </w:r>
      <w:r>
        <w:rPr>
          <w:sz w:val="36"/>
        </w:rPr>
        <w:t>in</w:t>
      </w:r>
      <w:r>
        <w:rPr>
          <w:spacing w:val="-1"/>
          <w:sz w:val="36"/>
        </w:rPr>
        <w:t> </w:t>
      </w:r>
      <w:r>
        <w:rPr>
          <w:sz w:val="36"/>
        </w:rPr>
        <w:t>this</w:t>
      </w:r>
      <w:r>
        <w:rPr>
          <w:spacing w:val="-1"/>
          <w:sz w:val="36"/>
        </w:rPr>
        <w:t> </w:t>
      </w:r>
      <w:r>
        <w:rPr>
          <w:sz w:val="36"/>
        </w:rPr>
        <w:t>guidance</w:t>
      </w:r>
    </w:p>
    <w:p>
      <w:pPr>
        <w:pStyle w:val="Heading4"/>
        <w:numPr>
          <w:ilvl w:val="1"/>
          <w:numId w:val="2"/>
        </w:numPr>
        <w:tabs>
          <w:tab w:pos="912" w:val="left" w:leader="none"/>
        </w:tabs>
        <w:spacing w:line="437" w:lineRule="exact" w:before="0" w:after="0"/>
        <w:ind w:left="911" w:right="0" w:hanging="361"/>
        <w:jc w:val="left"/>
      </w:pPr>
      <w:r>
        <w:rPr/>
        <w:t>Education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learning-related</w:t>
      </w:r>
      <w:r>
        <w:rPr>
          <w:spacing w:val="-4"/>
        </w:rPr>
        <w:t> </w:t>
      </w:r>
      <w:r>
        <w:rPr/>
        <w:t>projects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2" w:after="0"/>
        <w:ind w:left="911" w:right="885" w:hanging="360"/>
        <w:jc w:val="left"/>
        <w:rPr>
          <w:sz w:val="36"/>
        </w:rPr>
      </w:pPr>
      <w:r>
        <w:rPr>
          <w:b/>
          <w:sz w:val="36"/>
        </w:rPr>
        <w:t>Buying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equipment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assets</w:t>
      </w:r>
      <w:r>
        <w:rPr>
          <w:b/>
          <w:spacing w:val="-4"/>
          <w:sz w:val="36"/>
        </w:rPr>
        <w:t> </w:t>
      </w:r>
      <w:r>
        <w:rPr>
          <w:sz w:val="36"/>
        </w:rPr>
        <w:t>-</w:t>
      </w:r>
      <w:r>
        <w:rPr>
          <w:spacing w:val="-3"/>
          <w:sz w:val="36"/>
        </w:rPr>
        <w:t> </w:t>
      </w:r>
      <w:r>
        <w:rPr>
          <w:sz w:val="36"/>
        </w:rPr>
        <w:t>including</w:t>
      </w:r>
      <w:r>
        <w:rPr>
          <w:spacing w:val="-4"/>
          <w:sz w:val="36"/>
        </w:rPr>
        <w:t> </w:t>
      </w:r>
      <w:r>
        <w:rPr>
          <w:sz w:val="36"/>
        </w:rPr>
        <w:t>instruments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97"/>
          <w:sz w:val="36"/>
        </w:rPr>
        <w:t> </w:t>
      </w:r>
      <w:r>
        <w:rPr>
          <w:sz w:val="36"/>
        </w:rPr>
        <w:t>vehicles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7" w:after="0"/>
        <w:ind w:left="911" w:right="325" w:hanging="360"/>
        <w:jc w:val="left"/>
        <w:rPr>
          <w:sz w:val="36"/>
        </w:rPr>
      </w:pPr>
      <w:r>
        <w:rPr>
          <w:b/>
          <w:sz w:val="36"/>
        </w:rPr>
        <w:t>Applications for building work </w:t>
      </w:r>
      <w:r>
        <w:rPr>
          <w:sz w:val="36"/>
        </w:rPr>
        <w:t>- Project Grants can support</w:t>
      </w:r>
      <w:r>
        <w:rPr>
          <w:spacing w:val="-99"/>
          <w:sz w:val="36"/>
        </w:rPr>
        <w:t> </w:t>
      </w:r>
      <w:r>
        <w:rPr>
          <w:sz w:val="36"/>
        </w:rPr>
        <w:t>projects where the building-specific expenditure totals less</w:t>
      </w:r>
      <w:r>
        <w:rPr>
          <w:spacing w:val="1"/>
          <w:sz w:val="36"/>
        </w:rPr>
        <w:t> </w:t>
      </w:r>
      <w:r>
        <w:rPr>
          <w:sz w:val="36"/>
        </w:rPr>
        <w:t>than</w:t>
      </w:r>
      <w:r>
        <w:rPr>
          <w:spacing w:val="-2"/>
          <w:sz w:val="36"/>
        </w:rPr>
        <w:t> </w:t>
      </w:r>
      <w:r>
        <w:rPr>
          <w:sz w:val="36"/>
        </w:rPr>
        <w:t>£100,000.</w:t>
      </w:r>
      <w:r>
        <w:rPr>
          <w:spacing w:val="3"/>
          <w:sz w:val="36"/>
        </w:rPr>
        <w:t> </w:t>
      </w:r>
      <w:r>
        <w:rPr>
          <w:sz w:val="36"/>
        </w:rPr>
        <w:t>This includes: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37" w:lineRule="auto" w:before="9" w:after="0"/>
        <w:ind w:left="1403" w:right="1012" w:hanging="425"/>
        <w:jc w:val="left"/>
        <w:rPr>
          <w:sz w:val="36"/>
        </w:rPr>
      </w:pPr>
      <w:r>
        <w:rPr>
          <w:sz w:val="36"/>
        </w:rPr>
        <w:t>applications</w:t>
      </w:r>
      <w:r>
        <w:rPr>
          <w:spacing w:val="-4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building</w:t>
      </w:r>
      <w:r>
        <w:rPr>
          <w:spacing w:val="-4"/>
          <w:sz w:val="36"/>
        </w:rPr>
        <w:t> </w:t>
      </w:r>
      <w:r>
        <w:rPr>
          <w:sz w:val="36"/>
        </w:rPr>
        <w:t>work</w:t>
      </w:r>
      <w:r>
        <w:rPr>
          <w:spacing w:val="-1"/>
          <w:sz w:val="36"/>
        </w:rPr>
        <w:t> </w:t>
      </w:r>
      <w:r>
        <w:rPr>
          <w:sz w:val="36"/>
        </w:rPr>
        <w:t>only,</w:t>
      </w:r>
      <w:r>
        <w:rPr>
          <w:spacing w:val="-3"/>
          <w:sz w:val="36"/>
        </w:rPr>
        <w:t> </w:t>
      </w:r>
      <w:r>
        <w:rPr>
          <w:sz w:val="36"/>
        </w:rPr>
        <w:t>where</w:t>
      </w:r>
      <w:r>
        <w:rPr>
          <w:spacing w:val="-4"/>
          <w:sz w:val="36"/>
        </w:rPr>
        <w:t> </w:t>
      </w:r>
      <w:r>
        <w:rPr>
          <w:sz w:val="36"/>
        </w:rPr>
        <w:t>that</w:t>
      </w:r>
      <w:r>
        <w:rPr>
          <w:spacing w:val="-3"/>
          <w:sz w:val="36"/>
        </w:rPr>
        <w:t> </w:t>
      </w:r>
      <w:r>
        <w:rPr>
          <w:sz w:val="36"/>
        </w:rPr>
        <w:t>building</w:t>
      </w:r>
      <w:r>
        <w:rPr>
          <w:spacing w:val="-97"/>
          <w:sz w:val="36"/>
        </w:rPr>
        <w:t> </w:t>
      </w:r>
      <w:r>
        <w:rPr>
          <w:sz w:val="36"/>
        </w:rPr>
        <w:t>work</w:t>
      </w:r>
      <w:r>
        <w:rPr>
          <w:spacing w:val="-1"/>
          <w:sz w:val="36"/>
        </w:rPr>
        <w:t> </w:t>
      </w:r>
      <w:r>
        <w:rPr>
          <w:sz w:val="36"/>
        </w:rPr>
        <w:t>will cost</w:t>
      </w:r>
      <w:r>
        <w:rPr>
          <w:spacing w:val="1"/>
          <w:sz w:val="36"/>
        </w:rPr>
        <w:t> </w:t>
      </w:r>
      <w:r>
        <w:rPr>
          <w:sz w:val="36"/>
        </w:rPr>
        <w:t>up</w:t>
      </w:r>
      <w:r>
        <w:rPr>
          <w:spacing w:val="-1"/>
          <w:sz w:val="36"/>
        </w:rPr>
        <w:t> </w:t>
      </w:r>
      <w:r>
        <w:rPr>
          <w:sz w:val="36"/>
        </w:rPr>
        <w:t>to</w:t>
      </w:r>
      <w:r>
        <w:rPr>
          <w:spacing w:val="-1"/>
          <w:sz w:val="36"/>
        </w:rPr>
        <w:t> </w:t>
      </w:r>
      <w:r>
        <w:rPr>
          <w:sz w:val="36"/>
        </w:rPr>
        <w:t>£100,000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40" w:lineRule="auto" w:before="2" w:after="0"/>
        <w:ind w:left="1403" w:right="394" w:hanging="425"/>
        <w:jc w:val="left"/>
        <w:rPr>
          <w:sz w:val="36"/>
        </w:rPr>
      </w:pPr>
      <w:r>
        <w:rPr>
          <w:sz w:val="36"/>
        </w:rPr>
        <w:t>applications for a mix of activities that include some</w:t>
      </w:r>
      <w:r>
        <w:rPr>
          <w:spacing w:val="1"/>
          <w:sz w:val="36"/>
        </w:rPr>
        <w:t> </w:t>
      </w:r>
      <w:r>
        <w:rPr>
          <w:sz w:val="36"/>
        </w:rPr>
        <w:t>building</w:t>
      </w:r>
      <w:r>
        <w:rPr>
          <w:spacing w:val="-3"/>
          <w:sz w:val="36"/>
        </w:rPr>
        <w:t> </w:t>
      </w:r>
      <w:r>
        <w:rPr>
          <w:sz w:val="36"/>
        </w:rPr>
        <w:t>work</w:t>
      </w:r>
      <w:r>
        <w:rPr>
          <w:spacing w:val="-2"/>
          <w:sz w:val="36"/>
        </w:rPr>
        <w:t> </w:t>
      </w:r>
      <w:r>
        <w:rPr>
          <w:sz w:val="36"/>
        </w:rPr>
        <w:t>costs</w:t>
      </w:r>
      <w:r>
        <w:rPr>
          <w:spacing w:val="-2"/>
          <w:sz w:val="36"/>
        </w:rPr>
        <w:t> </w:t>
      </w:r>
      <w:r>
        <w:rPr>
          <w:sz w:val="36"/>
        </w:rPr>
        <w:t>where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total</w:t>
      </w:r>
      <w:r>
        <w:rPr>
          <w:spacing w:val="-2"/>
          <w:sz w:val="36"/>
        </w:rPr>
        <w:t> </w:t>
      </w:r>
      <w:r>
        <w:rPr>
          <w:sz w:val="36"/>
        </w:rPr>
        <w:t>cost</w:t>
      </w:r>
      <w:r>
        <w:rPr>
          <w:spacing w:val="-1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work</w:t>
      </w:r>
      <w:r>
        <w:rPr>
          <w:spacing w:val="-2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less</w:t>
      </w:r>
      <w:r>
        <w:rPr>
          <w:spacing w:val="-97"/>
          <w:sz w:val="36"/>
        </w:rPr>
        <w:t> </w:t>
      </w:r>
      <w:r>
        <w:rPr>
          <w:sz w:val="36"/>
        </w:rPr>
        <w:t>than</w:t>
      </w:r>
      <w:r>
        <w:rPr>
          <w:spacing w:val="-2"/>
          <w:sz w:val="36"/>
        </w:rPr>
        <w:t> </w:t>
      </w:r>
      <w:r>
        <w:rPr>
          <w:sz w:val="36"/>
        </w:rPr>
        <w:t>£100,000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551" w:right="489"/>
      </w:pP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permission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apply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applying</w:t>
      </w:r>
      <w:r>
        <w:rPr>
          <w:spacing w:val="-97"/>
        </w:rPr>
        <w:t> </w:t>
      </w:r>
      <w:r>
        <w:rPr/>
        <w:t>for more than £30,000 for a project that includes any building</w:t>
      </w:r>
      <w:r>
        <w:rPr>
          <w:spacing w:val="1"/>
        </w:rPr>
        <w:t> </w:t>
      </w:r>
      <w:r>
        <w:rPr/>
        <w:t>work. See the </w:t>
      </w:r>
      <w:r>
        <w:rPr>
          <w:b/>
        </w:rPr>
        <w:t>Building Projects </w:t>
      </w:r>
      <w:r>
        <w:rPr/>
        <w:t>information sheet</w:t>
      </w:r>
      <w:r>
        <w:rPr>
          <w:spacing w:val="1"/>
        </w:rPr>
        <w:t> </w:t>
      </w:r>
      <w:r>
        <w:rPr/>
        <w:t>(https://</w:t>
      </w:r>
      <w:hyperlink r:id="rId15">
        <w:r>
          <w:rPr/>
          <w:t>www.artscouncil.org.uk/NLPGinfosheets).</w:t>
        </w:r>
      </w:hyperlink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551" w:right="423"/>
      </w:pPr>
      <w:r>
        <w:rPr/>
        <w:t>Before you fill in an application for these types of projects, it is</w:t>
      </w:r>
      <w:r>
        <w:rPr>
          <w:spacing w:val="1"/>
        </w:rPr>
        <w:t> </w:t>
      </w:r>
      <w:r>
        <w:rPr/>
        <w:t>important that you read the related information sheets. These</w:t>
      </w:r>
      <w:r>
        <w:rPr>
          <w:spacing w:val="1"/>
        </w:rPr>
        <w:t> </w:t>
      </w:r>
      <w:r>
        <w:rPr/>
        <w:t>are available on our website:</w:t>
      </w:r>
      <w:r>
        <w:rPr>
          <w:spacing w:val="1"/>
        </w:rPr>
        <w:t> </w:t>
      </w:r>
      <w:r>
        <w:rPr/>
        <w:t>artscouncil.org.uk/NLPGinfosheets. Your application will not be</w:t>
      </w:r>
      <w:r>
        <w:rPr>
          <w:spacing w:val="-99"/>
        </w:rPr>
        <w:t> </w:t>
      </w:r>
      <w:r>
        <w:rPr/>
        <w:t>eligible if you do not meet any specific requirements related to</w:t>
      </w:r>
      <w:r>
        <w:rPr>
          <w:spacing w:val="1"/>
        </w:rPr>
        <w:t> </w:t>
      </w:r>
      <w:r>
        <w:rPr/>
        <w:t>these</w:t>
      </w:r>
      <w:r>
        <w:rPr>
          <w:spacing w:val="-2"/>
        </w:rPr>
        <w:t> </w:t>
      </w:r>
      <w:r>
        <w:rPr/>
        <w:t>types of</w:t>
      </w:r>
      <w:r>
        <w:rPr>
          <w:spacing w:val="3"/>
        </w:rPr>
        <w:t> </w:t>
      </w:r>
      <w:r>
        <w:rPr/>
        <w:t>activity.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551" w:right="387" w:firstLine="0"/>
        <w:jc w:val="left"/>
        <w:rPr>
          <w:b/>
          <w:sz w:val="36"/>
        </w:rPr>
      </w:pPr>
      <w:r>
        <w:rPr>
          <w:b/>
          <w:sz w:val="36"/>
        </w:rPr>
        <w:t>A full list of information sheets (see page 73) is included in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appendix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of this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document.</w:t>
      </w:r>
    </w:p>
    <w:p>
      <w:pPr>
        <w:spacing w:after="0"/>
        <w:jc w:val="left"/>
        <w:rPr>
          <w:sz w:val="36"/>
        </w:rPr>
        <w:sectPr>
          <w:pgSz w:w="11900" w:h="16840"/>
          <w:pgMar w:header="0" w:footer="766" w:top="760" w:bottom="960" w:left="440" w:right="440"/>
        </w:sectPr>
      </w:pPr>
    </w:p>
    <w:p>
      <w:pPr>
        <w:pStyle w:val="Heading2"/>
        <w:tabs>
          <w:tab w:pos="10590" w:val="left" w:leader="none"/>
        </w:tabs>
        <w:spacing w:before="4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What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you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cannot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apply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for</w:t>
        <w:tab/>
      </w:r>
    </w:p>
    <w:p>
      <w:pPr>
        <w:pStyle w:val="BodyText"/>
        <w:spacing w:before="9"/>
        <w:rPr>
          <w:b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0" w:after="0"/>
        <w:ind w:left="627" w:right="2427" w:hanging="360"/>
        <w:jc w:val="left"/>
        <w:rPr>
          <w:b/>
          <w:sz w:val="36"/>
        </w:rPr>
      </w:pPr>
      <w:r>
        <w:rPr>
          <w:sz w:val="36"/>
        </w:rPr>
        <w:t>Activities that </w:t>
      </w:r>
      <w:r>
        <w:rPr>
          <w:b/>
          <w:sz w:val="36"/>
        </w:rPr>
        <w:t>do not focus on the art forms and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disciplines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we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support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2" w:after="0"/>
        <w:ind w:left="627" w:right="904" w:hanging="360"/>
        <w:jc w:val="left"/>
        <w:rPr>
          <w:sz w:val="36"/>
        </w:rPr>
      </w:pPr>
      <w:r>
        <w:rPr>
          <w:sz w:val="36"/>
        </w:rPr>
        <w:t>Direct or indirect </w:t>
      </w:r>
      <w:r>
        <w:rPr>
          <w:b/>
          <w:sz w:val="36"/>
        </w:rPr>
        <w:t>costs of statutory education, further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education or higher education </w:t>
      </w:r>
      <w:r>
        <w:rPr>
          <w:sz w:val="36"/>
        </w:rPr>
        <w:t>(undergraduate or</w:t>
      </w:r>
      <w:r>
        <w:rPr>
          <w:spacing w:val="1"/>
          <w:sz w:val="36"/>
        </w:rPr>
        <w:t> </w:t>
      </w:r>
      <w:r>
        <w:rPr>
          <w:sz w:val="36"/>
        </w:rPr>
        <w:t>postgraduate) for activities directly linked to a formal course</w:t>
      </w:r>
      <w:r>
        <w:rPr>
          <w:spacing w:val="-98"/>
          <w:sz w:val="36"/>
        </w:rPr>
        <w:t> </w:t>
      </w:r>
      <w:r>
        <w:rPr>
          <w:sz w:val="36"/>
        </w:rPr>
        <w:t>of study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0" w:after="0"/>
        <w:ind w:left="627" w:right="1611" w:hanging="360"/>
        <w:jc w:val="left"/>
        <w:rPr>
          <w:sz w:val="36"/>
        </w:rPr>
      </w:pPr>
      <w:r>
        <w:rPr>
          <w:b/>
          <w:sz w:val="36"/>
        </w:rPr>
        <w:t>Ongoing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overheads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or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running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costs</w:t>
      </w:r>
      <w:r>
        <w:rPr>
          <w:b/>
          <w:spacing w:val="-4"/>
          <w:sz w:val="36"/>
        </w:rPr>
        <w:t> </w:t>
      </w:r>
      <w:r>
        <w:rPr>
          <w:sz w:val="36"/>
        </w:rPr>
        <w:t>outside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2"/>
          <w:sz w:val="36"/>
        </w:rPr>
        <w:t> </w:t>
      </w:r>
      <w:r>
        <w:rPr>
          <w:sz w:val="36"/>
        </w:rPr>
        <w:t>your</w:t>
      </w:r>
      <w:r>
        <w:rPr>
          <w:spacing w:val="-97"/>
          <w:sz w:val="36"/>
        </w:rPr>
        <w:t> </w:t>
      </w:r>
      <w:r>
        <w:rPr>
          <w:sz w:val="36"/>
        </w:rPr>
        <w:t>project timeline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2" w:after="0"/>
        <w:ind w:left="627" w:right="1165" w:hanging="360"/>
        <w:jc w:val="left"/>
        <w:rPr>
          <w:sz w:val="36"/>
        </w:rPr>
      </w:pPr>
      <w:r>
        <w:rPr>
          <w:b/>
          <w:sz w:val="36"/>
        </w:rPr>
        <w:t>Re-applications </w:t>
      </w:r>
      <w:r>
        <w:rPr>
          <w:sz w:val="36"/>
        </w:rPr>
        <w:t>(activity you have applied for and been</w:t>
      </w:r>
      <w:r>
        <w:rPr>
          <w:spacing w:val="1"/>
          <w:sz w:val="36"/>
        </w:rPr>
        <w:t> </w:t>
      </w:r>
      <w:r>
        <w:rPr>
          <w:sz w:val="36"/>
        </w:rPr>
        <w:t>unsuccessful) </w:t>
      </w:r>
      <w:r>
        <w:rPr>
          <w:b/>
          <w:sz w:val="36"/>
        </w:rPr>
        <w:t>unless </w:t>
      </w:r>
      <w:r>
        <w:rPr>
          <w:sz w:val="36"/>
        </w:rPr>
        <w:t>your new application for the same</w:t>
      </w:r>
      <w:r>
        <w:rPr>
          <w:spacing w:val="1"/>
          <w:sz w:val="36"/>
        </w:rPr>
        <w:t> </w:t>
      </w:r>
      <w:r>
        <w:rPr>
          <w:sz w:val="36"/>
        </w:rPr>
        <w:t>activity addresses the reasons that the original application</w:t>
      </w:r>
      <w:r>
        <w:rPr>
          <w:spacing w:val="-99"/>
          <w:sz w:val="36"/>
        </w:rPr>
        <w:t> </w:t>
      </w:r>
      <w:r>
        <w:rPr>
          <w:sz w:val="36"/>
        </w:rPr>
        <w:t>was not successful. We will not be able to consider any</w:t>
      </w:r>
      <w:r>
        <w:rPr>
          <w:spacing w:val="1"/>
          <w:sz w:val="36"/>
        </w:rPr>
        <w:t> </w:t>
      </w:r>
      <w:r>
        <w:rPr>
          <w:sz w:val="36"/>
        </w:rPr>
        <w:t>reapplications</w:t>
      </w:r>
      <w:r>
        <w:rPr>
          <w:spacing w:val="-1"/>
          <w:sz w:val="36"/>
        </w:rPr>
        <w:t> </w:t>
      </w:r>
      <w:r>
        <w:rPr>
          <w:sz w:val="36"/>
        </w:rPr>
        <w:t>that have</w:t>
      </w:r>
      <w:r>
        <w:rPr>
          <w:spacing w:val="-1"/>
          <w:sz w:val="36"/>
        </w:rPr>
        <w:t> </w:t>
      </w:r>
      <w:r>
        <w:rPr>
          <w:sz w:val="36"/>
        </w:rPr>
        <w:t>not addressed</w:t>
      </w:r>
      <w:r>
        <w:rPr>
          <w:spacing w:val="-1"/>
          <w:sz w:val="36"/>
        </w:rPr>
        <w:t> </w:t>
      </w:r>
      <w:r>
        <w:rPr>
          <w:sz w:val="36"/>
        </w:rPr>
        <w:t>this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2" w:after="0"/>
        <w:ind w:left="627" w:right="1108" w:hanging="360"/>
        <w:jc w:val="left"/>
        <w:rPr>
          <w:sz w:val="36"/>
        </w:rPr>
      </w:pPr>
      <w:r>
        <w:rPr>
          <w:b/>
          <w:sz w:val="36"/>
        </w:rPr>
        <w:t>Activities, goods or services that have already taken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place, or been bought or ordered </w:t>
      </w:r>
      <w:r>
        <w:rPr>
          <w:sz w:val="36"/>
        </w:rPr>
        <w:t>before we can make a</w:t>
      </w:r>
      <w:r>
        <w:rPr>
          <w:spacing w:val="-99"/>
          <w:sz w:val="36"/>
        </w:rPr>
        <w:t> </w:t>
      </w:r>
      <w:r>
        <w:rPr>
          <w:sz w:val="36"/>
        </w:rPr>
        <w:t>decision</w:t>
      </w:r>
      <w:r>
        <w:rPr>
          <w:spacing w:val="-2"/>
          <w:sz w:val="36"/>
        </w:rPr>
        <w:t> </w:t>
      </w:r>
      <w:r>
        <w:rPr>
          <w:sz w:val="36"/>
        </w:rPr>
        <w:t>on</w:t>
      </w:r>
      <w:r>
        <w:rPr>
          <w:spacing w:val="-1"/>
          <w:sz w:val="36"/>
        </w:rPr>
        <w:t> </w:t>
      </w:r>
      <w:r>
        <w:rPr>
          <w:sz w:val="36"/>
        </w:rPr>
        <w:t>your application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5" w:after="0"/>
        <w:ind w:left="627" w:right="561" w:hanging="360"/>
        <w:jc w:val="left"/>
        <w:rPr>
          <w:sz w:val="36"/>
        </w:rPr>
      </w:pPr>
      <w:r>
        <w:rPr>
          <w:b/>
          <w:sz w:val="36"/>
        </w:rPr>
        <w:t>Showcasing work at Edinburgh Festival Fringe </w:t>
      </w:r>
      <w:r>
        <w:rPr>
          <w:sz w:val="36"/>
        </w:rPr>
        <w:t>- While we</w:t>
      </w:r>
      <w:r>
        <w:rPr>
          <w:spacing w:val="-98"/>
          <w:sz w:val="36"/>
        </w:rPr>
        <w:t> </w:t>
      </w:r>
      <w:r>
        <w:rPr>
          <w:sz w:val="36"/>
        </w:rPr>
        <w:t>don’t directly fund applications that include taking work to the</w:t>
      </w:r>
      <w:r>
        <w:rPr>
          <w:spacing w:val="1"/>
          <w:sz w:val="36"/>
        </w:rPr>
        <w:t> </w:t>
      </w:r>
      <w:r>
        <w:rPr>
          <w:sz w:val="36"/>
        </w:rPr>
        <w:t>Edinburgh Festival Fringe, we are committed to increasing</w:t>
      </w:r>
      <w:r>
        <w:rPr>
          <w:spacing w:val="1"/>
          <w:sz w:val="36"/>
        </w:rPr>
        <w:t> </w:t>
      </w:r>
      <w:r>
        <w:rPr>
          <w:sz w:val="36"/>
        </w:rPr>
        <w:t>opportunities for international exchange and market</w:t>
      </w:r>
      <w:r>
        <w:rPr>
          <w:spacing w:val="1"/>
          <w:sz w:val="36"/>
        </w:rPr>
        <w:t> </w:t>
      </w:r>
      <w:r>
        <w:rPr>
          <w:sz w:val="36"/>
        </w:rPr>
        <w:t>development for creative practitioners and arts and cultural</w:t>
      </w:r>
      <w:r>
        <w:rPr>
          <w:spacing w:val="1"/>
          <w:sz w:val="36"/>
        </w:rPr>
        <w:t> </w:t>
      </w:r>
      <w:r>
        <w:rPr>
          <w:sz w:val="36"/>
        </w:rPr>
        <w:t>organisations based in England. We have supported Horizon</w:t>
      </w:r>
      <w:r>
        <w:rPr>
          <w:spacing w:val="1"/>
          <w:sz w:val="36"/>
        </w:rPr>
        <w:t> </w:t>
      </w:r>
      <w:r>
        <w:rPr>
          <w:sz w:val="36"/>
        </w:rPr>
        <w:t>(https://</w:t>
      </w:r>
      <w:hyperlink r:id="rId18">
        <w:r>
          <w:rPr>
            <w:sz w:val="36"/>
          </w:rPr>
          <w:t>www.horizonshowcase.uk/)</w:t>
        </w:r>
        <w:r>
          <w:rPr>
            <w:spacing w:val="4"/>
            <w:sz w:val="36"/>
          </w:rPr>
          <w:t> </w:t>
        </w:r>
      </w:hyperlink>
      <w:r>
        <w:rPr>
          <w:sz w:val="36"/>
        </w:rPr>
        <w:t>Performing</w:t>
      </w:r>
      <w:r>
        <w:rPr>
          <w:spacing w:val="4"/>
          <w:sz w:val="36"/>
        </w:rPr>
        <w:t> </w:t>
      </w:r>
      <w:r>
        <w:rPr>
          <w:sz w:val="36"/>
        </w:rPr>
        <w:t>Arts</w:t>
      </w:r>
      <w:r>
        <w:rPr>
          <w:spacing w:val="1"/>
          <w:sz w:val="36"/>
        </w:rPr>
        <w:t> </w:t>
      </w:r>
      <w:r>
        <w:rPr>
          <w:sz w:val="36"/>
        </w:rPr>
        <w:t>Showcase for England-based individuals and organisations to</w:t>
      </w:r>
      <w:r>
        <w:rPr>
          <w:spacing w:val="-98"/>
          <w:sz w:val="36"/>
        </w:rPr>
        <w:t> </w:t>
      </w:r>
      <w:r>
        <w:rPr>
          <w:sz w:val="36"/>
        </w:rPr>
        <w:t>present work including theatre, dance, circus and live art,</w:t>
      </w:r>
      <w:r>
        <w:rPr>
          <w:spacing w:val="1"/>
          <w:sz w:val="36"/>
        </w:rPr>
        <w:t> </w:t>
      </w:r>
      <w:r>
        <w:rPr>
          <w:sz w:val="36"/>
        </w:rPr>
        <w:t>within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z w:val="36"/>
        </w:rPr>
        <w:t>Edinburgh</w:t>
      </w:r>
      <w:r>
        <w:rPr>
          <w:spacing w:val="-1"/>
          <w:sz w:val="36"/>
        </w:rPr>
        <w:t> </w:t>
      </w:r>
      <w:r>
        <w:rPr>
          <w:sz w:val="36"/>
        </w:rPr>
        <w:t>Festival</w:t>
      </w:r>
      <w:r>
        <w:rPr>
          <w:spacing w:val="1"/>
          <w:sz w:val="36"/>
        </w:rPr>
        <w:t> </w:t>
      </w:r>
      <w:r>
        <w:rPr>
          <w:sz w:val="36"/>
        </w:rPr>
        <w:t>Fringe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0" w:after="0"/>
        <w:ind w:left="628" w:right="665" w:hanging="360"/>
        <w:jc w:val="left"/>
        <w:rPr>
          <w:sz w:val="36"/>
        </w:rPr>
      </w:pPr>
      <w:r>
        <w:rPr>
          <w:b/>
          <w:sz w:val="36"/>
        </w:rPr>
        <w:t>Cash prizes and re-granting </w:t>
      </w:r>
      <w:r>
        <w:rPr>
          <w:sz w:val="36"/>
        </w:rPr>
        <w:t>- You cannot use Project</w:t>
      </w:r>
      <w:r>
        <w:rPr>
          <w:spacing w:val="1"/>
          <w:sz w:val="36"/>
        </w:rPr>
        <w:t> </w:t>
      </w:r>
      <w:r>
        <w:rPr>
          <w:sz w:val="36"/>
        </w:rPr>
        <w:t>Grants funding to give cash prizes or make grants as part of</w:t>
      </w:r>
      <w:r>
        <w:rPr>
          <w:spacing w:val="1"/>
          <w:sz w:val="36"/>
        </w:rPr>
        <w:t> </w:t>
      </w:r>
      <w:r>
        <w:rPr>
          <w:sz w:val="36"/>
        </w:rPr>
        <w:t>your project. We can only support costs that are for specified</w:t>
      </w:r>
      <w:r>
        <w:rPr>
          <w:spacing w:val="-98"/>
          <w:sz w:val="36"/>
        </w:rPr>
        <w:t> </w:t>
      </w:r>
      <w:r>
        <w:rPr>
          <w:sz w:val="36"/>
        </w:rPr>
        <w:t>items of expenditure on goods (products) or services (time)</w:t>
      </w:r>
      <w:r>
        <w:rPr>
          <w:spacing w:val="1"/>
          <w:sz w:val="36"/>
        </w:rPr>
        <w:t> </w:t>
      </w:r>
      <w:r>
        <w:rPr>
          <w:sz w:val="36"/>
        </w:rPr>
        <w:t>that</w:t>
      </w:r>
      <w:r>
        <w:rPr>
          <w:spacing w:val="-2"/>
          <w:sz w:val="36"/>
        </w:rPr>
        <w:t> </w:t>
      </w:r>
      <w:r>
        <w:rPr>
          <w:sz w:val="36"/>
        </w:rPr>
        <w:t>will</w:t>
      </w:r>
      <w:r>
        <w:rPr>
          <w:spacing w:val="-2"/>
          <w:sz w:val="36"/>
        </w:rPr>
        <w:t> </w:t>
      </w:r>
      <w:r>
        <w:rPr>
          <w:sz w:val="36"/>
        </w:rPr>
        <w:t>be</w:t>
      </w:r>
      <w:r>
        <w:rPr>
          <w:spacing w:val="-3"/>
          <w:sz w:val="36"/>
        </w:rPr>
        <w:t> </w:t>
      </w:r>
      <w:r>
        <w:rPr>
          <w:sz w:val="36"/>
        </w:rPr>
        <w:t>used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deliver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z w:val="36"/>
        </w:rPr>
        <w:t>project.</w:t>
      </w:r>
      <w:r>
        <w:rPr>
          <w:spacing w:val="-1"/>
          <w:sz w:val="36"/>
        </w:rPr>
        <w:t> </w:t>
      </w:r>
      <w:r>
        <w:rPr>
          <w:sz w:val="36"/>
        </w:rPr>
        <w:t>If</w:t>
      </w:r>
      <w:r>
        <w:rPr>
          <w:spacing w:val="-1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includes</w:t>
      </w:r>
      <w:r>
        <w:rPr>
          <w:spacing w:val="-97"/>
          <w:sz w:val="36"/>
        </w:rPr>
        <w:t> </w:t>
      </w:r>
      <w:r>
        <w:rPr>
          <w:sz w:val="36"/>
        </w:rPr>
        <w:t>giving cash prizes as part of a wider activity (for example, a</w:t>
      </w:r>
      <w:r>
        <w:rPr>
          <w:spacing w:val="1"/>
          <w:sz w:val="36"/>
        </w:rPr>
        <w:t> </w:t>
      </w:r>
      <w:r>
        <w:rPr>
          <w:sz w:val="36"/>
        </w:rPr>
        <w:t>publishing</w:t>
      </w:r>
      <w:r>
        <w:rPr>
          <w:spacing w:val="-2"/>
          <w:sz w:val="36"/>
        </w:rPr>
        <w:t> </w:t>
      </w:r>
      <w:r>
        <w:rPr>
          <w:sz w:val="36"/>
        </w:rPr>
        <w:t>project that includes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2"/>
          <w:sz w:val="36"/>
        </w:rPr>
        <w:t> </w:t>
      </w:r>
      <w:r>
        <w:rPr>
          <w:sz w:val="36"/>
        </w:rPr>
        <w:t>publication</w:t>
      </w:r>
      <w:r>
        <w:rPr>
          <w:spacing w:val="-2"/>
          <w:sz w:val="36"/>
        </w:rPr>
        <w:t> </w:t>
      </w:r>
      <w:r>
        <w:rPr>
          <w:sz w:val="36"/>
        </w:rPr>
        <w:t>of an</w:t>
      </w:r>
    </w:p>
    <w:p>
      <w:pPr>
        <w:spacing w:after="0" w:line="240" w:lineRule="auto"/>
        <w:jc w:val="left"/>
        <w:rPr>
          <w:sz w:val="36"/>
        </w:rPr>
        <w:sectPr>
          <w:pgSz w:w="11900" w:h="16840"/>
          <w:pgMar w:header="0" w:footer="751" w:top="860" w:bottom="940" w:left="440" w:right="440"/>
        </w:sectPr>
      </w:pPr>
    </w:p>
    <w:p>
      <w:pPr>
        <w:pStyle w:val="BodyText"/>
        <w:spacing w:before="11"/>
        <w:ind w:left="911" w:right="363"/>
      </w:pPr>
      <w:r>
        <w:rPr/>
        <w:t>anthology of new writing and a cash prize to a writer), you</w:t>
      </w:r>
      <w:r>
        <w:rPr>
          <w:spacing w:val="1"/>
        </w:rPr>
        <w:t> </w:t>
      </w:r>
      <w:r>
        <w:rPr/>
        <w:t>should either exclude that strand of activity from your budget,</w:t>
      </w:r>
      <w:r>
        <w:rPr>
          <w:spacing w:val="-98"/>
        </w:rPr>
        <w:t> </w:t>
      </w:r>
      <w:r>
        <w:rPr/>
        <w:t>or show clearly that the cash prize is completely paid for</w:t>
      </w:r>
      <w:r>
        <w:rPr>
          <w:spacing w:val="1"/>
        </w:rPr>
        <w:t> </w:t>
      </w:r>
      <w:r>
        <w:rPr/>
        <w:t>using</w:t>
      </w:r>
      <w:r>
        <w:rPr>
          <w:spacing w:val="-2"/>
        </w:rPr>
        <w:t> </w:t>
      </w:r>
      <w:r>
        <w:rPr/>
        <w:t>other </w:t>
      </w:r>
      <w:r>
        <w:rPr>
          <w:b/>
        </w:rPr>
        <w:t>confirmed</w:t>
      </w:r>
      <w:r>
        <w:rPr>
          <w:b/>
          <w:spacing w:val="1"/>
        </w:rPr>
        <w:t> </w:t>
      </w:r>
      <w:r>
        <w:rPr/>
        <w:t>income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6" w:after="0"/>
        <w:ind w:left="911" w:right="359" w:hanging="360"/>
        <w:jc w:val="left"/>
        <w:rPr>
          <w:sz w:val="36"/>
        </w:rPr>
      </w:pPr>
      <w:r>
        <w:rPr>
          <w:b/>
          <w:sz w:val="36"/>
        </w:rPr>
        <w:t>Projects that make a profit </w:t>
      </w:r>
      <w:r>
        <w:rPr>
          <w:sz w:val="36"/>
        </w:rPr>
        <w:t>- If your project budget includes</w:t>
      </w:r>
      <w:r>
        <w:rPr>
          <w:spacing w:val="1"/>
          <w:sz w:val="36"/>
        </w:rPr>
        <w:t> </w:t>
      </w:r>
      <w:r>
        <w:rPr>
          <w:sz w:val="36"/>
        </w:rPr>
        <w:t>surplus income that is not being spent within the project, then</w:t>
      </w:r>
      <w:r>
        <w:rPr>
          <w:spacing w:val="-98"/>
          <w:sz w:val="36"/>
        </w:rPr>
        <w:t> </w:t>
      </w:r>
      <w:r>
        <w:rPr>
          <w:sz w:val="36"/>
        </w:rPr>
        <w:t>your</w:t>
      </w:r>
      <w:r>
        <w:rPr>
          <w:spacing w:val="-1"/>
          <w:sz w:val="36"/>
        </w:rPr>
        <w:t> </w:t>
      </w:r>
      <w:r>
        <w:rPr>
          <w:sz w:val="36"/>
        </w:rPr>
        <w:t>project</w:t>
      </w:r>
      <w:r>
        <w:rPr>
          <w:spacing w:val="1"/>
          <w:sz w:val="36"/>
        </w:rPr>
        <w:t> </w:t>
      </w:r>
      <w:r>
        <w:rPr>
          <w:sz w:val="36"/>
        </w:rPr>
        <w:t>will not</w:t>
      </w:r>
      <w:r>
        <w:rPr>
          <w:spacing w:val="1"/>
          <w:sz w:val="36"/>
        </w:rPr>
        <w:t> </w:t>
      </w:r>
      <w:r>
        <w:rPr>
          <w:sz w:val="36"/>
        </w:rPr>
        <w:t>be</w:t>
      </w:r>
      <w:r>
        <w:rPr>
          <w:spacing w:val="-2"/>
          <w:sz w:val="36"/>
        </w:rPr>
        <w:t> </w:t>
      </w:r>
      <w:r>
        <w:rPr>
          <w:sz w:val="36"/>
        </w:rPr>
        <w:t>eligible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873" w:val="left" w:leader="none"/>
        </w:tabs>
        <w:spacing w:before="176"/>
        <w:ind w:left="433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Ineligible</w:t>
      </w:r>
      <w:r>
        <w:rPr>
          <w:color w:val="FFFFFF"/>
          <w:spacing w:val="-5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applications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0"/>
        <w:ind w:left="551" w:right="604"/>
      </w:pPr>
      <w:r>
        <w:rPr/>
        <w:t>We will view your application as ineligible if it doesn’t focus on</w:t>
      </w:r>
      <w:r>
        <w:rPr>
          <w:spacing w:val="-98"/>
        </w:rPr>
        <w:t> </w:t>
      </w:r>
      <w:r>
        <w:rPr/>
        <w:t>the disciplines we support (see page 9), or if it doesn’t clearly</w:t>
      </w:r>
      <w:r>
        <w:rPr>
          <w:spacing w:val="1"/>
        </w:rPr>
        <w:t> </w:t>
      </w:r>
      <w:r>
        <w:rPr/>
        <w:t>demonstrate</w:t>
      </w:r>
      <w:r>
        <w:rPr>
          <w:spacing w:val="-3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2"/>
        </w:rPr>
        <w:t> </w:t>
      </w:r>
      <w:r>
        <w:rPr/>
        <w:t>will</w:t>
      </w:r>
      <w:r>
        <w:rPr>
          <w:spacing w:val="-2"/>
        </w:rPr>
        <w:t> </w:t>
      </w:r>
      <w:r>
        <w:rPr/>
        <w:t>engage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England.</w:t>
      </w:r>
    </w:p>
    <w:p>
      <w:pPr>
        <w:pStyle w:val="BodyText"/>
      </w:pPr>
    </w:p>
    <w:p>
      <w:pPr>
        <w:pStyle w:val="BodyText"/>
        <w:ind w:left="551" w:right="262"/>
      </w:pPr>
      <w:r>
        <w:rPr/>
        <w:t>We might also view an application as ineligible if it is not</w:t>
      </w:r>
      <w:r>
        <w:rPr>
          <w:spacing w:val="1"/>
        </w:rPr>
        <w:t> </w:t>
      </w:r>
      <w:r>
        <w:rPr/>
        <w:t>developed enough for us to be able to make a decision (for</w:t>
      </w:r>
      <w:r>
        <w:rPr>
          <w:spacing w:val="1"/>
        </w:rPr>
        <w:t> </w:t>
      </w:r>
      <w:r>
        <w:rPr/>
        <w:t>example: if it does not include the level of detail we need). We</w:t>
      </w:r>
      <w:r>
        <w:rPr>
          <w:spacing w:val="1"/>
        </w:rPr>
        <w:t> </w:t>
      </w:r>
      <w:r>
        <w:rPr/>
        <w:t>can view an application as underdeveloped against one or more</w:t>
      </w:r>
      <w:r>
        <w:rPr>
          <w:spacing w:val="-99"/>
        </w:rPr>
        <w:t> </w:t>
      </w:r>
      <w:r>
        <w:rPr/>
        <w:t>of our criteria.</w:t>
      </w:r>
    </w:p>
    <w:p>
      <w:pPr>
        <w:pStyle w:val="BodyText"/>
      </w:pPr>
    </w:p>
    <w:p>
      <w:pPr>
        <w:pStyle w:val="BodyText"/>
        <w:spacing w:before="1"/>
        <w:ind w:left="551" w:right="1104"/>
      </w:pPr>
      <w:r>
        <w:rPr/>
        <w:t>We can also view your application as ineligible if it doesn’t</w:t>
      </w:r>
      <w:r>
        <w:rPr>
          <w:spacing w:val="1"/>
        </w:rPr>
        <w:t> </w:t>
      </w:r>
      <w:r>
        <w:rPr/>
        <w:t>include the supporting documents or permission letter (see</w:t>
      </w:r>
      <w:r>
        <w:rPr>
          <w:spacing w:val="-99"/>
        </w:rPr>
        <w:t> </w:t>
      </w:r>
      <w:r>
        <w:rPr/>
        <w:t>page</w:t>
      </w:r>
      <w:r>
        <w:rPr>
          <w:spacing w:val="-2"/>
        </w:rPr>
        <w:t> </w:t>
      </w:r>
      <w:r>
        <w:rPr/>
        <w:t>11) we</w:t>
      </w:r>
      <w:r>
        <w:rPr>
          <w:spacing w:val="-1"/>
        </w:rPr>
        <w:t> </w:t>
      </w:r>
      <w:r>
        <w:rPr/>
        <w:t>need.</w:t>
      </w:r>
    </w:p>
    <w:p>
      <w:pPr>
        <w:pStyle w:val="BodyText"/>
      </w:pPr>
    </w:p>
    <w:p>
      <w:pPr>
        <w:pStyle w:val="BodyText"/>
        <w:ind w:left="551" w:right="283"/>
      </w:pPr>
      <w:r>
        <w:rPr/>
        <w:t>We cannot use our funding to support activities, goods or</w:t>
      </w:r>
      <w:r>
        <w:rPr>
          <w:spacing w:val="1"/>
        </w:rPr>
        <w:t> </w:t>
      </w:r>
      <w:r>
        <w:rPr/>
        <w:t>services that have already taken place, been bought or been</w:t>
      </w:r>
      <w:r>
        <w:rPr>
          <w:spacing w:val="1"/>
        </w:rPr>
        <w:t> </w:t>
      </w:r>
      <w:r>
        <w:rPr/>
        <w:t>ordered before we can make a decision on your application. We</w:t>
      </w:r>
      <w:r>
        <w:rPr>
          <w:spacing w:val="-98"/>
        </w:rPr>
        <w:t> </w:t>
      </w:r>
      <w:r>
        <w:rPr/>
        <w:t>cannot support mitigation of losses and/or debt mitigation</w:t>
      </w:r>
      <w:r>
        <w:rPr>
          <w:spacing w:val="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Project</w:t>
      </w:r>
      <w:r>
        <w:rPr>
          <w:spacing w:val="1"/>
        </w:rPr>
        <w:t> </w:t>
      </w:r>
      <w:r>
        <w:rPr/>
        <w:t>Grants.</w:t>
      </w:r>
    </w:p>
    <w:p>
      <w:pPr>
        <w:pStyle w:val="BodyText"/>
      </w:pPr>
    </w:p>
    <w:p>
      <w:pPr>
        <w:pStyle w:val="BodyText"/>
        <w:ind w:left="551" w:right="280"/>
      </w:pPr>
      <w:r>
        <w:rPr/>
        <w:t>There are also some types of activity that we are not able to</w:t>
      </w:r>
      <w:r>
        <w:rPr>
          <w:spacing w:val="1"/>
        </w:rPr>
        <w:t> </w:t>
      </w:r>
      <w:r>
        <w:rPr/>
        <w:t>support</w:t>
      </w:r>
      <w:r>
        <w:rPr>
          <w:spacing w:val="10"/>
        </w:rPr>
        <w:t> </w:t>
      </w:r>
      <w:r>
        <w:rPr/>
        <w:t>due</w:t>
      </w:r>
      <w:r>
        <w:rPr>
          <w:spacing w:val="8"/>
        </w:rPr>
        <w:t> </w:t>
      </w:r>
      <w:r>
        <w:rPr/>
        <w:t>to</w:t>
      </w:r>
      <w:r>
        <w:rPr>
          <w:spacing w:val="11"/>
        </w:rPr>
        <w:t> </w:t>
      </w:r>
      <w:r>
        <w:rPr/>
        <w:t>technical</w:t>
      </w:r>
      <w:r>
        <w:rPr>
          <w:spacing w:val="9"/>
        </w:rPr>
        <w:t> </w:t>
      </w:r>
      <w:r>
        <w:rPr/>
        <w:t>restrictions</w:t>
      </w:r>
      <w:r>
        <w:rPr>
          <w:spacing w:val="10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Lottery</w:t>
      </w:r>
      <w:r>
        <w:rPr>
          <w:spacing w:val="9"/>
        </w:rPr>
        <w:t> </w:t>
      </w:r>
      <w:r>
        <w:rPr/>
        <w:t>funds</w:t>
      </w:r>
      <w:r>
        <w:rPr>
          <w:spacing w:val="10"/>
        </w:rPr>
        <w:t> </w:t>
      </w:r>
      <w:r>
        <w:rPr/>
        <w:t>that</w:t>
      </w:r>
      <w:r>
        <w:rPr>
          <w:spacing w:val="1"/>
        </w:rPr>
        <w:t> </w:t>
      </w:r>
      <w:r>
        <w:rPr/>
        <w:t>we distribute. If one of these reasons applies to your activity, we</w:t>
      </w:r>
      <w:r>
        <w:rPr>
          <w:spacing w:val="-98"/>
        </w:rPr>
        <w:t> </w:t>
      </w:r>
      <w:r>
        <w:rPr/>
        <w:t>will</w:t>
      </w:r>
      <w:r>
        <w:rPr>
          <w:spacing w:val="-1"/>
        </w:rPr>
        <w:t> </w:t>
      </w:r>
      <w:r>
        <w:rPr/>
        <w:t>write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let you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why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2"/>
        </w:rPr>
        <w:t> </w:t>
      </w:r>
      <w:r>
        <w:rPr/>
        <w:t>eligible.</w:t>
      </w:r>
    </w:p>
    <w:p>
      <w:pPr>
        <w:spacing w:after="0"/>
        <w:sectPr>
          <w:pgSz w:w="11900" w:h="16840"/>
          <w:pgMar w:header="0" w:footer="766" w:top="820" w:bottom="960" w:left="440" w:right="440"/>
        </w:sectPr>
      </w:pPr>
    </w:p>
    <w:p>
      <w:pPr>
        <w:pStyle w:val="BodyText"/>
        <w:spacing w:before="11"/>
        <w:ind w:left="267"/>
      </w:pPr>
      <w:r>
        <w:rPr/>
        <w:t>Our information sheet</w:t>
      </w:r>
      <w:r>
        <w:rPr>
          <w:spacing w:val="1"/>
        </w:rPr>
        <w:t> </w:t>
      </w:r>
      <w:r>
        <w:rPr/>
        <w:t>(</w:t>
      </w:r>
      <w:hyperlink r:id="rId15">
        <w:r>
          <w:rPr/>
          <w:t>http://www.artscouncil.org.uk/NLPGinfosheets) </w:t>
        </w:r>
      </w:hyperlink>
      <w:r>
        <w:rPr/>
        <w:t>on Ineligible</w:t>
      </w:r>
      <w:r>
        <w:rPr>
          <w:spacing w:val="1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1"/>
        </w:rPr>
        <w:t> </w:t>
      </w:r>
      <w:r>
        <w:rPr/>
        <w:t>reasons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/>
        <w:t>be</w:t>
      </w:r>
      <w:r>
        <w:rPr>
          <w:spacing w:val="-97"/>
        </w:rPr>
        <w:t> </w:t>
      </w:r>
      <w:r>
        <w:rPr/>
        <w:t>ineligible.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29.519999pt;margin-top:13.9386pt;width:522pt;height:53.55pt;mso-position-horizontal-relative:page;mso-position-vertical-relative:paragraph;z-index:-15725056;mso-wrap-distance-left:0;mso-wrap-distance-right:0" id="docshapegroup19" coordorigin="590,279" coordsize="10440,1071">
            <v:shape style="position:absolute;left:590;top:278;width:10440;height:1071" id="docshape20" coordorigin="590,279" coordsize="10440,1071" path="m11030,279l11021,279,600,279,590,279,590,288,590,814,590,1340,590,1349,600,1349,11021,1349,11030,1349,11030,1340,11030,814,11030,288,11030,279xe" filled="true" fillcolor="#000000" stroked="false">
              <v:path arrowok="t"/>
              <v:fill type="solid"/>
            </v:shape>
            <v:shape style="position:absolute;left:595;top:278;width:10431;height:1071" type="#_x0000_t202" id="docshape21" filled="false" stroked="false">
              <v:textbox inset="0,0,0,0">
                <w:txbxContent>
                  <w:p>
                    <w:pPr>
                      <w:spacing w:before="29"/>
                      <w:ind w:left="112" w:right="175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What are the criteria we’ll use to make decisions</w:t>
                    </w:r>
                    <w:r>
                      <w:rPr>
                        <w:b/>
                        <w:color w:val="FFFFFF"/>
                        <w:spacing w:val="-120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on</w:t>
                    </w:r>
                    <w:r>
                      <w:rPr>
                        <w:b/>
                        <w:color w:val="FFFFFF"/>
                        <w:spacing w:val="-1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applications?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41"/>
        <w:ind w:left="267"/>
      </w:pPr>
      <w:r>
        <w:rPr/>
        <w:t>The</w:t>
      </w:r>
      <w:r>
        <w:rPr>
          <w:spacing w:val="-3"/>
        </w:rPr>
        <w:t> </w:t>
      </w:r>
      <w:r>
        <w:rPr/>
        <w:t>application form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made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parts:</w:t>
      </w:r>
    </w:p>
    <w:p>
      <w:pPr>
        <w:pStyle w:val="BodyText"/>
        <w:rPr>
          <w:sz w:val="32"/>
        </w:rPr>
      </w:pPr>
    </w:p>
    <w:p>
      <w:pPr>
        <w:pStyle w:val="Heading4"/>
        <w:numPr>
          <w:ilvl w:val="0"/>
          <w:numId w:val="2"/>
        </w:numPr>
        <w:tabs>
          <w:tab w:pos="628" w:val="left" w:leader="none"/>
        </w:tabs>
        <w:spacing w:line="439" w:lineRule="exact" w:before="0" w:after="0"/>
        <w:ind w:left="628" w:right="0" w:hanging="361"/>
        <w:jc w:val="left"/>
      </w:pPr>
      <w:r>
        <w:rPr/>
        <w:t>Essential</w:t>
      </w:r>
      <w:r>
        <w:rPr>
          <w:spacing w:val="-4"/>
        </w:rPr>
        <w:t> </w:t>
      </w:r>
      <w:r>
        <w:rPr/>
        <w:t>information</w:t>
      </w:r>
    </w:p>
    <w:p>
      <w:pPr>
        <w:pStyle w:val="BodyText"/>
        <w:ind w:left="268"/>
      </w:pPr>
      <w:r>
        <w:rPr/>
        <w:t>Here</w:t>
      </w:r>
      <w:r>
        <w:rPr>
          <w:spacing w:val="-3"/>
        </w:rPr>
        <w:t> </w:t>
      </w:r>
      <w:r>
        <w:rPr/>
        <w:t>we’ll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project and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basic</w:t>
      </w:r>
      <w:r>
        <w:rPr>
          <w:spacing w:val="-97"/>
        </w:rPr>
        <w:t> </w:t>
      </w:r>
      <w:r>
        <w:rPr/>
        <w:t>details</w:t>
      </w:r>
      <w:r>
        <w:rPr>
          <w:spacing w:val="-1"/>
        </w:rPr>
        <w:t> </w:t>
      </w:r>
      <w:r>
        <w:rPr/>
        <w:t>about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activity.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before="1"/>
        <w:ind w:left="267"/>
      </w:pP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1"/>
        </w:rPr>
        <w:t> </w:t>
      </w:r>
      <w:r>
        <w:rPr/>
        <w:t>three sections</w:t>
      </w:r>
      <w:r>
        <w:rPr>
          <w:spacing w:val="-2"/>
        </w:rPr>
        <w:t> </w:t>
      </w:r>
      <w:r>
        <w:rPr/>
        <w:t>make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1"/>
        </w:rPr>
        <w:t> </w:t>
      </w:r>
      <w:r>
        <w:rPr/>
        <w:t>Grants</w:t>
      </w:r>
      <w:r>
        <w:rPr>
          <w:spacing w:val="-3"/>
        </w:rPr>
        <w:t> </w:t>
      </w:r>
      <w:r>
        <w:rPr/>
        <w:t>criteria: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9" w:lineRule="exact" w:before="0" w:after="0"/>
        <w:ind w:left="628" w:right="0" w:hanging="361"/>
        <w:jc w:val="left"/>
        <w:rPr>
          <w:b/>
          <w:sz w:val="36"/>
        </w:rPr>
      </w:pPr>
      <w:r>
        <w:rPr>
          <w:b/>
          <w:sz w:val="36"/>
        </w:rPr>
        <w:t>Feasibility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risk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0"/>
        <w:jc w:val="left"/>
        <w:rPr>
          <w:b/>
          <w:sz w:val="36"/>
        </w:rPr>
      </w:pPr>
      <w:r>
        <w:rPr>
          <w:b/>
          <w:sz w:val="36"/>
        </w:rPr>
        <w:t>Your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project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Outcomes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0" w:after="0"/>
        <w:ind w:left="628" w:right="0" w:hanging="360"/>
        <w:jc w:val="left"/>
        <w:rPr>
          <w:b/>
          <w:sz w:val="36"/>
        </w:rPr>
      </w:pPr>
      <w:r>
        <w:rPr>
          <w:b/>
          <w:sz w:val="36"/>
        </w:rPr>
        <w:t>Your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project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Investment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Principles</w:t>
      </w:r>
    </w:p>
    <w:p>
      <w:pPr>
        <w:spacing w:before="364"/>
        <w:ind w:left="267" w:right="0" w:firstLine="0"/>
        <w:jc w:val="left"/>
        <w:rPr>
          <w:b/>
          <w:sz w:val="36"/>
        </w:rPr>
      </w:pPr>
      <w:r>
        <w:rPr>
          <w:b/>
          <w:sz w:val="36"/>
        </w:rPr>
        <w:t>We’ll make our decision based on how strongly your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application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responds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questions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in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each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three</w:t>
      </w:r>
      <w:r>
        <w:rPr>
          <w:b/>
          <w:spacing w:val="-97"/>
          <w:sz w:val="36"/>
        </w:rPr>
        <w:t> </w:t>
      </w:r>
      <w:r>
        <w:rPr>
          <w:b/>
          <w:sz w:val="36"/>
        </w:rPr>
        <w:t>criteria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sections.</w:t>
      </w:r>
    </w:p>
    <w:p>
      <w:pPr>
        <w:pStyle w:val="BodyText"/>
        <w:rPr>
          <w:b/>
          <w:sz w:val="32"/>
        </w:rPr>
      </w:pPr>
    </w:p>
    <w:p>
      <w:pPr>
        <w:pStyle w:val="BodyText"/>
        <w:ind w:left="267" w:right="726"/>
      </w:pPr>
      <w:r>
        <w:rPr/>
        <w:t>This guidance lists the questions in each part of the application</w:t>
      </w:r>
      <w:r>
        <w:rPr>
          <w:spacing w:val="-98"/>
        </w:rPr>
        <w:t> </w:t>
      </w:r>
      <w:r>
        <w:rPr/>
        <w:t>form.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267" w:right="489"/>
      </w:pPr>
      <w:r>
        <w:rPr/>
        <w:t>In the application form section of this guidance we outline the</w:t>
      </w:r>
      <w:r>
        <w:rPr>
          <w:spacing w:val="1"/>
        </w:rPr>
        <w:t> </w:t>
      </w:r>
      <w:r>
        <w:rPr/>
        <w:t>parts of the application form, and tell you the things to think</w:t>
      </w:r>
      <w:r>
        <w:rPr>
          <w:spacing w:val="1"/>
        </w:rPr>
        <w:t> </w:t>
      </w:r>
      <w:r>
        <w:rPr/>
        <w:t>about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answering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section.</w:t>
      </w:r>
      <w:r>
        <w:rPr>
          <w:spacing w:val="-1"/>
        </w:rPr>
        <w:t> </w:t>
      </w:r>
      <w:r>
        <w:rPr/>
        <w:t>These</w:t>
      </w:r>
      <w:r>
        <w:rPr>
          <w:spacing w:val="-4"/>
        </w:rPr>
        <w:t> </w:t>
      </w:r>
      <w:r>
        <w:rPr/>
        <w:t>are</w:t>
      </w:r>
      <w:r>
        <w:rPr>
          <w:spacing w:val="-97"/>
        </w:rPr>
        <w:t> </w:t>
      </w:r>
      <w:r>
        <w:rPr/>
        <w:t>the things we think about when we make a decision on your</w:t>
      </w:r>
      <w:r>
        <w:rPr>
          <w:spacing w:val="1"/>
        </w:rPr>
        <w:t> </w:t>
      </w:r>
      <w:r>
        <w:rPr/>
        <w:t>application.</w:t>
      </w:r>
    </w:p>
    <w:p>
      <w:pPr>
        <w:pStyle w:val="BodyText"/>
        <w:rPr>
          <w:sz w:val="32"/>
        </w:rPr>
      </w:pPr>
    </w:p>
    <w:p>
      <w:pPr>
        <w:pStyle w:val="BodyText"/>
        <w:ind w:left="267" w:right="1087"/>
      </w:pPr>
      <w:r>
        <w:rPr/>
        <w:t>We’ll take into account all of the information you tell us in the</w:t>
      </w:r>
      <w:r>
        <w:rPr>
          <w:spacing w:val="-99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form.</w:t>
      </w:r>
    </w:p>
    <w:p>
      <w:pPr>
        <w:spacing w:after="0"/>
        <w:sectPr>
          <w:pgSz w:w="11900" w:h="16840"/>
          <w:pgMar w:header="0" w:footer="751" w:top="820" w:bottom="940" w:left="440" w:right="440"/>
        </w:sectPr>
      </w:pPr>
    </w:p>
    <w:p>
      <w:pPr>
        <w:pStyle w:val="Heading1"/>
        <w:tabs>
          <w:tab w:pos="10873" w:val="left" w:leader="none"/>
        </w:tabs>
        <w:ind w:left="433"/>
      </w:pPr>
      <w:r>
        <w:rPr>
          <w:color w:val="FFFFFF"/>
          <w:spacing w:val="-28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>Additional</w:t>
      </w:r>
      <w:r>
        <w:rPr>
          <w:color w:val="FFFFFF"/>
          <w:spacing w:val="-4"/>
          <w:shd w:fill="000000" w:color="auto" w:val="clear"/>
        </w:rPr>
        <w:t> </w:t>
      </w:r>
      <w:r>
        <w:rPr>
          <w:color w:val="FFFFFF"/>
          <w:shd w:fill="000000" w:color="auto" w:val="clear"/>
        </w:rPr>
        <w:t>Strands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3"/>
        <w:ind w:left="551" w:right="489"/>
      </w:pP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strands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Lottery</w:t>
      </w:r>
      <w:r>
        <w:rPr>
          <w:spacing w:val="-97"/>
        </w:rPr>
        <w:t> </w:t>
      </w:r>
      <w:r>
        <w:rPr/>
        <w:t>Project Grants: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0" w:after="0"/>
        <w:ind w:left="911" w:right="801" w:hanging="361"/>
        <w:jc w:val="left"/>
        <w:rPr>
          <w:sz w:val="36"/>
        </w:rPr>
      </w:pPr>
      <w:r>
        <w:rPr>
          <w:b/>
          <w:sz w:val="36"/>
        </w:rPr>
        <w:t>Touring </w:t>
      </w:r>
      <w:r>
        <w:rPr>
          <w:sz w:val="36"/>
        </w:rPr>
        <w:t>to support local, national and international touring</w:t>
      </w:r>
      <w:r>
        <w:rPr>
          <w:spacing w:val="-98"/>
          <w:sz w:val="36"/>
        </w:rPr>
        <w:t> </w:t>
      </w:r>
      <w:r>
        <w:rPr>
          <w:sz w:val="36"/>
        </w:rPr>
        <w:t>activity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6" w:after="0"/>
        <w:ind w:left="911" w:right="886" w:hanging="360"/>
        <w:jc w:val="left"/>
        <w:rPr>
          <w:sz w:val="36"/>
        </w:rPr>
      </w:pPr>
      <w:r>
        <w:rPr>
          <w:b/>
          <w:sz w:val="36"/>
        </w:rPr>
        <w:t>Nationally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Significant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projects</w:t>
      </w:r>
      <w:r>
        <w:rPr>
          <w:b/>
          <w:spacing w:val="-5"/>
          <w:sz w:val="36"/>
        </w:rPr>
        <w:t> </w:t>
      </w:r>
      <w:r>
        <w:rPr>
          <w:sz w:val="36"/>
        </w:rPr>
        <w:t>to</w:t>
      </w:r>
      <w:r>
        <w:rPr>
          <w:spacing w:val="-5"/>
          <w:sz w:val="36"/>
        </w:rPr>
        <w:t> </w:t>
      </w:r>
      <w:r>
        <w:rPr>
          <w:sz w:val="36"/>
        </w:rPr>
        <w:t>support</w:t>
      </w:r>
      <w:r>
        <w:rPr>
          <w:spacing w:val="-3"/>
          <w:sz w:val="36"/>
        </w:rPr>
        <w:t> </w:t>
      </w:r>
      <w:r>
        <w:rPr>
          <w:sz w:val="36"/>
        </w:rPr>
        <w:t>major</w:t>
      </w:r>
      <w:r>
        <w:rPr>
          <w:spacing w:val="-4"/>
          <w:sz w:val="36"/>
        </w:rPr>
        <w:t> </w:t>
      </w:r>
      <w:r>
        <w:rPr>
          <w:sz w:val="36"/>
        </w:rPr>
        <w:t>projects</w:t>
      </w:r>
      <w:r>
        <w:rPr>
          <w:spacing w:val="-97"/>
          <w:sz w:val="36"/>
        </w:rPr>
        <w:t> </w:t>
      </w:r>
      <w:r>
        <w:rPr>
          <w:sz w:val="36"/>
        </w:rPr>
        <w:t>that can</w:t>
      </w:r>
      <w:r>
        <w:rPr>
          <w:spacing w:val="-1"/>
          <w:sz w:val="36"/>
        </w:rPr>
        <w:t> </w:t>
      </w:r>
      <w:r>
        <w:rPr>
          <w:sz w:val="36"/>
        </w:rPr>
        <w:t>demonstrate</w:t>
      </w:r>
      <w:r>
        <w:rPr>
          <w:spacing w:val="-2"/>
          <w:sz w:val="36"/>
        </w:rPr>
        <w:t> </w:t>
      </w:r>
      <w:r>
        <w:rPr>
          <w:sz w:val="36"/>
        </w:rPr>
        <w:t>national significance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5" w:after="0"/>
        <w:ind w:left="911" w:right="1002" w:hanging="360"/>
        <w:jc w:val="left"/>
        <w:rPr>
          <w:sz w:val="36"/>
        </w:rPr>
      </w:pPr>
      <w:r>
        <w:rPr>
          <w:b/>
          <w:sz w:val="36"/>
        </w:rPr>
        <w:t>Place Partnership projects </w:t>
      </w:r>
      <w:r>
        <w:rPr>
          <w:sz w:val="36"/>
        </w:rPr>
        <w:t>to support our place-making</w:t>
      </w:r>
      <w:r>
        <w:rPr>
          <w:spacing w:val="-99"/>
          <w:sz w:val="36"/>
        </w:rPr>
        <w:t> </w:t>
      </w:r>
      <w:r>
        <w:rPr>
          <w:sz w:val="36"/>
        </w:rPr>
        <w:t>work</w:t>
      </w:r>
    </w:p>
    <w:p>
      <w:pPr>
        <w:pStyle w:val="Heading4"/>
        <w:numPr>
          <w:ilvl w:val="1"/>
          <w:numId w:val="2"/>
        </w:numPr>
        <w:tabs>
          <w:tab w:pos="912" w:val="left" w:leader="none"/>
        </w:tabs>
        <w:spacing w:line="240" w:lineRule="auto" w:before="2" w:after="0"/>
        <w:ind w:left="911" w:right="0" w:hanging="361"/>
        <w:jc w:val="left"/>
      </w:pPr>
      <w:r>
        <w:rPr/>
        <w:t>Time</w:t>
      </w:r>
      <w:r>
        <w:rPr>
          <w:spacing w:val="-4"/>
        </w:rPr>
        <w:t> </w:t>
      </w:r>
      <w:r>
        <w:rPr/>
        <w:t>Limited</w:t>
      </w:r>
      <w:r>
        <w:rPr>
          <w:spacing w:val="-3"/>
        </w:rPr>
        <w:t> </w:t>
      </w:r>
      <w:r>
        <w:rPr/>
        <w:t>Priorities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ind w:left="551" w:right="305"/>
      </w:pPr>
      <w:r>
        <w:rPr/>
        <w:t>The next few pages of this guidance go into more detail about</w:t>
      </w:r>
      <w:r>
        <w:rPr>
          <w:spacing w:val="1"/>
        </w:rPr>
        <w:t> </w:t>
      </w:r>
      <w:r>
        <w:rPr/>
        <w:t>these strands. If you’re not applying for the types of work</w:t>
      </w:r>
      <w:r>
        <w:rPr>
          <w:spacing w:val="1"/>
        </w:rPr>
        <w:t> </w:t>
      </w:r>
      <w:r>
        <w:rPr/>
        <w:t>covered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strands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skip</w:t>
      </w:r>
      <w:r>
        <w:rPr>
          <w:spacing w:val="-3"/>
        </w:rPr>
        <w:t> </w:t>
      </w:r>
      <w:r>
        <w:rPr/>
        <w:t>ahead 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97"/>
        </w:rPr>
        <w:t> </w:t>
      </w:r>
      <w:r>
        <w:rPr/>
        <w:t>Form section</w:t>
      </w:r>
      <w:r>
        <w:rPr>
          <w:spacing w:val="-1"/>
        </w:rPr>
        <w:t> </w:t>
      </w:r>
      <w:r>
        <w:rPr/>
        <w:t>of this guidance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page</w:t>
      </w:r>
      <w:r>
        <w:rPr>
          <w:spacing w:val="-1"/>
        </w:rPr>
        <w:t> </w:t>
      </w:r>
      <w:r>
        <w:rPr/>
        <w:t>25.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873" w:val="left" w:leader="none"/>
        </w:tabs>
        <w:spacing w:before="171"/>
        <w:ind w:left="433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Touring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Projects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3"/>
        <w:ind w:left="551" w:right="284"/>
      </w:pPr>
      <w:r>
        <w:rPr/>
        <w:t>We can support a variety of touring work through Project Grants</w:t>
      </w:r>
      <w:r>
        <w:rPr>
          <w:spacing w:val="-99"/>
        </w:rPr>
        <w:t> </w:t>
      </w:r>
      <w:r>
        <w:rPr/>
        <w:t>that can involve live performances, international work,</w:t>
      </w:r>
      <w:r>
        <w:rPr>
          <w:spacing w:val="1"/>
        </w:rPr>
        <w:t> </w:t>
      </w:r>
      <w:r>
        <w:rPr/>
        <w:t>streaming, hybrid models, exhibitions, workshops, residencies,</w:t>
      </w:r>
      <w:r>
        <w:rPr>
          <w:spacing w:val="1"/>
        </w:rPr>
        <w:t> </w:t>
      </w:r>
      <w:r>
        <w:rPr/>
        <w:t>digital distribution, showcasing, testing or previewing work, or a</w:t>
      </w:r>
      <w:r>
        <w:rPr>
          <w:spacing w:val="1"/>
        </w:rPr>
        <w:t> </w:t>
      </w:r>
      <w:r>
        <w:rPr/>
        <w:t>combination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things.</w:t>
      </w:r>
    </w:p>
    <w:p>
      <w:pPr>
        <w:pStyle w:val="BodyText"/>
      </w:pPr>
    </w:p>
    <w:p>
      <w:pPr>
        <w:spacing w:before="0"/>
        <w:ind w:left="551" w:right="305" w:firstLine="0"/>
        <w:jc w:val="left"/>
        <w:rPr>
          <w:b/>
          <w:sz w:val="36"/>
        </w:rPr>
      </w:pPr>
      <w:r>
        <w:rPr>
          <w:sz w:val="36"/>
        </w:rPr>
        <w:t>In Project Grants we also have a dedicated </w:t>
      </w:r>
      <w:r>
        <w:rPr>
          <w:b/>
          <w:sz w:val="36"/>
        </w:rPr>
        <w:t>Touring strand. To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apply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to the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Touring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strand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your project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needs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to: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0" w:after="0"/>
        <w:ind w:left="911" w:right="664" w:hanging="360"/>
        <w:jc w:val="left"/>
        <w:rPr>
          <w:sz w:val="36"/>
        </w:rPr>
      </w:pPr>
      <w:r>
        <w:rPr>
          <w:sz w:val="36"/>
        </w:rPr>
        <w:t>Be</w:t>
      </w:r>
      <w:r>
        <w:rPr>
          <w:spacing w:val="-4"/>
          <w:sz w:val="36"/>
        </w:rPr>
        <w:t> </w:t>
      </w:r>
      <w:r>
        <w:rPr>
          <w:sz w:val="36"/>
        </w:rPr>
        <w:t>for</w:t>
      </w:r>
      <w:r>
        <w:rPr>
          <w:spacing w:val="-2"/>
          <w:sz w:val="36"/>
        </w:rPr>
        <w:t> </w:t>
      </w:r>
      <w:r>
        <w:rPr>
          <w:b/>
          <w:sz w:val="36"/>
        </w:rPr>
        <w:t>more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than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£30,000</w:t>
      </w:r>
      <w:r>
        <w:rPr>
          <w:sz w:val="36"/>
        </w:rPr>
        <w:t>.</w:t>
      </w:r>
      <w:r>
        <w:rPr>
          <w:spacing w:val="-1"/>
          <w:sz w:val="36"/>
        </w:rPr>
        <w:t> </w:t>
      </w:r>
      <w:r>
        <w:rPr>
          <w:sz w:val="36"/>
        </w:rPr>
        <w:t>There</w:t>
      </w:r>
      <w:r>
        <w:rPr>
          <w:spacing w:val="-3"/>
          <w:sz w:val="36"/>
        </w:rPr>
        <w:t> </w:t>
      </w:r>
      <w:r>
        <w:rPr>
          <w:sz w:val="36"/>
        </w:rPr>
        <w:t>is</w:t>
      </w:r>
      <w:r>
        <w:rPr>
          <w:spacing w:val="-3"/>
          <w:sz w:val="36"/>
        </w:rPr>
        <w:t> </w:t>
      </w:r>
      <w:r>
        <w:rPr>
          <w:sz w:val="36"/>
        </w:rPr>
        <w:t>no</w:t>
      </w:r>
      <w:r>
        <w:rPr>
          <w:spacing w:val="-3"/>
          <w:sz w:val="36"/>
        </w:rPr>
        <w:t> </w:t>
      </w:r>
      <w:r>
        <w:rPr>
          <w:sz w:val="36"/>
        </w:rPr>
        <w:t>maximum</w:t>
      </w:r>
      <w:r>
        <w:rPr>
          <w:spacing w:val="-1"/>
          <w:sz w:val="36"/>
        </w:rPr>
        <w:t> </w:t>
      </w:r>
      <w:r>
        <w:rPr>
          <w:sz w:val="36"/>
        </w:rPr>
        <w:t>threshold</w:t>
      </w:r>
      <w:r>
        <w:rPr>
          <w:spacing w:val="-97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z w:val="36"/>
        </w:rPr>
        <w:t>fund</w:t>
      </w:r>
    </w:p>
    <w:p>
      <w:pPr>
        <w:spacing w:after="0" w:line="237" w:lineRule="auto"/>
        <w:jc w:val="left"/>
        <w:rPr>
          <w:sz w:val="36"/>
        </w:rPr>
        <w:sectPr>
          <w:pgSz w:w="11900" w:h="16840"/>
          <w:pgMar w:header="0" w:footer="766" w:top="860" w:bottom="960" w:left="440" w:right="440"/>
        </w:sect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73" w:after="0"/>
        <w:ind w:left="627" w:right="1147" w:hanging="360"/>
        <w:jc w:val="left"/>
        <w:rPr>
          <w:b/>
          <w:sz w:val="36"/>
        </w:rPr>
      </w:pPr>
      <w:r>
        <w:rPr>
          <w:sz w:val="36"/>
        </w:rPr>
        <w:t>Meet</w:t>
      </w:r>
      <w:r>
        <w:rPr>
          <w:spacing w:val="-2"/>
          <w:sz w:val="36"/>
        </w:rPr>
        <w:t> </w:t>
      </w:r>
      <w:r>
        <w:rPr>
          <w:sz w:val="36"/>
        </w:rPr>
        <w:t>our</w:t>
      </w:r>
      <w:r>
        <w:rPr>
          <w:spacing w:val="-3"/>
          <w:sz w:val="36"/>
        </w:rPr>
        <w:t> </w:t>
      </w:r>
      <w:r>
        <w:rPr>
          <w:sz w:val="36"/>
        </w:rPr>
        <w:t>touring</w:t>
      </w:r>
      <w:r>
        <w:rPr>
          <w:spacing w:val="-3"/>
          <w:sz w:val="36"/>
        </w:rPr>
        <w:t> </w:t>
      </w:r>
      <w:r>
        <w:rPr>
          <w:sz w:val="36"/>
        </w:rPr>
        <w:t>strand</w:t>
      </w:r>
      <w:r>
        <w:rPr>
          <w:spacing w:val="-4"/>
          <w:sz w:val="36"/>
        </w:rPr>
        <w:t> </w:t>
      </w:r>
      <w:r>
        <w:rPr>
          <w:sz w:val="36"/>
        </w:rPr>
        <w:t>definition.</w:t>
      </w:r>
      <w:r>
        <w:rPr>
          <w:spacing w:val="-1"/>
          <w:sz w:val="36"/>
        </w:rPr>
        <w:t> </w:t>
      </w: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z w:val="36"/>
        </w:rPr>
        <w:t>purposes</w:t>
      </w:r>
      <w:r>
        <w:rPr>
          <w:spacing w:val="-2"/>
          <w:sz w:val="36"/>
        </w:rPr>
        <w:t> </w:t>
      </w:r>
      <w:r>
        <w:rPr>
          <w:sz w:val="36"/>
        </w:rPr>
        <w:t>of</w:t>
      </w:r>
      <w:r>
        <w:rPr>
          <w:spacing w:val="-2"/>
          <w:sz w:val="36"/>
        </w:rPr>
        <w:t> </w:t>
      </w:r>
      <w:r>
        <w:rPr>
          <w:sz w:val="36"/>
        </w:rPr>
        <w:t>this</w:t>
      </w:r>
      <w:r>
        <w:rPr>
          <w:spacing w:val="-97"/>
          <w:sz w:val="36"/>
        </w:rPr>
        <w:t> </w:t>
      </w:r>
      <w:r>
        <w:rPr>
          <w:sz w:val="36"/>
        </w:rPr>
        <w:t>strand we define touring as the </w:t>
      </w:r>
      <w:r>
        <w:rPr>
          <w:b/>
          <w:sz w:val="36"/>
        </w:rPr>
        <w:t>distribution of the same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product, programme or event to at least two different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locations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6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Your</w:t>
      </w:r>
      <w:r>
        <w:rPr>
          <w:spacing w:val="-3"/>
          <w:sz w:val="36"/>
        </w:rPr>
        <w:t> </w:t>
      </w:r>
      <w:r>
        <w:rPr>
          <w:sz w:val="36"/>
        </w:rPr>
        <w:t>tour</w:t>
      </w:r>
      <w:r>
        <w:rPr>
          <w:spacing w:val="-2"/>
          <w:sz w:val="36"/>
        </w:rPr>
        <w:t> </w:t>
      </w:r>
      <w:r>
        <w:rPr>
          <w:sz w:val="36"/>
        </w:rPr>
        <w:t>can</w:t>
      </w:r>
      <w:r>
        <w:rPr>
          <w:spacing w:val="-3"/>
          <w:sz w:val="36"/>
        </w:rPr>
        <w:t> </w:t>
      </w:r>
      <w:r>
        <w:rPr>
          <w:sz w:val="36"/>
        </w:rPr>
        <w:t>include</w:t>
      </w:r>
      <w:r>
        <w:rPr>
          <w:spacing w:val="-3"/>
          <w:sz w:val="36"/>
        </w:rPr>
        <w:t> </w:t>
      </w:r>
      <w:r>
        <w:rPr>
          <w:sz w:val="36"/>
        </w:rPr>
        <w:t>digital</w:t>
      </w:r>
      <w:r>
        <w:rPr>
          <w:spacing w:val="-2"/>
          <w:sz w:val="36"/>
        </w:rPr>
        <w:t> </w:t>
      </w:r>
      <w:r>
        <w:rPr>
          <w:sz w:val="36"/>
        </w:rPr>
        <w:t>distribution,</w:t>
      </w:r>
      <w:r>
        <w:rPr>
          <w:spacing w:val="-1"/>
          <w:sz w:val="36"/>
        </w:rPr>
        <w:t> </w:t>
      </w:r>
      <w:r>
        <w:rPr>
          <w:sz w:val="36"/>
        </w:rPr>
        <w:t>but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primary</w:t>
      </w:r>
    </w:p>
    <w:p>
      <w:pPr>
        <w:spacing w:line="412" w:lineRule="exact" w:before="0"/>
        <w:ind w:left="627" w:right="0" w:firstLine="0"/>
        <w:jc w:val="left"/>
        <w:rPr>
          <w:b/>
          <w:sz w:val="36"/>
        </w:rPr>
      </w:pPr>
      <w:r>
        <w:rPr>
          <w:sz w:val="36"/>
        </w:rPr>
        <w:t>focus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2"/>
          <w:sz w:val="36"/>
        </w:rPr>
        <w:t> </w:t>
      </w:r>
      <w:r>
        <w:rPr>
          <w:sz w:val="36"/>
        </w:rPr>
        <w:t>must</w:t>
      </w:r>
      <w:r>
        <w:rPr>
          <w:spacing w:val="-1"/>
          <w:sz w:val="36"/>
        </w:rPr>
        <w:t> </w:t>
      </w:r>
      <w:r>
        <w:rPr>
          <w:sz w:val="36"/>
        </w:rPr>
        <w:t>be touring</w:t>
      </w:r>
      <w:r>
        <w:rPr>
          <w:spacing w:val="-4"/>
          <w:sz w:val="36"/>
        </w:rPr>
        <w:t> </w:t>
      </w:r>
      <w:r>
        <w:rPr>
          <w:sz w:val="36"/>
        </w:rPr>
        <w:t>work</w:t>
      </w:r>
      <w:r>
        <w:rPr>
          <w:spacing w:val="-2"/>
          <w:sz w:val="36"/>
        </w:rPr>
        <w:t> </w:t>
      </w:r>
      <w:r>
        <w:rPr>
          <w:sz w:val="36"/>
        </w:rPr>
        <w:t>to </w:t>
      </w:r>
      <w:r>
        <w:rPr>
          <w:b/>
          <w:sz w:val="36"/>
        </w:rPr>
        <w:t>physical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places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1" w:after="0"/>
        <w:ind w:left="627" w:right="688" w:hanging="360"/>
        <w:jc w:val="left"/>
        <w:rPr>
          <w:sz w:val="36"/>
        </w:rPr>
      </w:pPr>
      <w:r>
        <w:rPr>
          <w:sz w:val="36"/>
        </w:rPr>
        <w:t>Focus on </w:t>
      </w:r>
      <w:r>
        <w:rPr>
          <w:b/>
          <w:sz w:val="36"/>
        </w:rPr>
        <w:t>work that is ready to tour</w:t>
      </w:r>
      <w:r>
        <w:rPr>
          <w:sz w:val="36"/>
        </w:rPr>
        <w:t>. We wouldn’t expect to</w:t>
      </w:r>
      <w:r>
        <w:rPr>
          <w:spacing w:val="1"/>
          <w:sz w:val="36"/>
        </w:rPr>
        <w:t> </w:t>
      </w:r>
      <w:r>
        <w:rPr>
          <w:sz w:val="36"/>
        </w:rPr>
        <w:t>support testing or previewing work through this strand. You</w:t>
      </w:r>
      <w:r>
        <w:rPr>
          <w:spacing w:val="1"/>
          <w:sz w:val="36"/>
        </w:rPr>
        <w:t> </w:t>
      </w:r>
      <w:r>
        <w:rPr>
          <w:sz w:val="36"/>
        </w:rPr>
        <w:t>can</w:t>
      </w:r>
      <w:r>
        <w:rPr>
          <w:spacing w:val="-3"/>
          <w:sz w:val="36"/>
        </w:rPr>
        <w:t> </w:t>
      </w:r>
      <w:r>
        <w:rPr>
          <w:sz w:val="36"/>
        </w:rPr>
        <w:t>apply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main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Grants</w:t>
      </w:r>
      <w:r>
        <w:rPr>
          <w:spacing w:val="-2"/>
          <w:sz w:val="36"/>
        </w:rPr>
        <w:t> </w:t>
      </w:r>
      <w:r>
        <w:rPr>
          <w:sz w:val="36"/>
        </w:rPr>
        <w:t>programme</w:t>
      </w:r>
      <w:r>
        <w:rPr>
          <w:spacing w:val="-3"/>
          <w:sz w:val="36"/>
        </w:rPr>
        <w:t> </w:t>
      </w:r>
      <w:r>
        <w:rPr>
          <w:sz w:val="36"/>
        </w:rPr>
        <w:t>for</w:t>
      </w:r>
      <w:r>
        <w:rPr>
          <w:spacing w:val="-2"/>
          <w:sz w:val="36"/>
        </w:rPr>
        <w:t> </w:t>
      </w:r>
      <w:r>
        <w:rPr>
          <w:sz w:val="36"/>
        </w:rPr>
        <w:t>this</w:t>
      </w:r>
      <w:r>
        <w:rPr>
          <w:spacing w:val="-2"/>
          <w:sz w:val="36"/>
        </w:rPr>
        <w:t> </w:t>
      </w:r>
      <w:r>
        <w:rPr>
          <w:sz w:val="36"/>
        </w:rPr>
        <w:t>kind</w:t>
      </w:r>
      <w:r>
        <w:rPr>
          <w:spacing w:val="-97"/>
          <w:sz w:val="36"/>
        </w:rPr>
        <w:t> </w:t>
      </w:r>
      <w:r>
        <w:rPr>
          <w:sz w:val="36"/>
        </w:rPr>
        <w:t>of work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left="267" w:right="727"/>
      </w:pPr>
      <w:r>
        <w:rPr/>
        <w:t>If you want to apply to the Touring strand, you’ll need to submit</w:t>
      </w:r>
      <w:r>
        <w:rPr>
          <w:spacing w:val="-99"/>
        </w:rPr>
        <w:t> </w:t>
      </w:r>
      <w:r>
        <w:rPr/>
        <w:t>an </w:t>
      </w:r>
      <w:r>
        <w:rPr>
          <w:b/>
        </w:rPr>
        <w:t>Expression of Interest </w:t>
      </w:r>
      <w:r>
        <w:rPr/>
        <w:t>first, and we’ll then tell you if we’d</w:t>
      </w:r>
      <w:r>
        <w:rPr>
          <w:spacing w:val="1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invite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</w:pPr>
    </w:p>
    <w:p>
      <w:pPr>
        <w:pStyle w:val="BodyText"/>
        <w:ind w:left="267" w:right="967"/>
      </w:pPr>
      <w:r>
        <w:rPr/>
        <w:t>This is because we want to make sure that a project has</w:t>
      </w:r>
      <w:r>
        <w:rPr>
          <w:spacing w:val="1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reach</w:t>
      </w:r>
      <w:r>
        <w:rPr>
          <w:spacing w:val="-3"/>
        </w:rPr>
        <w:t> </w:t>
      </w:r>
      <w:r>
        <w:rPr/>
        <w:t>audiences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kind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impact</w:t>
      </w:r>
      <w:r>
        <w:rPr>
          <w:spacing w:val="-1"/>
        </w:rPr>
        <w:t> </w:t>
      </w:r>
      <w:r>
        <w:rPr/>
        <w:t>we</w:t>
      </w:r>
      <w:r>
        <w:rPr>
          <w:spacing w:val="-97"/>
        </w:rPr>
        <w:t> </w:t>
      </w:r>
      <w:r>
        <w:rPr/>
        <w:t>would expect before you invest time in developing a full</w:t>
      </w:r>
      <w:r>
        <w:rPr>
          <w:spacing w:val="1"/>
        </w:rPr>
        <w:t> </w:t>
      </w:r>
      <w:r>
        <w:rPr/>
        <w:t>application. We will also think about whether we have the</w:t>
      </w:r>
      <w:r>
        <w:rPr>
          <w:spacing w:val="1"/>
        </w:rPr>
        <w:t> </w:t>
      </w:r>
      <w:r>
        <w:rPr/>
        <w:t>budget available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consider your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</w:pPr>
    </w:p>
    <w:p>
      <w:pPr>
        <w:pStyle w:val="BodyText"/>
        <w:ind w:left="267" w:right="967"/>
      </w:pPr>
      <w:r>
        <w:rPr/>
        <w:t>To read more about the Touring strand, and understand</w:t>
      </w:r>
      <w:r>
        <w:rPr>
          <w:spacing w:val="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apply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Touring</w:t>
      </w:r>
      <w:r>
        <w:rPr>
          <w:spacing w:val="-2"/>
        </w:rPr>
        <w:t> </w:t>
      </w:r>
      <w:r>
        <w:rPr/>
        <w:t>strand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97"/>
        </w:rPr>
        <w:t> </w:t>
      </w:r>
      <w:r>
        <w:rPr/>
        <w:t>Project Grants programme, see our information sheet</w:t>
      </w:r>
      <w:r>
        <w:rPr>
          <w:spacing w:val="1"/>
        </w:rPr>
        <w:t> </w:t>
      </w:r>
      <w:r>
        <w:rPr/>
        <w:t>(https://</w:t>
      </w:r>
      <w:hyperlink r:id="rId15">
        <w:r>
          <w:rPr/>
          <w:t>www.artscouncil.org.uk/NLPGinfosheets).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590" w:val="left" w:leader="none"/>
        </w:tabs>
        <w:spacing w:before="171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Nationally</w:t>
      </w:r>
      <w:r>
        <w:rPr>
          <w:color w:val="FFFFFF"/>
          <w:spacing w:val="-5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Significant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Projects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Over</w:t>
      </w:r>
      <w:r>
        <w:rPr>
          <w:color w:val="FFFFFF"/>
          <w:spacing w:val="-5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£100,000</w:t>
        <w:tab/>
      </w:r>
    </w:p>
    <w:p>
      <w:pPr>
        <w:pStyle w:val="BodyText"/>
        <w:rPr>
          <w:b/>
          <w:sz w:val="20"/>
        </w:rPr>
      </w:pPr>
    </w:p>
    <w:p>
      <w:pPr>
        <w:spacing w:before="210"/>
        <w:ind w:left="267" w:right="1348" w:firstLine="0"/>
        <w:jc w:val="left"/>
        <w:rPr>
          <w:sz w:val="36"/>
        </w:rPr>
      </w:pPr>
      <w:r>
        <w:rPr>
          <w:sz w:val="36"/>
        </w:rPr>
        <w:t>We can support projects that we view as having a </w:t>
      </w:r>
      <w:r>
        <w:rPr>
          <w:b/>
          <w:sz w:val="36"/>
        </w:rPr>
        <w:t>national</w:t>
      </w:r>
      <w:r>
        <w:rPr>
          <w:b/>
          <w:spacing w:val="-99"/>
          <w:sz w:val="36"/>
        </w:rPr>
        <w:t> </w:t>
      </w:r>
      <w:r>
        <w:rPr>
          <w:b/>
          <w:sz w:val="36"/>
        </w:rPr>
        <w:t>significance</w:t>
      </w:r>
      <w:r>
        <w:rPr>
          <w:b/>
          <w:spacing w:val="-2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z w:val="36"/>
        </w:rPr>
        <w:t>arts</w:t>
      </w:r>
      <w:r>
        <w:rPr>
          <w:spacing w:val="-1"/>
          <w:sz w:val="36"/>
        </w:rPr>
        <w:t> </w:t>
      </w:r>
      <w:r>
        <w:rPr>
          <w:sz w:val="36"/>
        </w:rPr>
        <w:t>and</w:t>
      </w:r>
      <w:r>
        <w:rPr>
          <w:spacing w:val="1"/>
          <w:sz w:val="36"/>
        </w:rPr>
        <w:t> </w:t>
      </w:r>
      <w:r>
        <w:rPr>
          <w:sz w:val="36"/>
        </w:rPr>
        <w:t>culture</w:t>
      </w:r>
      <w:r>
        <w:rPr>
          <w:spacing w:val="-1"/>
          <w:sz w:val="36"/>
        </w:rPr>
        <w:t> </w:t>
      </w:r>
      <w:r>
        <w:rPr>
          <w:sz w:val="36"/>
        </w:rPr>
        <w:t>sector.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267" w:right="1387"/>
      </w:pPr>
      <w:r>
        <w:rPr/>
        <w:t>We define an application as having a National Significance</w:t>
      </w:r>
      <w:r>
        <w:rPr>
          <w:spacing w:val="-99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/>
        <w:t>is:</w:t>
      </w:r>
    </w:p>
    <w:p>
      <w:pPr>
        <w:spacing w:after="0"/>
        <w:sectPr>
          <w:pgSz w:w="11900" w:h="16840"/>
          <w:pgMar w:header="0" w:footer="751" w:top="760" w:bottom="940" w:left="440" w:right="440"/>
        </w:sect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39" w:lineRule="exact" w:before="73" w:after="0"/>
        <w:ind w:left="911" w:right="0" w:hanging="361"/>
        <w:jc w:val="left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more</w:t>
      </w:r>
      <w:r>
        <w:rPr>
          <w:spacing w:val="-3"/>
          <w:sz w:val="36"/>
        </w:rPr>
        <w:t> </w:t>
      </w:r>
      <w:r>
        <w:rPr>
          <w:sz w:val="36"/>
        </w:rPr>
        <w:t>than</w:t>
      </w:r>
      <w:r>
        <w:rPr>
          <w:spacing w:val="-3"/>
          <w:sz w:val="36"/>
        </w:rPr>
        <w:t> </w:t>
      </w:r>
      <w:r>
        <w:rPr>
          <w:sz w:val="36"/>
        </w:rPr>
        <w:t>£100,000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0" w:after="0"/>
        <w:ind w:left="911" w:right="361" w:hanging="360"/>
        <w:jc w:val="left"/>
        <w:rPr>
          <w:sz w:val="36"/>
        </w:rPr>
      </w:pPr>
      <w:r>
        <w:rPr>
          <w:sz w:val="36"/>
        </w:rPr>
        <w:t>activity that we view as significantly developing a discipline, a</w:t>
      </w:r>
      <w:r>
        <w:rPr>
          <w:spacing w:val="-98"/>
          <w:sz w:val="36"/>
        </w:rPr>
        <w:t> </w:t>
      </w:r>
      <w:r>
        <w:rPr>
          <w:sz w:val="36"/>
        </w:rPr>
        <w:t>part of the creative and cultural sector in England and/or an</w:t>
      </w:r>
      <w:r>
        <w:rPr>
          <w:spacing w:val="1"/>
          <w:sz w:val="36"/>
        </w:rPr>
        <w:t> </w:t>
      </w:r>
      <w:r>
        <w:rPr>
          <w:sz w:val="36"/>
        </w:rPr>
        <w:t>activity that we view as engaging and influencing significant</w:t>
      </w:r>
      <w:r>
        <w:rPr>
          <w:spacing w:val="1"/>
          <w:sz w:val="36"/>
        </w:rPr>
        <w:t> </w:t>
      </w:r>
      <w:r>
        <w:rPr>
          <w:sz w:val="36"/>
        </w:rPr>
        <w:t>numbers of people in England beyond the applicant’s own</w:t>
      </w:r>
      <w:r>
        <w:rPr>
          <w:spacing w:val="1"/>
          <w:sz w:val="36"/>
        </w:rPr>
        <w:t> </w:t>
      </w:r>
      <w:r>
        <w:rPr>
          <w:sz w:val="36"/>
        </w:rPr>
        <w:t>geographic</w:t>
      </w:r>
      <w:r>
        <w:rPr>
          <w:spacing w:val="-1"/>
          <w:sz w:val="36"/>
        </w:rPr>
        <w:t> </w:t>
      </w:r>
      <w:r>
        <w:rPr>
          <w:sz w:val="36"/>
        </w:rPr>
        <w:t>area</w:t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551" w:right="0" w:firstLine="0"/>
        <w:jc w:val="left"/>
        <w:rPr>
          <w:sz w:val="36"/>
        </w:rPr>
      </w:pPr>
      <w:r>
        <w:rPr>
          <w:sz w:val="36"/>
        </w:rPr>
        <w:t>Examples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2"/>
          <w:sz w:val="36"/>
        </w:rPr>
        <w:t> </w:t>
      </w:r>
      <w:r>
        <w:rPr>
          <w:b/>
          <w:sz w:val="36"/>
        </w:rPr>
        <w:t>nationally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significant</w:t>
      </w:r>
      <w:r>
        <w:rPr>
          <w:b/>
          <w:spacing w:val="-3"/>
          <w:sz w:val="36"/>
        </w:rPr>
        <w:t> </w:t>
      </w:r>
      <w:r>
        <w:rPr>
          <w:sz w:val="36"/>
        </w:rPr>
        <w:t>projects</w:t>
      </w:r>
      <w:r>
        <w:rPr>
          <w:spacing w:val="-1"/>
          <w:sz w:val="36"/>
        </w:rPr>
        <w:t> </w:t>
      </w:r>
      <w:r>
        <w:rPr>
          <w:sz w:val="36"/>
        </w:rPr>
        <w:t>could</w:t>
      </w:r>
      <w:r>
        <w:rPr>
          <w:spacing w:val="-4"/>
          <w:sz w:val="36"/>
        </w:rPr>
        <w:t> </w:t>
      </w:r>
      <w:r>
        <w:rPr>
          <w:sz w:val="36"/>
        </w:rPr>
        <w:t>include: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0" w:after="0"/>
        <w:ind w:left="911" w:right="744" w:hanging="360"/>
        <w:jc w:val="left"/>
        <w:rPr>
          <w:sz w:val="36"/>
        </w:rPr>
      </w:pPr>
      <w:r>
        <w:rPr>
          <w:b/>
          <w:sz w:val="36"/>
        </w:rPr>
        <w:t>creation of new work </w:t>
      </w:r>
      <w:r>
        <w:rPr>
          <w:sz w:val="36"/>
        </w:rPr>
        <w:t>for example: work that shows</w:t>
      </w:r>
      <w:r>
        <w:rPr>
          <w:spacing w:val="1"/>
          <w:sz w:val="36"/>
        </w:rPr>
        <w:t> </w:t>
      </w:r>
      <w:r>
        <w:rPr>
          <w:sz w:val="36"/>
        </w:rPr>
        <w:t>exceptional creative ambition and that will significantly</w:t>
      </w:r>
      <w:r>
        <w:rPr>
          <w:spacing w:val="1"/>
          <w:sz w:val="36"/>
        </w:rPr>
        <w:t> </w:t>
      </w:r>
      <w:r>
        <w:rPr>
          <w:sz w:val="36"/>
        </w:rPr>
        <w:t>influence</w:t>
      </w:r>
      <w:r>
        <w:rPr>
          <w:spacing w:val="-4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creative</w:t>
      </w:r>
      <w:r>
        <w:rPr>
          <w:spacing w:val="-4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cultural</w:t>
      </w:r>
      <w:r>
        <w:rPr>
          <w:spacing w:val="-2"/>
          <w:sz w:val="36"/>
        </w:rPr>
        <w:t> </w:t>
      </w:r>
      <w:r>
        <w:rPr>
          <w:sz w:val="36"/>
        </w:rPr>
        <w:t>sector</w:t>
      </w:r>
      <w:r>
        <w:rPr>
          <w:spacing w:val="-3"/>
          <w:sz w:val="36"/>
        </w:rPr>
        <w:t> </w:t>
      </w:r>
      <w:r>
        <w:rPr>
          <w:sz w:val="36"/>
        </w:rPr>
        <w:t>in</w:t>
      </w:r>
      <w:r>
        <w:rPr>
          <w:spacing w:val="-3"/>
          <w:sz w:val="36"/>
        </w:rPr>
        <w:t> </w:t>
      </w:r>
      <w:r>
        <w:rPr>
          <w:sz w:val="36"/>
        </w:rPr>
        <w:t>England</w:t>
      </w:r>
      <w:r>
        <w:rPr>
          <w:spacing w:val="-1"/>
          <w:sz w:val="36"/>
        </w:rPr>
        <w:t> </w:t>
      </w:r>
      <w:r>
        <w:rPr>
          <w:sz w:val="36"/>
        </w:rPr>
        <w:t>and/or</w:t>
      </w:r>
      <w:r>
        <w:rPr>
          <w:spacing w:val="-97"/>
          <w:sz w:val="36"/>
        </w:rPr>
        <w:t> </w:t>
      </w:r>
      <w:r>
        <w:rPr>
          <w:sz w:val="36"/>
        </w:rPr>
        <w:t>internationally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0" w:after="0"/>
        <w:ind w:left="911" w:right="281" w:hanging="360"/>
        <w:jc w:val="left"/>
        <w:rPr>
          <w:sz w:val="36"/>
        </w:rPr>
      </w:pPr>
      <w:r>
        <w:rPr>
          <w:b/>
          <w:sz w:val="36"/>
        </w:rPr>
        <w:t>sector development activity </w:t>
      </w:r>
      <w:r>
        <w:rPr>
          <w:sz w:val="36"/>
        </w:rPr>
        <w:t>for example: improving</w:t>
      </w:r>
      <w:r>
        <w:rPr>
          <w:spacing w:val="1"/>
          <w:sz w:val="36"/>
        </w:rPr>
        <w:t> </w:t>
      </w:r>
      <w:r>
        <w:rPr>
          <w:sz w:val="36"/>
        </w:rPr>
        <w:t>England-wide creativity and culture sector capacity through</w:t>
      </w:r>
      <w:r>
        <w:rPr>
          <w:spacing w:val="1"/>
          <w:sz w:val="36"/>
        </w:rPr>
        <w:t> </w:t>
      </w:r>
      <w:r>
        <w:rPr>
          <w:sz w:val="36"/>
        </w:rPr>
        <w:t>skills development such as provision of mentoring, training</w:t>
      </w:r>
      <w:r>
        <w:rPr>
          <w:spacing w:val="1"/>
          <w:sz w:val="36"/>
        </w:rPr>
        <w:t> </w:t>
      </w:r>
      <w:r>
        <w:rPr>
          <w:sz w:val="36"/>
        </w:rPr>
        <w:t>and</w:t>
      </w:r>
      <w:r>
        <w:rPr>
          <w:spacing w:val="15"/>
          <w:sz w:val="36"/>
        </w:rPr>
        <w:t> </w:t>
      </w:r>
      <w:r>
        <w:rPr>
          <w:sz w:val="36"/>
        </w:rPr>
        <w:t>skills</w:t>
      </w:r>
      <w:r>
        <w:rPr>
          <w:spacing w:val="16"/>
          <w:sz w:val="36"/>
        </w:rPr>
        <w:t> </w:t>
      </w:r>
      <w:r>
        <w:rPr>
          <w:sz w:val="36"/>
        </w:rPr>
        <w:t>development;</w:t>
      </w:r>
      <w:r>
        <w:rPr>
          <w:spacing w:val="17"/>
          <w:sz w:val="36"/>
        </w:rPr>
        <w:t> </w:t>
      </w:r>
      <w:r>
        <w:rPr>
          <w:sz w:val="36"/>
        </w:rPr>
        <w:t>increased</w:t>
      </w:r>
      <w:r>
        <w:rPr>
          <w:spacing w:val="16"/>
          <w:sz w:val="36"/>
        </w:rPr>
        <w:t> </w:t>
      </w:r>
      <w:r>
        <w:rPr>
          <w:sz w:val="36"/>
        </w:rPr>
        <w:t>networking</w:t>
      </w:r>
      <w:r>
        <w:rPr>
          <w:spacing w:val="18"/>
          <w:sz w:val="36"/>
        </w:rPr>
        <w:t> </w:t>
      </w:r>
      <w:r>
        <w:rPr>
          <w:sz w:val="36"/>
        </w:rPr>
        <w:t>and</w:t>
      </w:r>
      <w:r>
        <w:rPr>
          <w:spacing w:val="1"/>
          <w:sz w:val="36"/>
        </w:rPr>
        <w:t> </w:t>
      </w:r>
      <w:r>
        <w:rPr>
          <w:sz w:val="36"/>
        </w:rPr>
        <w:t>partnership building; and activity that will have significant</w:t>
      </w:r>
      <w:r>
        <w:rPr>
          <w:spacing w:val="1"/>
          <w:sz w:val="36"/>
        </w:rPr>
        <w:t> </w:t>
      </w:r>
      <w:r>
        <w:rPr>
          <w:sz w:val="36"/>
        </w:rPr>
        <w:t>impact</w:t>
      </w:r>
      <w:r>
        <w:rPr>
          <w:spacing w:val="6"/>
          <w:sz w:val="36"/>
        </w:rPr>
        <w:t> </w:t>
      </w:r>
      <w:r>
        <w:rPr>
          <w:sz w:val="36"/>
        </w:rPr>
        <w:t>on</w:t>
      </w:r>
      <w:r>
        <w:rPr>
          <w:spacing w:val="5"/>
          <w:sz w:val="36"/>
        </w:rPr>
        <w:t> </w:t>
      </w:r>
      <w:r>
        <w:rPr>
          <w:sz w:val="36"/>
        </w:rPr>
        <w:t>the</w:t>
      </w:r>
      <w:r>
        <w:rPr>
          <w:spacing w:val="4"/>
          <w:sz w:val="36"/>
        </w:rPr>
        <w:t> </w:t>
      </w:r>
      <w:r>
        <w:rPr>
          <w:sz w:val="36"/>
        </w:rPr>
        <w:t>cultural</w:t>
      </w:r>
      <w:r>
        <w:rPr>
          <w:spacing w:val="6"/>
          <w:sz w:val="36"/>
        </w:rPr>
        <w:t> </w:t>
      </w:r>
      <w:r>
        <w:rPr>
          <w:sz w:val="36"/>
        </w:rPr>
        <w:t>life</w:t>
      </w:r>
      <w:r>
        <w:rPr>
          <w:spacing w:val="4"/>
          <w:sz w:val="36"/>
        </w:rPr>
        <w:t> </w:t>
      </w:r>
      <w:r>
        <w:rPr>
          <w:sz w:val="36"/>
        </w:rPr>
        <w:t>and</w:t>
      </w:r>
      <w:r>
        <w:rPr>
          <w:spacing w:val="5"/>
          <w:sz w:val="36"/>
        </w:rPr>
        <w:t> </w:t>
      </w:r>
      <w:r>
        <w:rPr>
          <w:sz w:val="36"/>
        </w:rPr>
        <w:t>infrastructure</w:t>
      </w:r>
      <w:r>
        <w:rPr>
          <w:spacing w:val="5"/>
          <w:sz w:val="36"/>
        </w:rPr>
        <w:t> </w:t>
      </w:r>
      <w:r>
        <w:rPr>
          <w:sz w:val="36"/>
        </w:rPr>
        <w:t>in</w:t>
      </w:r>
      <w:r>
        <w:rPr>
          <w:spacing w:val="7"/>
          <w:sz w:val="36"/>
        </w:rPr>
        <w:t> </w:t>
      </w:r>
      <w:r>
        <w:rPr>
          <w:sz w:val="36"/>
        </w:rPr>
        <w:t>England.</w:t>
      </w:r>
      <w:r>
        <w:rPr>
          <w:spacing w:val="1"/>
          <w:sz w:val="36"/>
        </w:rPr>
        <w:t> </w:t>
      </w:r>
      <w:r>
        <w:rPr>
          <w:sz w:val="36"/>
        </w:rPr>
        <w:t>These projects would need to create demonstrable outcomes</w:t>
      </w:r>
      <w:r>
        <w:rPr>
          <w:spacing w:val="-98"/>
          <w:sz w:val="36"/>
        </w:rPr>
        <w:t> </w:t>
      </w:r>
      <w:r>
        <w:rPr>
          <w:sz w:val="36"/>
        </w:rPr>
        <w:t>in the sector, and create a wider benefit for the country and/or</w:t>
      </w:r>
      <w:r>
        <w:rPr>
          <w:spacing w:val="-99"/>
          <w:sz w:val="36"/>
        </w:rPr>
        <w:t> </w:t>
      </w:r>
      <w:r>
        <w:rPr>
          <w:sz w:val="36"/>
        </w:rPr>
        <w:t>sector through a replicable approach to transformational</w:t>
      </w:r>
      <w:r>
        <w:rPr>
          <w:spacing w:val="1"/>
          <w:sz w:val="36"/>
        </w:rPr>
        <w:t> </w:t>
      </w:r>
      <w:r>
        <w:rPr>
          <w:sz w:val="36"/>
        </w:rPr>
        <w:t>change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0" w:after="0"/>
        <w:ind w:left="911" w:right="743" w:hanging="360"/>
        <w:jc w:val="left"/>
        <w:rPr>
          <w:sz w:val="36"/>
        </w:rPr>
      </w:pPr>
      <w:r>
        <w:rPr>
          <w:b/>
          <w:sz w:val="36"/>
        </w:rPr>
        <w:t>innovation projects </w:t>
      </w:r>
      <w:r>
        <w:rPr>
          <w:sz w:val="36"/>
        </w:rPr>
        <w:t>for example: exploring new ways of</w:t>
      </w:r>
      <w:r>
        <w:rPr>
          <w:spacing w:val="1"/>
          <w:sz w:val="36"/>
        </w:rPr>
        <w:t> </w:t>
      </w:r>
      <w:r>
        <w:rPr>
          <w:sz w:val="36"/>
        </w:rPr>
        <w:t>working with technology and digital at a significant scale;</w:t>
      </w:r>
      <w:r>
        <w:rPr>
          <w:spacing w:val="1"/>
          <w:sz w:val="36"/>
        </w:rPr>
        <w:t> </w:t>
      </w:r>
      <w:r>
        <w:rPr>
          <w:sz w:val="36"/>
        </w:rPr>
        <w:t>establishing new partnerships in practice and research;</w:t>
      </w:r>
      <w:r>
        <w:rPr>
          <w:spacing w:val="1"/>
          <w:sz w:val="36"/>
        </w:rPr>
        <w:t> </w:t>
      </w:r>
      <w:r>
        <w:rPr>
          <w:sz w:val="36"/>
        </w:rPr>
        <w:t>supporting or testing new touring models and ways of</w:t>
      </w:r>
      <w:r>
        <w:rPr>
          <w:spacing w:val="1"/>
          <w:sz w:val="36"/>
        </w:rPr>
        <w:t> </w:t>
      </w:r>
      <w:r>
        <w:rPr>
          <w:sz w:val="36"/>
        </w:rPr>
        <w:t>removing barriers to access; testing new ways of reaching</w:t>
      </w:r>
      <w:r>
        <w:rPr>
          <w:spacing w:val="1"/>
          <w:sz w:val="36"/>
        </w:rPr>
        <w:t> </w:t>
      </w:r>
      <w:r>
        <w:rPr>
          <w:sz w:val="36"/>
        </w:rPr>
        <w:t>new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4"/>
          <w:sz w:val="36"/>
        </w:rPr>
        <w:t> </w:t>
      </w:r>
      <w:r>
        <w:rPr>
          <w:sz w:val="36"/>
        </w:rPr>
        <w:t>diverse</w:t>
      </w:r>
      <w:r>
        <w:rPr>
          <w:spacing w:val="-4"/>
          <w:sz w:val="36"/>
        </w:rPr>
        <w:t> </w:t>
      </w:r>
      <w:r>
        <w:rPr>
          <w:sz w:val="36"/>
        </w:rPr>
        <w:t>audiences</w:t>
      </w:r>
      <w:r>
        <w:rPr>
          <w:spacing w:val="-3"/>
          <w:sz w:val="36"/>
        </w:rPr>
        <w:t> </w:t>
      </w:r>
      <w:r>
        <w:rPr>
          <w:sz w:val="36"/>
        </w:rPr>
        <w:t>including</w:t>
      </w:r>
      <w:r>
        <w:rPr>
          <w:spacing w:val="-3"/>
          <w:sz w:val="36"/>
        </w:rPr>
        <w:t> </w:t>
      </w:r>
      <w:r>
        <w:rPr>
          <w:sz w:val="36"/>
        </w:rPr>
        <w:t>through</w:t>
      </w:r>
      <w:r>
        <w:rPr>
          <w:spacing w:val="-4"/>
          <w:sz w:val="36"/>
        </w:rPr>
        <w:t> </w:t>
      </w:r>
      <w:r>
        <w:rPr>
          <w:sz w:val="36"/>
        </w:rPr>
        <w:t>experimental</w:t>
      </w:r>
      <w:r>
        <w:rPr>
          <w:spacing w:val="-97"/>
          <w:sz w:val="36"/>
        </w:rPr>
        <w:t> </w:t>
      </w:r>
      <w:r>
        <w:rPr>
          <w:sz w:val="36"/>
        </w:rPr>
        <w:t>practice in digital engagement; and developing exceptional</w:t>
      </w:r>
      <w:r>
        <w:rPr>
          <w:spacing w:val="-98"/>
          <w:sz w:val="36"/>
        </w:rPr>
        <w:t> </w:t>
      </w:r>
      <w:r>
        <w:rPr>
          <w:sz w:val="36"/>
        </w:rPr>
        <w:t>projects</w:t>
      </w:r>
      <w:r>
        <w:rPr>
          <w:spacing w:val="-1"/>
          <w:sz w:val="36"/>
        </w:rPr>
        <w:t> </w:t>
      </w:r>
      <w:r>
        <w:rPr>
          <w:sz w:val="36"/>
        </w:rPr>
        <w:t>in</w:t>
      </w:r>
      <w:r>
        <w:rPr>
          <w:spacing w:val="-1"/>
          <w:sz w:val="36"/>
        </w:rPr>
        <w:t> </w:t>
      </w:r>
      <w:r>
        <w:rPr>
          <w:sz w:val="36"/>
        </w:rPr>
        <w:t>non-traditional</w:t>
      </w:r>
      <w:r>
        <w:rPr>
          <w:spacing w:val="-1"/>
          <w:sz w:val="36"/>
        </w:rPr>
        <w:t> </w:t>
      </w:r>
      <w:r>
        <w:rPr>
          <w:sz w:val="36"/>
        </w:rPr>
        <w:t>spaces and</w:t>
      </w:r>
      <w:r>
        <w:rPr>
          <w:spacing w:val="-2"/>
          <w:sz w:val="36"/>
        </w:rPr>
        <w:t> </w:t>
      </w:r>
      <w:r>
        <w:rPr>
          <w:sz w:val="36"/>
        </w:rPr>
        <w:t>venues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0" w:after="0"/>
        <w:ind w:left="911" w:right="923" w:hanging="360"/>
        <w:jc w:val="left"/>
        <w:rPr>
          <w:sz w:val="36"/>
        </w:rPr>
      </w:pPr>
      <w:r>
        <w:rPr>
          <w:b/>
          <w:sz w:val="36"/>
        </w:rPr>
        <w:t>national moments </w:t>
      </w:r>
      <w:r>
        <w:rPr>
          <w:sz w:val="36"/>
        </w:rPr>
        <w:t>for example: projects of scale that</w:t>
      </w:r>
      <w:r>
        <w:rPr>
          <w:spacing w:val="1"/>
          <w:sz w:val="36"/>
        </w:rPr>
        <w:t> </w:t>
      </w:r>
      <w:r>
        <w:rPr>
          <w:sz w:val="36"/>
        </w:rPr>
        <w:t>capture a national audience through the celebration and</w:t>
      </w:r>
      <w:r>
        <w:rPr>
          <w:spacing w:val="1"/>
          <w:sz w:val="36"/>
        </w:rPr>
        <w:t> </w:t>
      </w:r>
      <w:r>
        <w:rPr>
          <w:sz w:val="36"/>
        </w:rPr>
        <w:t>promotion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stories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anniversaries</w:t>
      </w:r>
      <w:r>
        <w:rPr>
          <w:spacing w:val="-3"/>
          <w:sz w:val="36"/>
        </w:rPr>
        <w:t> </w:t>
      </w:r>
      <w:r>
        <w:rPr>
          <w:sz w:val="36"/>
        </w:rPr>
        <w:t>that</w:t>
      </w:r>
      <w:r>
        <w:rPr>
          <w:spacing w:val="-1"/>
          <w:sz w:val="36"/>
        </w:rPr>
        <w:t> </w:t>
      </w:r>
      <w:r>
        <w:rPr>
          <w:sz w:val="36"/>
        </w:rPr>
        <w:t>contribute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97"/>
          <w:sz w:val="36"/>
        </w:rPr>
        <w:t> </w:t>
      </w:r>
      <w:r>
        <w:rPr>
          <w:sz w:val="36"/>
        </w:rPr>
        <w:t>narrative</w:t>
      </w:r>
      <w:r>
        <w:rPr>
          <w:spacing w:val="-2"/>
          <w:sz w:val="36"/>
        </w:rPr>
        <w:t> </w:t>
      </w:r>
      <w:r>
        <w:rPr>
          <w:sz w:val="36"/>
        </w:rPr>
        <w:t>for contemporary England</w:t>
      </w:r>
    </w:p>
    <w:p>
      <w:pPr>
        <w:spacing w:after="0" w:line="240" w:lineRule="auto"/>
        <w:jc w:val="left"/>
        <w:rPr>
          <w:sz w:val="36"/>
        </w:rPr>
        <w:sectPr>
          <w:pgSz w:w="11900" w:h="16840"/>
          <w:pgMar w:header="0" w:footer="766" w:top="760" w:bottom="960" w:left="440" w:right="440"/>
        </w:sect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73" w:after="0"/>
        <w:ind w:left="627" w:right="609" w:hanging="360"/>
        <w:jc w:val="left"/>
        <w:rPr>
          <w:sz w:val="36"/>
        </w:rPr>
      </w:pPr>
      <w:r>
        <w:rPr>
          <w:b/>
          <w:sz w:val="36"/>
        </w:rPr>
        <w:t>international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collaborations</w:t>
      </w:r>
      <w:r>
        <w:rPr>
          <w:b/>
          <w:spacing w:val="-7"/>
          <w:sz w:val="36"/>
        </w:rPr>
        <w:t> </w:t>
      </w:r>
      <w:r>
        <w:rPr>
          <w:sz w:val="36"/>
        </w:rPr>
        <w:t>for</w:t>
      </w:r>
      <w:r>
        <w:rPr>
          <w:spacing w:val="-5"/>
          <w:sz w:val="36"/>
        </w:rPr>
        <w:t> </w:t>
      </w:r>
      <w:r>
        <w:rPr>
          <w:sz w:val="36"/>
        </w:rPr>
        <w:t>example:</w:t>
      </w:r>
      <w:r>
        <w:rPr>
          <w:spacing w:val="-5"/>
          <w:sz w:val="36"/>
        </w:rPr>
        <w:t> </w:t>
      </w:r>
      <w:r>
        <w:rPr>
          <w:sz w:val="36"/>
        </w:rPr>
        <w:t>co-commissioning</w:t>
      </w:r>
      <w:r>
        <w:rPr>
          <w:spacing w:val="-97"/>
          <w:sz w:val="36"/>
        </w:rPr>
        <w:t> </w:t>
      </w:r>
      <w:r>
        <w:rPr>
          <w:sz w:val="36"/>
        </w:rPr>
        <w:t>of work with international partners; significant international</w:t>
      </w:r>
      <w:r>
        <w:rPr>
          <w:spacing w:val="1"/>
          <w:sz w:val="36"/>
        </w:rPr>
        <w:t> </w:t>
      </w:r>
      <w:r>
        <w:rPr>
          <w:sz w:val="36"/>
        </w:rPr>
        <w:t>collection loans into England; and network and partnership</w:t>
      </w:r>
      <w:r>
        <w:rPr>
          <w:spacing w:val="1"/>
          <w:sz w:val="36"/>
        </w:rPr>
        <w:t> </w:t>
      </w:r>
      <w:r>
        <w:rPr>
          <w:sz w:val="36"/>
        </w:rPr>
        <w:t>development that builds international-level production</w:t>
      </w:r>
      <w:r>
        <w:rPr>
          <w:spacing w:val="1"/>
          <w:sz w:val="36"/>
        </w:rPr>
        <w:t> </w:t>
      </w:r>
      <w:r>
        <w:rPr>
          <w:sz w:val="36"/>
        </w:rPr>
        <w:t>infrastructure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0" w:after="0"/>
        <w:ind w:left="628" w:right="962" w:hanging="360"/>
        <w:jc w:val="left"/>
        <w:rPr>
          <w:sz w:val="36"/>
        </w:rPr>
      </w:pPr>
      <w:r>
        <w:rPr>
          <w:b/>
          <w:sz w:val="36"/>
        </w:rPr>
        <w:t>international market development opportunities </w:t>
      </w:r>
      <w:r>
        <w:rPr>
          <w:sz w:val="36"/>
        </w:rPr>
        <w:t>for</w:t>
      </w:r>
      <w:r>
        <w:rPr>
          <w:spacing w:val="1"/>
          <w:sz w:val="36"/>
        </w:rPr>
        <w:t> </w:t>
      </w:r>
      <w:r>
        <w:rPr>
          <w:sz w:val="36"/>
        </w:rPr>
        <w:t>example: showcasing England-based artists’ or creatives’</w:t>
      </w:r>
      <w:r>
        <w:rPr>
          <w:spacing w:val="1"/>
          <w:sz w:val="36"/>
        </w:rPr>
        <w:t> </w:t>
      </w:r>
      <w:r>
        <w:rPr>
          <w:sz w:val="36"/>
        </w:rPr>
        <w:t>work at international events, with a view to having a longer-</w:t>
      </w:r>
      <w:r>
        <w:rPr>
          <w:spacing w:val="-98"/>
          <w:sz w:val="36"/>
        </w:rPr>
        <w:t> </w:t>
      </w:r>
      <w:r>
        <w:rPr>
          <w:sz w:val="36"/>
        </w:rPr>
        <w:t>term</w:t>
      </w:r>
      <w:r>
        <w:rPr>
          <w:spacing w:val="-2"/>
          <w:sz w:val="36"/>
        </w:rPr>
        <w:t> </w:t>
      </w:r>
      <w:r>
        <w:rPr>
          <w:sz w:val="36"/>
        </w:rPr>
        <w:t>impact</w:t>
      </w:r>
      <w:r>
        <w:rPr>
          <w:spacing w:val="-1"/>
          <w:sz w:val="36"/>
        </w:rPr>
        <w:t> </w:t>
      </w: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artists,</w:t>
      </w:r>
      <w:r>
        <w:rPr>
          <w:spacing w:val="-1"/>
          <w:sz w:val="36"/>
        </w:rPr>
        <w:t> </w:t>
      </w:r>
      <w:r>
        <w:rPr>
          <w:sz w:val="36"/>
        </w:rPr>
        <w:t>creatives</w:t>
      </w:r>
      <w:r>
        <w:rPr>
          <w:spacing w:val="-3"/>
          <w:sz w:val="36"/>
        </w:rPr>
        <w:t> </w:t>
      </w:r>
      <w:r>
        <w:rPr>
          <w:sz w:val="36"/>
        </w:rPr>
        <w:t>and audiences</w:t>
      </w:r>
      <w:r>
        <w:rPr>
          <w:spacing w:val="-3"/>
          <w:sz w:val="36"/>
        </w:rPr>
        <w:t> </w:t>
      </w:r>
      <w:r>
        <w:rPr>
          <w:sz w:val="36"/>
        </w:rPr>
        <w:t>in</w:t>
      </w:r>
      <w:r>
        <w:rPr>
          <w:spacing w:val="-3"/>
          <w:sz w:val="36"/>
        </w:rPr>
        <w:t> </w:t>
      </w:r>
      <w:r>
        <w:rPr>
          <w:sz w:val="36"/>
        </w:rPr>
        <w:t>England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before="1"/>
        <w:ind w:left="267" w:right="747"/>
      </w:pPr>
      <w:r>
        <w:rPr/>
        <w:t>You need to ask our permission in advance to apply to us for</w:t>
      </w:r>
      <w:r>
        <w:rPr>
          <w:spacing w:val="1"/>
        </w:rPr>
        <w:t> </w:t>
      </w:r>
      <w:r>
        <w:rPr/>
        <w:t>over £100,000 for a Nationally Significant project by making an</w:t>
      </w:r>
      <w:r>
        <w:rPr>
          <w:spacing w:val="-99"/>
        </w:rPr>
        <w:t> </w:t>
      </w:r>
      <w:r>
        <w:rPr>
          <w:b/>
        </w:rPr>
        <w:t>Expression of Interest</w:t>
      </w:r>
      <w:r>
        <w:rPr/>
        <w:t>. This is because we only make grants</w:t>
      </w:r>
      <w:r>
        <w:rPr>
          <w:spacing w:val="1"/>
        </w:rPr>
        <w:t> </w:t>
      </w:r>
      <w:r>
        <w:rPr/>
        <w:t>at this level in exceptional circumstances. We want to make</w:t>
      </w:r>
      <w:r>
        <w:rPr>
          <w:spacing w:val="1"/>
        </w:rPr>
        <w:t> </w:t>
      </w:r>
      <w:r>
        <w:rPr/>
        <w:t>sure that a project has potential to have the kind of impact we</w:t>
      </w:r>
      <w:r>
        <w:rPr>
          <w:spacing w:val="1"/>
        </w:rPr>
        <w:t> </w:t>
      </w:r>
      <w:r>
        <w:rPr/>
        <w:t>would expect before an applicant invests time in developing a</w:t>
      </w:r>
      <w:r>
        <w:rPr>
          <w:spacing w:val="1"/>
        </w:rPr>
        <w:t> </w:t>
      </w:r>
      <w:r>
        <w:rPr/>
        <w:t>full application. We will also think about whether we have the</w:t>
      </w:r>
      <w:r>
        <w:rPr>
          <w:spacing w:val="1"/>
        </w:rPr>
        <w:t> </w:t>
      </w:r>
      <w:r>
        <w:rPr/>
        <w:t>budget available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your full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28.92pt;margin-top:10.430146pt;width:523.2pt;height:153.15pt;mso-position-horizontal-relative:page;mso-position-vertical-relative:paragraph;z-index:-15724544;mso-wrap-distance-left:0;mso-wrap-distance-right:0" type="#_x0000_t202" id="docshape22" filled="false" stroked="true" strokeweight="2.16pt" strokecolor="#000000">
            <v:textbox inset="0,0,0,0">
              <w:txbxContent>
                <w:p>
                  <w:pPr>
                    <w:pStyle w:val="BodyText"/>
                    <w:spacing w:before="60"/>
                    <w:ind w:left="107" w:right="289" w:hanging="1"/>
                  </w:pPr>
                  <w:r>
                    <w:rPr>
                      <w:b/>
                    </w:rPr>
                    <w:t>National Portfolio Organisations (NPO)</w:t>
                  </w:r>
                  <w:r>
                    <w:rPr/>
                    <w:t>: subject to some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restrictions, organisations that receive regular funding from us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through the National Portfolio programme are able to make 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Expression of Interest at this level, and are eligible to make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full application if we invite them to apply on the basis of their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Expression of Interest. Any project an NPO applies for must be</w:t>
                  </w:r>
                  <w:r>
                    <w:rPr>
                      <w:spacing w:val="-98"/>
                    </w:rPr>
                    <w:t> </w:t>
                  </w:r>
                  <w:r>
                    <w:rPr/>
                    <w:t>clearly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additional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their NPO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funded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programme.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267" w:right="489"/>
      </w:pPr>
      <w:r>
        <w:rPr/>
        <w:t>See our Nationally Significant information sheet</w:t>
      </w:r>
      <w:r>
        <w:rPr>
          <w:spacing w:val="1"/>
        </w:rPr>
        <w:t> </w:t>
      </w:r>
      <w:r>
        <w:rPr/>
        <w:t>(https://</w:t>
      </w:r>
      <w:hyperlink r:id="rId15">
        <w:r>
          <w:rPr/>
          <w:t>www.artscouncil.org.uk/NLPGinfosheets)</w:t>
        </w:r>
        <w:r>
          <w:rPr>
            <w:spacing w:val="-9"/>
          </w:rPr>
          <w:t> </w:t>
        </w:r>
      </w:hyperlink>
      <w:r>
        <w:rPr/>
        <w:t>for</w:t>
      </w:r>
      <w:r>
        <w:rPr>
          <w:spacing w:val="-8"/>
        </w:rPr>
        <w:t> </w:t>
      </w:r>
      <w:r>
        <w:rPr/>
        <w:t>more</w:t>
      </w:r>
      <w:r>
        <w:rPr>
          <w:spacing w:val="-9"/>
        </w:rPr>
        <w:t> </w:t>
      </w:r>
      <w:r>
        <w:rPr/>
        <w:t>detail</w:t>
      </w:r>
      <w:r>
        <w:rPr>
          <w:spacing w:val="-97"/>
        </w:rPr>
        <w:t> </w:t>
      </w:r>
      <w:r>
        <w:rPr/>
        <w:t>on</w:t>
      </w:r>
      <w:r>
        <w:rPr>
          <w:spacing w:val="-2"/>
        </w:rPr>
        <w:t> </w:t>
      </w:r>
      <w:r>
        <w:rPr/>
        <w:t>how to</w:t>
      </w:r>
      <w:r>
        <w:rPr>
          <w:spacing w:val="-2"/>
        </w:rPr>
        <w:t> </w:t>
      </w:r>
      <w:r>
        <w:rPr/>
        <w:t>apply for these</w:t>
      </w:r>
      <w:r>
        <w:rPr>
          <w:spacing w:val="-2"/>
        </w:rPr>
        <w:t> </w:t>
      </w:r>
      <w:r>
        <w:rPr/>
        <w:t>types of</w:t>
      </w:r>
      <w:r>
        <w:rPr>
          <w:spacing w:val="1"/>
        </w:rPr>
        <w:t> </w:t>
      </w:r>
      <w:r>
        <w:rPr/>
        <w:t>projects.</w:t>
      </w:r>
    </w:p>
    <w:p>
      <w:pPr>
        <w:spacing w:after="0"/>
        <w:sectPr>
          <w:pgSz w:w="11900" w:h="16840"/>
          <w:pgMar w:header="0" w:footer="751" w:top="760" w:bottom="940" w:left="440" w:right="440"/>
        </w:sectPr>
      </w:pPr>
    </w:p>
    <w:p>
      <w:pPr>
        <w:pStyle w:val="Heading3"/>
        <w:spacing w:before="14"/>
      </w:pPr>
      <w:r>
        <w:rPr/>
        <w:pict>
          <v:rect style="position:absolute;margin-left:48.119999pt;margin-top:24.619097pt;width:513.119989pt;height:2.16pt;mso-position-horizontal-relative:page;mso-position-vertical-relative:paragraph;z-index:-15724032;mso-wrap-distance-left:0;mso-wrap-distance-right:0" id="docshape23" filled="true" fillcolor="#000000" stroked="false">
            <v:fill type="solid"/>
            <w10:wrap type="topAndBottom"/>
          </v:rect>
        </w:pict>
      </w:r>
      <w:r>
        <w:rPr/>
        <w:t>Expression</w:t>
      </w:r>
      <w:r>
        <w:rPr>
          <w:spacing w:val="-4"/>
        </w:rPr>
        <w:t> </w:t>
      </w:r>
      <w:r>
        <w:rPr/>
        <w:t>of Interest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83"/>
        <w:ind w:left="551" w:right="523"/>
      </w:pPr>
      <w:r>
        <w:rPr/>
        <w:t>The Expression of Interest process can take up to eight weeks</w:t>
      </w:r>
      <w:r>
        <w:rPr>
          <w:spacing w:val="-98"/>
        </w:rPr>
        <w:t> </w:t>
      </w:r>
      <w:r>
        <w:rPr/>
        <w:t>and is additional to the 12 weeks we need to make a decision</w:t>
      </w:r>
      <w:r>
        <w:rPr>
          <w:spacing w:val="1"/>
        </w:rPr>
        <w:t> </w:t>
      </w:r>
      <w:r>
        <w:rPr/>
        <w:t>on a full application. When planning your project, make sure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leave</w:t>
      </w:r>
      <w:r>
        <w:rPr>
          <w:spacing w:val="1"/>
        </w:rPr>
        <w:t> </w:t>
      </w:r>
      <w:r>
        <w:rPr/>
        <w:t>enough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before="1"/>
      </w:pPr>
    </w:p>
    <w:p>
      <w:pPr>
        <w:spacing w:before="1"/>
        <w:ind w:left="551" w:right="345" w:firstLine="0"/>
        <w:jc w:val="left"/>
        <w:rPr>
          <w:b/>
          <w:sz w:val="36"/>
        </w:rPr>
      </w:pPr>
      <w:r>
        <w:rPr>
          <w:b/>
          <w:sz w:val="36"/>
        </w:rPr>
        <w:t>We would only be likely to invite a full application where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the Expression of Interest has also demonstrated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significant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potential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for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meeting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least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one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these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Areas</w:t>
      </w:r>
      <w:r>
        <w:rPr>
          <w:b/>
          <w:spacing w:val="-97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Focus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as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set out below.</w:t>
      </w:r>
    </w:p>
    <w:p>
      <w:pPr>
        <w:pStyle w:val="BodyText"/>
        <w:rPr>
          <w:b/>
        </w:rPr>
      </w:pPr>
    </w:p>
    <w:p>
      <w:pPr>
        <w:pStyle w:val="Heading2"/>
        <w:ind w:right="489"/>
        <w:rPr>
          <w:u w:val="none"/>
        </w:rPr>
      </w:pPr>
      <w:r>
        <w:rPr/>
        <w:pict>
          <v:rect style="position:absolute;margin-left:48.119999pt;margin-top:51.595158pt;width:513.119989pt;height:2.16pt;mso-position-horizontal-relative:page;mso-position-vertical-relative:paragraph;z-index:-15723520;mso-wrap-distance-left:0;mso-wrap-distance-right:0" id="docshape24" filled="true" fillcolor="#000000" stroked="false">
            <v:fill type="solid"/>
            <w10:wrap type="topAndBottom"/>
          </v:rect>
        </w:pict>
      </w:r>
      <w:r>
        <w:rPr>
          <w:u w:val="none"/>
        </w:rPr>
        <w:t>Nationally</w:t>
      </w:r>
      <w:r>
        <w:rPr>
          <w:spacing w:val="-6"/>
          <w:u w:val="none"/>
        </w:rPr>
        <w:t> </w:t>
      </w:r>
      <w:r>
        <w:rPr>
          <w:u w:val="none"/>
        </w:rPr>
        <w:t>Significant</w:t>
      </w:r>
      <w:r>
        <w:rPr>
          <w:spacing w:val="-5"/>
          <w:u w:val="none"/>
        </w:rPr>
        <w:t> </w:t>
      </w:r>
      <w:r>
        <w:rPr>
          <w:u w:val="none"/>
        </w:rPr>
        <w:t>Projects</w:t>
      </w:r>
      <w:r>
        <w:rPr>
          <w:spacing w:val="-5"/>
          <w:u w:val="none"/>
        </w:rPr>
        <w:t> </w:t>
      </w:r>
      <w:r>
        <w:rPr>
          <w:u w:val="none"/>
        </w:rPr>
        <w:t>Over</w:t>
      </w:r>
      <w:r>
        <w:rPr>
          <w:spacing w:val="-6"/>
          <w:u w:val="none"/>
        </w:rPr>
        <w:t> </w:t>
      </w:r>
      <w:r>
        <w:rPr>
          <w:u w:val="none"/>
        </w:rPr>
        <w:t>£100,000</w:t>
      </w:r>
      <w:r>
        <w:rPr>
          <w:spacing w:val="-119"/>
          <w:u w:val="none"/>
        </w:rPr>
        <w:t> </w:t>
      </w:r>
      <w:r>
        <w:rPr>
          <w:u w:val="none"/>
        </w:rPr>
        <w:t>Our</w:t>
      </w:r>
      <w:r>
        <w:rPr>
          <w:spacing w:val="-2"/>
          <w:u w:val="none"/>
        </w:rPr>
        <w:t> </w:t>
      </w:r>
      <w:r>
        <w:rPr>
          <w:u w:val="none"/>
        </w:rPr>
        <w:t>areas of focus:</w:t>
      </w:r>
    </w:p>
    <w:p>
      <w:pPr>
        <w:pStyle w:val="BodyText"/>
        <w:rPr>
          <w:b/>
          <w:sz w:val="20"/>
        </w:rPr>
      </w:pPr>
    </w:p>
    <w:p>
      <w:pPr>
        <w:pStyle w:val="Heading3"/>
        <w:numPr>
          <w:ilvl w:val="0"/>
          <w:numId w:val="5"/>
        </w:numPr>
        <w:tabs>
          <w:tab w:pos="996" w:val="left" w:leader="none"/>
        </w:tabs>
        <w:spacing w:line="240" w:lineRule="auto" w:before="187" w:after="0"/>
        <w:ind w:left="551" w:right="1993" w:firstLine="0"/>
        <w:jc w:val="left"/>
      </w:pPr>
      <w:r>
        <w:rPr/>
        <w:pict>
          <v:rect style="position:absolute;margin-left:48.119999pt;margin-top:56.309208pt;width:513.119989pt;height:2.16pt;mso-position-horizontal-relative:page;mso-position-vertical-relative:paragraph;z-index:-15723008;mso-wrap-distance-left:0;mso-wrap-distance-right:0" id="docshape25" filled="true" fillcolor="#000000" stroked="false">
            <v:fill type="solid"/>
            <w10:wrap type="topAndBottom"/>
          </v:rect>
        </w:pict>
      </w:r>
      <w:r>
        <w:rPr/>
        <w:t>Achieving significant development in arts,</w:t>
      </w:r>
      <w:r>
        <w:rPr>
          <w:spacing w:val="-109"/>
        </w:rPr>
        <w:t> </w:t>
      </w:r>
      <w:r>
        <w:rPr/>
        <w:t>museum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practice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102" w:after="0"/>
        <w:ind w:left="911" w:right="1401" w:hanging="360"/>
        <w:jc w:val="left"/>
        <w:rPr>
          <w:sz w:val="36"/>
        </w:rPr>
      </w:pPr>
      <w:r>
        <w:rPr>
          <w:sz w:val="36"/>
        </w:rPr>
        <w:t>Developing ambition, excellence, talent and leadership</w:t>
      </w:r>
      <w:r>
        <w:rPr>
          <w:spacing w:val="-99"/>
          <w:sz w:val="36"/>
        </w:rPr>
        <w:t> </w:t>
      </w:r>
      <w:r>
        <w:rPr>
          <w:sz w:val="36"/>
        </w:rPr>
        <w:t>across</w:t>
      </w:r>
      <w:r>
        <w:rPr>
          <w:spacing w:val="-3"/>
          <w:sz w:val="36"/>
        </w:rPr>
        <w:t> </w:t>
      </w:r>
      <w:r>
        <w:rPr>
          <w:sz w:val="36"/>
        </w:rPr>
        <w:t>different</w:t>
      </w:r>
      <w:r>
        <w:rPr>
          <w:spacing w:val="-1"/>
          <w:sz w:val="36"/>
        </w:rPr>
        <w:t> </w:t>
      </w:r>
      <w:r>
        <w:rPr>
          <w:sz w:val="36"/>
        </w:rPr>
        <w:t>networks</w:t>
      </w:r>
      <w:r>
        <w:rPr>
          <w:spacing w:val="-2"/>
          <w:sz w:val="36"/>
        </w:rPr>
        <w:t> </w:t>
      </w:r>
      <w:r>
        <w:rPr>
          <w:sz w:val="36"/>
        </w:rPr>
        <w:t>or</w:t>
      </w:r>
      <w:r>
        <w:rPr>
          <w:spacing w:val="-3"/>
          <w:sz w:val="36"/>
        </w:rPr>
        <w:t> </w:t>
      </w:r>
      <w:r>
        <w:rPr>
          <w:sz w:val="36"/>
        </w:rPr>
        <w:t>places</w:t>
      </w:r>
      <w:r>
        <w:rPr>
          <w:spacing w:val="-2"/>
          <w:sz w:val="36"/>
        </w:rPr>
        <w:t> </w:t>
      </w:r>
      <w:r>
        <w:rPr>
          <w:sz w:val="36"/>
        </w:rPr>
        <w:t>on a</w:t>
      </w:r>
      <w:r>
        <w:rPr>
          <w:spacing w:val="-3"/>
          <w:sz w:val="36"/>
        </w:rPr>
        <w:t> </w:t>
      </w:r>
      <w:r>
        <w:rPr>
          <w:sz w:val="36"/>
        </w:rPr>
        <w:t>national</w:t>
      </w:r>
      <w:r>
        <w:rPr>
          <w:spacing w:val="-3"/>
          <w:sz w:val="36"/>
        </w:rPr>
        <w:t> </w:t>
      </w:r>
      <w:r>
        <w:rPr>
          <w:sz w:val="36"/>
        </w:rPr>
        <w:t>level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5" w:after="0"/>
        <w:ind w:left="911" w:right="781" w:hanging="360"/>
        <w:jc w:val="left"/>
        <w:rPr>
          <w:sz w:val="36"/>
        </w:rPr>
      </w:pPr>
      <w:r>
        <w:rPr>
          <w:sz w:val="36"/>
        </w:rPr>
        <w:t>Building new partnerships across technology and research</w:t>
      </w:r>
      <w:r>
        <w:rPr>
          <w:spacing w:val="-99"/>
          <w:sz w:val="36"/>
        </w:rPr>
        <w:t> </w:t>
      </w:r>
      <w:r>
        <w:rPr>
          <w:sz w:val="36"/>
        </w:rPr>
        <w:t>that support</w:t>
      </w:r>
      <w:r>
        <w:rPr>
          <w:spacing w:val="1"/>
          <w:sz w:val="36"/>
        </w:rPr>
        <w:t> </w:t>
      </w:r>
      <w:r>
        <w:rPr>
          <w:sz w:val="36"/>
        </w:rPr>
        <w:t>innovation</w:t>
      </w:r>
      <w:r>
        <w:rPr>
          <w:spacing w:val="-1"/>
          <w:sz w:val="36"/>
        </w:rPr>
        <w:t> </w:t>
      </w:r>
      <w:r>
        <w:rPr>
          <w:sz w:val="36"/>
        </w:rPr>
        <w:t>in</w:t>
      </w:r>
      <w:r>
        <w:rPr>
          <w:spacing w:val="-1"/>
          <w:sz w:val="36"/>
        </w:rPr>
        <w:t> </w:t>
      </w:r>
      <w:r>
        <w:rPr>
          <w:sz w:val="36"/>
        </w:rPr>
        <w:t>practice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6" w:after="0"/>
        <w:ind w:left="911" w:right="300" w:hanging="360"/>
        <w:jc w:val="left"/>
        <w:rPr>
          <w:sz w:val="36"/>
        </w:rPr>
      </w:pPr>
      <w:r>
        <w:rPr>
          <w:sz w:val="36"/>
        </w:rPr>
        <w:t>Developing partnerships with non-arts and cultural</w:t>
      </w:r>
      <w:r>
        <w:rPr>
          <w:spacing w:val="1"/>
          <w:sz w:val="36"/>
        </w:rPr>
        <w:t> </w:t>
      </w:r>
      <w:r>
        <w:rPr>
          <w:sz w:val="36"/>
        </w:rPr>
        <w:t>organisations in order to increase the social impact of the arts</w:t>
      </w:r>
      <w:r>
        <w:rPr>
          <w:spacing w:val="-98"/>
          <w:sz w:val="36"/>
        </w:rPr>
        <w:t> </w:t>
      </w:r>
      <w:r>
        <w:rPr>
          <w:sz w:val="36"/>
        </w:rPr>
        <w:t>on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-1"/>
          <w:sz w:val="36"/>
        </w:rPr>
        <w:t> </w:t>
      </w:r>
      <w:r>
        <w:rPr>
          <w:sz w:val="36"/>
        </w:rPr>
        <w:t>national level</w:t>
      </w:r>
    </w:p>
    <w:p>
      <w:pPr>
        <w:pStyle w:val="BodyText"/>
        <w:spacing w:before="7"/>
      </w:pPr>
    </w:p>
    <w:p>
      <w:pPr>
        <w:pStyle w:val="Heading3"/>
        <w:numPr>
          <w:ilvl w:val="0"/>
          <w:numId w:val="5"/>
        </w:numPr>
        <w:tabs>
          <w:tab w:pos="996" w:val="left" w:leader="none"/>
        </w:tabs>
        <w:spacing w:line="240" w:lineRule="auto" w:before="0" w:after="0"/>
        <w:ind w:left="551" w:right="1327" w:firstLine="0"/>
        <w:jc w:val="left"/>
      </w:pPr>
      <w:r>
        <w:rPr/>
        <w:pict>
          <v:rect style="position:absolute;margin-left:48.119999pt;margin-top:46.959293pt;width:513.119989pt;height:2.16pt;mso-position-horizontal-relative:page;mso-position-vertical-relative:paragraph;z-index:-15722496;mso-wrap-distance-left:0;mso-wrap-distance-right:0" id="docshape26" filled="true" fillcolor="#000000" stroked="false">
            <v:fill type="solid"/>
            <w10:wrap type="topAndBottom"/>
          </v:rect>
        </w:pict>
      </w:r>
      <w:r>
        <w:rPr/>
        <w:t>Allowing the sector to respond ambitiously to</w:t>
      </w:r>
      <w:r>
        <w:rPr>
          <w:spacing w:val="-109"/>
        </w:rPr>
        <w:t> </w:t>
      </w:r>
      <w:r>
        <w:rPr/>
        <w:t>compelling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timely</w:t>
      </w:r>
      <w:r>
        <w:rPr>
          <w:spacing w:val="-1"/>
        </w:rPr>
        <w:t> </w:t>
      </w:r>
      <w:r>
        <w:rPr/>
        <w:t>opportunities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102" w:after="0"/>
        <w:ind w:left="911" w:right="883" w:hanging="360"/>
        <w:jc w:val="left"/>
        <w:rPr>
          <w:sz w:val="36"/>
        </w:rPr>
      </w:pPr>
      <w:r>
        <w:rPr>
          <w:sz w:val="36"/>
        </w:rPr>
        <w:t>Creative</w:t>
      </w:r>
      <w:r>
        <w:rPr>
          <w:spacing w:val="-5"/>
          <w:sz w:val="36"/>
        </w:rPr>
        <w:t> </w:t>
      </w:r>
      <w:r>
        <w:rPr>
          <w:sz w:val="36"/>
        </w:rPr>
        <w:t>responses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4"/>
          <w:sz w:val="36"/>
        </w:rPr>
        <w:t> </w:t>
      </w:r>
      <w:r>
        <w:rPr>
          <w:sz w:val="36"/>
        </w:rPr>
        <w:t>significant</w:t>
      </w:r>
      <w:r>
        <w:rPr>
          <w:spacing w:val="-2"/>
          <w:sz w:val="36"/>
        </w:rPr>
        <w:t> </w:t>
      </w:r>
      <w:r>
        <w:rPr>
          <w:sz w:val="36"/>
        </w:rPr>
        <w:t>national</w:t>
      </w:r>
      <w:r>
        <w:rPr>
          <w:spacing w:val="-3"/>
          <w:sz w:val="36"/>
        </w:rPr>
        <w:t> </w:t>
      </w:r>
      <w:r>
        <w:rPr>
          <w:sz w:val="36"/>
        </w:rPr>
        <w:t>anniversaries</w:t>
      </w:r>
      <w:r>
        <w:rPr>
          <w:spacing w:val="-3"/>
          <w:sz w:val="36"/>
        </w:rPr>
        <w:t> </w:t>
      </w:r>
      <w:r>
        <w:rPr>
          <w:sz w:val="36"/>
        </w:rPr>
        <w:t>or</w:t>
      </w:r>
      <w:r>
        <w:rPr>
          <w:spacing w:val="-97"/>
          <w:sz w:val="36"/>
        </w:rPr>
        <w:t> </w:t>
      </w:r>
      <w:r>
        <w:rPr>
          <w:sz w:val="36"/>
        </w:rPr>
        <w:t>opportunities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5" w:after="0"/>
        <w:ind w:left="911" w:right="844" w:hanging="360"/>
        <w:jc w:val="left"/>
        <w:rPr>
          <w:sz w:val="36"/>
        </w:rPr>
      </w:pPr>
      <w:r>
        <w:rPr>
          <w:sz w:val="36"/>
        </w:rPr>
        <w:t>Ambitious</w:t>
      </w:r>
      <w:r>
        <w:rPr>
          <w:spacing w:val="-3"/>
          <w:sz w:val="36"/>
        </w:rPr>
        <w:t> </w:t>
      </w:r>
      <w:r>
        <w:rPr>
          <w:sz w:val="36"/>
        </w:rPr>
        <w:t>projects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scale</w:t>
      </w:r>
      <w:r>
        <w:rPr>
          <w:spacing w:val="-4"/>
          <w:sz w:val="36"/>
        </w:rPr>
        <w:t> </w:t>
      </w:r>
      <w:r>
        <w:rPr>
          <w:sz w:val="36"/>
        </w:rPr>
        <w:t>which</w:t>
      </w:r>
      <w:r>
        <w:rPr>
          <w:spacing w:val="-4"/>
          <w:sz w:val="36"/>
        </w:rPr>
        <w:t> </w:t>
      </w:r>
      <w:r>
        <w:rPr>
          <w:sz w:val="36"/>
        </w:rPr>
        <w:t>capitalise on</w:t>
      </w:r>
      <w:r>
        <w:rPr>
          <w:spacing w:val="-4"/>
          <w:sz w:val="36"/>
        </w:rPr>
        <w:t> </w:t>
      </w:r>
      <w:r>
        <w:rPr>
          <w:sz w:val="36"/>
        </w:rPr>
        <w:t>high</w:t>
      </w:r>
      <w:r>
        <w:rPr>
          <w:spacing w:val="-3"/>
          <w:sz w:val="36"/>
        </w:rPr>
        <w:t> </w:t>
      </w:r>
      <w:r>
        <w:rPr>
          <w:sz w:val="36"/>
        </w:rPr>
        <w:t>profile</w:t>
      </w:r>
      <w:r>
        <w:rPr>
          <w:spacing w:val="-97"/>
          <w:sz w:val="36"/>
        </w:rPr>
        <w:t> </w:t>
      </w:r>
      <w:r>
        <w:rPr>
          <w:sz w:val="36"/>
        </w:rPr>
        <w:t>regional</w:t>
      </w:r>
      <w:r>
        <w:rPr>
          <w:spacing w:val="-1"/>
          <w:sz w:val="36"/>
        </w:rPr>
        <w:t> </w:t>
      </w:r>
      <w:r>
        <w:rPr>
          <w:sz w:val="36"/>
        </w:rPr>
        <w:t>and</w:t>
      </w:r>
      <w:r>
        <w:rPr>
          <w:spacing w:val="-1"/>
          <w:sz w:val="36"/>
        </w:rPr>
        <w:t> </w:t>
      </w:r>
      <w:r>
        <w:rPr>
          <w:sz w:val="36"/>
        </w:rPr>
        <w:t>national events</w:t>
      </w:r>
    </w:p>
    <w:p>
      <w:pPr>
        <w:spacing w:after="0" w:line="237" w:lineRule="auto"/>
        <w:jc w:val="left"/>
        <w:rPr>
          <w:sz w:val="36"/>
        </w:rPr>
        <w:sectPr>
          <w:pgSz w:w="11900" w:h="16840"/>
          <w:pgMar w:header="0" w:footer="766" w:top="820" w:bottom="960" w:left="440" w:right="440"/>
        </w:sect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77" w:after="0"/>
        <w:ind w:left="627" w:right="1405" w:hanging="360"/>
        <w:jc w:val="left"/>
        <w:rPr>
          <w:sz w:val="36"/>
        </w:rPr>
      </w:pPr>
      <w:r>
        <w:rPr>
          <w:sz w:val="36"/>
        </w:rPr>
        <w:t>Catalysing new national partnerships through ambitious</w:t>
      </w:r>
      <w:r>
        <w:rPr>
          <w:spacing w:val="1"/>
          <w:sz w:val="36"/>
        </w:rPr>
        <w:t> </w:t>
      </w:r>
      <w:r>
        <w:rPr>
          <w:sz w:val="36"/>
        </w:rPr>
        <w:t>projects</w:t>
      </w:r>
      <w:r>
        <w:rPr>
          <w:spacing w:val="-3"/>
          <w:sz w:val="36"/>
        </w:rPr>
        <w:t> </w:t>
      </w:r>
      <w:r>
        <w:rPr>
          <w:sz w:val="36"/>
        </w:rPr>
        <w:t>which</w:t>
      </w:r>
      <w:r>
        <w:rPr>
          <w:spacing w:val="-1"/>
          <w:sz w:val="36"/>
        </w:rPr>
        <w:t> </w:t>
      </w:r>
      <w:r>
        <w:rPr>
          <w:sz w:val="36"/>
        </w:rPr>
        <w:t>create</w:t>
      </w:r>
      <w:r>
        <w:rPr>
          <w:spacing w:val="-4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demonstrable</w:t>
      </w:r>
      <w:r>
        <w:rPr>
          <w:spacing w:val="-3"/>
          <w:sz w:val="36"/>
        </w:rPr>
        <w:t> </w:t>
      </w:r>
      <w:r>
        <w:rPr>
          <w:sz w:val="36"/>
        </w:rPr>
        <w:t>legacy for</w:t>
      </w:r>
      <w:r>
        <w:rPr>
          <w:spacing w:val="-3"/>
          <w:sz w:val="36"/>
        </w:rPr>
        <w:t> </w:t>
      </w:r>
      <w:r>
        <w:rPr>
          <w:sz w:val="36"/>
        </w:rPr>
        <w:t>practice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5"/>
        </w:numPr>
        <w:tabs>
          <w:tab w:pos="712" w:val="left" w:leader="none"/>
        </w:tabs>
        <w:spacing w:line="240" w:lineRule="auto" w:before="0" w:after="0"/>
        <w:ind w:left="267" w:right="1234" w:firstLine="0"/>
        <w:jc w:val="left"/>
      </w:pPr>
      <w:r>
        <w:rPr/>
        <w:pict>
          <v:rect style="position:absolute;margin-left:33.959999pt;margin-top:69.999107pt;width:513.119989pt;height:2.16pt;mso-position-horizontal-relative:page;mso-position-vertical-relative:paragraph;z-index:-15721984;mso-wrap-distance-left:0;mso-wrap-distance-right:0" id="docshape27" filled="true" fillcolor="#000000" stroked="false">
            <v:fill type="solid"/>
            <w10:wrap type="topAndBottom"/>
          </v:rect>
        </w:pict>
      </w:r>
      <w:r>
        <w:rPr/>
        <w:t>Creating and sharing the best creativity and</w:t>
      </w:r>
      <w:r>
        <w:rPr>
          <w:spacing w:val="1"/>
        </w:rPr>
        <w:t> </w:t>
      </w:r>
      <w:r>
        <w:rPr/>
        <w:t>culture with new or larger audiences, including by</w:t>
      </w:r>
      <w:r>
        <w:rPr>
          <w:spacing w:val="-109"/>
        </w:rPr>
        <w:t> </w:t>
      </w:r>
      <w:r>
        <w:rPr/>
        <w:t>digital</w:t>
      </w:r>
      <w:r>
        <w:rPr>
          <w:spacing w:val="-2"/>
        </w:rPr>
        <w:t> </w:t>
      </w:r>
      <w:r>
        <w:rPr/>
        <w:t>capture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working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102" w:after="0"/>
        <w:ind w:left="627" w:right="743" w:hanging="360"/>
        <w:jc w:val="left"/>
        <w:rPr>
          <w:sz w:val="36"/>
        </w:rPr>
      </w:pPr>
      <w:r>
        <w:rPr>
          <w:sz w:val="36"/>
        </w:rPr>
        <w:t>Establishing partnerships which will increase the creation,</w:t>
      </w:r>
      <w:r>
        <w:rPr>
          <w:spacing w:val="1"/>
          <w:sz w:val="36"/>
        </w:rPr>
        <w:t> </w:t>
      </w:r>
      <w:r>
        <w:rPr>
          <w:sz w:val="36"/>
        </w:rPr>
        <w:t>commissioning and distribution of new work for more diverse</w:t>
      </w:r>
      <w:r>
        <w:rPr>
          <w:spacing w:val="-98"/>
          <w:sz w:val="36"/>
        </w:rPr>
        <w:t> </w:t>
      </w:r>
      <w:r>
        <w:rPr>
          <w:sz w:val="36"/>
        </w:rPr>
        <w:t>audiences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8" w:after="0"/>
        <w:ind w:left="627" w:right="1264" w:hanging="360"/>
        <w:jc w:val="left"/>
        <w:rPr>
          <w:sz w:val="36"/>
        </w:rPr>
      </w:pPr>
      <w:r>
        <w:rPr>
          <w:sz w:val="36"/>
        </w:rPr>
        <w:t>Using new technologies to develop new forms of arts and</w:t>
      </w:r>
      <w:r>
        <w:rPr>
          <w:spacing w:val="-99"/>
          <w:sz w:val="36"/>
        </w:rPr>
        <w:t> </w:t>
      </w:r>
      <w:r>
        <w:rPr>
          <w:sz w:val="36"/>
        </w:rPr>
        <w:t>cultural</w:t>
      </w:r>
      <w:r>
        <w:rPr>
          <w:spacing w:val="-1"/>
          <w:sz w:val="36"/>
        </w:rPr>
        <w:t> </w:t>
      </w:r>
      <w:r>
        <w:rPr>
          <w:sz w:val="36"/>
        </w:rPr>
        <w:t>content and</w:t>
      </w:r>
      <w:r>
        <w:rPr>
          <w:spacing w:val="-2"/>
          <w:sz w:val="36"/>
        </w:rPr>
        <w:t> </w:t>
      </w:r>
      <w:r>
        <w:rPr>
          <w:sz w:val="36"/>
        </w:rPr>
        <w:t>ways</w:t>
      </w:r>
      <w:r>
        <w:rPr>
          <w:spacing w:val="2"/>
          <w:sz w:val="36"/>
        </w:rPr>
        <w:t> </w:t>
      </w:r>
      <w:r>
        <w:rPr>
          <w:sz w:val="36"/>
        </w:rPr>
        <w:t>of reaching</w:t>
      </w:r>
      <w:r>
        <w:rPr>
          <w:spacing w:val="-2"/>
          <w:sz w:val="36"/>
        </w:rPr>
        <w:t> </w:t>
      </w:r>
      <w:r>
        <w:rPr>
          <w:sz w:val="36"/>
        </w:rPr>
        <w:t>audiences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2" w:after="0"/>
        <w:ind w:left="628" w:right="703" w:hanging="360"/>
        <w:jc w:val="left"/>
        <w:rPr>
          <w:sz w:val="36"/>
        </w:rPr>
      </w:pPr>
      <w:r>
        <w:rPr>
          <w:sz w:val="36"/>
        </w:rPr>
        <w:t>Using international market development opportunities (for</w:t>
      </w:r>
      <w:r>
        <w:rPr>
          <w:spacing w:val="1"/>
          <w:sz w:val="36"/>
        </w:rPr>
        <w:t> </w:t>
      </w:r>
      <w:r>
        <w:rPr>
          <w:sz w:val="36"/>
        </w:rPr>
        <w:t>example: showcasing work from England internationally) to</w:t>
      </w:r>
      <w:r>
        <w:rPr>
          <w:spacing w:val="1"/>
          <w:sz w:val="36"/>
        </w:rPr>
        <w:t> </w:t>
      </w:r>
      <w:r>
        <w:rPr>
          <w:sz w:val="36"/>
        </w:rPr>
        <w:t>generate international bookings, collaborations and co-</w:t>
      </w:r>
      <w:r>
        <w:rPr>
          <w:spacing w:val="1"/>
          <w:sz w:val="36"/>
        </w:rPr>
        <w:t> </w:t>
      </w:r>
      <w:r>
        <w:rPr>
          <w:sz w:val="36"/>
        </w:rPr>
        <w:t>commissions with a longer-term impact on the resilience of a</w:t>
      </w:r>
      <w:r>
        <w:rPr>
          <w:spacing w:val="-98"/>
          <w:sz w:val="36"/>
        </w:rPr>
        <w:t> </w:t>
      </w:r>
      <w:r>
        <w:rPr>
          <w:sz w:val="36"/>
        </w:rPr>
        <w:t>part of the sector in England, and/or on the range and quality</w:t>
      </w:r>
      <w:r>
        <w:rPr>
          <w:spacing w:val="-99"/>
          <w:sz w:val="36"/>
        </w:rPr>
        <w:t> </w:t>
      </w:r>
      <w:r>
        <w:rPr>
          <w:sz w:val="36"/>
        </w:rPr>
        <w:t>of work available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1"/>
          <w:sz w:val="36"/>
        </w:rPr>
        <w:t> </w:t>
      </w:r>
      <w:r>
        <w:rPr>
          <w:sz w:val="36"/>
        </w:rPr>
        <w:t>audiences</w:t>
      </w:r>
      <w:r>
        <w:rPr>
          <w:spacing w:val="3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England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tabs>
          <w:tab w:pos="10590" w:val="left" w:leader="none"/>
        </w:tabs>
        <w:spacing w:before="27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Place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Partnership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Projects</w:t>
        <w:tab/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before="40"/>
        <w:ind w:left="267" w:right="748"/>
      </w:pPr>
      <w:r>
        <w:rPr/>
        <w:t>We can support specific types of projects that can make a step</w:t>
      </w:r>
      <w:r>
        <w:rPr>
          <w:spacing w:val="-98"/>
        </w:rPr>
        <w:t> </w:t>
      </w:r>
      <w:r>
        <w:rPr/>
        <w:t>change in the creative and cultural opportunity in places</w:t>
      </w:r>
      <w:r>
        <w:rPr>
          <w:spacing w:val="1"/>
        </w:rPr>
        <w:t> </w:t>
      </w:r>
      <w:r>
        <w:rPr/>
        <w:t>through Project Grants. These are activities that seek to</w:t>
      </w:r>
      <w:r>
        <w:rPr>
          <w:spacing w:val="1"/>
        </w:rPr>
        <w:t> </w:t>
      </w:r>
      <w:r>
        <w:rPr/>
        <w:t>transform an aspect of creative and cultural provision in line</w:t>
      </w:r>
      <w:r>
        <w:rPr>
          <w:spacing w:val="1"/>
        </w:rPr>
        <w:t> </w:t>
      </w:r>
      <w:r>
        <w:rPr/>
        <w:t>with </w:t>
      </w:r>
      <w:r>
        <w:rPr>
          <w:b/>
        </w:rPr>
        <w:t>Let’s Create </w:t>
      </w:r>
      <w:r>
        <w:rPr/>
        <w:t>and the strategic cultural development</w:t>
      </w:r>
      <w:r>
        <w:rPr>
          <w:spacing w:val="1"/>
        </w:rPr>
        <w:t> </w:t>
      </w:r>
      <w:r>
        <w:rPr/>
        <w:t>aspirations</w:t>
      </w:r>
      <w:r>
        <w:rPr>
          <w:spacing w:val="2"/>
        </w:rPr>
        <w:t> </w:t>
      </w:r>
      <w:r>
        <w:rPr/>
        <w:t>of the</w:t>
      </w:r>
      <w:r>
        <w:rPr>
          <w:spacing w:val="-1"/>
        </w:rPr>
        <w:t> </w:t>
      </w:r>
      <w:r>
        <w:rPr/>
        <w:t>place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benefits.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267" w:right="489"/>
      </w:pPr>
      <w:r>
        <w:rPr/>
        <w:t>The type of change we wish to see these projects make will</w:t>
      </w:r>
      <w:r>
        <w:rPr>
          <w:spacing w:val="1"/>
        </w:rPr>
        <w:t> </w:t>
      </w:r>
      <w:r>
        <w:rPr/>
        <w:t>necessitate partnership working. We have ring fenced budget</w:t>
      </w:r>
      <w:r>
        <w:rPr>
          <w:spacing w:val="1"/>
        </w:rPr>
        <w:t> </w:t>
      </w:r>
      <w:r>
        <w:rPr/>
        <w:t>within Project Grants for Place Partnership projects, and we will</w:t>
      </w:r>
      <w:r>
        <w:rPr>
          <w:spacing w:val="-98"/>
        </w:rPr>
        <w:t> </w:t>
      </w:r>
      <w:r>
        <w:rPr/>
        <w:t>use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strategically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sure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that</w:t>
      </w:r>
      <w:r>
        <w:rPr>
          <w:spacing w:val="-98"/>
        </w:rPr>
        <w:t> </w:t>
      </w:r>
      <w:r>
        <w:rPr/>
        <w:t>have</w:t>
      </w:r>
      <w:r>
        <w:rPr>
          <w:spacing w:val="-3"/>
        </w:rPr>
        <w:t> </w:t>
      </w:r>
      <w:r>
        <w:rPr/>
        <w:t>significant impact for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/>
        <w:t>England.</w:t>
      </w:r>
    </w:p>
    <w:p>
      <w:pPr>
        <w:spacing w:after="0"/>
        <w:sectPr>
          <w:pgSz w:w="11900" w:h="16840"/>
          <w:pgMar w:header="0" w:footer="751" w:top="760" w:bottom="940" w:left="440" w:right="440"/>
        </w:sectPr>
      </w:pPr>
    </w:p>
    <w:p>
      <w:pPr>
        <w:spacing w:before="11"/>
        <w:ind w:left="551" w:right="986" w:firstLine="0"/>
        <w:jc w:val="left"/>
        <w:rPr>
          <w:b/>
          <w:sz w:val="36"/>
        </w:rPr>
      </w:pPr>
      <w:r>
        <w:rPr>
          <w:b/>
          <w:sz w:val="36"/>
        </w:rPr>
        <w:t>We define an application as a Place Partnership project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when it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is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for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over £100,000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and: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0" w:after="0"/>
        <w:ind w:left="911" w:right="363" w:hanging="360"/>
        <w:jc w:val="left"/>
        <w:rPr>
          <w:b/>
          <w:sz w:val="36"/>
        </w:rPr>
      </w:pPr>
      <w:r>
        <w:rPr>
          <w:b/>
          <w:sz w:val="36"/>
        </w:rPr>
        <w:t>is a strategic place-based intervention that is intended to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make a long-term difference to the cultural and/ or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creative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life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local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community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and;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2" w:after="0"/>
        <w:ind w:left="911" w:right="444" w:hanging="360"/>
        <w:jc w:val="left"/>
        <w:rPr>
          <w:b/>
          <w:sz w:val="36"/>
        </w:rPr>
      </w:pPr>
      <w:r>
        <w:rPr>
          <w:b/>
          <w:sz w:val="36"/>
        </w:rPr>
        <w:t>makes a clear step change in provision in that place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where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a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relevant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partnership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exists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deliver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project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ind w:left="551" w:right="804"/>
      </w:pPr>
      <w:r>
        <w:rPr>
          <w:b/>
        </w:rPr>
        <w:t>We define place as</w:t>
      </w:r>
      <w:r>
        <w:rPr/>
        <w:t>: a specific geographic area of any scale</w:t>
      </w:r>
      <w:r>
        <w:rPr>
          <w:spacing w:val="-98"/>
        </w:rPr>
        <w:t> </w:t>
      </w:r>
      <w:r>
        <w:rPr/>
        <w:t>(village, town, local authority, city or city region) where the</w:t>
      </w:r>
      <w:r>
        <w:rPr>
          <w:spacing w:val="1"/>
        </w:rPr>
        <w:t> </w:t>
      </w:r>
      <w:r>
        <w:rPr/>
        <w:t>proposed intervention will take place and where a cultural</w:t>
      </w:r>
      <w:r>
        <w:rPr>
          <w:spacing w:val="1"/>
        </w:rPr>
        <w:t> </w:t>
      </w:r>
      <w:r>
        <w:rPr/>
        <w:t>strategy</w:t>
      </w:r>
      <w:r>
        <w:rPr>
          <w:spacing w:val="-2"/>
        </w:rPr>
        <w:t> </w:t>
      </w:r>
      <w:r>
        <w:rPr/>
        <w:t>(or</w:t>
      </w:r>
      <w:r>
        <w:rPr>
          <w:spacing w:val="-2"/>
        </w:rPr>
        <w:t> </w:t>
      </w:r>
      <w:r>
        <w:rPr/>
        <w:t>similar)</w:t>
      </w:r>
      <w:r>
        <w:rPr>
          <w:spacing w:val="-1"/>
        </w:rPr>
        <w:t> </w:t>
      </w:r>
      <w:r>
        <w:rPr/>
        <w:t>exists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covers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geography.</w:t>
      </w:r>
    </w:p>
    <w:p>
      <w:pPr>
        <w:pStyle w:val="BodyText"/>
        <w:ind w:left="551" w:right="923"/>
        <w:jc w:val="both"/>
      </w:pPr>
      <w:r>
        <w:rPr/>
        <w:t>This could mean that an application might be for activity in a</w:t>
      </w:r>
      <w:r>
        <w:rPr>
          <w:spacing w:val="-99"/>
        </w:rPr>
        <w:t> </w:t>
      </w:r>
      <w:r>
        <w:rPr/>
        <w:t>town or village that is covered by a cultural strategy for their</w:t>
      </w:r>
      <w:r>
        <w:rPr>
          <w:spacing w:val="-98"/>
        </w:rPr>
        <w:t> </w:t>
      </w:r>
      <w:r>
        <w:rPr/>
        <w:t>district.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551"/>
        <w:jc w:val="both"/>
      </w:pPr>
      <w:r>
        <w:rPr/>
        <w:t>We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£100,001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before="1"/>
        <w:ind w:left="551"/>
        <w:jc w:val="both"/>
      </w:pPr>
      <w:r>
        <w:rPr/>
        <w:t>£1,000,000,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exceptional</w:t>
      </w:r>
      <w:r>
        <w:rPr>
          <w:spacing w:val="-2"/>
        </w:rPr>
        <w:t> </w:t>
      </w:r>
      <w:r>
        <w:rPr/>
        <w:t>circumstances.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551" w:right="565"/>
      </w:pPr>
      <w:r>
        <w:rPr/>
        <w:t>You need to ask our permission in advance to apply to us for</w:t>
      </w:r>
      <w:r>
        <w:rPr>
          <w:spacing w:val="1"/>
        </w:rPr>
        <w:t> </w:t>
      </w:r>
      <w:r>
        <w:rPr/>
        <w:t>over £100,000 for a Place Partnership project by making an</w:t>
      </w:r>
      <w:r>
        <w:rPr>
          <w:spacing w:val="1"/>
        </w:rPr>
        <w:t> </w:t>
      </w:r>
      <w:r>
        <w:rPr>
          <w:b/>
        </w:rPr>
        <w:t>Expression of Interest</w:t>
      </w:r>
      <w:r>
        <w:rPr/>
        <w:t>. This is because we only make grants</w:t>
      </w:r>
      <w:r>
        <w:rPr>
          <w:spacing w:val="-99"/>
        </w:rPr>
        <w:t> </w:t>
      </w:r>
      <w:r>
        <w:rPr/>
        <w:t>at this level in exceptional circumstances. We want to make</w:t>
      </w:r>
      <w:r>
        <w:rPr>
          <w:spacing w:val="1"/>
        </w:rPr>
        <w:t> </w:t>
      </w:r>
      <w:r>
        <w:rPr/>
        <w:t>sure that a project has potential to have the kind of impact we</w:t>
      </w:r>
      <w:r>
        <w:rPr>
          <w:spacing w:val="1"/>
        </w:rPr>
        <w:t> </w:t>
      </w:r>
      <w:r>
        <w:rPr/>
        <w:t>would expect before you invest time in developing a full</w:t>
      </w:r>
      <w:r>
        <w:rPr>
          <w:spacing w:val="1"/>
        </w:rPr>
        <w:t> </w:t>
      </w:r>
      <w:r>
        <w:rPr/>
        <w:t>application. We will also think about whether we have the</w:t>
      </w:r>
      <w:r>
        <w:rPr>
          <w:spacing w:val="1"/>
        </w:rPr>
        <w:t> </w:t>
      </w:r>
      <w:r>
        <w:rPr/>
        <w:t>budget available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full application.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551" w:right="523"/>
      </w:pPr>
      <w:r>
        <w:rPr/>
        <w:t>The Expression of Interest process can take up to eight weeks</w:t>
      </w:r>
      <w:r>
        <w:rPr>
          <w:spacing w:val="-98"/>
        </w:rPr>
        <w:t> </w:t>
      </w:r>
      <w:r>
        <w:rPr/>
        <w:t>and is additional to the 12 weeks we need to make a decision</w:t>
      </w:r>
      <w:r>
        <w:rPr>
          <w:spacing w:val="1"/>
        </w:rPr>
        <w:t> </w:t>
      </w:r>
      <w:r>
        <w:rPr/>
        <w:t>on a full application. When planning your project, make sure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leave</w:t>
      </w:r>
      <w:r>
        <w:rPr>
          <w:spacing w:val="1"/>
        </w:rPr>
        <w:t> </w:t>
      </w:r>
      <w:r>
        <w:rPr/>
        <w:t>enough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551"/>
      </w:pPr>
      <w:r>
        <w:rPr/>
        <w:t>See our Place Partnerships information sheet</w:t>
      </w:r>
      <w:r>
        <w:rPr>
          <w:spacing w:val="1"/>
        </w:rPr>
        <w:t> </w:t>
      </w:r>
      <w:r>
        <w:rPr/>
        <w:t>(https://</w:t>
      </w:r>
      <w:hyperlink r:id="rId15">
        <w:r>
          <w:rPr/>
          <w:t>www.artscouncil.org.uk/NLPGinfosheets)</w:t>
        </w:r>
        <w:r>
          <w:rPr>
            <w:spacing w:val="-9"/>
          </w:rPr>
          <w:t> </w:t>
        </w:r>
      </w:hyperlink>
      <w:r>
        <w:rPr/>
        <w:t>for</w:t>
      </w:r>
      <w:r>
        <w:rPr>
          <w:spacing w:val="-8"/>
        </w:rPr>
        <w:t> </w:t>
      </w:r>
      <w:r>
        <w:rPr/>
        <w:t>more</w:t>
      </w:r>
      <w:r>
        <w:rPr>
          <w:spacing w:val="-9"/>
        </w:rPr>
        <w:t> </w:t>
      </w:r>
      <w:r>
        <w:rPr/>
        <w:t>detail</w:t>
      </w:r>
      <w:r>
        <w:rPr>
          <w:spacing w:val="-97"/>
        </w:rPr>
        <w:t> </w:t>
      </w:r>
      <w:r>
        <w:rPr/>
        <w:t>on</w:t>
      </w:r>
      <w:r>
        <w:rPr>
          <w:spacing w:val="-2"/>
        </w:rPr>
        <w:t> </w:t>
      </w:r>
      <w:r>
        <w:rPr/>
        <w:t>how to</w:t>
      </w:r>
      <w:r>
        <w:rPr>
          <w:spacing w:val="-2"/>
        </w:rPr>
        <w:t> </w:t>
      </w:r>
      <w:r>
        <w:rPr/>
        <w:t>apply for these</w:t>
      </w:r>
      <w:r>
        <w:rPr>
          <w:spacing w:val="-2"/>
        </w:rPr>
        <w:t> </w:t>
      </w:r>
      <w:r>
        <w:rPr/>
        <w:t>types of</w:t>
      </w:r>
      <w:r>
        <w:rPr>
          <w:spacing w:val="1"/>
        </w:rPr>
        <w:t> </w:t>
      </w:r>
      <w:r>
        <w:rPr/>
        <w:t>projects.</w:t>
      </w:r>
    </w:p>
    <w:p>
      <w:pPr>
        <w:spacing w:after="0"/>
        <w:sectPr>
          <w:pgSz w:w="11900" w:h="16840"/>
          <w:pgMar w:header="0" w:footer="766" w:top="820" w:bottom="960" w:left="440" w:right="440"/>
        </w:sectPr>
      </w:pPr>
    </w:p>
    <w:p>
      <w:pPr>
        <w:pStyle w:val="Heading2"/>
        <w:tabs>
          <w:tab w:pos="10590" w:val="left" w:leader="none"/>
        </w:tabs>
        <w:spacing w:before="4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Time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Limited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Priorities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0"/>
        <w:ind w:left="267" w:right="649"/>
        <w:rPr>
          <w:b/>
        </w:rPr>
      </w:pPr>
      <w:r>
        <w:rPr/>
        <w:t>From time to time, we may ask for specific types of applications</w:t>
      </w:r>
      <w:r>
        <w:rPr>
          <w:spacing w:val="-98"/>
        </w:rPr>
        <w:t> </w:t>
      </w:r>
      <w:r>
        <w:rPr/>
        <w:t>through Arts Council National Lottery Project Grants to help us</w:t>
      </w:r>
      <w:r>
        <w:rPr>
          <w:spacing w:val="1"/>
        </w:rPr>
        <w:t> </w:t>
      </w:r>
      <w:r>
        <w:rPr/>
        <w:t>achieve</w:t>
      </w:r>
      <w:r>
        <w:rPr>
          <w:spacing w:val="-2"/>
        </w:rPr>
        <w:t> </w:t>
      </w:r>
      <w:r>
        <w:rPr/>
        <w:t>our strategy </w:t>
      </w:r>
      <w:r>
        <w:rPr>
          <w:b/>
        </w:rPr>
        <w:t>Let’s</w:t>
      </w:r>
      <w:r>
        <w:rPr>
          <w:b/>
          <w:spacing w:val="-1"/>
        </w:rPr>
        <w:t> </w:t>
      </w:r>
      <w:r>
        <w:rPr>
          <w:b/>
        </w:rPr>
        <w:t>Create.</w:t>
      </w:r>
    </w:p>
    <w:p>
      <w:pPr>
        <w:pStyle w:val="BodyText"/>
        <w:rPr>
          <w:b/>
        </w:rPr>
      </w:pPr>
    </w:p>
    <w:p>
      <w:pPr>
        <w:pStyle w:val="BodyText"/>
        <w:ind w:left="267" w:right="548"/>
      </w:pPr>
      <w:r>
        <w:rPr/>
        <w:t>The opportunity to respond to any priority is part of Arts Council</w:t>
      </w:r>
      <w:r>
        <w:rPr>
          <w:spacing w:val="1"/>
        </w:rPr>
        <w:t> </w:t>
      </w:r>
      <w:r>
        <w:rPr/>
        <w:t>National Lottery Project Grants programme and is not a</w:t>
      </w:r>
      <w:r>
        <w:rPr>
          <w:spacing w:val="1"/>
        </w:rPr>
        <w:t> </w:t>
      </w:r>
      <w:r>
        <w:rPr/>
        <w:t>separate programme. Any application must meet the criteria for</w:t>
      </w:r>
      <w:r>
        <w:rPr>
          <w:spacing w:val="1"/>
        </w:rPr>
        <w:t> </w:t>
      </w:r>
      <w:r>
        <w:rPr/>
        <w:t>Project Grants, as well as respond to the specific characteristics</w:t>
      </w:r>
      <w:r>
        <w:rPr>
          <w:spacing w:val="-99"/>
        </w:rPr>
        <w:t> </w:t>
      </w:r>
      <w:r>
        <w:rPr/>
        <w:t>of any priority.</w:t>
      </w:r>
    </w:p>
    <w:p>
      <w:pPr>
        <w:pStyle w:val="BodyText"/>
      </w:pPr>
    </w:p>
    <w:p>
      <w:pPr>
        <w:pStyle w:val="BodyText"/>
        <w:ind w:left="267" w:right="1348"/>
      </w:pPr>
      <w:r>
        <w:rPr/>
        <w:t>While we encourage applications to respond to time limited</w:t>
      </w:r>
      <w:r>
        <w:rPr>
          <w:spacing w:val="-98"/>
        </w:rPr>
        <w:t> </w:t>
      </w:r>
      <w:r>
        <w:rPr/>
        <w:t>priorities we remain open to all other types of applications</w:t>
      </w:r>
      <w:r>
        <w:rPr>
          <w:spacing w:val="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strands of Project</w:t>
      </w:r>
      <w:r>
        <w:rPr>
          <w:spacing w:val="1"/>
        </w:rPr>
        <w:t> </w:t>
      </w:r>
      <w:r>
        <w:rPr/>
        <w:t>Grants.</w:t>
      </w:r>
    </w:p>
    <w:p>
      <w:pPr>
        <w:pStyle w:val="BodyText"/>
      </w:pPr>
    </w:p>
    <w:p>
      <w:pPr>
        <w:pStyle w:val="BodyText"/>
        <w:spacing w:before="1"/>
        <w:ind w:left="267" w:right="769"/>
      </w:pPr>
      <w:r>
        <w:rPr/>
        <w:t>For details of how to respond to any current Time Limited</w:t>
      </w:r>
      <w:r>
        <w:rPr>
          <w:spacing w:val="1"/>
        </w:rPr>
        <w:t> </w:t>
      </w:r>
      <w:r>
        <w:rPr/>
        <w:t>Priorities, visit the Project Grants: Time Limited Priorites notice</w:t>
      </w:r>
      <w:r>
        <w:rPr>
          <w:spacing w:val="-98"/>
        </w:rPr>
        <w:t> </w:t>
      </w:r>
      <w:r>
        <w:rPr/>
        <w:t>board (</w:t>
      </w:r>
      <w:hyperlink r:id="rId19">
        <w:r>
          <w:rPr/>
          <w:t>http://www.artscouncil.org.uk/NLPGtimelimited) </w:t>
        </w:r>
      </w:hyperlink>
      <w:r>
        <w:rPr/>
        <w:t>on our</w:t>
      </w:r>
      <w:r>
        <w:rPr>
          <w:spacing w:val="1"/>
        </w:rPr>
        <w:t> </w:t>
      </w:r>
      <w:r>
        <w:rPr/>
        <w:t>website.</w:t>
      </w:r>
    </w:p>
    <w:p>
      <w:pPr>
        <w:spacing w:after="0"/>
        <w:sectPr>
          <w:pgSz w:w="11900" w:h="16840"/>
          <w:pgMar w:header="0" w:footer="751" w:top="860" w:bottom="940" w:left="440" w:right="440"/>
        </w:sectPr>
      </w:pPr>
    </w:p>
    <w:p>
      <w:pPr>
        <w:pStyle w:val="Heading1"/>
        <w:tabs>
          <w:tab w:pos="10873" w:val="left" w:leader="none"/>
        </w:tabs>
        <w:ind w:left="433"/>
      </w:pPr>
      <w:r>
        <w:rPr>
          <w:color w:val="FFFFFF"/>
          <w:spacing w:val="-28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>The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application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form</w:t>
        <w:tab/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41"/>
        <w:ind w:left="551" w:right="282"/>
      </w:pPr>
      <w:r>
        <w:rPr/>
        <w:t>Before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start</w:t>
      </w:r>
      <w:r>
        <w:rPr>
          <w:spacing w:val="-1"/>
        </w:rPr>
        <w:t> </w:t>
      </w:r>
      <w:r>
        <w:rPr/>
        <w:t>applying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Lottery</w:t>
      </w:r>
      <w:r>
        <w:rPr>
          <w:spacing w:val="-3"/>
        </w:rPr>
        <w:t> </w:t>
      </w:r>
      <w:r>
        <w:rPr/>
        <w:t>Project</w:t>
      </w:r>
      <w:r>
        <w:rPr>
          <w:spacing w:val="-1"/>
        </w:rPr>
        <w:t> </w:t>
      </w:r>
      <w:r>
        <w:rPr/>
        <w:t>Grants,</w:t>
      </w:r>
      <w:r>
        <w:rPr>
          <w:spacing w:val="-1"/>
        </w:rPr>
        <w:t> </w:t>
      </w:r>
      <w:r>
        <w:rPr/>
        <w:t>you</w:t>
      </w:r>
      <w:r>
        <w:rPr>
          <w:spacing w:val="-97"/>
        </w:rPr>
        <w:t> </w:t>
      </w:r>
      <w:r>
        <w:rPr/>
        <w:t>should read our strategy </w:t>
      </w:r>
      <w:r>
        <w:rPr>
          <w:b/>
        </w:rPr>
        <w:t>Let’s Create</w:t>
      </w:r>
      <w:r>
        <w:rPr/>
        <w:t>. The full strategy is here</w:t>
      </w:r>
      <w:r>
        <w:rPr>
          <w:spacing w:val="1"/>
        </w:rPr>
        <w:t> </w:t>
      </w:r>
      <w:r>
        <w:rPr/>
        <w:t>(https://</w:t>
      </w:r>
      <w:hyperlink r:id="rId9">
        <w:r>
          <w:rPr/>
          <w:t>www.artscouncil.org.uk/lets-create/strategy-2020-2030),</w:t>
        </w:r>
      </w:hyperlink>
      <w:r>
        <w:rPr>
          <w:spacing w:val="-98"/>
        </w:rPr>
        <w:t> </w:t>
      </w:r>
      <w:r>
        <w:rPr/>
        <w:t>and the Easy Read version is here</w:t>
      </w:r>
      <w:r>
        <w:rPr>
          <w:spacing w:val="1"/>
        </w:rPr>
        <w:t> </w:t>
      </w:r>
      <w:r>
        <w:rPr/>
        <w:t>(https://</w:t>
      </w:r>
      <w:hyperlink r:id="rId10">
        <w:r>
          <w:rPr/>
          <w:t>www.artscouncil.org.uk/sites/default/files/download-</w:t>
        </w:r>
      </w:hyperlink>
      <w:r>
        <w:rPr>
          <w:spacing w:val="1"/>
        </w:rPr>
        <w:t> </w:t>
      </w:r>
      <w:r>
        <w:rPr/>
        <w:t>file/Let%27sCreate_EasyRead.pdf).</w:t>
      </w:r>
    </w:p>
    <w:p>
      <w:pPr>
        <w:pStyle w:val="BodyText"/>
        <w:spacing w:before="322"/>
        <w:ind w:left="551"/>
      </w:pP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lists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and</w:t>
      </w:r>
      <w:r>
        <w:rPr>
          <w:spacing w:val="-97"/>
        </w:rPr>
        <w:t> </w:t>
      </w:r>
      <w:r>
        <w:rPr/>
        <w:t>explains</w:t>
      </w:r>
      <w:r>
        <w:rPr>
          <w:spacing w:val="-2"/>
        </w:rPr>
        <w:t> </w:t>
      </w:r>
      <w:r>
        <w:rPr/>
        <w:t>what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read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answers.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551" w:right="404"/>
      </w:pPr>
      <w:r>
        <w:rPr/>
        <w:t>We will use the information you give us in your application form</w:t>
      </w:r>
      <w:r>
        <w:rPr>
          <w:spacing w:val="-98"/>
        </w:rPr>
        <w:t> </w:t>
      </w:r>
      <w:r>
        <w:rPr/>
        <w:t>to</w:t>
      </w:r>
      <w:r>
        <w:rPr>
          <w:spacing w:val="-2"/>
        </w:rPr>
        <w:t> </w:t>
      </w:r>
      <w:r>
        <w:rPr/>
        <w:t>decide</w:t>
      </w:r>
      <w:r>
        <w:rPr>
          <w:spacing w:val="-1"/>
        </w:rPr>
        <w:t> </w:t>
      </w:r>
      <w:r>
        <w:rPr/>
        <w:t>whether we</w:t>
      </w:r>
      <w:r>
        <w:rPr>
          <w:spacing w:val="-2"/>
        </w:rPr>
        <w:t> </w:t>
      </w:r>
      <w:r>
        <w:rPr/>
        <w:t>will offer you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grant.</w:t>
      </w:r>
    </w:p>
    <w:p>
      <w:pPr>
        <w:pStyle w:val="BodyText"/>
        <w:spacing w:before="322"/>
        <w:ind w:left="551"/>
      </w:pPr>
      <w:r>
        <w:rPr/>
        <w:t>The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up of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parts: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40" w:lineRule="exact" w:before="322" w:after="0"/>
        <w:ind w:left="911" w:right="0" w:hanging="361"/>
        <w:jc w:val="left"/>
        <w:rPr>
          <w:sz w:val="36"/>
        </w:rPr>
      </w:pPr>
      <w:r>
        <w:rPr>
          <w:sz w:val="36"/>
        </w:rPr>
        <w:t>Essential</w:t>
      </w:r>
      <w:r>
        <w:rPr>
          <w:spacing w:val="-3"/>
          <w:sz w:val="36"/>
        </w:rPr>
        <w:t> </w:t>
      </w:r>
      <w:r>
        <w:rPr>
          <w:sz w:val="36"/>
        </w:rPr>
        <w:t>information</w:t>
      </w:r>
      <w:r>
        <w:rPr>
          <w:spacing w:val="-3"/>
          <w:sz w:val="36"/>
        </w:rPr>
        <w:t> </w:t>
      </w:r>
      <w:r>
        <w:rPr>
          <w:sz w:val="36"/>
        </w:rPr>
        <w:t>(see</w:t>
      </w:r>
      <w:r>
        <w:rPr>
          <w:spacing w:val="-3"/>
          <w:sz w:val="36"/>
        </w:rPr>
        <w:t> </w:t>
      </w:r>
      <w:r>
        <w:rPr>
          <w:sz w:val="36"/>
        </w:rPr>
        <w:t>page</w:t>
      </w:r>
      <w:r>
        <w:rPr>
          <w:spacing w:val="-4"/>
          <w:sz w:val="36"/>
        </w:rPr>
        <w:t> </w:t>
      </w:r>
      <w:r>
        <w:rPr>
          <w:sz w:val="36"/>
        </w:rPr>
        <w:t>26)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Feasibility</w:t>
      </w:r>
      <w:r>
        <w:rPr>
          <w:spacing w:val="-3"/>
          <w:sz w:val="36"/>
        </w:rPr>
        <w:t> </w:t>
      </w:r>
      <w:r>
        <w:rPr>
          <w:sz w:val="36"/>
        </w:rPr>
        <w:t>and risk</w:t>
      </w:r>
      <w:r>
        <w:rPr>
          <w:spacing w:val="-2"/>
          <w:sz w:val="36"/>
        </w:rPr>
        <w:t> </w:t>
      </w:r>
      <w:r>
        <w:rPr>
          <w:sz w:val="36"/>
        </w:rPr>
        <w:t>(see</w:t>
      </w:r>
      <w:r>
        <w:rPr>
          <w:spacing w:val="-3"/>
          <w:sz w:val="36"/>
        </w:rPr>
        <w:t> </w:t>
      </w:r>
      <w:r>
        <w:rPr>
          <w:sz w:val="36"/>
        </w:rPr>
        <w:t>page</w:t>
      </w:r>
      <w:r>
        <w:rPr>
          <w:spacing w:val="-1"/>
          <w:sz w:val="36"/>
        </w:rPr>
        <w:t> </w:t>
      </w:r>
      <w:r>
        <w:rPr>
          <w:sz w:val="36"/>
        </w:rPr>
        <w:t>33)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Outcomes</w:t>
      </w:r>
      <w:r>
        <w:rPr>
          <w:spacing w:val="-1"/>
          <w:sz w:val="36"/>
        </w:rPr>
        <w:t> </w:t>
      </w:r>
      <w:r>
        <w:rPr>
          <w:sz w:val="36"/>
        </w:rPr>
        <w:t>(see</w:t>
      </w:r>
      <w:r>
        <w:rPr>
          <w:spacing w:val="-3"/>
          <w:sz w:val="36"/>
        </w:rPr>
        <w:t> </w:t>
      </w:r>
      <w:r>
        <w:rPr>
          <w:sz w:val="36"/>
        </w:rPr>
        <w:t>page</w:t>
      </w:r>
      <w:r>
        <w:rPr>
          <w:spacing w:val="-2"/>
          <w:sz w:val="36"/>
        </w:rPr>
        <w:t> </w:t>
      </w:r>
      <w:r>
        <w:rPr>
          <w:sz w:val="36"/>
        </w:rPr>
        <w:t>47)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40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Investment</w:t>
      </w:r>
      <w:r>
        <w:rPr>
          <w:spacing w:val="-1"/>
          <w:sz w:val="36"/>
        </w:rPr>
        <w:t> </w:t>
      </w:r>
      <w:r>
        <w:rPr>
          <w:sz w:val="36"/>
        </w:rPr>
        <w:t>Principles</w:t>
      </w:r>
      <w:r>
        <w:rPr>
          <w:spacing w:val="-2"/>
          <w:sz w:val="36"/>
        </w:rPr>
        <w:t> </w:t>
      </w:r>
      <w:r>
        <w:rPr>
          <w:sz w:val="36"/>
        </w:rPr>
        <w:t>(see</w:t>
      </w:r>
      <w:r>
        <w:rPr>
          <w:spacing w:val="-2"/>
          <w:sz w:val="36"/>
        </w:rPr>
        <w:t> </w:t>
      </w:r>
      <w:r>
        <w:rPr>
          <w:sz w:val="36"/>
        </w:rPr>
        <w:t>page</w:t>
      </w:r>
      <w:r>
        <w:rPr>
          <w:spacing w:val="-3"/>
          <w:sz w:val="36"/>
        </w:rPr>
        <w:t> </w:t>
      </w:r>
      <w:r>
        <w:rPr>
          <w:sz w:val="36"/>
        </w:rPr>
        <w:t>50)</w:t>
      </w:r>
    </w:p>
    <w:p>
      <w:pPr>
        <w:pStyle w:val="BodyText"/>
        <w:spacing w:before="318"/>
        <w:ind w:left="551" w:right="543"/>
      </w:pPr>
      <w:r>
        <w:rPr/>
        <w:t>We can only fund applications that meet our criteria. See each</w:t>
      </w:r>
      <w:r>
        <w:rPr>
          <w:spacing w:val="-99"/>
        </w:rPr>
        <w:t> </w:t>
      </w:r>
      <w:r>
        <w:rPr/>
        <w:t>section</w:t>
      </w:r>
      <w:r>
        <w:rPr>
          <w:spacing w:val="-2"/>
        </w:rPr>
        <w:t> </w:t>
      </w:r>
      <w:r>
        <w:rPr/>
        <w:t>below for more</w:t>
      </w:r>
      <w:r>
        <w:rPr>
          <w:spacing w:val="-1"/>
        </w:rPr>
        <w:t> </w:t>
      </w:r>
      <w:r>
        <w:rPr/>
        <w:t>details.</w:t>
      </w:r>
    </w:p>
    <w:p>
      <w:pPr>
        <w:pStyle w:val="Heading2"/>
        <w:tabs>
          <w:tab w:pos="10784" w:val="left" w:leader="none"/>
        </w:tabs>
        <w:spacing w:before="323"/>
        <w:rPr>
          <w:u w:val="none"/>
        </w:rPr>
      </w:pPr>
      <w:r>
        <w:rPr>
          <w:u w:val="thick"/>
        </w:rPr>
        <w:t>Before</w:t>
      </w:r>
      <w:r>
        <w:rPr>
          <w:spacing w:val="-4"/>
          <w:u w:val="thick"/>
        </w:rPr>
        <w:t> </w:t>
      </w:r>
      <w:r>
        <w:rPr>
          <w:u w:val="thick"/>
        </w:rPr>
        <w:t>you start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55"/>
        <w:ind w:left="551" w:right="523"/>
        <w:jc w:val="both"/>
      </w:pPr>
      <w:r>
        <w:rPr/>
        <w:t>Applications are made using our online system, Grantium. For</w:t>
      </w:r>
      <w:r>
        <w:rPr>
          <w:spacing w:val="-98"/>
        </w:rPr>
        <w:t> </w:t>
      </w:r>
      <w:r>
        <w:rPr/>
        <w:t>guidance, please visit our website artscouncil.org.uk/welcome-</w:t>
      </w:r>
      <w:r>
        <w:rPr>
          <w:spacing w:val="-99"/>
        </w:rPr>
        <w:t> </w:t>
      </w:r>
      <w:r>
        <w:rPr/>
        <w:t>grantium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40" w:lineRule="exact" w:before="323" w:after="0"/>
        <w:ind w:left="911" w:right="0" w:hanging="361"/>
        <w:jc w:val="left"/>
        <w:rPr>
          <w:sz w:val="36"/>
        </w:rPr>
      </w:pPr>
      <w:r>
        <w:rPr>
          <w:sz w:val="36"/>
        </w:rPr>
        <w:t>You</w:t>
      </w:r>
      <w:r>
        <w:rPr>
          <w:spacing w:val="-3"/>
          <w:sz w:val="36"/>
        </w:rPr>
        <w:t> </w:t>
      </w:r>
      <w:r>
        <w:rPr>
          <w:sz w:val="36"/>
        </w:rPr>
        <w:t>need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have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-2"/>
          <w:sz w:val="36"/>
        </w:rPr>
        <w:t> </w:t>
      </w:r>
      <w:r>
        <w:rPr>
          <w:sz w:val="36"/>
        </w:rPr>
        <w:t>validated,</w:t>
      </w:r>
      <w:r>
        <w:rPr>
          <w:spacing w:val="-1"/>
          <w:sz w:val="36"/>
        </w:rPr>
        <w:t> </w:t>
      </w:r>
      <w:r>
        <w:rPr>
          <w:sz w:val="36"/>
        </w:rPr>
        <w:t>up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2"/>
          <w:sz w:val="36"/>
        </w:rPr>
        <w:t> </w:t>
      </w:r>
      <w:r>
        <w:rPr>
          <w:sz w:val="36"/>
        </w:rPr>
        <w:t>date</w:t>
      </w:r>
      <w:r>
        <w:rPr>
          <w:spacing w:val="-3"/>
          <w:sz w:val="36"/>
        </w:rPr>
        <w:t> </w:t>
      </w:r>
      <w:r>
        <w:rPr>
          <w:sz w:val="36"/>
        </w:rPr>
        <w:t>applicant profile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3" w:after="0"/>
        <w:ind w:left="911" w:right="682" w:hanging="360"/>
        <w:jc w:val="left"/>
        <w:rPr>
          <w:sz w:val="36"/>
        </w:rPr>
      </w:pPr>
      <w:r>
        <w:rPr>
          <w:sz w:val="36"/>
        </w:rPr>
        <w:t>You</w:t>
      </w:r>
      <w:r>
        <w:rPr>
          <w:spacing w:val="-4"/>
          <w:sz w:val="36"/>
        </w:rPr>
        <w:t> </w:t>
      </w:r>
      <w:r>
        <w:rPr>
          <w:sz w:val="36"/>
        </w:rPr>
        <w:t>will</w:t>
      </w:r>
      <w:r>
        <w:rPr>
          <w:spacing w:val="-3"/>
          <w:sz w:val="36"/>
        </w:rPr>
        <w:t> </w:t>
      </w:r>
      <w:r>
        <w:rPr>
          <w:sz w:val="36"/>
        </w:rPr>
        <w:t>need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complete</w:t>
      </w:r>
      <w:r>
        <w:rPr>
          <w:spacing w:val="-4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z w:val="36"/>
        </w:rPr>
        <w:t>short</w:t>
      </w:r>
      <w:r>
        <w:rPr>
          <w:spacing w:val="-2"/>
          <w:sz w:val="36"/>
        </w:rPr>
        <w:t> </w:t>
      </w:r>
      <w:r>
        <w:rPr>
          <w:sz w:val="36"/>
        </w:rPr>
        <w:t>eligibility questionnaire.</w:t>
      </w:r>
      <w:r>
        <w:rPr>
          <w:spacing w:val="-97"/>
          <w:sz w:val="36"/>
        </w:rPr>
        <w:t> </w:t>
      </w:r>
      <w:r>
        <w:rPr>
          <w:sz w:val="36"/>
        </w:rPr>
        <w:t>This</w:t>
      </w:r>
      <w:r>
        <w:rPr>
          <w:spacing w:val="-2"/>
          <w:sz w:val="36"/>
        </w:rPr>
        <w:t> </w:t>
      </w:r>
      <w:r>
        <w:rPr>
          <w:sz w:val="36"/>
        </w:rPr>
        <w:t>will</w:t>
      </w:r>
      <w:r>
        <w:rPr>
          <w:spacing w:val="-2"/>
          <w:sz w:val="36"/>
        </w:rPr>
        <w:t> </w:t>
      </w:r>
      <w:r>
        <w:rPr>
          <w:sz w:val="36"/>
        </w:rPr>
        <w:t>show</w:t>
      </w:r>
      <w:r>
        <w:rPr>
          <w:spacing w:val="1"/>
          <w:sz w:val="36"/>
        </w:rPr>
        <w:t> </w:t>
      </w:r>
      <w:r>
        <w:rPr>
          <w:sz w:val="36"/>
        </w:rPr>
        <w:t>up</w:t>
      </w:r>
      <w:r>
        <w:rPr>
          <w:spacing w:val="-3"/>
          <w:sz w:val="36"/>
        </w:rPr>
        <w:t> </w:t>
      </w:r>
      <w:r>
        <w:rPr>
          <w:sz w:val="36"/>
        </w:rPr>
        <w:t>automatically</w:t>
      </w:r>
      <w:r>
        <w:rPr>
          <w:spacing w:val="-1"/>
          <w:sz w:val="36"/>
        </w:rPr>
        <w:t> </w:t>
      </w:r>
      <w:r>
        <w:rPr>
          <w:sz w:val="36"/>
        </w:rPr>
        <w:t>if</w:t>
      </w:r>
      <w:r>
        <w:rPr>
          <w:spacing w:val="-1"/>
          <w:sz w:val="36"/>
        </w:rPr>
        <w:t> </w:t>
      </w:r>
      <w:r>
        <w:rPr>
          <w:sz w:val="36"/>
        </w:rPr>
        <w:t>you</w:t>
      </w:r>
      <w:r>
        <w:rPr>
          <w:spacing w:val="-3"/>
          <w:sz w:val="36"/>
        </w:rPr>
        <w:t> </w:t>
      </w:r>
      <w:r>
        <w:rPr>
          <w:sz w:val="36"/>
        </w:rPr>
        <w:t>start an</w:t>
      </w:r>
      <w:r>
        <w:rPr>
          <w:spacing w:val="-3"/>
          <w:sz w:val="36"/>
        </w:rPr>
        <w:t> </w:t>
      </w:r>
      <w:r>
        <w:rPr>
          <w:sz w:val="36"/>
        </w:rPr>
        <w:t>application</w:t>
      </w:r>
    </w:p>
    <w:p>
      <w:pPr>
        <w:spacing w:before="321"/>
        <w:ind w:left="551" w:right="682" w:firstLine="0"/>
        <w:jc w:val="both"/>
        <w:rPr>
          <w:b/>
          <w:sz w:val="36"/>
        </w:rPr>
      </w:pPr>
      <w:r>
        <w:rPr>
          <w:b/>
          <w:sz w:val="36"/>
        </w:rPr>
        <w:t>We recommend having this guidance to hand to help you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answer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questions.</w:t>
      </w:r>
    </w:p>
    <w:p>
      <w:pPr>
        <w:spacing w:after="0"/>
        <w:jc w:val="both"/>
        <w:rPr>
          <w:sz w:val="36"/>
        </w:rPr>
        <w:sectPr>
          <w:pgSz w:w="11900" w:h="16840"/>
          <w:pgMar w:header="0" w:footer="766" w:top="860" w:bottom="960" w:left="440" w:right="440"/>
        </w:sectPr>
      </w:pPr>
    </w:p>
    <w:p>
      <w:pPr>
        <w:pStyle w:val="Heading2"/>
        <w:tabs>
          <w:tab w:pos="10590" w:val="left" w:leader="none"/>
        </w:tabs>
        <w:spacing w:before="4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Essential</w:t>
      </w:r>
      <w:r>
        <w:rPr>
          <w:color w:val="FFFFFF"/>
          <w:spacing w:val="-6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information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0"/>
        <w:ind w:left="267" w:right="1248"/>
      </w:pPr>
      <w:r>
        <w:rPr/>
        <w:t>In this section of the application form we’ll ask you for some</w:t>
      </w:r>
      <w:r>
        <w:rPr>
          <w:spacing w:val="-99"/>
        </w:rPr>
        <w:t> </w:t>
      </w:r>
      <w:r>
        <w:rPr/>
        <w:t>basic</w:t>
      </w:r>
      <w:r>
        <w:rPr>
          <w:spacing w:val="-1"/>
        </w:rPr>
        <w:t> </w:t>
      </w:r>
      <w:r>
        <w:rPr/>
        <w:t>details about you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project.</w:t>
      </w:r>
    </w:p>
    <w:p>
      <w:pPr>
        <w:pStyle w:val="BodyText"/>
        <w:spacing w:before="3"/>
      </w:pPr>
    </w:p>
    <w:p>
      <w:pPr>
        <w:pStyle w:val="Heading2"/>
        <w:tabs>
          <w:tab w:pos="10501" w:val="left" w:leader="none"/>
        </w:tabs>
        <w:ind w:left="267"/>
        <w:rPr>
          <w:u w:val="none"/>
        </w:rPr>
      </w:pPr>
      <w:r>
        <w:rPr>
          <w:u w:val="thick"/>
        </w:rPr>
        <w:t>The</w:t>
      </w:r>
      <w:r>
        <w:rPr>
          <w:spacing w:val="-3"/>
          <w:u w:val="thick"/>
        </w:rPr>
        <w:t> </w:t>
      </w:r>
      <w:r>
        <w:rPr>
          <w:u w:val="thick"/>
        </w:rPr>
        <w:t>questions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28.92pt;margin-top:13.501138pt;width:523.2pt;height:49.8pt;mso-position-horizontal-relative:page;mso-position-vertical-relative:paragraph;z-index:-15721472;mso-wrap-distance-left:0;mso-wrap-distance-right:0" type="#_x0000_t202" id="docshape28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1653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Tell us the total amount you are applying to us for,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including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any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personal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access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costs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Heading4"/>
        <w:spacing w:before="202"/>
        <w:ind w:left="267"/>
      </w:pPr>
      <w:r>
        <w:rPr/>
        <w:t>Personal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costs</w:t>
      </w:r>
    </w:p>
    <w:p>
      <w:pPr>
        <w:pStyle w:val="BodyText"/>
        <w:spacing w:before="2"/>
        <w:ind w:left="267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working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are: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deaf</w:t>
      </w:r>
      <w:r>
        <w:rPr>
          <w:spacing w:val="-1"/>
          <w:sz w:val="36"/>
        </w:rPr>
        <w:t> </w:t>
      </w:r>
      <w:r>
        <w:rPr>
          <w:sz w:val="36"/>
        </w:rPr>
        <w:t>or</w:t>
      </w:r>
      <w:r>
        <w:rPr>
          <w:spacing w:val="-2"/>
          <w:sz w:val="36"/>
        </w:rPr>
        <w:t> </w:t>
      </w:r>
      <w:r>
        <w:rPr>
          <w:sz w:val="36"/>
        </w:rPr>
        <w:t>disabled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neurodivergent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experience</w:t>
      </w:r>
      <w:r>
        <w:rPr>
          <w:spacing w:val="-4"/>
          <w:sz w:val="36"/>
        </w:rPr>
        <w:t> </w:t>
      </w:r>
      <w:r>
        <w:rPr>
          <w:sz w:val="36"/>
        </w:rPr>
        <w:t>learning</w:t>
      </w:r>
      <w:r>
        <w:rPr>
          <w:spacing w:val="-4"/>
          <w:sz w:val="36"/>
        </w:rPr>
        <w:t> </w:t>
      </w:r>
      <w:r>
        <w:rPr>
          <w:sz w:val="36"/>
        </w:rPr>
        <w:t>difficulties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9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have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mental health</w:t>
      </w:r>
      <w:r>
        <w:rPr>
          <w:spacing w:val="-3"/>
          <w:sz w:val="36"/>
        </w:rPr>
        <w:t> </w:t>
      </w:r>
      <w:r>
        <w:rPr>
          <w:sz w:val="36"/>
        </w:rPr>
        <w:t>condition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long</w:t>
      </w:r>
      <w:r>
        <w:rPr>
          <w:spacing w:val="-4"/>
          <w:sz w:val="36"/>
        </w:rPr>
        <w:t> </w:t>
      </w:r>
      <w:r>
        <w:rPr>
          <w:sz w:val="36"/>
        </w:rPr>
        <w:t>term</w:t>
      </w:r>
      <w:r>
        <w:rPr>
          <w:spacing w:val="-1"/>
          <w:sz w:val="36"/>
        </w:rPr>
        <w:t> </w:t>
      </w:r>
      <w:r>
        <w:rPr>
          <w:sz w:val="36"/>
        </w:rPr>
        <w:t>health</w:t>
      </w:r>
      <w:r>
        <w:rPr>
          <w:spacing w:val="-3"/>
          <w:sz w:val="36"/>
        </w:rPr>
        <w:t> </w:t>
      </w:r>
      <w:r>
        <w:rPr>
          <w:sz w:val="36"/>
        </w:rPr>
        <w:t>condition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267" w:right="808"/>
      </w:pPr>
      <w:r>
        <w:rPr/>
        <w:t>there may be extra costs relating to your access needs. These</w:t>
      </w:r>
      <w:r>
        <w:rPr>
          <w:spacing w:val="-98"/>
        </w:rPr>
        <w:t> </w:t>
      </w:r>
      <w:r>
        <w:rPr/>
        <w:t>could be to help you deliver your project or for the online</w:t>
      </w:r>
      <w:r>
        <w:rPr>
          <w:spacing w:val="1"/>
        </w:rPr>
        <w:t> </w:t>
      </w:r>
      <w:r>
        <w:rPr/>
        <w:t>management of your grant. Some examples are: a BSL</w:t>
      </w:r>
      <w:r>
        <w:rPr>
          <w:spacing w:val="1"/>
        </w:rPr>
        <w:t> </w:t>
      </w:r>
      <w:r>
        <w:rPr/>
        <w:t>interpreter, a notetaker, or specialist tutor for admin support,</w:t>
      </w:r>
      <w:r>
        <w:rPr>
          <w:spacing w:val="1"/>
        </w:rPr>
        <w:t> </w:t>
      </w:r>
      <w:r>
        <w:rPr/>
        <w:t>counselling</w:t>
      </w:r>
      <w:r>
        <w:rPr>
          <w:spacing w:val="-2"/>
        </w:rPr>
        <w:t> </w:t>
      </w:r>
      <w:r>
        <w:rPr/>
        <w:t>costs for your project.</w:t>
      </w:r>
    </w:p>
    <w:p>
      <w:pPr>
        <w:pStyle w:val="BodyText"/>
      </w:pPr>
    </w:p>
    <w:p>
      <w:pPr>
        <w:pStyle w:val="BodyText"/>
        <w:spacing w:before="1"/>
        <w:ind w:left="267"/>
      </w:pP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extra</w:t>
      </w:r>
      <w:r>
        <w:rPr>
          <w:spacing w:val="-4"/>
        </w:rPr>
        <w:t> </w:t>
      </w:r>
      <w:r>
        <w:rPr/>
        <w:t>costs</w:t>
      </w:r>
      <w:r>
        <w:rPr>
          <w:spacing w:val="-2"/>
        </w:rPr>
        <w:t> </w:t>
      </w:r>
      <w:r>
        <w:rPr/>
        <w:t>please include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in this</w:t>
      </w:r>
      <w:r>
        <w:rPr>
          <w:spacing w:val="-2"/>
        </w:rPr>
        <w:t> </w:t>
      </w:r>
      <w:r>
        <w:rPr/>
        <w:t>figure.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28.92pt;margin-top:19.500431pt;width:523.2pt;height:49.8pt;mso-position-horizontal-relative:page;mso-position-vertical-relative:paragraph;z-index:-15720960;mso-wrap-distance-left:0;mso-wrap-distance-right:0" type="#_x0000_t202" id="docshape29" filled="false" stroked="true" strokeweight="2.16pt" strokecolor="#000000">
            <v:textbox inset="0,0,0,0">
              <w:txbxContent>
                <w:p>
                  <w:pPr>
                    <w:spacing w:line="242" w:lineRule="auto" w:before="60"/>
                    <w:ind w:left="107" w:right="1052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Do you, or does your organisation, object to receiving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National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Lottery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funding for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religious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reasons?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02"/>
        <w:ind w:left="267" w:right="987"/>
      </w:pPr>
      <w:r>
        <w:rPr/>
        <w:t>If you answer ‘yes’, you will need to upload a letter explaining</w:t>
      </w:r>
      <w:r>
        <w:rPr>
          <w:spacing w:val="-99"/>
        </w:rPr>
        <w:t> </w:t>
      </w:r>
      <w:r>
        <w:rPr/>
        <w:t>why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organisation</w:t>
      </w:r>
      <w:r>
        <w:rPr>
          <w:spacing w:val="1"/>
        </w:rPr>
        <w:t> </w:t>
      </w:r>
      <w:r>
        <w:rPr/>
        <w:t>object to</w:t>
      </w:r>
      <w:r>
        <w:rPr>
          <w:spacing w:val="-2"/>
        </w:rPr>
        <w:t> </w:t>
      </w:r>
      <w:r>
        <w:rPr/>
        <w:t>receiving</w:t>
      </w:r>
      <w:r>
        <w:rPr>
          <w:spacing w:val="-3"/>
        </w:rPr>
        <w:t> </w:t>
      </w:r>
      <w:r>
        <w:rPr/>
        <w:t>National</w:t>
      </w:r>
    </w:p>
    <w:p>
      <w:pPr>
        <w:spacing w:after="0"/>
        <w:sectPr>
          <w:pgSz w:w="11900" w:h="16840"/>
          <w:pgMar w:header="0" w:footer="751" w:top="860" w:bottom="940" w:left="440" w:right="440"/>
        </w:sectPr>
      </w:pPr>
    </w:p>
    <w:p>
      <w:pPr>
        <w:pStyle w:val="BodyText"/>
        <w:spacing w:before="11"/>
        <w:ind w:left="551" w:right="1123"/>
      </w:pPr>
      <w:r>
        <w:rPr/>
        <w:t>Lottery funding for religious reasons later in the application</w:t>
      </w:r>
      <w:r>
        <w:rPr>
          <w:spacing w:val="-99"/>
        </w:rPr>
        <w:t> </w:t>
      </w:r>
      <w:r>
        <w:rPr/>
        <w:t>form.</w:t>
      </w:r>
    </w:p>
    <w:p>
      <w:pPr>
        <w:pStyle w:val="BodyText"/>
        <w:spacing w:before="1"/>
      </w:pPr>
    </w:p>
    <w:p>
      <w:pPr>
        <w:pStyle w:val="BodyText"/>
        <w:ind w:left="551" w:right="489"/>
      </w:pPr>
      <w:r>
        <w:rPr/>
        <w:t>If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decide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offer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grant,</w:t>
      </w:r>
      <w:r>
        <w:rPr>
          <w:spacing w:val="-1"/>
        </w:rPr>
        <w:t> </w:t>
      </w:r>
      <w:r>
        <w:rPr/>
        <w:t>it will</w:t>
      </w:r>
      <w:r>
        <w:rPr>
          <w:spacing w:val="-2"/>
        </w:rPr>
        <w:t> </w:t>
      </w:r>
      <w:r>
        <w:rPr/>
        <w:t>not come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our</w:t>
      </w:r>
      <w:r>
        <w:rPr>
          <w:spacing w:val="-97"/>
        </w:rPr>
        <w:t> </w:t>
      </w:r>
      <w:r>
        <w:rPr/>
        <w:t>budget from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2"/>
        </w:rPr>
        <w:t> </w:t>
      </w:r>
      <w:r>
        <w:rPr/>
        <w:t>Lottery.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43.079998pt;margin-top:19.470356pt;width:523.2pt;height:91.2pt;mso-position-horizontal-relative:page;mso-position-vertical-relative:paragraph;z-index:-15720448;mso-wrap-distance-left:0;mso-wrap-distance-right:0" type="#_x0000_t202" id="docshape30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Fair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Pay</w:t>
                  </w:r>
                </w:p>
                <w:p>
                  <w:pPr>
                    <w:spacing w:line="240" w:lineRule="auto" w:before="2"/>
                    <w:ind w:left="107" w:right="251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Have you used a recognised industry standard to work out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how to pay artists and professionals involved in your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project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(including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you)?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02"/>
        <w:ind w:left="551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answer</w:t>
      </w:r>
      <w:r>
        <w:rPr>
          <w:spacing w:val="-2"/>
        </w:rPr>
        <w:t> </w:t>
      </w:r>
      <w:r>
        <w:rPr/>
        <w:t>‘yes’,</w:t>
      </w:r>
      <w:r>
        <w:rPr>
          <w:spacing w:val="-1"/>
        </w:rPr>
        <w:t> </w:t>
      </w:r>
      <w:r>
        <w:rPr/>
        <w:t>tell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</w:t>
      </w:r>
      <w:r>
        <w:rPr/>
        <w:t>which</w:t>
      </w:r>
      <w:r>
        <w:rPr>
          <w:spacing w:val="-3"/>
        </w:rPr>
        <w:t> </w:t>
      </w:r>
      <w:r>
        <w:rPr/>
        <w:t>one.</w:t>
      </w:r>
    </w:p>
    <w:p>
      <w:pPr>
        <w:pStyle w:val="BodyText"/>
      </w:pPr>
    </w:p>
    <w:p>
      <w:pPr>
        <w:pStyle w:val="BodyText"/>
        <w:spacing w:before="1"/>
        <w:ind w:left="551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answer</w:t>
      </w:r>
      <w:r>
        <w:rPr>
          <w:spacing w:val="-2"/>
        </w:rPr>
        <w:t> </w:t>
      </w:r>
      <w:r>
        <w:rPr/>
        <w:t>‘no’,</w:t>
      </w:r>
      <w:r>
        <w:rPr>
          <w:spacing w:val="-1"/>
        </w:rPr>
        <w:t> </w:t>
      </w:r>
      <w:r>
        <w:rPr/>
        <w:t>tell</w:t>
      </w:r>
      <w:r>
        <w:rPr>
          <w:spacing w:val="-2"/>
        </w:rPr>
        <w:t> </w:t>
      </w:r>
      <w:r>
        <w:rPr/>
        <w:t>us</w:t>
      </w:r>
      <w:r>
        <w:rPr>
          <w:spacing w:val="1"/>
        </w:rPr>
        <w:t> </w:t>
      </w:r>
      <w:r>
        <w:rPr/>
        <w:t>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calculated</w:t>
      </w:r>
      <w:r>
        <w:rPr>
          <w:spacing w:val="-3"/>
        </w:rPr>
        <w:t> </w:t>
      </w:r>
      <w:r>
        <w:rPr/>
        <w:t>fees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97"/>
        </w:rPr>
        <w:t> </w:t>
      </w:r>
      <w:r>
        <w:rPr/>
        <w:t>different way.</w:t>
      </w:r>
    </w:p>
    <w:p>
      <w:pPr>
        <w:pStyle w:val="BodyText"/>
        <w:spacing w:before="2"/>
      </w:pPr>
    </w:p>
    <w:p>
      <w:pPr>
        <w:pStyle w:val="Heading2"/>
        <w:tabs>
          <w:tab w:pos="10784" w:val="left" w:leader="none"/>
        </w:tabs>
        <w:spacing w:before="1"/>
        <w:rPr>
          <w:u w:val="none"/>
        </w:rPr>
      </w:pPr>
      <w:r>
        <w:rPr>
          <w:u w:val="thick"/>
        </w:rPr>
        <w:t>Fair</w:t>
      </w:r>
      <w:r>
        <w:rPr>
          <w:spacing w:val="-3"/>
          <w:u w:val="thick"/>
        </w:rPr>
        <w:t> </w:t>
      </w:r>
      <w:r>
        <w:rPr>
          <w:u w:val="thick"/>
        </w:rPr>
        <w:t>pay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0"/>
        <w:ind w:left="551" w:right="565"/>
      </w:pPr>
      <w:r>
        <w:rPr/>
        <w:t>We are committed to making sure those who work in creativity</w:t>
      </w:r>
      <w:r>
        <w:rPr>
          <w:spacing w:val="-98"/>
        </w:rPr>
        <w:t> </w:t>
      </w:r>
      <w:r>
        <w:rPr/>
        <w:t>and</w:t>
      </w:r>
      <w:r>
        <w:rPr>
          <w:spacing w:val="-2"/>
        </w:rPr>
        <w:t> </w:t>
      </w:r>
      <w:r>
        <w:rPr/>
        <w:t>culture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properly and</w:t>
      </w:r>
      <w:r>
        <w:rPr>
          <w:spacing w:val="-1"/>
        </w:rPr>
        <w:t> </w:t>
      </w:r>
      <w:r>
        <w:rPr/>
        <w:t>fairly</w:t>
      </w:r>
      <w:r>
        <w:rPr>
          <w:spacing w:val="-1"/>
        </w:rPr>
        <w:t> </w:t>
      </w:r>
      <w:r>
        <w:rPr/>
        <w:t>paid.</w:t>
      </w:r>
    </w:p>
    <w:p>
      <w:pPr>
        <w:pStyle w:val="BodyText"/>
        <w:spacing w:before="2"/>
      </w:pPr>
    </w:p>
    <w:p>
      <w:pPr>
        <w:pStyle w:val="BodyText"/>
        <w:ind w:left="551" w:right="489"/>
      </w:pPr>
      <w:r>
        <w:rPr/>
        <w:t>We expect you to show how fees for artists, creatives and</w:t>
      </w:r>
      <w:r>
        <w:rPr>
          <w:spacing w:val="1"/>
        </w:rPr>
        <w:t> </w:t>
      </w:r>
      <w:r>
        <w:rPr/>
        <w:t>specialists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funded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with,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better</w:t>
      </w:r>
      <w:r>
        <w:rPr>
          <w:spacing w:val="-97"/>
        </w:rPr>
        <w:t> </w:t>
      </w:r>
      <w:r>
        <w:rPr/>
        <w:t>than, recognised codes of practice and guidelines set by the</w:t>
      </w:r>
      <w:r>
        <w:rPr>
          <w:spacing w:val="-98"/>
        </w:rPr>
        <w:t> </w:t>
      </w:r>
      <w:r>
        <w:rPr/>
        <w:t>relevant lead</w:t>
      </w:r>
      <w:r>
        <w:rPr>
          <w:spacing w:val="-1"/>
        </w:rPr>
        <w:t> </w:t>
      </w:r>
      <w:r>
        <w:rPr/>
        <w:t>bodies.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551" w:right="463"/>
      </w:pPr>
      <w:r>
        <w:rPr/>
        <w:t>When putting the budget together for your application, you</w:t>
      </w:r>
      <w:r>
        <w:rPr>
          <w:spacing w:val="1"/>
        </w:rPr>
        <w:t> </w:t>
      </w:r>
      <w:r>
        <w:rPr/>
        <w:t>should make sure you can provide proper and fair payments to</w:t>
      </w:r>
      <w:r>
        <w:rPr>
          <w:spacing w:val="-98"/>
        </w:rPr>
        <w:t> </w:t>
      </w:r>
      <w:r>
        <w:rPr/>
        <w:t>creative and cultural practitioners. Applications that include</w:t>
      </w:r>
      <w:r>
        <w:rPr>
          <w:spacing w:val="1"/>
        </w:rPr>
        <w:t> </w:t>
      </w:r>
      <w:r>
        <w:rPr/>
        <w:t>touring should make sure that, as well as adequate fees,</w:t>
      </w:r>
      <w:r>
        <w:rPr>
          <w:spacing w:val="1"/>
        </w:rPr>
        <w:t> </w:t>
      </w:r>
      <w:r>
        <w:rPr/>
        <w:t>payments for accommodation, food and so on, are in line with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1"/>
        </w:rPr>
        <w:t> </w:t>
      </w:r>
      <w:r>
        <w:rPr/>
        <w:t>trade</w:t>
      </w:r>
      <w:r>
        <w:rPr>
          <w:spacing w:val="-1"/>
        </w:rPr>
        <w:t> </w:t>
      </w:r>
      <w:r>
        <w:rPr/>
        <w:t>union</w:t>
      </w:r>
      <w:r>
        <w:rPr>
          <w:spacing w:val="-1"/>
        </w:rPr>
        <w:t> </w:t>
      </w:r>
      <w:r>
        <w:rPr/>
        <w:t>agreements.</w:t>
      </w:r>
    </w:p>
    <w:p>
      <w:pPr>
        <w:spacing w:after="0"/>
        <w:sectPr>
          <w:pgSz w:w="11900" w:h="16840"/>
          <w:pgMar w:header="0" w:footer="766" w:top="820" w:bottom="960" w:left="440" w:right="440"/>
        </w:sectPr>
      </w:pPr>
    </w:p>
    <w:p>
      <w:pPr>
        <w:pStyle w:val="BodyText"/>
        <w:spacing w:before="11"/>
        <w:ind w:left="267" w:right="631"/>
      </w:pPr>
      <w:r>
        <w:rPr/>
        <w:t>We are not able to offer specific guidelines on rates of pay for</w:t>
      </w:r>
      <w:r>
        <w:rPr>
          <w:spacing w:val="1"/>
        </w:rPr>
        <w:t> </w:t>
      </w:r>
      <w:r>
        <w:rPr/>
        <w:t>creative and cultural practitioners from parts of the sector that</w:t>
      </w:r>
      <w:r>
        <w:rPr>
          <w:spacing w:val="1"/>
        </w:rPr>
        <w:t> </w:t>
      </w:r>
      <w:r>
        <w:rPr/>
        <w:t>don’t have a lead union body. We would encourage you to find</w:t>
      </w:r>
      <w:r>
        <w:rPr>
          <w:spacing w:val="-98"/>
        </w:rPr>
        <w:t> </w:t>
      </w:r>
      <w:r>
        <w:rPr/>
        <w:t>out and put in place best practice guidelines and industry</w:t>
      </w:r>
      <w:r>
        <w:rPr>
          <w:spacing w:val="1"/>
        </w:rPr>
        <w:t> </w:t>
      </w:r>
      <w:r>
        <w:rPr/>
        <w:t>standards from the relevant bodies. See our </w:t>
      </w:r>
      <w:r>
        <w:rPr>
          <w:b/>
        </w:rPr>
        <w:t>Fair pay</w:t>
      </w:r>
      <w:r>
        <w:rPr>
          <w:b/>
          <w:spacing w:val="1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sheet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list:</w:t>
      </w:r>
      <w:r>
        <w:rPr>
          <w:spacing w:val="-4"/>
        </w:rPr>
        <w:t> </w:t>
      </w:r>
      <w:r>
        <w:rPr/>
        <w:t>artscouncil.org.uk/NLPGinfosheets.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268" w:right="785"/>
      </w:pPr>
      <w:r>
        <w:rPr/>
        <w:t>When you employ someone on a contract or freelance basis,</w:t>
      </w:r>
      <w:r>
        <w:rPr>
          <w:spacing w:val="1"/>
        </w:rPr>
        <w:t> </w:t>
      </w:r>
      <w:r>
        <w:rPr/>
        <w:t>you should agree the number of hours needed to complete the</w:t>
      </w:r>
      <w:r>
        <w:rPr>
          <w:spacing w:val="-99"/>
        </w:rPr>
        <w:t> </w:t>
      </w:r>
      <w:r>
        <w:rPr/>
        <w:t>activity, which should include research, development and</w:t>
      </w:r>
      <w:r>
        <w:rPr>
          <w:spacing w:val="1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as well as delivery.</w:t>
      </w:r>
    </w:p>
    <w:p>
      <w:pPr>
        <w:pStyle w:val="BodyText"/>
        <w:spacing w:before="2"/>
      </w:pPr>
    </w:p>
    <w:p>
      <w:pPr>
        <w:pStyle w:val="BodyText"/>
        <w:ind w:left="268" w:right="587"/>
      </w:pPr>
      <w:r>
        <w:rPr/>
        <w:t>If there are other people included in delivering your project,</w:t>
      </w:r>
      <w:r>
        <w:rPr>
          <w:spacing w:val="1"/>
        </w:rPr>
        <w:t> </w:t>
      </w:r>
      <w:r>
        <w:rPr/>
        <w:t>either as workers or volunteers, we will ask you to confirm that</w:t>
      </w:r>
      <w:r>
        <w:rPr>
          <w:spacing w:val="1"/>
        </w:rPr>
        <w:t> </w:t>
      </w:r>
      <w:r>
        <w:rPr/>
        <w:t>you are aware of your statutory responsibilities. For information,</w:t>
      </w:r>
      <w:r>
        <w:rPr>
          <w:spacing w:val="-99"/>
        </w:rPr>
        <w:t> </w:t>
      </w:r>
      <w:r>
        <w:rPr/>
        <w:t>visit HM Revenue and Customs’ (HMRC) website at</w:t>
      </w:r>
      <w:r>
        <w:rPr>
          <w:spacing w:val="1"/>
        </w:rPr>
        <w:t> </w:t>
      </w:r>
      <w:r>
        <w:rPr/>
        <w:t>gov.uk/HMRC.</w:t>
      </w:r>
    </w:p>
    <w:p>
      <w:pPr>
        <w:pStyle w:val="BodyText"/>
      </w:pPr>
    </w:p>
    <w:p>
      <w:pPr>
        <w:pStyle w:val="Heading4"/>
        <w:numPr>
          <w:ilvl w:val="0"/>
          <w:numId w:val="2"/>
        </w:numPr>
        <w:tabs>
          <w:tab w:pos="628" w:val="left" w:leader="none"/>
        </w:tabs>
        <w:spacing w:line="439" w:lineRule="exact" w:before="0" w:after="0"/>
        <w:ind w:left="628" w:right="0" w:hanging="360"/>
        <w:jc w:val="left"/>
      </w:pPr>
      <w:r>
        <w:rPr/>
        <w:t>Fees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salaries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aged</w:t>
      </w:r>
      <w:r>
        <w:rPr>
          <w:spacing w:val="-1"/>
        </w:rPr>
        <w:t> </w:t>
      </w:r>
      <w:r>
        <w:rPr/>
        <w:t>23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over</w:t>
      </w:r>
    </w:p>
    <w:p>
      <w:pPr>
        <w:pStyle w:val="BodyText"/>
        <w:ind w:left="628" w:right="489"/>
      </w:pPr>
      <w:r>
        <w:rPr/>
        <w:t>We</w:t>
      </w:r>
      <w:r>
        <w:rPr>
          <w:spacing w:val="-4"/>
        </w:rPr>
        <w:t> </w:t>
      </w:r>
      <w:r>
        <w:rPr/>
        <w:t>expect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fees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salaries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aged</w:t>
      </w:r>
      <w:r>
        <w:rPr>
          <w:spacing w:val="-3"/>
        </w:rPr>
        <w:t> </w:t>
      </w:r>
      <w:r>
        <w:rPr/>
        <w:t>23 or</w:t>
      </w:r>
      <w:r>
        <w:rPr>
          <w:spacing w:val="-2"/>
        </w:rPr>
        <w:t> </w:t>
      </w:r>
      <w:r>
        <w:rPr/>
        <w:t>over</w:t>
      </w:r>
      <w:r>
        <w:rPr>
          <w:spacing w:val="-97"/>
        </w:rPr>
        <w:t> </w:t>
      </w:r>
      <w:r>
        <w:rPr/>
        <w:t>should match the National Living Wage as an absolute</w:t>
      </w:r>
      <w:r>
        <w:rPr>
          <w:spacing w:val="1"/>
        </w:rPr>
        <w:t> </w:t>
      </w:r>
      <w:r>
        <w:rPr/>
        <w:t>minimum.</w:t>
      </w:r>
    </w:p>
    <w:p>
      <w:pPr>
        <w:pStyle w:val="Heading4"/>
        <w:numPr>
          <w:ilvl w:val="0"/>
          <w:numId w:val="2"/>
        </w:numPr>
        <w:tabs>
          <w:tab w:pos="628" w:val="left" w:leader="none"/>
        </w:tabs>
        <w:spacing w:line="439" w:lineRule="exact" w:before="0" w:after="0"/>
        <w:ind w:left="628" w:right="0" w:hanging="360"/>
        <w:jc w:val="left"/>
      </w:pPr>
      <w:r>
        <w:rPr/>
        <w:t>Fees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salaries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aged under</w:t>
      </w:r>
      <w:r>
        <w:rPr>
          <w:spacing w:val="-2"/>
        </w:rPr>
        <w:t> </w:t>
      </w:r>
      <w:r>
        <w:rPr/>
        <w:t>23</w:t>
      </w:r>
    </w:p>
    <w:p>
      <w:pPr>
        <w:pStyle w:val="BodyText"/>
        <w:ind w:left="628" w:right="489"/>
      </w:pPr>
      <w:r>
        <w:rPr/>
        <w:t>Fees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salaries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23s</w:t>
      </w:r>
      <w:r>
        <w:rPr>
          <w:spacing w:val="-2"/>
        </w:rPr>
        <w:t> </w:t>
      </w:r>
      <w:r>
        <w:rPr/>
        <w:t>vary,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match, or</w:t>
      </w:r>
      <w:r>
        <w:rPr>
          <w:spacing w:val="-2"/>
        </w:rPr>
        <w:t> </w:t>
      </w:r>
      <w:r>
        <w:rPr/>
        <w:t>be</w:t>
      </w:r>
      <w:r>
        <w:rPr>
          <w:spacing w:val="-97"/>
        </w:rPr>
        <w:t> </w:t>
      </w:r>
      <w:r>
        <w:rPr/>
        <w:t>more than, the National Minimum Wage. We ask you to</w:t>
      </w:r>
      <w:r>
        <w:rPr>
          <w:spacing w:val="1"/>
        </w:rPr>
        <w:t> </w:t>
      </w:r>
      <w:r>
        <w:rPr/>
        <w:t>confirm in the application that you are aware of your</w:t>
      </w:r>
      <w:r>
        <w:rPr>
          <w:spacing w:val="1"/>
        </w:rPr>
        <w:t> </w:t>
      </w:r>
      <w:r>
        <w:rPr/>
        <w:t>responsibilities if you are employing people as part of your</w:t>
      </w:r>
      <w:r>
        <w:rPr>
          <w:spacing w:val="1"/>
        </w:rPr>
        <w:t> </w:t>
      </w:r>
      <w:r>
        <w:rPr/>
        <w:t>project.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268" w:right="667"/>
      </w:pPr>
      <w:r>
        <w:rPr/>
        <w:t>For more details on the National Minimum Wage and the Living</w:t>
      </w:r>
      <w:r>
        <w:rPr>
          <w:spacing w:val="-99"/>
        </w:rPr>
        <w:t> </w:t>
      </w:r>
      <w:r>
        <w:rPr/>
        <w:t>Wage: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237" w:lineRule="auto" w:before="0" w:after="0"/>
        <w:ind w:left="628" w:right="1406" w:hanging="360"/>
        <w:jc w:val="left"/>
        <w:rPr>
          <w:sz w:val="36"/>
        </w:rPr>
      </w:pPr>
      <w:r>
        <w:rPr>
          <w:sz w:val="36"/>
        </w:rPr>
        <w:t>visit</w:t>
      </w:r>
      <w:r>
        <w:rPr>
          <w:spacing w:val="-2"/>
          <w:sz w:val="36"/>
        </w:rPr>
        <w:t> </w:t>
      </w:r>
      <w:r>
        <w:rPr>
          <w:sz w:val="36"/>
        </w:rPr>
        <w:t>HM</w:t>
      </w:r>
      <w:r>
        <w:rPr>
          <w:spacing w:val="-2"/>
          <w:sz w:val="36"/>
        </w:rPr>
        <w:t> </w:t>
      </w:r>
      <w:r>
        <w:rPr>
          <w:sz w:val="36"/>
        </w:rPr>
        <w:t>Revenue</w:t>
      </w:r>
      <w:r>
        <w:rPr>
          <w:spacing w:val="-4"/>
          <w:sz w:val="36"/>
        </w:rPr>
        <w:t> </w:t>
      </w:r>
      <w:r>
        <w:rPr>
          <w:sz w:val="36"/>
        </w:rPr>
        <w:t>and</w:t>
      </w:r>
      <w:r>
        <w:rPr>
          <w:spacing w:val="-4"/>
          <w:sz w:val="36"/>
        </w:rPr>
        <w:t> </w:t>
      </w:r>
      <w:r>
        <w:rPr>
          <w:sz w:val="36"/>
        </w:rPr>
        <w:t>Customs’</w:t>
      </w:r>
      <w:r>
        <w:rPr>
          <w:spacing w:val="-3"/>
          <w:sz w:val="36"/>
        </w:rPr>
        <w:t> </w:t>
      </w:r>
      <w:r>
        <w:rPr>
          <w:sz w:val="36"/>
        </w:rPr>
        <w:t>wbsite:</w:t>
      </w:r>
      <w:r>
        <w:rPr>
          <w:spacing w:val="-2"/>
          <w:sz w:val="36"/>
        </w:rPr>
        <w:t> </w:t>
      </w:r>
      <w:r>
        <w:rPr>
          <w:sz w:val="36"/>
        </w:rPr>
        <w:t>gov.uk/national-</w:t>
      </w:r>
      <w:r>
        <w:rPr>
          <w:spacing w:val="-97"/>
          <w:sz w:val="36"/>
        </w:rPr>
        <w:t> </w:t>
      </w:r>
      <w:r>
        <w:rPr>
          <w:sz w:val="36"/>
        </w:rPr>
        <w:t>minimum-wage; or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237" w:lineRule="auto" w:before="6" w:after="0"/>
        <w:ind w:left="627" w:right="564" w:hanging="360"/>
        <w:jc w:val="left"/>
        <w:rPr>
          <w:sz w:val="36"/>
        </w:rPr>
      </w:pPr>
      <w:r>
        <w:rPr>
          <w:sz w:val="36"/>
        </w:rPr>
        <w:t>ACAS runs a helpline for workplace advice online acas.org.uk</w:t>
      </w:r>
      <w:r>
        <w:rPr>
          <w:spacing w:val="-99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by</w:t>
      </w:r>
      <w:r>
        <w:rPr>
          <w:spacing w:val="3"/>
          <w:sz w:val="36"/>
        </w:rPr>
        <w:t> </w:t>
      </w:r>
      <w:r>
        <w:rPr>
          <w:sz w:val="36"/>
        </w:rPr>
        <w:t>phone</w:t>
      </w:r>
      <w:r>
        <w:rPr>
          <w:spacing w:val="-1"/>
          <w:sz w:val="36"/>
        </w:rPr>
        <w:t> </w:t>
      </w:r>
      <w:r>
        <w:rPr>
          <w:sz w:val="36"/>
        </w:rPr>
        <w:t>(0300</w:t>
      </w:r>
      <w:r>
        <w:rPr>
          <w:spacing w:val="-1"/>
          <w:sz w:val="36"/>
        </w:rPr>
        <w:t> </w:t>
      </w:r>
      <w:r>
        <w:rPr>
          <w:sz w:val="36"/>
        </w:rPr>
        <w:t>123</w:t>
      </w:r>
      <w:r>
        <w:rPr>
          <w:spacing w:val="-1"/>
          <w:sz w:val="36"/>
        </w:rPr>
        <w:t> </w:t>
      </w:r>
      <w:r>
        <w:rPr>
          <w:sz w:val="36"/>
        </w:rPr>
        <w:t>1100)</w:t>
      </w:r>
    </w:p>
    <w:p>
      <w:pPr>
        <w:spacing w:after="0" w:line="237" w:lineRule="auto"/>
        <w:jc w:val="left"/>
        <w:rPr>
          <w:sz w:val="36"/>
        </w:rPr>
        <w:sectPr>
          <w:pgSz w:w="11900" w:h="16840"/>
          <w:pgMar w:header="0" w:footer="751" w:top="820" w:bottom="920" w:left="440" w:right="440"/>
        </w:sectPr>
      </w:pPr>
    </w:p>
    <w:p>
      <w:pPr>
        <w:pStyle w:val="Heading2"/>
        <w:tabs>
          <w:tab w:pos="10784" w:val="left" w:leader="none"/>
        </w:tabs>
        <w:spacing w:before="13"/>
        <w:rPr>
          <w:u w:val="none"/>
        </w:rPr>
      </w:pPr>
      <w:r>
        <w:rPr>
          <w:u w:val="thick"/>
        </w:rPr>
        <w:t>Volunteers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0"/>
        <w:ind w:left="551" w:right="305"/>
      </w:pPr>
      <w:r>
        <w:rPr/>
        <w:t>Volunteers make an essential contribution to our cultural life.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arts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organisation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its</w:t>
      </w:r>
      <w:r>
        <w:rPr>
          <w:spacing w:val="-97"/>
        </w:rPr>
        <w:t> </w:t>
      </w:r>
      <w:r>
        <w:rPr/>
        <w:t>volunteers should benefit both the organisation and the</w:t>
      </w:r>
      <w:r>
        <w:rPr>
          <w:spacing w:val="1"/>
        </w:rPr>
        <w:t> </w:t>
      </w:r>
      <w:r>
        <w:rPr/>
        <w:t>volunteers.</w:t>
      </w:r>
    </w:p>
    <w:p>
      <w:pPr>
        <w:pStyle w:val="BodyText"/>
        <w:spacing w:before="2"/>
      </w:pPr>
    </w:p>
    <w:p>
      <w:pPr>
        <w:pStyle w:val="BodyText"/>
        <w:ind w:left="551" w:right="343"/>
      </w:pPr>
      <w:r>
        <w:rPr/>
        <w:t>You should respect volunteers, train them properly, and not ask</w:t>
      </w:r>
      <w:r>
        <w:rPr>
          <w:spacing w:val="-98"/>
        </w:rPr>
        <w:t> </w:t>
      </w:r>
      <w:r>
        <w:rPr/>
        <w:t>them to take on responsibilities that are beyond their</w:t>
      </w:r>
      <w:r>
        <w:rPr>
          <w:spacing w:val="1"/>
        </w:rPr>
        <w:t> </w:t>
      </w:r>
      <w:r>
        <w:rPr/>
        <w:t>experience.</w:t>
      </w:r>
    </w:p>
    <w:p>
      <w:pPr>
        <w:pStyle w:val="BodyText"/>
      </w:pPr>
    </w:p>
    <w:p>
      <w:pPr>
        <w:pStyle w:val="BodyText"/>
        <w:ind w:left="551" w:right="322"/>
      </w:pP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find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information on</w:t>
      </w:r>
      <w:r>
        <w:rPr>
          <w:spacing w:val="-2"/>
        </w:rPr>
        <w:t> </w:t>
      </w:r>
      <w:r>
        <w:rPr/>
        <w:t>working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volunteers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97"/>
        </w:rPr>
        <w:t> </w:t>
      </w:r>
      <w:r>
        <w:rPr/>
        <w:t>guidelines on our website</w:t>
      </w:r>
      <w:r>
        <w:rPr>
          <w:spacing w:val="1"/>
        </w:rPr>
        <w:t> </w:t>
      </w:r>
      <w:r>
        <w:rPr/>
        <w:t>(https://</w:t>
      </w:r>
      <w:hyperlink r:id="rId20">
        <w:r>
          <w:rPr/>
          <w:t>www.artscouncil.org.uk/publication/internships-arts).</w:t>
        </w:r>
      </w:hyperlink>
    </w:p>
    <w:p>
      <w:pPr>
        <w:pStyle w:val="BodyText"/>
        <w:ind w:left="551" w:right="1083"/>
      </w:pPr>
      <w:r>
        <w:rPr/>
        <w:t>This guidance has been jointly published with Creative and</w:t>
      </w:r>
      <w:r>
        <w:rPr>
          <w:spacing w:val="-99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Skills.</w:t>
      </w:r>
    </w:p>
    <w:p>
      <w:pPr>
        <w:pStyle w:val="BodyText"/>
        <w:spacing w:before="2"/>
      </w:pPr>
    </w:p>
    <w:p>
      <w:pPr>
        <w:pStyle w:val="Heading2"/>
        <w:tabs>
          <w:tab w:pos="10784" w:val="left" w:leader="none"/>
        </w:tabs>
        <w:rPr>
          <w:u w:val="none"/>
        </w:rPr>
      </w:pPr>
      <w:r>
        <w:rPr>
          <w:u w:val="thick"/>
        </w:rPr>
        <w:t>Fair</w:t>
      </w:r>
      <w:r>
        <w:rPr>
          <w:spacing w:val="-5"/>
          <w:u w:val="thick"/>
        </w:rPr>
        <w:t> </w:t>
      </w:r>
      <w:r>
        <w:rPr>
          <w:u w:val="thick"/>
        </w:rPr>
        <w:t>pay,</w:t>
      </w:r>
      <w:r>
        <w:rPr>
          <w:spacing w:val="-3"/>
          <w:u w:val="thick"/>
        </w:rPr>
        <w:t> </w:t>
      </w:r>
      <w:r>
        <w:rPr>
          <w:u w:val="thick"/>
        </w:rPr>
        <w:t>volunteering</w:t>
      </w:r>
      <w:r>
        <w:rPr>
          <w:spacing w:val="-3"/>
          <w:u w:val="thick"/>
        </w:rPr>
        <w:t> </w:t>
      </w:r>
      <w:r>
        <w:rPr>
          <w:u w:val="thick"/>
        </w:rPr>
        <w:t>and</w:t>
      </w:r>
      <w:r>
        <w:rPr>
          <w:spacing w:val="-3"/>
          <w:u w:val="thick"/>
        </w:rPr>
        <w:t> </w:t>
      </w:r>
      <w:r>
        <w:rPr>
          <w:u w:val="thick"/>
        </w:rPr>
        <w:t>our</w:t>
      </w:r>
      <w:r>
        <w:rPr>
          <w:spacing w:val="-4"/>
          <w:u w:val="thick"/>
        </w:rPr>
        <w:t> </w:t>
      </w:r>
      <w:r>
        <w:rPr>
          <w:u w:val="thick"/>
        </w:rPr>
        <w:t>decision</w:t>
      </w:r>
      <w:r>
        <w:rPr>
          <w:spacing w:val="-3"/>
          <w:u w:val="thick"/>
        </w:rPr>
        <w:t> </w:t>
      </w:r>
      <w:r>
        <w:rPr>
          <w:u w:val="thick"/>
        </w:rPr>
        <w:t>making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1"/>
        <w:ind w:left="551" w:right="363"/>
      </w:pPr>
      <w:r>
        <w:rPr/>
        <w:t>Your application may be negatively affected if we feel that any</w:t>
      </w:r>
      <w:r>
        <w:rPr>
          <w:spacing w:val="1"/>
        </w:rPr>
        <w:t> </w:t>
      </w:r>
      <w:r>
        <w:rPr/>
        <w:t>of the fees or payments included in it are not appropriate, or</w:t>
      </w:r>
      <w:r>
        <w:rPr>
          <w:spacing w:val="1"/>
        </w:rPr>
        <w:t> </w:t>
      </w:r>
      <w:r>
        <w:rPr/>
        <w:t>that volunteers or interns are not being treated fairly. Arts</w:t>
      </w:r>
      <w:r>
        <w:rPr>
          <w:spacing w:val="1"/>
        </w:rPr>
        <w:t> </w:t>
      </w:r>
      <w:r>
        <w:rPr/>
        <w:t>Council England is committed to ensuring proper and fair</w:t>
      </w:r>
      <w:r>
        <w:rPr>
          <w:spacing w:val="1"/>
        </w:rPr>
        <w:t> </w:t>
      </w:r>
      <w:r>
        <w:rPr/>
        <w:t>payment to creative and cultural artists and those who work in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creative</w:t>
      </w:r>
      <w:r>
        <w:rPr>
          <w:spacing w:val="-4"/>
        </w:rPr>
        <w:t> </w:t>
      </w:r>
      <w:r>
        <w:rPr/>
        <w:t>industries.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see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sheet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our</w:t>
      </w:r>
      <w:r>
        <w:rPr>
          <w:spacing w:val="-97"/>
        </w:rPr>
        <w:t> </w:t>
      </w:r>
      <w:r>
        <w:rPr/>
        <w:t>website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details</w:t>
      </w:r>
      <w:r>
        <w:rPr>
          <w:spacing w:val="-2"/>
        </w:rPr>
        <w:t> </w:t>
      </w:r>
      <w:r>
        <w:rPr/>
        <w:t>artscouncil.org.uk/NLPGinfosheets.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43.079998pt;margin-top:19.473583pt;width:523.2pt;height:49.8pt;mso-position-horizontal-relative:page;mso-position-vertical-relative:paragraph;z-index:-15719936;mso-wrap-distance-left:0;mso-wrap-distance-right:0" type="#_x0000_t202" id="docshape31" filled="false" stroked="true" strokeweight="2.16pt" strokecolor="#000000">
            <v:textbox inset="0,0,0,0">
              <w:txbxContent>
                <w:p>
                  <w:pPr>
                    <w:spacing w:line="242" w:lineRule="auto" w:before="60"/>
                    <w:ind w:left="107" w:right="571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In your own words, tell us what your project is. Give us a</w:t>
                  </w:r>
                  <w:r>
                    <w:rPr>
                      <w:b/>
                      <w:spacing w:val="-99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50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word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summary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(300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characters)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11900" w:h="16840"/>
          <w:pgMar w:header="0" w:footer="766" w:top="820" w:bottom="960" w:left="4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41"/>
        <w:ind w:left="267"/>
      </w:pPr>
      <w:r>
        <w:rPr/>
        <w:pict>
          <v:shape style="position:absolute;margin-left:28.92pt;margin-top:-69.386879pt;width:523.2pt;height:49.8pt;mso-position-horizontal-relative:page;mso-position-vertical-relative:paragraph;z-index:15738368" type="#_x0000_t202" id="docshape32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192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Then, give us a more detailed description of what you want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to do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using our funding (800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characters)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We’d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know: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9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what</w:t>
      </w:r>
      <w:r>
        <w:rPr>
          <w:spacing w:val="-1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is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what</w:t>
      </w:r>
      <w:r>
        <w:rPr>
          <w:spacing w:val="-2"/>
          <w:sz w:val="36"/>
        </w:rPr>
        <w:t> </w:t>
      </w:r>
      <w:r>
        <w:rPr>
          <w:sz w:val="36"/>
        </w:rPr>
        <w:t>will</w:t>
      </w:r>
      <w:r>
        <w:rPr>
          <w:spacing w:val="-2"/>
          <w:sz w:val="36"/>
        </w:rPr>
        <w:t> </w:t>
      </w:r>
      <w:r>
        <w:rPr>
          <w:sz w:val="36"/>
        </w:rPr>
        <w:t>happen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who</w:t>
      </w:r>
      <w:r>
        <w:rPr>
          <w:spacing w:val="-3"/>
          <w:sz w:val="36"/>
        </w:rPr>
        <w:t> </w:t>
      </w:r>
      <w:r>
        <w:rPr>
          <w:sz w:val="36"/>
        </w:rPr>
        <w:t>it</w:t>
      </w:r>
      <w:r>
        <w:rPr>
          <w:spacing w:val="-1"/>
          <w:sz w:val="36"/>
        </w:rPr>
        <w:t> </w:t>
      </w:r>
      <w:r>
        <w:rPr>
          <w:sz w:val="36"/>
        </w:rPr>
        <w:t>is</w:t>
      </w:r>
      <w:r>
        <w:rPr>
          <w:spacing w:val="-1"/>
          <w:sz w:val="36"/>
        </w:rPr>
        <w:t> </w:t>
      </w:r>
      <w:r>
        <w:rPr>
          <w:sz w:val="36"/>
        </w:rPr>
        <w:t>aimed at;</w:t>
      </w:r>
      <w:r>
        <w:rPr>
          <w:spacing w:val="-1"/>
          <w:sz w:val="36"/>
        </w:rPr>
        <w:t> </w:t>
      </w:r>
      <w:r>
        <w:rPr>
          <w:sz w:val="36"/>
        </w:rPr>
        <w:t>and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9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how</w:t>
      </w:r>
      <w:r>
        <w:rPr>
          <w:spacing w:val="-3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developing</w:t>
      </w:r>
      <w:r>
        <w:rPr>
          <w:spacing w:val="-3"/>
          <w:sz w:val="36"/>
        </w:rPr>
        <w:t> </w:t>
      </w:r>
      <w:r>
        <w:rPr>
          <w:sz w:val="36"/>
        </w:rPr>
        <w:t>and delivering</w:t>
      </w:r>
      <w:r>
        <w:rPr>
          <w:spacing w:val="-3"/>
          <w:sz w:val="36"/>
        </w:rPr>
        <w:t> </w:t>
      </w:r>
      <w:r>
        <w:rPr>
          <w:sz w:val="36"/>
        </w:rPr>
        <w:t>excellence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28.92pt;margin-top:19.509169pt;width:523.2pt;height:32.3pt;mso-position-horizontal-relative:page;mso-position-vertical-relative:paragraph;z-index:-15719424;mso-wrap-distance-left:0;mso-wrap-distance-right:0" type="#_x0000_t202" id="docshape33" filled="false" stroked="true" strokeweight="2.16pt" strokecolor="#000000">
            <v:textbox inset="0,0,0,0">
              <w:txbxContent>
                <w:p>
                  <w:pPr>
                    <w:spacing w:before="59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What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42"/>
                    </w:rPr>
                    <w:t>type</w:t>
                  </w:r>
                  <w:r>
                    <w:rPr>
                      <w:b/>
                      <w:spacing w:val="-2"/>
                      <w:sz w:val="42"/>
                    </w:rPr>
                    <w:t> </w:t>
                  </w:r>
                  <w:r>
                    <w:rPr>
                      <w:b/>
                      <w:sz w:val="42"/>
                    </w:rPr>
                    <w:t>of</w:t>
                  </w:r>
                  <w:r>
                    <w:rPr>
                      <w:b/>
                      <w:spacing w:val="-1"/>
                      <w:sz w:val="42"/>
                    </w:rPr>
                    <w:t> </w:t>
                  </w:r>
                  <w:r>
                    <w:rPr>
                      <w:b/>
                      <w:sz w:val="42"/>
                    </w:rPr>
                    <w:t>activity</w:t>
                  </w:r>
                  <w:r>
                    <w:rPr>
                      <w:b/>
                      <w:spacing w:val="-19"/>
                      <w:sz w:val="42"/>
                    </w:rPr>
                    <w:t> </w:t>
                  </w:r>
                  <w:r>
                    <w:rPr>
                      <w:b/>
                      <w:sz w:val="36"/>
                    </w:rPr>
                    <w:t>does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your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project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mainly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focus</w:t>
                  </w:r>
                  <w:r>
                    <w:rPr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on?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07"/>
        <w:ind w:left="267" w:right="489"/>
      </w:pPr>
      <w:r>
        <w:rPr/>
        <w:t>This</w:t>
      </w:r>
      <w:r>
        <w:rPr>
          <w:spacing w:val="-3"/>
        </w:rPr>
        <w:t> </w:t>
      </w:r>
      <w:r>
        <w:rPr/>
        <w:t>gives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a good</w:t>
      </w:r>
      <w:r>
        <w:rPr>
          <w:spacing w:val="-4"/>
        </w:rPr>
        <w:t> </w:t>
      </w:r>
      <w:r>
        <w:rPr/>
        <w:t>sense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elements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97"/>
        </w:rPr>
        <w:t> </w:t>
      </w:r>
      <w:r>
        <w:rPr/>
        <w:t>project. Tick as</w:t>
      </w:r>
      <w:r>
        <w:rPr>
          <w:spacing w:val="-1"/>
        </w:rPr>
        <w:t> </w:t>
      </w:r>
      <w:r>
        <w:rPr/>
        <w:t>many as you</w:t>
      </w:r>
      <w:r>
        <w:rPr>
          <w:spacing w:val="-2"/>
        </w:rPr>
        <w:t> </w:t>
      </w:r>
      <w:r>
        <w:rPr/>
        <w:t>feel are</w:t>
      </w:r>
      <w:r>
        <w:rPr>
          <w:spacing w:val="-2"/>
        </w:rPr>
        <w:t> </w:t>
      </w:r>
      <w:r>
        <w:rPr/>
        <w:t>relevant:</w:t>
      </w:r>
    </w:p>
    <w:p>
      <w:pPr>
        <w:pStyle w:val="BodyText"/>
        <w:spacing w:before="5"/>
      </w:pPr>
    </w:p>
    <w:p>
      <w:pPr>
        <w:pStyle w:val="Heading4"/>
        <w:numPr>
          <w:ilvl w:val="0"/>
          <w:numId w:val="2"/>
        </w:numPr>
        <w:tabs>
          <w:tab w:pos="628" w:val="left" w:leader="none"/>
        </w:tabs>
        <w:spacing w:line="237" w:lineRule="auto" w:before="0" w:after="0"/>
        <w:ind w:left="627" w:right="983" w:hanging="360"/>
        <w:jc w:val="left"/>
      </w:pPr>
      <w:r>
        <w:rPr/>
        <w:t>Developing new creative or cultural work mainly on my</w:t>
      </w:r>
      <w:r>
        <w:rPr>
          <w:spacing w:val="-98"/>
        </w:rPr>
        <w:t> </w:t>
      </w:r>
      <w:r>
        <w:rPr/>
        <w:t>own,</w:t>
      </w:r>
      <w:r>
        <w:rPr>
          <w:spacing w:val="-2"/>
        </w:rPr>
        <w:t> </w:t>
      </w:r>
      <w:r>
        <w:rPr/>
        <w:t>or within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organisation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  <w:tab w:pos="1120" w:val="left" w:leader="none"/>
        </w:tabs>
        <w:spacing w:line="237" w:lineRule="auto" w:before="5" w:after="0"/>
        <w:ind w:left="1119" w:right="796" w:hanging="425"/>
        <w:jc w:val="left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example:</w:t>
      </w:r>
      <w:r>
        <w:rPr>
          <w:spacing w:val="-1"/>
          <w:sz w:val="36"/>
        </w:rPr>
        <w:t> </w:t>
      </w:r>
      <w:r>
        <w:rPr>
          <w:sz w:val="36"/>
        </w:rPr>
        <w:t>new</w:t>
      </w:r>
      <w:r>
        <w:rPr>
          <w:spacing w:val="-2"/>
          <w:sz w:val="36"/>
        </w:rPr>
        <w:t> </w:t>
      </w:r>
      <w:r>
        <w:rPr>
          <w:sz w:val="36"/>
        </w:rPr>
        <w:t>visual</w:t>
      </w:r>
      <w:r>
        <w:rPr>
          <w:spacing w:val="-2"/>
          <w:sz w:val="36"/>
        </w:rPr>
        <w:t> </w:t>
      </w:r>
      <w:r>
        <w:rPr>
          <w:sz w:val="36"/>
        </w:rPr>
        <w:t>artwork,</w:t>
      </w:r>
      <w:r>
        <w:rPr>
          <w:spacing w:val="-1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theatre</w:t>
      </w:r>
      <w:r>
        <w:rPr>
          <w:spacing w:val="-3"/>
          <w:sz w:val="36"/>
        </w:rPr>
        <w:t> </w:t>
      </w:r>
      <w:r>
        <w:rPr>
          <w:sz w:val="36"/>
        </w:rPr>
        <w:t>piece,</w:t>
      </w:r>
      <w:r>
        <w:rPr>
          <w:spacing w:val="-1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piece</w:t>
      </w:r>
      <w:r>
        <w:rPr>
          <w:spacing w:val="-97"/>
          <w:sz w:val="36"/>
        </w:rPr>
        <w:t> </w:t>
      </w:r>
      <w:r>
        <w:rPr>
          <w:sz w:val="36"/>
        </w:rPr>
        <w:t>of research</w:t>
      </w:r>
    </w:p>
    <w:p>
      <w:pPr>
        <w:pStyle w:val="Heading4"/>
        <w:numPr>
          <w:ilvl w:val="0"/>
          <w:numId w:val="2"/>
        </w:numPr>
        <w:tabs>
          <w:tab w:pos="628" w:val="left" w:leader="none"/>
        </w:tabs>
        <w:spacing w:line="237" w:lineRule="auto" w:before="6" w:after="0"/>
        <w:ind w:left="627" w:right="1323" w:hanging="360"/>
        <w:jc w:val="left"/>
      </w:pPr>
      <w:r>
        <w:rPr/>
        <w:t>Developing new creative or cultural work mainly with</w:t>
      </w:r>
      <w:r>
        <w:rPr>
          <w:spacing w:val="-98"/>
        </w:rPr>
        <w:t> </w:t>
      </w:r>
      <w:r>
        <w:rPr/>
        <w:t>other</w:t>
      </w:r>
      <w:r>
        <w:rPr>
          <w:spacing w:val="-1"/>
        </w:rPr>
        <w:t> </w:t>
      </w:r>
      <w:r>
        <w:rPr/>
        <w:t>people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  <w:tab w:pos="1120" w:val="left" w:leader="none"/>
        </w:tabs>
        <w:spacing w:line="237" w:lineRule="auto" w:before="6" w:after="0"/>
        <w:ind w:left="1120" w:right="1974" w:hanging="425"/>
        <w:jc w:val="left"/>
        <w:rPr>
          <w:sz w:val="36"/>
        </w:rPr>
      </w:pPr>
      <w:r>
        <w:rPr>
          <w:sz w:val="36"/>
        </w:rPr>
        <w:t>For example: co-creation, learning or participation</w:t>
      </w:r>
      <w:r>
        <w:rPr>
          <w:spacing w:val="-99"/>
          <w:sz w:val="36"/>
        </w:rPr>
        <w:t> </w:t>
      </w:r>
      <w:r>
        <w:rPr>
          <w:sz w:val="36"/>
        </w:rPr>
        <w:t>activities</w:t>
      </w:r>
    </w:p>
    <w:p>
      <w:pPr>
        <w:pStyle w:val="Heading4"/>
        <w:numPr>
          <w:ilvl w:val="0"/>
          <w:numId w:val="2"/>
        </w:numPr>
        <w:tabs>
          <w:tab w:pos="628" w:val="left" w:leader="none"/>
        </w:tabs>
        <w:spacing w:line="237" w:lineRule="auto" w:before="5" w:after="0"/>
        <w:ind w:left="628" w:right="2044" w:hanging="360"/>
        <w:jc w:val="left"/>
      </w:pPr>
      <w:r>
        <w:rPr/>
        <w:t>Developing my own skills, or the skills within my</w:t>
      </w:r>
      <w:r>
        <w:rPr>
          <w:spacing w:val="-98"/>
        </w:rPr>
        <w:t> </w:t>
      </w:r>
      <w:r>
        <w:rPr/>
        <w:t>organisation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  <w:tab w:pos="1120" w:val="left" w:leader="none"/>
        </w:tabs>
        <w:spacing w:line="237" w:lineRule="auto" w:before="6" w:after="0"/>
        <w:ind w:left="1120" w:right="1417" w:hanging="425"/>
        <w:jc w:val="left"/>
        <w:rPr>
          <w:sz w:val="36"/>
        </w:rPr>
      </w:pPr>
      <w:r>
        <w:rPr>
          <w:sz w:val="36"/>
        </w:rPr>
        <w:t>For</w:t>
      </w:r>
      <w:r>
        <w:rPr>
          <w:spacing w:val="-5"/>
          <w:sz w:val="36"/>
        </w:rPr>
        <w:t> </w:t>
      </w:r>
      <w:r>
        <w:rPr>
          <w:sz w:val="36"/>
        </w:rPr>
        <w:t>example:</w:t>
      </w:r>
      <w:r>
        <w:rPr>
          <w:spacing w:val="-3"/>
          <w:sz w:val="36"/>
        </w:rPr>
        <w:t> </w:t>
      </w:r>
      <w:r>
        <w:rPr>
          <w:sz w:val="36"/>
        </w:rPr>
        <w:t>skills</w:t>
      </w:r>
      <w:r>
        <w:rPr>
          <w:spacing w:val="-5"/>
          <w:sz w:val="36"/>
        </w:rPr>
        <w:t> </w:t>
      </w:r>
      <w:r>
        <w:rPr>
          <w:sz w:val="36"/>
        </w:rPr>
        <w:t>development,</w:t>
      </w:r>
      <w:r>
        <w:rPr>
          <w:spacing w:val="-3"/>
          <w:sz w:val="36"/>
        </w:rPr>
        <w:t> </w:t>
      </w:r>
      <w:r>
        <w:rPr>
          <w:sz w:val="36"/>
        </w:rPr>
        <w:t>talent</w:t>
      </w:r>
      <w:r>
        <w:rPr>
          <w:spacing w:val="-3"/>
          <w:sz w:val="36"/>
        </w:rPr>
        <w:t> </w:t>
      </w:r>
      <w:r>
        <w:rPr>
          <w:sz w:val="36"/>
        </w:rPr>
        <w:t>development,</w:t>
      </w:r>
      <w:r>
        <w:rPr>
          <w:spacing w:val="-97"/>
          <w:sz w:val="36"/>
        </w:rPr>
        <w:t> </w:t>
      </w:r>
      <w:r>
        <w:rPr>
          <w:sz w:val="36"/>
        </w:rPr>
        <w:t>mentoring</w:t>
      </w:r>
    </w:p>
    <w:p>
      <w:pPr>
        <w:pStyle w:val="Heading4"/>
        <w:numPr>
          <w:ilvl w:val="0"/>
          <w:numId w:val="2"/>
        </w:numPr>
        <w:tabs>
          <w:tab w:pos="628" w:val="left" w:leader="none"/>
        </w:tabs>
        <w:spacing w:line="237" w:lineRule="auto" w:before="29" w:after="0"/>
        <w:ind w:left="627" w:right="1249" w:hanging="360"/>
        <w:jc w:val="left"/>
      </w:pPr>
      <w:r>
        <w:rPr/>
        <w:t>Showing, performing or exhibiting something to/with,</w:t>
      </w:r>
      <w:r>
        <w:rPr>
          <w:spacing w:val="-98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your/ their,</w:t>
      </w:r>
      <w:r>
        <w:rPr>
          <w:spacing w:val="1"/>
        </w:rPr>
        <w:t> </w:t>
      </w:r>
      <w:r>
        <w:rPr/>
        <w:t>communities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  <w:tab w:pos="1120" w:val="left" w:leader="none"/>
        </w:tabs>
        <w:spacing w:line="237" w:lineRule="auto" w:before="6" w:after="0"/>
        <w:ind w:left="1119" w:right="875" w:hanging="425"/>
        <w:jc w:val="left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example:</w:t>
      </w:r>
      <w:r>
        <w:rPr>
          <w:spacing w:val="-1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show,</w:t>
      </w:r>
      <w:r>
        <w:rPr>
          <w:spacing w:val="-1"/>
          <w:sz w:val="36"/>
        </w:rPr>
        <w:t> </w:t>
      </w:r>
      <w:r>
        <w:rPr>
          <w:sz w:val="36"/>
        </w:rPr>
        <w:t>an</w:t>
      </w:r>
      <w:r>
        <w:rPr>
          <w:spacing w:val="-3"/>
          <w:sz w:val="36"/>
        </w:rPr>
        <w:t> </w:t>
      </w:r>
      <w:r>
        <w:rPr>
          <w:sz w:val="36"/>
        </w:rPr>
        <w:t>exhibition,</w:t>
      </w:r>
      <w:r>
        <w:rPr>
          <w:spacing w:val="-1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tour,</w:t>
      </w:r>
      <w:r>
        <w:rPr>
          <w:spacing w:val="-1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programme</w:t>
      </w:r>
      <w:r>
        <w:rPr>
          <w:spacing w:val="-97"/>
          <w:sz w:val="36"/>
        </w:rPr>
        <w:t> </w:t>
      </w:r>
      <w:r>
        <w:rPr>
          <w:sz w:val="36"/>
        </w:rPr>
        <w:t>of activities</w:t>
      </w:r>
    </w:p>
    <w:p>
      <w:pPr>
        <w:spacing w:after="0" w:line="237" w:lineRule="auto"/>
        <w:jc w:val="left"/>
        <w:rPr>
          <w:sz w:val="36"/>
        </w:rPr>
        <w:sectPr>
          <w:pgSz w:w="11900" w:h="16840"/>
          <w:pgMar w:header="0" w:footer="751" w:top="860" w:bottom="940" w:left="440" w:right="440"/>
        </w:sectPr>
      </w:pPr>
    </w:p>
    <w:p>
      <w:pPr>
        <w:pStyle w:val="Heading4"/>
        <w:numPr>
          <w:ilvl w:val="0"/>
          <w:numId w:val="6"/>
        </w:numPr>
        <w:tabs>
          <w:tab w:pos="912" w:val="left" w:leader="none"/>
        </w:tabs>
        <w:spacing w:line="237" w:lineRule="auto" w:before="77" w:after="0"/>
        <w:ind w:left="911" w:right="805" w:hanging="360"/>
        <w:jc w:val="left"/>
      </w:pPr>
      <w:r>
        <w:rPr/>
        <w:t>Working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focused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(a</w:t>
      </w:r>
      <w:r>
        <w:rPr>
          <w:spacing w:val="-97"/>
        </w:rPr>
        <w:t> </w:t>
      </w:r>
      <w:r>
        <w:rPr/>
        <w:t>village,</w:t>
      </w:r>
      <w:r>
        <w:rPr>
          <w:spacing w:val="-2"/>
        </w:rPr>
        <w:t> </w:t>
      </w:r>
      <w:r>
        <w:rPr/>
        <w:t>town,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region)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England</w:t>
      </w:r>
    </w:p>
    <w:p>
      <w:pPr>
        <w:pStyle w:val="ListParagraph"/>
        <w:numPr>
          <w:ilvl w:val="1"/>
          <w:numId w:val="6"/>
        </w:numPr>
        <w:tabs>
          <w:tab w:pos="1403" w:val="left" w:leader="none"/>
          <w:tab w:pos="1404" w:val="left" w:leader="none"/>
        </w:tabs>
        <w:spacing w:line="237" w:lineRule="auto" w:before="5" w:after="0"/>
        <w:ind w:left="1403" w:right="674" w:hanging="425"/>
        <w:jc w:val="left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example:</w:t>
      </w:r>
      <w:r>
        <w:rPr>
          <w:spacing w:val="-2"/>
          <w:sz w:val="36"/>
        </w:rPr>
        <w:t> </w:t>
      </w:r>
      <w:r>
        <w:rPr>
          <w:sz w:val="36"/>
        </w:rPr>
        <w:t>developing</w:t>
      </w:r>
      <w:r>
        <w:rPr>
          <w:spacing w:val="-4"/>
          <w:sz w:val="36"/>
        </w:rPr>
        <w:t> </w:t>
      </w:r>
      <w:r>
        <w:rPr>
          <w:sz w:val="36"/>
        </w:rPr>
        <w:t>or</w:t>
      </w:r>
      <w:r>
        <w:rPr>
          <w:spacing w:val="-3"/>
          <w:sz w:val="36"/>
        </w:rPr>
        <w:t> </w:t>
      </w:r>
      <w:r>
        <w:rPr>
          <w:sz w:val="36"/>
        </w:rPr>
        <w:t>delivering</w:t>
      </w:r>
      <w:r>
        <w:rPr>
          <w:spacing w:val="-4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cultural</w:t>
      </w:r>
      <w:r>
        <w:rPr>
          <w:spacing w:val="-3"/>
          <w:sz w:val="36"/>
        </w:rPr>
        <w:t> </w:t>
      </w:r>
      <w:r>
        <w:rPr>
          <w:sz w:val="36"/>
        </w:rPr>
        <w:t>strategy</w:t>
      </w:r>
      <w:r>
        <w:rPr>
          <w:spacing w:val="-97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a</w:t>
      </w:r>
      <w:r>
        <w:rPr>
          <w:spacing w:val="-1"/>
          <w:sz w:val="36"/>
        </w:rPr>
        <w:t> </w:t>
      </w:r>
      <w:r>
        <w:rPr>
          <w:sz w:val="36"/>
        </w:rPr>
        <w:t>specific place</w:t>
      </w:r>
    </w:p>
    <w:p>
      <w:pPr>
        <w:pStyle w:val="Heading4"/>
        <w:numPr>
          <w:ilvl w:val="0"/>
          <w:numId w:val="6"/>
        </w:numPr>
        <w:tabs>
          <w:tab w:pos="912" w:val="left" w:leader="none"/>
        </w:tabs>
        <w:spacing w:line="439" w:lineRule="exact" w:before="2" w:after="0"/>
        <w:ind w:left="911" w:right="0" w:hanging="361"/>
        <w:jc w:val="left"/>
      </w:pPr>
      <w:r>
        <w:rPr/>
        <w:t>Developing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organisation</w:t>
      </w:r>
    </w:p>
    <w:p>
      <w:pPr>
        <w:pStyle w:val="ListParagraph"/>
        <w:numPr>
          <w:ilvl w:val="1"/>
          <w:numId w:val="6"/>
        </w:numPr>
        <w:tabs>
          <w:tab w:pos="1403" w:val="left" w:leader="none"/>
          <w:tab w:pos="1404" w:val="left" w:leader="none"/>
        </w:tabs>
        <w:spacing w:line="237" w:lineRule="auto" w:before="2" w:after="0"/>
        <w:ind w:left="1403" w:right="773" w:hanging="425"/>
        <w:jc w:val="left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example:</w:t>
      </w:r>
      <w:r>
        <w:rPr>
          <w:spacing w:val="-2"/>
          <w:sz w:val="36"/>
        </w:rPr>
        <w:t> </w:t>
      </w:r>
      <w:r>
        <w:rPr>
          <w:sz w:val="36"/>
        </w:rPr>
        <w:t>trying</w:t>
      </w:r>
      <w:r>
        <w:rPr>
          <w:spacing w:val="-4"/>
          <w:sz w:val="36"/>
        </w:rPr>
        <w:t> </w:t>
      </w:r>
      <w:r>
        <w:rPr>
          <w:sz w:val="36"/>
        </w:rPr>
        <w:t>out</w:t>
      </w:r>
      <w:r>
        <w:rPr>
          <w:spacing w:val="-2"/>
          <w:sz w:val="36"/>
        </w:rPr>
        <w:t> </w:t>
      </w:r>
      <w:r>
        <w:rPr>
          <w:sz w:val="36"/>
        </w:rPr>
        <w:t>new</w:t>
      </w:r>
      <w:r>
        <w:rPr>
          <w:spacing w:val="-2"/>
          <w:sz w:val="36"/>
        </w:rPr>
        <w:t> </w:t>
      </w:r>
      <w:r>
        <w:rPr>
          <w:sz w:val="36"/>
        </w:rPr>
        <w:t>business</w:t>
      </w:r>
      <w:r>
        <w:rPr>
          <w:spacing w:val="-3"/>
          <w:sz w:val="36"/>
        </w:rPr>
        <w:t> </w:t>
      </w:r>
      <w:r>
        <w:rPr>
          <w:sz w:val="36"/>
        </w:rPr>
        <w:t>models,</w:t>
      </w:r>
      <w:r>
        <w:rPr>
          <w:spacing w:val="-2"/>
          <w:sz w:val="36"/>
        </w:rPr>
        <w:t> </w:t>
      </w:r>
      <w:r>
        <w:rPr>
          <w:sz w:val="36"/>
        </w:rPr>
        <w:t>business</w:t>
      </w:r>
      <w:r>
        <w:rPr>
          <w:spacing w:val="-97"/>
          <w:sz w:val="36"/>
        </w:rPr>
        <w:t> </w:t>
      </w:r>
      <w:r>
        <w:rPr>
          <w:sz w:val="36"/>
        </w:rPr>
        <w:t>planning, testing</w:t>
      </w:r>
      <w:r>
        <w:rPr>
          <w:spacing w:val="-1"/>
          <w:sz w:val="36"/>
        </w:rPr>
        <w:t> </w:t>
      </w:r>
      <w:r>
        <w:rPr>
          <w:sz w:val="36"/>
        </w:rPr>
        <w:t>out a</w:t>
      </w:r>
      <w:r>
        <w:rPr>
          <w:spacing w:val="-1"/>
          <w:sz w:val="36"/>
        </w:rPr>
        <w:t> </w:t>
      </w:r>
      <w:r>
        <w:rPr>
          <w:sz w:val="36"/>
        </w:rPr>
        <w:t>new approach</w:t>
      </w:r>
    </w:p>
    <w:p>
      <w:pPr>
        <w:pStyle w:val="Heading4"/>
        <w:numPr>
          <w:ilvl w:val="0"/>
          <w:numId w:val="6"/>
        </w:numPr>
        <w:tabs>
          <w:tab w:pos="912" w:val="left" w:leader="none"/>
        </w:tabs>
        <w:spacing w:line="439" w:lineRule="exact" w:before="4" w:after="0"/>
        <w:ind w:left="911" w:right="0" w:hanging="361"/>
        <w:jc w:val="left"/>
      </w:pPr>
      <w:r>
        <w:rPr/>
        <w:t>Working</w:t>
      </w:r>
      <w:r>
        <w:rPr>
          <w:spacing w:val="-4"/>
        </w:rPr>
        <w:t> </w:t>
      </w:r>
      <w:r>
        <w:rPr/>
        <w:t>internationally</w:t>
      </w:r>
    </w:p>
    <w:p>
      <w:pPr>
        <w:pStyle w:val="ListParagraph"/>
        <w:numPr>
          <w:ilvl w:val="1"/>
          <w:numId w:val="6"/>
        </w:numPr>
        <w:tabs>
          <w:tab w:pos="1403" w:val="left" w:leader="none"/>
          <w:tab w:pos="1404" w:val="left" w:leader="none"/>
        </w:tabs>
        <w:spacing w:line="237" w:lineRule="auto" w:before="1" w:after="0"/>
        <w:ind w:left="1403" w:right="2330" w:hanging="425"/>
        <w:jc w:val="left"/>
        <w:rPr>
          <w:sz w:val="36"/>
        </w:rPr>
      </w:pPr>
      <w:r>
        <w:rPr>
          <w:sz w:val="36"/>
        </w:rPr>
        <w:t>For example: international exchange, network</w:t>
      </w:r>
      <w:r>
        <w:rPr>
          <w:spacing w:val="-99"/>
          <w:sz w:val="36"/>
        </w:rPr>
        <w:t> </w:t>
      </w:r>
      <w:r>
        <w:rPr>
          <w:sz w:val="36"/>
        </w:rPr>
        <w:t>development, or touring</w:t>
      </w:r>
    </w:p>
    <w:p>
      <w:pPr>
        <w:pStyle w:val="Heading4"/>
        <w:numPr>
          <w:ilvl w:val="0"/>
          <w:numId w:val="6"/>
        </w:numPr>
        <w:tabs>
          <w:tab w:pos="912" w:val="left" w:leader="none"/>
        </w:tabs>
        <w:spacing w:line="237" w:lineRule="auto" w:before="6" w:after="0"/>
        <w:ind w:left="911" w:right="1042" w:hanging="360"/>
        <w:jc w:val="left"/>
      </w:pPr>
      <w:r>
        <w:rPr/>
        <w:t>Working at significant scale or scope, with a national</w:t>
      </w:r>
      <w:r>
        <w:rPr>
          <w:spacing w:val="-98"/>
        </w:rPr>
        <w:t> </w:t>
      </w:r>
      <w:r>
        <w:rPr/>
        <w:t>impact</w:t>
      </w:r>
    </w:p>
    <w:p>
      <w:pPr>
        <w:pStyle w:val="ListParagraph"/>
        <w:numPr>
          <w:ilvl w:val="1"/>
          <w:numId w:val="6"/>
        </w:numPr>
        <w:tabs>
          <w:tab w:pos="1403" w:val="left" w:leader="none"/>
          <w:tab w:pos="1404" w:val="left" w:leader="none"/>
        </w:tabs>
        <w:spacing w:line="237" w:lineRule="auto" w:before="6" w:after="0"/>
        <w:ind w:left="1403" w:right="1192" w:hanging="425"/>
        <w:jc w:val="left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example:</w:t>
      </w:r>
      <w:r>
        <w:rPr>
          <w:spacing w:val="-2"/>
          <w:sz w:val="36"/>
        </w:rPr>
        <w:t> </w:t>
      </w:r>
      <w:r>
        <w:rPr>
          <w:sz w:val="36"/>
        </w:rPr>
        <w:t>national</w:t>
      </w:r>
      <w:r>
        <w:rPr>
          <w:spacing w:val="-3"/>
          <w:sz w:val="36"/>
        </w:rPr>
        <w:t> </w:t>
      </w:r>
      <w:r>
        <w:rPr>
          <w:sz w:val="36"/>
        </w:rPr>
        <w:t>touring, an</w:t>
      </w:r>
      <w:r>
        <w:rPr>
          <w:spacing w:val="-4"/>
          <w:sz w:val="36"/>
        </w:rPr>
        <w:t> </w:t>
      </w:r>
      <w:r>
        <w:rPr>
          <w:sz w:val="36"/>
        </w:rPr>
        <w:t>event</w:t>
      </w:r>
      <w:r>
        <w:rPr>
          <w:spacing w:val="-2"/>
          <w:sz w:val="36"/>
        </w:rPr>
        <w:t> </w:t>
      </w: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national</w:t>
      </w:r>
      <w:r>
        <w:rPr>
          <w:spacing w:val="-97"/>
          <w:sz w:val="36"/>
        </w:rPr>
        <w:t> </w:t>
      </w:r>
      <w:r>
        <w:rPr>
          <w:sz w:val="36"/>
        </w:rPr>
        <w:t>anniversary</w:t>
      </w:r>
      <w:r>
        <w:rPr>
          <w:spacing w:val="2"/>
          <w:sz w:val="36"/>
        </w:rPr>
        <w:t> </w:t>
      </w:r>
      <w:r>
        <w:rPr>
          <w:sz w:val="36"/>
        </w:rPr>
        <w:t>or commemoration</w:t>
      </w:r>
    </w:p>
    <w:p>
      <w:pPr>
        <w:pStyle w:val="Heading4"/>
        <w:numPr>
          <w:ilvl w:val="0"/>
          <w:numId w:val="6"/>
        </w:numPr>
        <w:tabs>
          <w:tab w:pos="912" w:val="left" w:leader="none"/>
        </w:tabs>
        <w:spacing w:line="440" w:lineRule="exact" w:before="1" w:after="0"/>
        <w:ind w:left="911" w:right="0" w:hanging="361"/>
        <w:jc w:val="left"/>
      </w:pPr>
      <w:r>
        <w:rPr/>
        <w:t>Working</w:t>
      </w:r>
      <w:r>
        <w:rPr>
          <w:spacing w:val="-5"/>
        </w:rPr>
        <w:t> </w:t>
      </w:r>
      <w:r>
        <w:rPr/>
        <w:t>innovatively</w:t>
      </w:r>
      <w:r>
        <w:rPr>
          <w:spacing w:val="-6"/>
        </w:rPr>
        <w:t> </w:t>
      </w:r>
      <w:r>
        <w:rPr/>
        <w:t>and/or</w:t>
      </w:r>
      <w:r>
        <w:rPr>
          <w:spacing w:val="-6"/>
        </w:rPr>
        <w:t> </w:t>
      </w:r>
      <w:r>
        <w:rPr/>
        <w:t>collaboratively</w:t>
      </w:r>
    </w:p>
    <w:p>
      <w:pPr>
        <w:pStyle w:val="ListParagraph"/>
        <w:numPr>
          <w:ilvl w:val="1"/>
          <w:numId w:val="6"/>
        </w:numPr>
        <w:tabs>
          <w:tab w:pos="1403" w:val="left" w:leader="none"/>
          <w:tab w:pos="1404" w:val="left" w:leader="none"/>
        </w:tabs>
        <w:spacing w:line="237" w:lineRule="auto" w:before="3" w:after="0"/>
        <w:ind w:left="1403" w:right="634" w:hanging="425"/>
        <w:jc w:val="left"/>
        <w:rPr>
          <w:sz w:val="36"/>
        </w:rPr>
      </w:pPr>
      <w:r>
        <w:rPr>
          <w:sz w:val="36"/>
        </w:rPr>
        <w:t>For</w:t>
      </w:r>
      <w:r>
        <w:rPr>
          <w:spacing w:val="-4"/>
          <w:sz w:val="36"/>
        </w:rPr>
        <w:t> </w:t>
      </w:r>
      <w:r>
        <w:rPr>
          <w:sz w:val="36"/>
        </w:rPr>
        <w:t>example:</w:t>
      </w:r>
      <w:r>
        <w:rPr>
          <w:spacing w:val="-2"/>
          <w:sz w:val="36"/>
        </w:rPr>
        <w:t> </w:t>
      </w:r>
      <w:r>
        <w:rPr>
          <w:sz w:val="36"/>
        </w:rPr>
        <w:t>working</w:t>
      </w:r>
      <w:r>
        <w:rPr>
          <w:spacing w:val="-4"/>
          <w:sz w:val="36"/>
        </w:rPr>
        <w:t> </w:t>
      </w:r>
      <w:r>
        <w:rPr>
          <w:sz w:val="36"/>
        </w:rPr>
        <w:t>across sectors,</w:t>
      </w:r>
      <w:r>
        <w:rPr>
          <w:spacing w:val="-2"/>
          <w:sz w:val="36"/>
        </w:rPr>
        <w:t> </w:t>
      </w:r>
      <w:r>
        <w:rPr>
          <w:sz w:val="36"/>
        </w:rPr>
        <w:t>with</w:t>
      </w:r>
      <w:r>
        <w:rPr>
          <w:spacing w:val="-4"/>
          <w:sz w:val="36"/>
        </w:rPr>
        <w:t> </w:t>
      </w:r>
      <w:r>
        <w:rPr>
          <w:sz w:val="36"/>
        </w:rPr>
        <w:t>new</w:t>
      </w:r>
      <w:r>
        <w:rPr>
          <w:spacing w:val="-3"/>
          <w:sz w:val="36"/>
        </w:rPr>
        <w:t> </w:t>
      </w:r>
      <w:r>
        <w:rPr>
          <w:sz w:val="36"/>
        </w:rPr>
        <w:t>partners,</w:t>
      </w:r>
      <w:r>
        <w:rPr>
          <w:spacing w:val="-97"/>
          <w:sz w:val="36"/>
        </w:rPr>
        <w:t> </w:t>
      </w:r>
      <w:r>
        <w:rPr>
          <w:sz w:val="36"/>
        </w:rPr>
        <w:t>learning</w:t>
      </w:r>
      <w:r>
        <w:rPr>
          <w:spacing w:val="-2"/>
          <w:sz w:val="36"/>
        </w:rPr>
        <w:t> </w:t>
      </w:r>
      <w:r>
        <w:rPr>
          <w:sz w:val="36"/>
        </w:rPr>
        <w:t>from inter/national best practice</w:t>
      </w:r>
    </w:p>
    <w:p>
      <w:pPr>
        <w:pStyle w:val="Heading4"/>
        <w:numPr>
          <w:ilvl w:val="0"/>
          <w:numId w:val="6"/>
        </w:numPr>
        <w:tabs>
          <w:tab w:pos="912" w:val="left" w:leader="none"/>
        </w:tabs>
        <w:spacing w:line="240" w:lineRule="auto" w:before="2" w:after="0"/>
        <w:ind w:left="911" w:right="0" w:hanging="361"/>
        <w:jc w:val="left"/>
      </w:pPr>
      <w:r>
        <w:rPr/>
        <w:t>Something</w:t>
      </w:r>
      <w:r>
        <w:rPr>
          <w:spacing w:val="-2"/>
        </w:rPr>
        <w:t> </w:t>
      </w:r>
      <w:r>
        <w:rPr/>
        <w:t>else</w:t>
      </w:r>
      <w:r>
        <w:rPr>
          <w:spacing w:val="-4"/>
        </w:rPr>
        <w:t> </w:t>
      </w:r>
      <w:r>
        <w:rPr/>
        <w:t>(narrative</w:t>
      </w:r>
      <w:r>
        <w:rPr>
          <w:spacing w:val="-3"/>
        </w:rPr>
        <w:t> </w:t>
      </w:r>
      <w:r>
        <w:rPr/>
        <w:t>text</w:t>
      </w:r>
      <w:r>
        <w:rPr>
          <w:spacing w:val="-2"/>
        </w:rPr>
        <w:t> </w:t>
      </w:r>
      <w:r>
        <w:rPr/>
        <w:t>box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200</w:t>
      </w:r>
      <w:r>
        <w:rPr>
          <w:spacing w:val="-1"/>
        </w:rPr>
        <w:t> </w:t>
      </w:r>
      <w:r>
        <w:rPr/>
        <w:t>characters)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  <w:r>
        <w:rPr/>
        <w:pict>
          <v:shape style="position:absolute;margin-left:43.079998pt;margin-top:19.504675pt;width:523.2pt;height:28.95pt;mso-position-horizontal-relative:page;mso-position-vertical-relative:paragraph;z-index:-15718400;mso-wrap-distance-left:0;mso-wrap-distance-right:0" type="#_x0000_t202" id="docshape34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Who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will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experience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your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project?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02"/>
        <w:ind w:left="551" w:right="489"/>
      </w:pPr>
      <w:r>
        <w:rPr/>
        <w:t>We’ll show you these definitions and ask you to tell us how</w:t>
      </w:r>
      <w:r>
        <w:rPr>
          <w:spacing w:val="1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category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project:</w:t>
      </w:r>
    </w:p>
    <w:p>
      <w:pPr>
        <w:pStyle w:val="BodyText"/>
        <w:spacing w:before="2"/>
      </w:pPr>
    </w:p>
    <w:p>
      <w:pPr>
        <w:pStyle w:val="BodyText"/>
        <w:ind w:left="551" w:right="424"/>
      </w:pPr>
      <w:r>
        <w:rPr>
          <w:b/>
        </w:rPr>
        <w:t>Creative practitioners: </w:t>
      </w:r>
      <w:r>
        <w:rPr/>
        <w:t>People taking part in the project to</w:t>
      </w:r>
      <w:r>
        <w:rPr>
          <w:spacing w:val="1"/>
        </w:rPr>
        <w:t> </w:t>
      </w:r>
      <w:r>
        <w:rPr/>
        <w:t>deliver creative activity or directly benefitting from the project in</w:t>
      </w:r>
      <w:r>
        <w:rPr>
          <w:spacing w:val="-98"/>
        </w:rPr>
        <w:t> </w:t>
      </w:r>
      <w:r>
        <w:rPr/>
        <w:t>their</w:t>
      </w:r>
      <w:r>
        <w:rPr>
          <w:spacing w:val="-1"/>
        </w:rPr>
        <w:t> </w:t>
      </w:r>
      <w:r>
        <w:rPr/>
        <w:t>role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creative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cultural practitioner</w:t>
      </w:r>
    </w:p>
    <w:p>
      <w:pPr>
        <w:pStyle w:val="BodyText"/>
      </w:pPr>
    </w:p>
    <w:p>
      <w:pPr>
        <w:pStyle w:val="BodyText"/>
        <w:ind w:left="551" w:right="263"/>
        <w:jc w:val="both"/>
      </w:pPr>
      <w:r>
        <w:rPr>
          <w:b/>
        </w:rPr>
        <w:t>Active Participants: </w:t>
      </w:r>
      <w:r>
        <w:rPr/>
        <w:t>People taking part in or contributing to the</w:t>
      </w:r>
      <w:r>
        <w:rPr>
          <w:spacing w:val="-98"/>
        </w:rPr>
        <w:t> </w:t>
      </w:r>
      <w:r>
        <w:rPr/>
        <w:t>project. This might include taking part in a workshop, performing</w:t>
      </w:r>
      <w:r>
        <w:rPr>
          <w:spacing w:val="-99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community</w:t>
      </w:r>
      <w:r>
        <w:rPr>
          <w:spacing w:val="3"/>
        </w:rPr>
        <w:t> </w:t>
      </w:r>
      <w:r>
        <w:rPr/>
        <w:t>show, or joining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class</w:t>
      </w:r>
    </w:p>
    <w:p>
      <w:pPr>
        <w:pStyle w:val="BodyText"/>
      </w:pPr>
    </w:p>
    <w:p>
      <w:pPr>
        <w:pStyle w:val="BodyText"/>
        <w:ind w:left="551" w:right="441"/>
        <w:jc w:val="both"/>
      </w:pPr>
      <w:r>
        <w:rPr>
          <w:b/>
        </w:rPr>
        <w:t>Volunteers: </w:t>
      </w:r>
      <w:r>
        <w:rPr/>
        <w:t>Those supporting or benefitting from the project in</w:t>
      </w:r>
      <w:r>
        <w:rPr>
          <w:spacing w:val="-98"/>
        </w:rPr>
        <w:t> </w:t>
      </w:r>
      <w:r>
        <w:rPr/>
        <w:t>a</w:t>
      </w:r>
      <w:r>
        <w:rPr>
          <w:spacing w:val="-2"/>
        </w:rPr>
        <w:t> </w:t>
      </w:r>
      <w:r>
        <w:rPr/>
        <w:t>voluntary role</w:t>
      </w:r>
    </w:p>
    <w:p>
      <w:pPr>
        <w:spacing w:after="0"/>
        <w:jc w:val="both"/>
        <w:sectPr>
          <w:pgSz w:w="11900" w:h="16840"/>
          <w:pgMar w:header="0" w:footer="766" w:top="760" w:bottom="940" w:left="440" w:right="440"/>
        </w:sectPr>
      </w:pPr>
    </w:p>
    <w:p>
      <w:pPr>
        <w:spacing w:before="11"/>
        <w:ind w:left="267" w:right="667" w:firstLine="0"/>
        <w:jc w:val="left"/>
        <w:rPr>
          <w:sz w:val="36"/>
        </w:rPr>
      </w:pPr>
      <w:r>
        <w:rPr>
          <w:b/>
          <w:sz w:val="36"/>
        </w:rPr>
        <w:t>Live Audiences, visitors and public: </w:t>
      </w:r>
      <w:r>
        <w:rPr>
          <w:sz w:val="36"/>
        </w:rPr>
        <w:t>Those who are present</w:t>
      </w:r>
      <w:r>
        <w:rPr>
          <w:spacing w:val="1"/>
          <w:sz w:val="36"/>
        </w:rPr>
        <w:t> </w:t>
      </w:r>
      <w:r>
        <w:rPr>
          <w:sz w:val="36"/>
        </w:rPr>
        <w:t>during the live presentation of a creative product, such as a live</w:t>
      </w:r>
      <w:r>
        <w:rPr>
          <w:spacing w:val="-98"/>
          <w:sz w:val="36"/>
        </w:rPr>
        <w:t> </w:t>
      </w:r>
      <w:r>
        <w:rPr>
          <w:sz w:val="36"/>
        </w:rPr>
        <w:t>show</w:t>
      </w:r>
      <w:r>
        <w:rPr>
          <w:spacing w:val="-1"/>
          <w:sz w:val="36"/>
        </w:rPr>
        <w:t> </w:t>
      </w:r>
      <w:r>
        <w:rPr>
          <w:sz w:val="36"/>
        </w:rPr>
        <w:t>or creative</w:t>
      </w:r>
      <w:r>
        <w:rPr>
          <w:spacing w:val="-1"/>
          <w:sz w:val="36"/>
        </w:rPr>
        <w:t> </w:t>
      </w:r>
      <w:r>
        <w:rPr>
          <w:sz w:val="36"/>
        </w:rPr>
        <w:t>exhibition</w:t>
      </w:r>
    </w:p>
    <w:p>
      <w:pPr>
        <w:pStyle w:val="BodyText"/>
      </w:pPr>
    </w:p>
    <w:p>
      <w:pPr>
        <w:pStyle w:val="BodyText"/>
        <w:ind w:left="267"/>
      </w:pPr>
      <w:r>
        <w:rPr>
          <w:b/>
        </w:rPr>
        <w:t>Streaming</w:t>
      </w:r>
      <w:r>
        <w:rPr>
          <w:b/>
          <w:spacing w:val="-2"/>
        </w:rPr>
        <w:t> </w:t>
      </w:r>
      <w:r>
        <w:rPr>
          <w:b/>
        </w:rPr>
        <w:t>Audiences:</w:t>
      </w:r>
      <w:r>
        <w:rPr>
          <w:b/>
          <w:spacing w:val="-3"/>
        </w:rPr>
        <w:t> </w:t>
      </w:r>
      <w:r>
        <w:rPr/>
        <w:t>Those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recording</w:t>
      </w:r>
      <w:r>
        <w:rPr>
          <w:spacing w:val="-3"/>
        </w:rPr>
        <w:t> </w:t>
      </w:r>
      <w:r>
        <w:rPr/>
        <w:t>or</w:t>
      </w:r>
      <w:r>
        <w:rPr>
          <w:spacing w:val="-97"/>
        </w:rPr>
        <w:t> </w:t>
      </w:r>
      <w:r>
        <w:rPr/>
        <w:t>broadcast</w:t>
      </w:r>
      <w:r>
        <w:rPr>
          <w:spacing w:val="-1"/>
        </w:rPr>
        <w:t> </w:t>
      </w:r>
      <w:r>
        <w:rPr/>
        <w:t>of a</w:t>
      </w:r>
      <w:r>
        <w:rPr>
          <w:spacing w:val="-2"/>
        </w:rPr>
        <w:t> </w:t>
      </w:r>
      <w:r>
        <w:rPr/>
        <w:t>live</w:t>
      </w:r>
      <w:r>
        <w:rPr>
          <w:spacing w:val="-2"/>
        </w:rPr>
        <w:t> </w:t>
      </w:r>
      <w:r>
        <w:rPr/>
        <w:t>presentation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digital</w:t>
      </w:r>
      <w:r>
        <w:rPr>
          <w:spacing w:val="-1"/>
        </w:rPr>
        <w:t> </w:t>
      </w:r>
      <w:r>
        <w:rPr/>
        <w:t>platform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267"/>
      </w:pPr>
      <w:r>
        <w:rPr>
          <w:b/>
        </w:rPr>
        <w:t>Digital</w:t>
      </w:r>
      <w:r>
        <w:rPr>
          <w:b/>
          <w:spacing w:val="-3"/>
        </w:rPr>
        <w:t> </w:t>
      </w:r>
      <w:r>
        <w:rPr>
          <w:b/>
        </w:rPr>
        <w:t>Audiences:</w:t>
      </w:r>
      <w:r>
        <w:rPr>
          <w:b/>
          <w:spacing w:val="-3"/>
        </w:rPr>
        <w:t> </w:t>
      </w:r>
      <w:r>
        <w:rPr/>
        <w:t>Those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creative</w:t>
      </w:r>
      <w:r>
        <w:rPr>
          <w:spacing w:val="-4"/>
        </w:rPr>
        <w:t> </w:t>
      </w:r>
      <w:r>
        <w:rPr/>
        <w:t>product</w:t>
      </w:r>
      <w:r>
        <w:rPr>
          <w:spacing w:val="-97"/>
        </w:rPr>
        <w:t> </w:t>
      </w:r>
      <w:r>
        <w:rPr/>
        <w:t>designed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 experienced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digital</w:t>
      </w:r>
      <w:r>
        <w:rPr>
          <w:spacing w:val="-1"/>
        </w:rPr>
        <w:t> </w:t>
      </w:r>
      <w:r>
        <w:rPr/>
        <w:t>technology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28.92pt;margin-top:8.103314pt;width:523.2pt;height:49.8pt;mso-position-horizontal-relative:page;mso-position-vertical-relative:paragraph;z-index:-15717888;mso-wrap-distance-left:0;mso-wrap-distance-right:0" type="#_x0000_t202" id="docshape35" filled="false" stroked="true" strokeweight="2.16pt" strokecolor="#000000">
            <v:textbox inset="0,0,0,0">
              <w:txbxContent>
                <w:p>
                  <w:pPr>
                    <w:spacing w:line="242" w:lineRule="auto" w:before="60"/>
                    <w:ind w:left="107" w:right="1452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How have you worked out these figures? (Up to 800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characters)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28.92pt;margin-top:11.300976pt;width:523.2pt;height:49.8pt;mso-position-horizontal-relative:page;mso-position-vertical-relative:paragraph;z-index:-15717376;mso-wrap-distance-left:0;mso-wrap-distance-right:0" type="#_x0000_t202" id="docshape36" filled="false" stroked="true" strokeweight="2.16pt" strokecolor="#000000">
            <v:textbox inset="0,0,0,0">
              <w:txbxContent>
                <w:p>
                  <w:pPr>
                    <w:spacing w:line="242" w:lineRule="auto" w:before="60"/>
                    <w:ind w:left="107" w:right="273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How many of the people taking part in/contributing to your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project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are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employed on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a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freelance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basis?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28.92pt;margin-top:11.420976pt;width:523.2pt;height:28.95pt;mso-position-horizontal-relative:page;mso-position-vertical-relative:paragraph;z-index:-15716864;mso-wrap-distance-left:0;mso-wrap-distance-right:0" type="#_x0000_t202" id="docshape37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How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will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people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experience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your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project?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267" w:right="1087"/>
      </w:pPr>
      <w:r>
        <w:rPr/>
        <w:t>We’ll show you these definitions and ask you to select all the</w:t>
      </w:r>
      <w:r>
        <w:rPr>
          <w:spacing w:val="-99"/>
        </w:rPr>
        <w:t> </w:t>
      </w:r>
      <w:r>
        <w:rPr/>
        <w:t>ways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will experience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project: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267" w:right="568"/>
      </w:pPr>
      <w:r>
        <w:rPr>
          <w:b/>
        </w:rPr>
        <w:t>Live event(s) – static: </w:t>
      </w:r>
      <w:r>
        <w:rPr/>
        <w:t>A creative event or programme (such as</w:t>
      </w:r>
      <w:r>
        <w:rPr>
          <w:spacing w:val="-99"/>
        </w:rPr>
        <w:t> </w:t>
      </w:r>
      <w:r>
        <w:rPr/>
        <w:t>a show in a theatre or an exhibition in a museum) with a live</w:t>
      </w:r>
      <w:r>
        <w:rPr>
          <w:spacing w:val="1"/>
        </w:rPr>
        <w:t> </w:t>
      </w:r>
      <w:r>
        <w:rPr/>
        <w:t>audience, happening in one location over a single or multiple</w:t>
      </w:r>
      <w:r>
        <w:rPr>
          <w:spacing w:val="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events</w:t>
      </w:r>
    </w:p>
    <w:p>
      <w:pPr>
        <w:pStyle w:val="BodyText"/>
        <w:spacing w:before="1"/>
      </w:pPr>
    </w:p>
    <w:p>
      <w:pPr>
        <w:pStyle w:val="BodyText"/>
        <w:spacing w:before="1"/>
        <w:ind w:left="267" w:right="847"/>
      </w:pPr>
      <w:r>
        <w:rPr>
          <w:b/>
        </w:rPr>
        <w:t>Live event(s) – multiple locations/touring: </w:t>
      </w:r>
      <w:r>
        <w:rPr/>
        <w:t>A creative event</w:t>
      </w:r>
      <w:r>
        <w:rPr>
          <w:spacing w:val="-98"/>
        </w:rPr>
        <w:t> </w:t>
      </w:r>
      <w:r>
        <w:rPr/>
        <w:t>that is happening in multiple locations either simultaneously or</w:t>
      </w:r>
      <w:r>
        <w:rPr>
          <w:spacing w:val="-98"/>
        </w:rPr>
        <w:t> </w:t>
      </w:r>
      <w:r>
        <w:rPr/>
        <w:t>consecutively. This can include touring shows and exhibitions</w:t>
      </w:r>
      <w:r>
        <w:rPr>
          <w:spacing w:val="1"/>
        </w:rPr>
        <w:t> </w:t>
      </w:r>
      <w:r>
        <w:rPr/>
        <w:t>visiting multiple venues, or purpose-built structures that are</w:t>
      </w:r>
      <w:r>
        <w:rPr>
          <w:spacing w:val="1"/>
        </w:rPr>
        <w:t> </w:t>
      </w:r>
      <w:r>
        <w:rPr/>
        <w:t>moved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one</w:t>
      </w:r>
      <w:r>
        <w:rPr>
          <w:spacing w:val="-1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another</w:t>
      </w:r>
    </w:p>
    <w:p>
      <w:pPr>
        <w:spacing w:after="0"/>
        <w:sectPr>
          <w:pgSz w:w="11900" w:h="16840"/>
          <w:pgMar w:header="0" w:footer="751" w:top="820" w:bottom="940" w:left="440" w:right="440"/>
        </w:sectPr>
      </w:pPr>
    </w:p>
    <w:p>
      <w:pPr>
        <w:pStyle w:val="BodyText"/>
        <w:spacing w:before="11"/>
        <w:ind w:left="551" w:right="489"/>
      </w:pPr>
      <w:r>
        <w:rPr>
          <w:b/>
        </w:rPr>
        <w:t>Digital</w:t>
      </w:r>
      <w:r>
        <w:rPr>
          <w:b/>
          <w:spacing w:val="-2"/>
        </w:rPr>
        <w:t> </w:t>
      </w:r>
      <w:r>
        <w:rPr>
          <w:b/>
        </w:rPr>
        <w:t>Experience:</w:t>
      </w:r>
      <w:r>
        <w:rPr>
          <w:b/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creative</w:t>
      </w:r>
      <w:r>
        <w:rPr>
          <w:spacing w:val="-3"/>
        </w:rPr>
        <w:t> </w:t>
      </w:r>
      <w:r>
        <w:rPr/>
        <w:t>product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designed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97"/>
        </w:rPr>
        <w:t> </w:t>
      </w:r>
      <w:r>
        <w:rPr/>
        <w:t>distributed and experienced through digital platforms or</w:t>
      </w:r>
      <w:r>
        <w:rPr>
          <w:spacing w:val="1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such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headsets or</w:t>
      </w:r>
      <w:r>
        <w:rPr>
          <w:spacing w:val="-1"/>
        </w:rPr>
        <w:t> </w:t>
      </w:r>
      <w:r>
        <w:rPr/>
        <w:t>personal devices</w:t>
      </w:r>
    </w:p>
    <w:p>
      <w:pPr>
        <w:pStyle w:val="BodyText"/>
      </w:pPr>
    </w:p>
    <w:p>
      <w:pPr>
        <w:pStyle w:val="BodyText"/>
        <w:ind w:left="551" w:right="282"/>
      </w:pPr>
      <w:r>
        <w:rPr>
          <w:b/>
        </w:rPr>
        <w:t>Streaming or Broadcasting: </w:t>
      </w:r>
      <w:r>
        <w:rPr/>
        <w:t>A creative event that is presented</w:t>
      </w:r>
      <w:r>
        <w:rPr>
          <w:spacing w:val="-98"/>
        </w:rPr>
        <w:t> </w:t>
      </w:r>
      <w:r>
        <w:rPr/>
        <w:t>live</w:t>
      </w:r>
      <w:r>
        <w:rPr>
          <w:spacing w:val="6"/>
        </w:rPr>
        <w:t> </w:t>
      </w:r>
      <w:r>
        <w:rPr/>
        <w:t>but</w:t>
      </w:r>
      <w:r>
        <w:rPr>
          <w:spacing w:val="8"/>
        </w:rPr>
        <w:t> </w:t>
      </w:r>
      <w:r>
        <w:rPr/>
        <w:t>either</w:t>
      </w:r>
      <w:r>
        <w:rPr>
          <w:spacing w:val="7"/>
        </w:rPr>
        <w:t> </w:t>
      </w:r>
      <w:r>
        <w:rPr/>
        <w:t>streamed</w:t>
      </w:r>
      <w:r>
        <w:rPr>
          <w:spacing w:val="6"/>
        </w:rPr>
        <w:t> </w:t>
      </w:r>
      <w:r>
        <w:rPr/>
        <w:t>live</w:t>
      </w:r>
      <w:r>
        <w:rPr>
          <w:spacing w:val="6"/>
        </w:rPr>
        <w:t> </w:t>
      </w:r>
      <w:r>
        <w:rPr/>
        <w:t>or</w:t>
      </w:r>
      <w:r>
        <w:rPr>
          <w:spacing w:val="10"/>
        </w:rPr>
        <w:t> </w:t>
      </w:r>
      <w:r>
        <w:rPr/>
        <w:t>broadcast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recording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1"/>
        </w:rPr>
        <w:t> </w:t>
      </w:r>
      <w:r>
        <w:rPr/>
        <w:t>live</w:t>
      </w:r>
      <w:r>
        <w:rPr>
          <w:spacing w:val="-2"/>
        </w:rPr>
        <w:t> </w:t>
      </w:r>
      <w:r>
        <w:rPr/>
        <w:t>event</w:t>
      </w:r>
    </w:p>
    <w:p>
      <w:pPr>
        <w:pStyle w:val="BodyText"/>
      </w:pPr>
    </w:p>
    <w:p>
      <w:pPr>
        <w:pStyle w:val="BodyText"/>
        <w:ind w:left="551" w:right="305"/>
      </w:pPr>
      <w:r>
        <w:rPr>
          <w:b/>
        </w:rPr>
        <w:t>Longer</w:t>
      </w:r>
      <w:r>
        <w:rPr>
          <w:b/>
          <w:spacing w:val="-4"/>
        </w:rPr>
        <w:t> </w:t>
      </w:r>
      <w:r>
        <w:rPr>
          <w:b/>
        </w:rPr>
        <w:t>term</w:t>
      </w:r>
      <w:r>
        <w:rPr>
          <w:b/>
          <w:spacing w:val="-4"/>
        </w:rPr>
        <w:t> </w:t>
      </w:r>
      <w:r>
        <w:rPr>
          <w:b/>
        </w:rPr>
        <w:t>public</w:t>
      </w:r>
      <w:r>
        <w:rPr>
          <w:b/>
          <w:spacing w:val="-5"/>
        </w:rPr>
        <w:t> </w:t>
      </w:r>
      <w:r>
        <w:rPr>
          <w:b/>
        </w:rPr>
        <w:t>engagement</w:t>
      </w:r>
      <w:r>
        <w:rPr>
          <w:b/>
          <w:spacing w:val="-4"/>
        </w:rPr>
        <w:t> </w:t>
      </w:r>
      <w:r>
        <w:rPr>
          <w:b/>
        </w:rPr>
        <w:t>in</w:t>
      </w:r>
      <w:r>
        <w:rPr>
          <w:b/>
          <w:spacing w:val="-3"/>
        </w:rPr>
        <w:t> </w:t>
      </w:r>
      <w:r>
        <w:rPr>
          <w:b/>
        </w:rPr>
        <w:t>England:</w:t>
      </w:r>
      <w:r>
        <w:rPr>
          <w:b/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will</w:t>
      </w:r>
      <w:r>
        <w:rPr>
          <w:spacing w:val="-97"/>
        </w:rPr>
        <w:t> </w:t>
      </w:r>
      <w:r>
        <w:rPr/>
        <w:t>allow you to engage individuals and communities in the future</w:t>
      </w:r>
      <w:r>
        <w:rPr>
          <w:spacing w:val="1"/>
        </w:rPr>
        <w:t> </w:t>
      </w:r>
      <w:r>
        <w:rPr/>
        <w:t>rather than during your project. For example: if your project</w:t>
      </w:r>
      <w:r>
        <w:rPr>
          <w:spacing w:val="1"/>
        </w:rPr>
        <w:t> </w:t>
      </w:r>
      <w:r>
        <w:rPr/>
        <w:t>solely focuses on research and development, organisational</w:t>
      </w:r>
      <w:r>
        <w:rPr>
          <w:spacing w:val="1"/>
        </w:rPr>
        <w:t> </w:t>
      </w:r>
      <w:r>
        <w:rPr/>
        <w:t>development, creating a product, or only touring outside of</w:t>
      </w:r>
      <w:r>
        <w:rPr>
          <w:spacing w:val="1"/>
        </w:rPr>
        <w:t> </w:t>
      </w:r>
      <w:r>
        <w:rPr/>
        <w:t>England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873" w:val="left" w:leader="none"/>
        </w:tabs>
        <w:spacing w:before="171"/>
        <w:ind w:left="433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Feasibility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and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Risk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1"/>
        <w:ind w:left="551" w:right="461"/>
      </w:pPr>
      <w:r>
        <w:rPr/>
        <w:t>This section helps us to understand how you will successfully</w:t>
      </w:r>
      <w:r>
        <w:rPr>
          <w:spacing w:val="1"/>
        </w:rPr>
        <w:t> </w:t>
      </w:r>
      <w:r>
        <w:rPr/>
        <w:t>deliver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/>
        <w:t>project.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know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plans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managing</w:t>
      </w:r>
      <w:r>
        <w:rPr>
          <w:spacing w:val="-97"/>
        </w:rPr>
        <w:t> </w:t>
      </w:r>
      <w:r>
        <w:rPr/>
        <w:t>the project, what your budget is and how you will respond to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risks or challenges.</w:t>
      </w:r>
    </w:p>
    <w:p>
      <w:pPr>
        <w:pStyle w:val="BodyText"/>
        <w:spacing w:before="1"/>
      </w:pPr>
    </w:p>
    <w:p>
      <w:pPr>
        <w:pStyle w:val="BodyText"/>
        <w:ind w:left="551" w:right="279"/>
      </w:pPr>
      <w:r>
        <w:rPr/>
        <w:t>You</w:t>
      </w:r>
      <w:r>
        <w:rPr>
          <w:spacing w:val="-4"/>
        </w:rPr>
        <w:t> </w:t>
      </w:r>
      <w:r>
        <w:rPr/>
        <w:t>don’t</w:t>
      </w:r>
      <w:r>
        <w:rPr>
          <w:spacing w:val="-1"/>
        </w:rPr>
        <w:t> </w:t>
      </w:r>
      <w:r>
        <w:rPr/>
        <w:t>need to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managed</w:t>
      </w:r>
      <w:r>
        <w:rPr>
          <w:spacing w:val="-3"/>
        </w:rPr>
        <w:t> </w:t>
      </w:r>
      <w:r>
        <w:rPr/>
        <w:t>a project</w:t>
      </w:r>
      <w:r>
        <w:rPr>
          <w:spacing w:val="-2"/>
        </w:rPr>
        <w:t> </w:t>
      </w:r>
      <w:r>
        <w:rPr/>
        <w:t>before,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you need</w:t>
      </w:r>
      <w:r>
        <w:rPr>
          <w:spacing w:val="-97"/>
        </w:rPr>
        <w:t> </w:t>
      </w:r>
      <w:r>
        <w:rPr/>
        <w:t>to be able to demonstrate that you have given consideration to</w:t>
      </w:r>
      <w:r>
        <w:rPr>
          <w:spacing w:val="1"/>
        </w:rPr>
        <w:t> </w:t>
      </w:r>
      <w:r>
        <w:rPr/>
        <w:t>how you will manage the project, the budget, and any</w:t>
      </w:r>
      <w:r>
        <w:rPr>
          <w:spacing w:val="1"/>
        </w:rPr>
        <w:t> </w:t>
      </w:r>
      <w:r>
        <w:rPr/>
        <w:t>risks/challenges, and that you or your project partners have the</w:t>
      </w:r>
      <w:r>
        <w:rPr>
          <w:spacing w:val="1"/>
        </w:rPr>
        <w:t> </w:t>
      </w:r>
      <w:r>
        <w:rPr/>
        <w:t>skills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delivered</w:t>
      </w:r>
      <w:r>
        <w:rPr>
          <w:spacing w:val="2"/>
        </w:rPr>
        <w:t> </w:t>
      </w:r>
      <w:r>
        <w:rPr/>
        <w:t>successfully.</w:t>
      </w:r>
    </w:p>
    <w:p>
      <w:pPr>
        <w:pStyle w:val="BodyText"/>
        <w:spacing w:before="9"/>
        <w:rPr>
          <w:sz w:val="35"/>
        </w:rPr>
      </w:pPr>
    </w:p>
    <w:p>
      <w:pPr>
        <w:pStyle w:val="Heading4"/>
        <w:ind w:left="551" w:right="1167"/>
      </w:pPr>
      <w:r>
        <w:rPr/>
        <w:t>When we look at your answers to the questions in this</w:t>
      </w:r>
      <w:r>
        <w:rPr>
          <w:spacing w:val="-98"/>
        </w:rPr>
        <w:t> </w:t>
      </w:r>
      <w:r>
        <w:rPr/>
        <w:t>section, we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think</w:t>
      </w:r>
      <w:r>
        <w:rPr>
          <w:spacing w:val="-1"/>
        </w:rPr>
        <w:t> </w:t>
      </w:r>
      <w:r>
        <w:rPr/>
        <w:t>about: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37" w:lineRule="auto" w:before="0" w:after="0"/>
        <w:ind w:left="911" w:right="802" w:hanging="360"/>
        <w:jc w:val="left"/>
        <w:rPr>
          <w:sz w:val="36"/>
        </w:rPr>
      </w:pPr>
      <w:r>
        <w:rPr>
          <w:sz w:val="36"/>
        </w:rPr>
        <w:t>whether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budget</w:t>
      </w:r>
      <w:r>
        <w:rPr>
          <w:spacing w:val="-1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appropriate</w:t>
      </w:r>
      <w:r>
        <w:rPr>
          <w:spacing w:val="-3"/>
          <w:sz w:val="36"/>
        </w:rPr>
        <w:t> </w:t>
      </w:r>
      <w:r>
        <w:rPr>
          <w:sz w:val="36"/>
        </w:rPr>
        <w:t>for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scale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type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97"/>
          <w:sz w:val="36"/>
        </w:rPr>
        <w:t> </w:t>
      </w:r>
      <w:r>
        <w:rPr>
          <w:sz w:val="36"/>
        </w:rPr>
        <w:t>activity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2" w:after="0"/>
        <w:ind w:left="911" w:right="0" w:hanging="361"/>
        <w:jc w:val="left"/>
        <w:rPr>
          <w:sz w:val="36"/>
        </w:rPr>
      </w:pPr>
      <w:r>
        <w:rPr>
          <w:sz w:val="36"/>
        </w:rPr>
        <w:t>if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areas</w:t>
      </w:r>
      <w:r>
        <w:rPr>
          <w:spacing w:val="-2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income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spending are</w:t>
      </w:r>
      <w:r>
        <w:rPr>
          <w:spacing w:val="-3"/>
          <w:sz w:val="36"/>
        </w:rPr>
        <w:t> </w:t>
      </w:r>
      <w:r>
        <w:rPr>
          <w:sz w:val="36"/>
        </w:rPr>
        <w:t>appropriate</w:t>
      </w:r>
    </w:p>
    <w:p>
      <w:pPr>
        <w:spacing w:after="0" w:line="240" w:lineRule="auto"/>
        <w:jc w:val="left"/>
        <w:rPr>
          <w:sz w:val="36"/>
        </w:rPr>
        <w:sectPr>
          <w:pgSz w:w="11900" w:h="16840"/>
          <w:pgMar w:header="0" w:footer="766" w:top="820" w:bottom="960" w:left="440" w:right="440"/>
        </w:sect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73" w:after="0"/>
        <w:ind w:left="627" w:right="821" w:hanging="360"/>
        <w:jc w:val="left"/>
        <w:rPr>
          <w:sz w:val="36"/>
        </w:rPr>
      </w:pPr>
      <w:r>
        <w:rPr>
          <w:sz w:val="36"/>
        </w:rPr>
        <w:t>whether all items in the budget are relevant and reasonable.</w:t>
      </w:r>
      <w:r>
        <w:rPr>
          <w:spacing w:val="-98"/>
          <w:sz w:val="36"/>
        </w:rPr>
        <w:t> </w:t>
      </w:r>
      <w:r>
        <w:rPr>
          <w:sz w:val="36"/>
        </w:rPr>
        <w:t>For example: are fees or wages appropriate to the context?</w:t>
      </w:r>
      <w:r>
        <w:rPr>
          <w:spacing w:val="1"/>
          <w:sz w:val="36"/>
        </w:rPr>
        <w:t> </w:t>
      </w:r>
      <w:r>
        <w:rPr>
          <w:sz w:val="36"/>
        </w:rPr>
        <w:t>Have quotes for assets/equipment been appropriately</w:t>
      </w:r>
      <w:r>
        <w:rPr>
          <w:spacing w:val="1"/>
          <w:sz w:val="36"/>
        </w:rPr>
        <w:t> </w:t>
      </w:r>
      <w:r>
        <w:rPr>
          <w:sz w:val="36"/>
        </w:rPr>
        <w:t>researched</w:t>
      </w:r>
      <w:r>
        <w:rPr>
          <w:spacing w:val="-2"/>
          <w:sz w:val="36"/>
        </w:rPr>
        <w:t> </w:t>
      </w:r>
      <w:r>
        <w:rPr>
          <w:sz w:val="36"/>
        </w:rPr>
        <w:t>for</w:t>
      </w:r>
      <w:r>
        <w:rPr>
          <w:spacing w:val="3"/>
          <w:sz w:val="36"/>
        </w:rPr>
        <w:t> </w:t>
      </w:r>
      <w:r>
        <w:rPr>
          <w:sz w:val="36"/>
        </w:rPr>
        <w:t>any purchases?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1" w:after="0"/>
        <w:ind w:left="627" w:right="907" w:hanging="360"/>
        <w:jc w:val="left"/>
        <w:rPr>
          <w:sz w:val="36"/>
        </w:rPr>
      </w:pPr>
      <w:r>
        <w:rPr>
          <w:sz w:val="36"/>
        </w:rPr>
        <w:t>whether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activity</w:t>
      </w:r>
      <w:r>
        <w:rPr>
          <w:spacing w:val="-3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attracting</w:t>
      </w:r>
      <w:r>
        <w:rPr>
          <w:spacing w:val="-4"/>
          <w:sz w:val="36"/>
        </w:rPr>
        <w:t> </w:t>
      </w:r>
      <w:r>
        <w:rPr>
          <w:sz w:val="36"/>
        </w:rPr>
        <w:t>income</w:t>
      </w:r>
      <w:r>
        <w:rPr>
          <w:spacing w:val="-3"/>
          <w:sz w:val="36"/>
        </w:rPr>
        <w:t> </w:t>
      </w:r>
      <w:r>
        <w:rPr>
          <w:sz w:val="36"/>
        </w:rPr>
        <w:t>from</w:t>
      </w:r>
      <w:r>
        <w:rPr>
          <w:spacing w:val="-1"/>
          <w:sz w:val="36"/>
        </w:rPr>
        <w:t> </w:t>
      </w:r>
      <w:r>
        <w:rPr>
          <w:sz w:val="36"/>
        </w:rPr>
        <w:t>other</w:t>
      </w:r>
      <w:r>
        <w:rPr>
          <w:spacing w:val="-3"/>
          <w:sz w:val="36"/>
        </w:rPr>
        <w:t> </w:t>
      </w:r>
      <w:r>
        <w:rPr>
          <w:sz w:val="36"/>
        </w:rPr>
        <w:t>sources.</w:t>
      </w:r>
      <w:r>
        <w:rPr>
          <w:spacing w:val="-97"/>
          <w:sz w:val="36"/>
        </w:rPr>
        <w:t> </w:t>
      </w:r>
      <w:r>
        <w:rPr>
          <w:sz w:val="36"/>
        </w:rPr>
        <w:t>Is any other income confirmed? If not, are your potential</w:t>
      </w:r>
      <w:r>
        <w:rPr>
          <w:spacing w:val="1"/>
          <w:sz w:val="36"/>
        </w:rPr>
        <w:t> </w:t>
      </w:r>
      <w:r>
        <w:rPr>
          <w:sz w:val="36"/>
        </w:rPr>
        <w:t>income</w:t>
      </w:r>
      <w:r>
        <w:rPr>
          <w:spacing w:val="-2"/>
          <w:sz w:val="36"/>
        </w:rPr>
        <w:t> </w:t>
      </w:r>
      <w:r>
        <w:rPr>
          <w:sz w:val="36"/>
        </w:rPr>
        <w:t>sources realistic?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5" w:after="0"/>
        <w:ind w:left="627" w:right="1086" w:hanging="360"/>
        <w:jc w:val="left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appropriate</w:t>
      </w:r>
      <w:r>
        <w:rPr>
          <w:spacing w:val="-3"/>
          <w:sz w:val="36"/>
        </w:rPr>
        <w:t> </w:t>
      </w:r>
      <w:r>
        <w:rPr>
          <w:sz w:val="36"/>
        </w:rPr>
        <w:t>financial</w:t>
      </w:r>
      <w:r>
        <w:rPr>
          <w:spacing w:val="-2"/>
          <w:sz w:val="36"/>
        </w:rPr>
        <w:t> </w:t>
      </w:r>
      <w:r>
        <w:rPr>
          <w:sz w:val="36"/>
        </w:rPr>
        <w:t>controls</w:t>
      </w:r>
      <w:r>
        <w:rPr>
          <w:spacing w:val="-2"/>
          <w:sz w:val="36"/>
        </w:rPr>
        <w:t> </w:t>
      </w:r>
      <w:r>
        <w:rPr>
          <w:sz w:val="36"/>
        </w:rPr>
        <w:t>are</w:t>
      </w:r>
      <w:r>
        <w:rPr>
          <w:spacing w:val="-3"/>
          <w:sz w:val="36"/>
        </w:rPr>
        <w:t> </w:t>
      </w:r>
      <w:r>
        <w:rPr>
          <w:sz w:val="36"/>
        </w:rPr>
        <w:t>in</w:t>
      </w:r>
      <w:r>
        <w:rPr>
          <w:spacing w:val="-4"/>
          <w:sz w:val="36"/>
        </w:rPr>
        <w:t> </w:t>
      </w:r>
      <w:r>
        <w:rPr>
          <w:sz w:val="36"/>
        </w:rPr>
        <w:t>place.</w:t>
      </w:r>
      <w:r>
        <w:rPr>
          <w:spacing w:val="1"/>
          <w:sz w:val="36"/>
        </w:rPr>
        <w:t> </w:t>
      </w:r>
      <w:r>
        <w:rPr>
          <w:sz w:val="36"/>
        </w:rPr>
        <w:t>Do</w:t>
      </w:r>
      <w:r>
        <w:rPr>
          <w:spacing w:val="-3"/>
          <w:sz w:val="36"/>
        </w:rPr>
        <w:t> </w:t>
      </w:r>
      <w:r>
        <w:rPr>
          <w:sz w:val="36"/>
        </w:rPr>
        <w:t>you,</w:t>
      </w:r>
      <w:r>
        <w:rPr>
          <w:spacing w:val="-1"/>
          <w:sz w:val="36"/>
        </w:rPr>
        <w:t> </w:t>
      </w:r>
      <w:r>
        <w:rPr>
          <w:sz w:val="36"/>
        </w:rPr>
        <w:t>or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97"/>
          <w:sz w:val="36"/>
        </w:rPr>
        <w:t> </w:t>
      </w:r>
      <w:r>
        <w:rPr>
          <w:sz w:val="36"/>
        </w:rPr>
        <w:t>people you’re working with, have the necessary skills to</w:t>
      </w:r>
      <w:r>
        <w:rPr>
          <w:spacing w:val="1"/>
          <w:sz w:val="36"/>
        </w:rPr>
        <w:t> </w:t>
      </w:r>
      <w:r>
        <w:rPr>
          <w:sz w:val="36"/>
        </w:rPr>
        <w:t>mangage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z w:val="36"/>
        </w:rPr>
        <w:t>budget?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1" w:after="0"/>
        <w:ind w:left="627" w:right="1023" w:hanging="360"/>
        <w:jc w:val="left"/>
        <w:rPr>
          <w:sz w:val="36"/>
        </w:rPr>
      </w:pPr>
      <w:r>
        <w:rPr>
          <w:sz w:val="36"/>
        </w:rPr>
        <w:t>if the activity is realistic, well-planned, and if you have</w:t>
      </w:r>
      <w:r>
        <w:rPr>
          <w:spacing w:val="1"/>
          <w:sz w:val="36"/>
        </w:rPr>
        <w:t> </w:t>
      </w:r>
      <w:r>
        <w:rPr>
          <w:sz w:val="36"/>
        </w:rPr>
        <w:t>demonstrated that you, or the people you are working with,</w:t>
      </w:r>
      <w:r>
        <w:rPr>
          <w:spacing w:val="-98"/>
          <w:sz w:val="36"/>
        </w:rPr>
        <w:t> </w:t>
      </w:r>
      <w:r>
        <w:rPr>
          <w:sz w:val="36"/>
        </w:rPr>
        <w:t>are</w:t>
      </w:r>
      <w:r>
        <w:rPr>
          <w:spacing w:val="-2"/>
          <w:sz w:val="36"/>
        </w:rPr>
        <w:t> </w:t>
      </w:r>
      <w:r>
        <w:rPr>
          <w:sz w:val="36"/>
        </w:rPr>
        <w:t>able</w:t>
      </w:r>
      <w:r>
        <w:rPr>
          <w:spacing w:val="-1"/>
          <w:sz w:val="36"/>
        </w:rPr>
        <w:t> </w:t>
      </w:r>
      <w:r>
        <w:rPr>
          <w:sz w:val="36"/>
        </w:rPr>
        <w:t>to</w:t>
      </w:r>
      <w:r>
        <w:rPr>
          <w:spacing w:val="-1"/>
          <w:sz w:val="36"/>
        </w:rPr>
        <w:t> </w:t>
      </w:r>
      <w:r>
        <w:rPr>
          <w:sz w:val="36"/>
        </w:rPr>
        <w:t>deliver the</w:t>
      </w:r>
      <w:r>
        <w:rPr>
          <w:spacing w:val="-1"/>
          <w:sz w:val="36"/>
        </w:rPr>
        <w:t> </w:t>
      </w:r>
      <w:r>
        <w:rPr>
          <w:sz w:val="36"/>
        </w:rPr>
        <w:t>project</w:t>
      </w:r>
    </w:p>
    <w:p>
      <w:pPr>
        <w:pStyle w:val="BodyText"/>
        <w:spacing w:before="6"/>
      </w:pPr>
    </w:p>
    <w:p>
      <w:pPr>
        <w:pStyle w:val="Heading2"/>
        <w:tabs>
          <w:tab w:pos="10501" w:val="left" w:leader="none"/>
        </w:tabs>
        <w:ind w:left="267"/>
        <w:rPr>
          <w:u w:val="none"/>
        </w:rPr>
      </w:pPr>
      <w:r>
        <w:rPr>
          <w:u w:val="thick"/>
        </w:rPr>
        <w:t>The</w:t>
      </w:r>
      <w:r>
        <w:rPr>
          <w:spacing w:val="-4"/>
          <w:u w:val="thick"/>
        </w:rPr>
        <w:t> </w:t>
      </w:r>
      <w:r>
        <w:rPr>
          <w:u w:val="thick"/>
        </w:rPr>
        <w:t>Questions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  <w:r>
        <w:rPr/>
        <w:pict>
          <v:shape style="position:absolute;margin-left:28.92pt;margin-top:13.742247pt;width:523.2pt;height:28.95pt;mso-position-horizontal-relative:page;mso-position-vertical-relative:paragraph;z-index:-15716352;mso-wrap-distance-left:0;mso-wrap-distance-right:0" type="#_x0000_t202" id="docshape38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Tell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us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the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start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and end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dates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for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your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project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02"/>
        <w:ind w:left="267" w:right="631"/>
      </w:pPr>
      <w:r>
        <w:rPr/>
        <w:t>Please give a start date and end date for your project, making</w:t>
      </w:r>
      <w:r>
        <w:rPr>
          <w:spacing w:val="1"/>
        </w:rPr>
        <w:t> </w:t>
      </w:r>
      <w:r>
        <w:rPr/>
        <w:t>sure they will give you enough time to complete all the main</w:t>
      </w:r>
      <w:r>
        <w:rPr>
          <w:spacing w:val="1"/>
        </w:rPr>
        <w:t> </w:t>
      </w:r>
      <w:r>
        <w:rPr/>
        <w:t>stages of the project that you are asking us to support. For</w:t>
      </w:r>
      <w:r>
        <w:rPr>
          <w:spacing w:val="1"/>
        </w:rPr>
        <w:t> </w:t>
      </w:r>
      <w:r>
        <w:rPr/>
        <w:t>example: if your activity is a short festival but you are asking us</w:t>
      </w:r>
      <w:r>
        <w:rPr>
          <w:spacing w:val="-98"/>
        </w:rPr>
        <w:t> </w:t>
      </w:r>
      <w:r>
        <w:rPr/>
        <w:t>to support the development and marketing of that festival as</w:t>
      </w:r>
      <w:r>
        <w:rPr>
          <w:spacing w:val="1"/>
        </w:rPr>
        <w:t> </w:t>
      </w:r>
      <w:r>
        <w:rPr/>
        <w:t>well as delivering it, you should give dates that include the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marketing</w:t>
      </w:r>
      <w:r>
        <w:rPr>
          <w:spacing w:val="-3"/>
        </w:rPr>
        <w:t> </w:t>
      </w:r>
      <w:r>
        <w:rPr/>
        <w:t>period,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festival</w:t>
      </w:r>
      <w:r>
        <w:rPr>
          <w:spacing w:val="-3"/>
        </w:rPr>
        <w:t> </w:t>
      </w:r>
      <w:r>
        <w:rPr/>
        <w:t>itself.</w:t>
      </w:r>
    </w:p>
    <w:p>
      <w:pPr>
        <w:pStyle w:val="BodyText"/>
        <w:spacing w:before="1"/>
      </w:pPr>
    </w:p>
    <w:p>
      <w:pPr>
        <w:pStyle w:val="BodyText"/>
        <w:ind w:left="267" w:right="627"/>
      </w:pPr>
      <w:r>
        <w:rPr/>
        <w:t>The start date you give must allow enough time for us to decide</w:t>
      </w:r>
      <w:r>
        <w:rPr>
          <w:spacing w:val="-99"/>
        </w:rPr>
        <w:t> </w:t>
      </w:r>
      <w:r>
        <w:rPr/>
        <w:t>on</w:t>
      </w:r>
      <w:r>
        <w:rPr>
          <w:spacing w:val="-2"/>
        </w:rPr>
        <w:t> </w:t>
      </w:r>
      <w:r>
        <w:rPr/>
        <w:t>your application.</w:t>
      </w:r>
    </w:p>
    <w:p>
      <w:pPr>
        <w:pStyle w:val="BodyText"/>
        <w:spacing w:before="1"/>
      </w:pPr>
    </w:p>
    <w:p>
      <w:pPr>
        <w:pStyle w:val="BodyText"/>
        <w:ind w:left="267" w:right="788"/>
      </w:pPr>
      <w:r>
        <w:rPr/>
        <w:t>We need at least 12 weeks to make a decision on applications</w:t>
      </w:r>
      <w:r>
        <w:rPr>
          <w:spacing w:val="-98"/>
        </w:rPr>
        <w:t> </w:t>
      </w:r>
      <w:r>
        <w:rPr/>
        <w:t>for over £30,000. You can still submit your application if your</w:t>
      </w:r>
      <w:r>
        <w:rPr>
          <w:spacing w:val="1"/>
        </w:rPr>
        <w:t> </w:t>
      </w:r>
      <w:r>
        <w:rPr/>
        <w:t>start date is in exactly 12 weeks, but we would not view this as</w:t>
      </w:r>
      <w:r>
        <w:rPr>
          <w:spacing w:val="-98"/>
        </w:rPr>
        <w:t> </w:t>
      </w:r>
      <w:r>
        <w:rPr/>
        <w:t>good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it is</w:t>
      </w:r>
      <w:r>
        <w:rPr>
          <w:spacing w:val="-1"/>
        </w:rPr>
        <w:t> </w:t>
      </w:r>
      <w:r>
        <w:rPr/>
        <w:t>likely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noted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check.</w:t>
      </w:r>
    </w:p>
    <w:p>
      <w:pPr>
        <w:spacing w:after="0"/>
        <w:sectPr>
          <w:pgSz w:w="11900" w:h="16840"/>
          <w:pgMar w:header="0" w:footer="751" w:top="760" w:bottom="940" w:left="440" w:right="440"/>
        </w:sectPr>
      </w:pPr>
    </w:p>
    <w:p>
      <w:pPr>
        <w:pStyle w:val="BodyText"/>
        <w:spacing w:before="11"/>
        <w:ind w:left="551" w:right="780"/>
      </w:pPr>
      <w:r>
        <w:rPr/>
        <w:t>We</w:t>
      </w:r>
      <w:r>
        <w:rPr>
          <w:spacing w:val="-3"/>
        </w:rPr>
        <w:t> </w:t>
      </w:r>
      <w:r>
        <w:rPr/>
        <w:t>cannot</w:t>
      </w:r>
      <w:r>
        <w:rPr>
          <w:spacing w:val="-1"/>
        </w:rPr>
        <w:t> </w:t>
      </w:r>
      <w:r>
        <w:rPr/>
        <w:t>fund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goods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bought,</w:t>
      </w:r>
      <w:r>
        <w:rPr>
          <w:spacing w:val="-97"/>
        </w:rPr>
        <w:t> </w:t>
      </w:r>
      <w:r>
        <w:rPr/>
        <w:t>ordered or contracted before we make a decision on your</w:t>
      </w:r>
      <w:r>
        <w:rPr>
          <w:spacing w:val="1"/>
        </w:rPr>
        <w:t> </w:t>
      </w:r>
      <w:r>
        <w:rPr/>
        <w:t>application.</w:t>
      </w:r>
    </w:p>
    <w:p>
      <w:pPr>
        <w:pStyle w:val="BodyText"/>
      </w:pPr>
    </w:p>
    <w:p>
      <w:pPr>
        <w:pStyle w:val="BodyText"/>
        <w:ind w:left="551" w:right="305"/>
      </w:pPr>
      <w:r>
        <w:rPr/>
        <w:t>If your application is successful, we cannot make payments</w:t>
      </w:r>
      <w:r>
        <w:rPr>
          <w:spacing w:val="1"/>
        </w:rPr>
        <w:t> </w:t>
      </w:r>
      <w:r>
        <w:rPr/>
        <w:t>immediately. We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let</w:t>
      </w:r>
      <w:r>
        <w:rPr>
          <w:spacing w:val="-1"/>
        </w:rPr>
        <w:t> </w:t>
      </w:r>
      <w:r>
        <w:rPr/>
        <w:t>you</w:t>
      </w:r>
      <w:r>
        <w:rPr>
          <w:spacing w:val="-4"/>
        </w:rPr>
        <w:t> </w:t>
      </w:r>
      <w:r>
        <w:rPr/>
        <w:t>know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has</w:t>
      </w:r>
      <w:r>
        <w:rPr>
          <w:spacing w:val="-97"/>
        </w:rPr>
        <w:t> </w:t>
      </w:r>
      <w:r>
        <w:rPr/>
        <w:t>been successful and wait for you to accept the grant, authorise</w:t>
      </w:r>
      <w:r>
        <w:rPr>
          <w:spacing w:val="-98"/>
        </w:rPr>
        <w:t> </w:t>
      </w:r>
      <w:r>
        <w:rPr/>
        <w:t>your bank details, consider any material to meet the payment</w:t>
      </w:r>
      <w:r>
        <w:rPr>
          <w:spacing w:val="1"/>
        </w:rPr>
        <w:t> </w:t>
      </w:r>
      <w:r>
        <w:rPr/>
        <w:t>conditions we have set, and go through necessary financial</w:t>
      </w:r>
      <w:r>
        <w:rPr>
          <w:spacing w:val="1"/>
        </w:rPr>
        <w:t> </w:t>
      </w:r>
      <w:r>
        <w:rPr/>
        <w:t>checks. This can take two weeks or longer, depending on the</w:t>
      </w:r>
      <w:r>
        <w:rPr>
          <w:spacing w:val="1"/>
        </w:rPr>
        <w:t> </w:t>
      </w:r>
      <w:r>
        <w:rPr/>
        <w:t>circumstances. You should allow for this when choosing your</w:t>
      </w:r>
      <w:r>
        <w:rPr>
          <w:spacing w:val="1"/>
        </w:rPr>
        <w:t> </w:t>
      </w:r>
      <w:r>
        <w:rPr/>
        <w:t>start date.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43.079998pt;margin-top:8.093635pt;width:523.2pt;height:91.1pt;mso-position-horizontal-relative:page;mso-position-vertical-relative:paragraph;z-index:-15715840;mso-wrap-distance-left:0;mso-wrap-distance-right:0" type="#_x0000_t202" id="docshape39" filled="false" stroked="true" strokeweight="2.16pt" strokecolor="#000000">
            <v:textbox inset="0,0,0,0">
              <w:txbxContent>
                <w:p>
                  <w:pPr>
                    <w:spacing w:line="413" w:lineRule="exact"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Project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timeline</w:t>
                  </w:r>
                </w:p>
                <w:p>
                  <w:pPr>
                    <w:spacing w:before="0"/>
                    <w:ind w:left="107" w:right="13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Please use the table to list the main stages and tasks of the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project from the start date onwards, and to show who will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lead on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each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part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of the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project.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551" w:right="383"/>
      </w:pPr>
      <w:r>
        <w:rPr/>
        <w:t>You can add as many lines as you need to this table to tell us</w:t>
      </w:r>
      <w:r>
        <w:rPr>
          <w:spacing w:val="1"/>
        </w:rPr>
        <w:t> </w:t>
      </w:r>
      <w:r>
        <w:rPr/>
        <w:t>about the main stages of the activity, for example: planning,</w:t>
      </w:r>
      <w:r>
        <w:rPr>
          <w:spacing w:val="1"/>
        </w:rPr>
        <w:t> </w:t>
      </w:r>
      <w:r>
        <w:rPr/>
        <w:t>developing partnerships, research, delivery (any performances,</w:t>
      </w:r>
      <w:r>
        <w:rPr>
          <w:spacing w:val="-99"/>
        </w:rPr>
        <w:t> </w:t>
      </w:r>
      <w:r>
        <w:rPr/>
        <w:t>shows, exhibitions, workshops and events), evaluation, and so</w:t>
      </w:r>
      <w:r>
        <w:rPr>
          <w:spacing w:val="1"/>
        </w:rPr>
        <w:t> </w:t>
      </w:r>
      <w:r>
        <w:rPr/>
        <w:t>on.</w:t>
      </w:r>
    </w:p>
    <w:p>
      <w:pPr>
        <w:pStyle w:val="BodyText"/>
      </w:pPr>
    </w:p>
    <w:p>
      <w:pPr>
        <w:pStyle w:val="BodyText"/>
        <w:ind w:left="551" w:right="489"/>
      </w:pPr>
      <w:r>
        <w:rPr/>
        <w:t>In the final column ‘task lead’, please tell us who will be</w:t>
      </w:r>
      <w:r>
        <w:rPr>
          <w:spacing w:val="1"/>
        </w:rPr>
        <w:t> </w:t>
      </w:r>
      <w:r>
        <w:rPr/>
        <w:t>managing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stage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 project.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could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you,</w:t>
      </w:r>
      <w:r>
        <w:rPr>
          <w:spacing w:val="-1"/>
        </w:rPr>
        <w:t> </w:t>
      </w:r>
      <w:r>
        <w:rPr/>
        <w:t>or one</w:t>
      </w:r>
      <w:r>
        <w:rPr>
          <w:spacing w:val="-97"/>
        </w:rPr>
        <w:t> </w:t>
      </w:r>
      <w:r>
        <w:rPr/>
        <w:t>of your partners.</w:t>
      </w:r>
    </w:p>
    <w:p>
      <w:pPr>
        <w:spacing w:after="0"/>
        <w:sectPr>
          <w:pgSz w:w="11900" w:h="16840"/>
          <w:pgMar w:header="0" w:footer="766" w:top="820" w:bottom="960" w:left="4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41"/>
        <w:ind w:left="267" w:right="0" w:firstLine="0"/>
        <w:jc w:val="left"/>
        <w:rPr>
          <w:b/>
          <w:sz w:val="36"/>
        </w:rPr>
      </w:pPr>
      <w:r>
        <w:rPr/>
        <w:pict>
          <v:shape style="position:absolute;margin-left:28.92pt;margin-top:-48.626862pt;width:523.2pt;height:28.95pt;mso-position-horizontal-relative:page;mso-position-vertical-relative:paragraph;z-index:15741952" type="#_x0000_t202" id="docshape40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Budgets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36"/>
        </w:rPr>
        <w:t>The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main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things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remember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about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budgets: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1" w:after="0"/>
        <w:ind w:left="627" w:right="846" w:hanging="360"/>
        <w:jc w:val="left"/>
        <w:rPr>
          <w:b/>
          <w:sz w:val="36"/>
        </w:rPr>
      </w:pPr>
      <w:r>
        <w:rPr>
          <w:b/>
          <w:sz w:val="36"/>
        </w:rPr>
        <w:t>The budget you present should describe the most likely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scenario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5" w:after="0"/>
        <w:ind w:left="628" w:right="1169" w:hanging="360"/>
        <w:jc w:val="left"/>
        <w:rPr>
          <w:b/>
          <w:sz w:val="36"/>
        </w:rPr>
      </w:pPr>
      <w:r>
        <w:rPr>
          <w:b/>
          <w:sz w:val="36"/>
        </w:rPr>
        <w:t>Your budget should be for the total cost of the project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you are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applying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do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2" w:after="0"/>
        <w:ind w:left="627" w:right="546" w:hanging="360"/>
        <w:jc w:val="left"/>
        <w:rPr>
          <w:sz w:val="36"/>
        </w:rPr>
      </w:pPr>
      <w:r>
        <w:rPr>
          <w:sz w:val="36"/>
        </w:rPr>
        <w:t>We</w:t>
      </w:r>
      <w:r>
        <w:rPr>
          <w:spacing w:val="-4"/>
          <w:sz w:val="36"/>
        </w:rPr>
        <w:t> </w:t>
      </w:r>
      <w:r>
        <w:rPr>
          <w:sz w:val="36"/>
        </w:rPr>
        <w:t>view</w:t>
      </w:r>
      <w:r>
        <w:rPr>
          <w:spacing w:val="-2"/>
          <w:sz w:val="36"/>
        </w:rPr>
        <w:t> </w:t>
      </w:r>
      <w:r>
        <w:rPr>
          <w:sz w:val="36"/>
        </w:rPr>
        <w:t>your application</w:t>
      </w:r>
      <w:r>
        <w:rPr>
          <w:spacing w:val="-3"/>
          <w:sz w:val="36"/>
        </w:rPr>
        <w:t> </w:t>
      </w:r>
      <w:r>
        <w:rPr>
          <w:sz w:val="36"/>
        </w:rPr>
        <w:t>as a</w:t>
      </w:r>
      <w:r>
        <w:rPr>
          <w:spacing w:val="-3"/>
          <w:sz w:val="36"/>
        </w:rPr>
        <w:t> </w:t>
      </w:r>
      <w:r>
        <w:rPr>
          <w:sz w:val="36"/>
        </w:rPr>
        <w:t>contribution</w:t>
      </w:r>
      <w:r>
        <w:rPr>
          <w:spacing w:val="-4"/>
          <w:sz w:val="36"/>
        </w:rPr>
        <w:t> </w:t>
      </w:r>
      <w:r>
        <w:rPr>
          <w:sz w:val="36"/>
        </w:rPr>
        <w:t>towards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z w:val="36"/>
        </w:rPr>
        <w:t>overall</w:t>
      </w:r>
      <w:r>
        <w:rPr>
          <w:spacing w:val="-97"/>
          <w:sz w:val="36"/>
        </w:rPr>
        <w:t> </w:t>
      </w:r>
      <w:r>
        <w:rPr>
          <w:sz w:val="36"/>
        </w:rPr>
        <w:t>cost of your project. We do not generally allocate our funding</w:t>
      </w:r>
      <w:r>
        <w:rPr>
          <w:spacing w:val="1"/>
          <w:sz w:val="36"/>
        </w:rPr>
        <w:t> </w:t>
      </w:r>
      <w:r>
        <w:rPr>
          <w:sz w:val="36"/>
        </w:rPr>
        <w:t>to</w:t>
      </w:r>
      <w:r>
        <w:rPr>
          <w:spacing w:val="-2"/>
          <w:sz w:val="36"/>
        </w:rPr>
        <w:t> </w:t>
      </w:r>
      <w:r>
        <w:rPr>
          <w:sz w:val="36"/>
        </w:rPr>
        <w:t>specific</w:t>
      </w:r>
      <w:r>
        <w:rPr>
          <w:spacing w:val="-1"/>
          <w:sz w:val="36"/>
        </w:rPr>
        <w:t> </w:t>
      </w:r>
      <w:r>
        <w:rPr>
          <w:sz w:val="36"/>
        </w:rPr>
        <w:t>items</w:t>
      </w:r>
      <w:r>
        <w:rPr>
          <w:spacing w:val="-1"/>
          <w:sz w:val="36"/>
        </w:rPr>
        <w:t> </w:t>
      </w:r>
      <w:r>
        <w:rPr>
          <w:sz w:val="36"/>
        </w:rPr>
        <w:t>of spending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1"/>
          <w:sz w:val="36"/>
        </w:rPr>
        <w:t> </w:t>
      </w:r>
      <w:r>
        <w:rPr>
          <w:sz w:val="36"/>
        </w:rPr>
        <w:t>your</w:t>
      </w:r>
      <w:r>
        <w:rPr>
          <w:spacing w:val="-1"/>
          <w:sz w:val="36"/>
        </w:rPr>
        <w:t> </w:t>
      </w:r>
      <w:r>
        <w:rPr>
          <w:sz w:val="36"/>
        </w:rPr>
        <w:t>project</w:t>
      </w:r>
      <w:r>
        <w:rPr>
          <w:spacing w:val="2"/>
          <w:sz w:val="36"/>
        </w:rPr>
        <w:t> </w:t>
      </w:r>
      <w:r>
        <w:rPr>
          <w:sz w:val="36"/>
        </w:rPr>
        <w:t>budget.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2" w:after="0"/>
        <w:ind w:left="627" w:right="928" w:hanging="360"/>
        <w:jc w:val="left"/>
        <w:rPr>
          <w:b/>
          <w:sz w:val="36"/>
        </w:rPr>
      </w:pPr>
      <w:r>
        <w:rPr>
          <w:b/>
          <w:sz w:val="36"/>
        </w:rPr>
        <w:t>We can’t support projects that make a profit. If your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budget includes surplus income that is not being spent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within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project,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then your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project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will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be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ineligible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8" w:after="0"/>
        <w:ind w:left="628" w:right="1406" w:hanging="360"/>
        <w:jc w:val="left"/>
        <w:rPr>
          <w:b/>
          <w:sz w:val="36"/>
        </w:rPr>
      </w:pPr>
      <w:r>
        <w:rPr>
          <w:b/>
          <w:sz w:val="36"/>
        </w:rPr>
        <w:t>Your budget has to balance, so your income amount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needs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to be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same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as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your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expenditure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amount.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6" w:after="0"/>
        <w:ind w:left="628" w:right="948" w:hanging="360"/>
        <w:jc w:val="left"/>
        <w:rPr>
          <w:b/>
          <w:sz w:val="36"/>
        </w:rPr>
      </w:pPr>
      <w:r>
        <w:rPr>
          <w:b/>
          <w:sz w:val="36"/>
        </w:rPr>
        <w:t>If you can, you need to find at least 10% of your project</w:t>
      </w:r>
      <w:r>
        <w:rPr>
          <w:b/>
          <w:spacing w:val="-99"/>
          <w:sz w:val="36"/>
        </w:rPr>
        <w:t> </w:t>
      </w:r>
      <w:r>
        <w:rPr>
          <w:b/>
          <w:sz w:val="36"/>
        </w:rPr>
        <w:t>budget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from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sources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other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than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Arts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Council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England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8" w:after="0"/>
        <w:ind w:left="628" w:right="645" w:hanging="360"/>
        <w:jc w:val="left"/>
        <w:rPr>
          <w:b/>
          <w:sz w:val="36"/>
        </w:rPr>
      </w:pPr>
      <w:r>
        <w:rPr>
          <w:b/>
          <w:sz w:val="36"/>
        </w:rPr>
        <w:t>We need to be able to see how you have worked your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figures out, so please break them down clearly under the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headings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provided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in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budget table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237" w:lineRule="auto" w:before="8" w:after="0"/>
        <w:ind w:left="628" w:right="829" w:hanging="360"/>
        <w:jc w:val="left"/>
        <w:rPr>
          <w:b/>
          <w:sz w:val="36"/>
        </w:rPr>
      </w:pPr>
      <w:r>
        <w:rPr>
          <w:b/>
          <w:sz w:val="36"/>
        </w:rPr>
        <w:t>We will consider the strength of your budget using both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your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calculations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your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explanations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237" w:lineRule="auto" w:before="6" w:after="0"/>
        <w:ind w:left="628" w:right="846" w:hanging="360"/>
        <w:jc w:val="left"/>
        <w:rPr>
          <w:b/>
          <w:sz w:val="36"/>
        </w:rPr>
      </w:pPr>
      <w:r>
        <w:rPr>
          <w:b/>
          <w:sz w:val="36"/>
        </w:rPr>
        <w:t>Things are likely to change between the application and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end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your project</w:t>
      </w:r>
    </w:p>
    <w:p>
      <w:pPr>
        <w:pStyle w:val="BodyText"/>
        <w:spacing w:before="2"/>
        <w:ind w:left="628" w:right="747"/>
        <w:rPr>
          <w:b/>
        </w:rPr>
      </w:pPr>
      <w:r>
        <w:rPr/>
        <w:t>We understand that projects can change between the start</w:t>
      </w:r>
      <w:r>
        <w:rPr>
          <w:spacing w:val="1"/>
        </w:rPr>
        <w:t> </w:t>
      </w:r>
      <w:r>
        <w:rPr/>
        <w:t>and the end. If your application is successful you should tell</w:t>
      </w:r>
      <w:r>
        <w:rPr>
          <w:spacing w:val="1"/>
        </w:rPr>
        <w:t> </w:t>
      </w:r>
      <w:r>
        <w:rPr/>
        <w:t>us about any changes in your final report form. For example:</w:t>
      </w:r>
      <w:r>
        <w:rPr>
          <w:spacing w:val="-98"/>
        </w:rPr>
        <w:t> </w:t>
      </w:r>
      <w:r>
        <w:rPr>
          <w:b/>
        </w:rPr>
        <w:t>tell us</w:t>
      </w:r>
      <w:r>
        <w:rPr>
          <w:b/>
          <w:spacing w:val="-2"/>
        </w:rPr>
        <w:t> </w:t>
      </w:r>
      <w:r>
        <w:rPr>
          <w:b/>
        </w:rPr>
        <w:t>what you spent</w:t>
      </w:r>
      <w:r>
        <w:rPr>
          <w:b/>
          <w:spacing w:val="-1"/>
        </w:rPr>
        <w:t> </w:t>
      </w:r>
      <w:r>
        <w:rPr>
          <w:b/>
        </w:rPr>
        <w:t>your contingency</w:t>
      </w:r>
      <w:r>
        <w:rPr>
          <w:b/>
          <w:spacing w:val="-2"/>
        </w:rPr>
        <w:t> </w:t>
      </w:r>
      <w:r>
        <w:rPr>
          <w:b/>
        </w:rPr>
        <w:t>on.</w:t>
      </w:r>
    </w:p>
    <w:p>
      <w:pPr>
        <w:spacing w:after="0"/>
        <w:sectPr>
          <w:pgSz w:w="11900" w:h="16840"/>
          <w:pgMar w:header="0" w:footer="751" w:top="860" w:bottom="940" w:left="44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Heading4"/>
        <w:spacing w:before="41"/>
        <w:ind w:left="551"/>
      </w:pPr>
      <w:r>
        <w:rPr/>
        <w:pict>
          <v:shape style="position:absolute;margin-left:43.079998pt;margin-top:-48.626862pt;width:523.2pt;height:28.95pt;mso-position-horizontal-relative:page;mso-position-vertical-relative:paragraph;z-index:15742464" type="#_x0000_t202" id="docshape41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Income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budget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fill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income</w:t>
      </w:r>
      <w:r>
        <w:rPr>
          <w:spacing w:val="-3"/>
        </w:rPr>
        <w:t> </w:t>
      </w:r>
      <w:r>
        <w:rPr/>
        <w:t>table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1" w:after="0"/>
        <w:ind w:left="911" w:right="582" w:hanging="360"/>
        <w:jc w:val="left"/>
        <w:rPr>
          <w:sz w:val="36"/>
        </w:rPr>
      </w:pPr>
      <w:r>
        <w:rPr>
          <w:sz w:val="36"/>
        </w:rPr>
        <w:t>You</w:t>
      </w:r>
      <w:r>
        <w:rPr>
          <w:spacing w:val="-3"/>
          <w:sz w:val="36"/>
        </w:rPr>
        <w:t> </w:t>
      </w:r>
      <w:r>
        <w:rPr>
          <w:sz w:val="36"/>
        </w:rPr>
        <w:t>should</w:t>
      </w:r>
      <w:r>
        <w:rPr>
          <w:spacing w:val="-2"/>
          <w:sz w:val="36"/>
        </w:rPr>
        <w:t> </w:t>
      </w:r>
      <w:r>
        <w:rPr>
          <w:sz w:val="36"/>
        </w:rPr>
        <w:t>make</w:t>
      </w:r>
      <w:r>
        <w:rPr>
          <w:spacing w:val="-3"/>
          <w:sz w:val="36"/>
        </w:rPr>
        <w:t> </w:t>
      </w:r>
      <w:r>
        <w:rPr>
          <w:sz w:val="36"/>
        </w:rPr>
        <w:t>sure</w:t>
      </w:r>
      <w:r>
        <w:rPr>
          <w:spacing w:val="-2"/>
          <w:sz w:val="36"/>
        </w:rPr>
        <w:t> </w:t>
      </w:r>
      <w:r>
        <w:rPr>
          <w:sz w:val="36"/>
        </w:rPr>
        <w:t>that</w:t>
      </w:r>
      <w:r>
        <w:rPr>
          <w:spacing w:val="-1"/>
          <w:sz w:val="36"/>
        </w:rPr>
        <w:t> </w:t>
      </w:r>
      <w:r>
        <w:rPr>
          <w:sz w:val="36"/>
        </w:rPr>
        <w:t>you</w:t>
      </w:r>
      <w:r>
        <w:rPr>
          <w:spacing w:val="-2"/>
          <w:sz w:val="36"/>
        </w:rPr>
        <w:t> </w:t>
      </w:r>
      <w:r>
        <w:rPr>
          <w:sz w:val="36"/>
        </w:rPr>
        <w:t>show</w:t>
      </w:r>
      <w:r>
        <w:rPr>
          <w:spacing w:val="-1"/>
          <w:sz w:val="36"/>
        </w:rPr>
        <w:t> </w:t>
      </w:r>
      <w:r>
        <w:rPr>
          <w:sz w:val="36"/>
        </w:rPr>
        <w:t>how</w:t>
      </w:r>
      <w:r>
        <w:rPr>
          <w:spacing w:val="-2"/>
          <w:sz w:val="36"/>
        </w:rPr>
        <w:t> </w:t>
      </w:r>
      <w:r>
        <w:rPr>
          <w:sz w:val="36"/>
        </w:rPr>
        <w:t>your</w:t>
      </w:r>
      <w:r>
        <w:rPr>
          <w:spacing w:val="-1"/>
          <w:sz w:val="36"/>
        </w:rPr>
        <w:t> </w:t>
      </w:r>
      <w:r>
        <w:rPr>
          <w:sz w:val="36"/>
        </w:rPr>
        <w:t>figures</w:t>
      </w:r>
      <w:r>
        <w:rPr>
          <w:spacing w:val="-2"/>
          <w:sz w:val="36"/>
        </w:rPr>
        <w:t> </w:t>
      </w:r>
      <w:r>
        <w:rPr>
          <w:sz w:val="36"/>
        </w:rPr>
        <w:t>have</w:t>
      </w:r>
      <w:r>
        <w:rPr>
          <w:spacing w:val="-97"/>
          <w:sz w:val="36"/>
        </w:rPr>
        <w:t> </w:t>
      </w:r>
      <w:r>
        <w:rPr>
          <w:sz w:val="36"/>
        </w:rPr>
        <w:t>been</w:t>
      </w:r>
      <w:r>
        <w:rPr>
          <w:spacing w:val="-2"/>
          <w:sz w:val="36"/>
        </w:rPr>
        <w:t> </w:t>
      </w:r>
      <w:r>
        <w:rPr>
          <w:sz w:val="36"/>
        </w:rPr>
        <w:t>worked</w:t>
      </w:r>
      <w:r>
        <w:rPr>
          <w:spacing w:val="-1"/>
          <w:sz w:val="36"/>
        </w:rPr>
        <w:t> </w:t>
      </w:r>
      <w:r>
        <w:rPr>
          <w:sz w:val="36"/>
        </w:rPr>
        <w:t>out in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z w:val="36"/>
        </w:rPr>
        <w:t>Description</w:t>
      </w:r>
      <w:r>
        <w:rPr>
          <w:spacing w:val="-2"/>
          <w:sz w:val="36"/>
        </w:rPr>
        <w:t> </w:t>
      </w:r>
      <w:r>
        <w:rPr>
          <w:sz w:val="36"/>
        </w:rPr>
        <w:t>field</w:t>
      </w:r>
    </w:p>
    <w:p>
      <w:pPr>
        <w:pStyle w:val="Heading3"/>
        <w:spacing w:line="459" w:lineRule="exact" w:before="3"/>
        <w:ind w:left="911"/>
      </w:pPr>
      <w:r>
        <w:rPr/>
        <w:t>Example:</w:t>
      </w:r>
    </w:p>
    <w:p>
      <w:pPr>
        <w:pStyle w:val="BodyText"/>
        <w:spacing w:line="413" w:lineRule="exact"/>
        <w:ind w:left="911"/>
      </w:pPr>
      <w:r>
        <w:rPr/>
        <w:t>Ticket</w:t>
      </w:r>
      <w:r>
        <w:rPr>
          <w:spacing w:val="-1"/>
        </w:rPr>
        <w:t> </w:t>
      </w:r>
      <w:r>
        <w:rPr/>
        <w:t>sales</w:t>
      </w:r>
      <w:r>
        <w:rPr>
          <w:spacing w:val="-2"/>
        </w:rPr>
        <w:t> </w:t>
      </w:r>
      <w:r>
        <w:rPr/>
        <w:t>(7 dates</w:t>
      </w:r>
      <w:r>
        <w:rPr>
          <w:spacing w:val="-2"/>
        </w:rPr>
        <w:t> </w:t>
      </w:r>
      <w:r>
        <w:rPr/>
        <w:t>@</w:t>
      </w:r>
      <w:r>
        <w:rPr>
          <w:spacing w:val="-2"/>
        </w:rPr>
        <w:t> </w:t>
      </w:r>
      <w:r>
        <w:rPr/>
        <w:t>60% of</w:t>
      </w:r>
      <w:r>
        <w:rPr>
          <w:spacing w:val="-1"/>
        </w:rPr>
        <w:t> </w:t>
      </w:r>
      <w:r>
        <w:rPr/>
        <w:t>100</w:t>
      </w:r>
      <w:r>
        <w:rPr>
          <w:spacing w:val="-3"/>
        </w:rPr>
        <w:t> </w:t>
      </w:r>
      <w:r>
        <w:rPr/>
        <w:t>capacity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£8</w:t>
      </w:r>
      <w:r>
        <w:rPr>
          <w:spacing w:val="-2"/>
        </w:rPr>
        <w:t> </w:t>
      </w:r>
      <w:r>
        <w:rPr/>
        <w:t>ticket</w:t>
      </w:r>
      <w:r>
        <w:rPr>
          <w:spacing w:val="-1"/>
        </w:rPr>
        <w:t> </w:t>
      </w:r>
      <w:r>
        <w:rPr/>
        <w:t>price)</w:t>
      </w:r>
    </w:p>
    <w:p>
      <w:pPr>
        <w:pStyle w:val="BodyText"/>
        <w:spacing w:before="1"/>
        <w:ind w:left="911"/>
      </w:pPr>
      <w:r>
        <w:rPr/>
        <w:t>£3,360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4" w:after="0"/>
        <w:ind w:left="911" w:right="361" w:hanging="360"/>
        <w:jc w:val="left"/>
        <w:rPr>
          <w:sz w:val="36"/>
        </w:rPr>
      </w:pPr>
      <w:r>
        <w:rPr>
          <w:sz w:val="36"/>
        </w:rPr>
        <w:t>Enter all the cash income specific to this project on this page,</w:t>
      </w:r>
      <w:r>
        <w:rPr>
          <w:spacing w:val="-99"/>
          <w:sz w:val="36"/>
        </w:rPr>
        <w:t> </w:t>
      </w:r>
      <w:r>
        <w:rPr>
          <w:sz w:val="36"/>
        </w:rPr>
        <w:t>(excluding the amount you are applying to us for) as well as</w:t>
      </w:r>
      <w:r>
        <w:rPr>
          <w:spacing w:val="1"/>
          <w:sz w:val="36"/>
        </w:rPr>
        <w:t> </w:t>
      </w:r>
      <w:r>
        <w:rPr>
          <w:sz w:val="36"/>
        </w:rPr>
        <w:t>any</w:t>
      </w:r>
      <w:r>
        <w:rPr>
          <w:spacing w:val="-1"/>
          <w:sz w:val="36"/>
        </w:rPr>
        <w:t> </w:t>
      </w:r>
      <w:r>
        <w:rPr>
          <w:sz w:val="36"/>
        </w:rPr>
        <w:t>support</w:t>
      </w:r>
      <w:r>
        <w:rPr>
          <w:spacing w:val="1"/>
          <w:sz w:val="36"/>
        </w:rPr>
        <w:t> </w:t>
      </w:r>
      <w:r>
        <w:rPr>
          <w:sz w:val="36"/>
        </w:rPr>
        <w:t>in</w:t>
      </w:r>
      <w:r>
        <w:rPr>
          <w:spacing w:val="2"/>
          <w:sz w:val="36"/>
        </w:rPr>
        <w:t> </w:t>
      </w:r>
      <w:r>
        <w:rPr>
          <w:sz w:val="36"/>
        </w:rPr>
        <w:t>kind</w:t>
      </w:r>
      <w:r>
        <w:rPr>
          <w:spacing w:val="-1"/>
          <w:sz w:val="36"/>
        </w:rPr>
        <w:t> </w:t>
      </w:r>
      <w:r>
        <w:rPr>
          <w:sz w:val="36"/>
        </w:rPr>
        <w:t>you</w:t>
      </w:r>
      <w:r>
        <w:rPr>
          <w:spacing w:val="-2"/>
          <w:sz w:val="36"/>
        </w:rPr>
        <w:t> </w:t>
      </w:r>
      <w:r>
        <w:rPr>
          <w:sz w:val="36"/>
        </w:rPr>
        <w:t>will receive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5" w:after="0"/>
        <w:ind w:left="911" w:right="361" w:hanging="360"/>
        <w:jc w:val="left"/>
        <w:rPr>
          <w:sz w:val="36"/>
        </w:rPr>
      </w:pPr>
      <w:r>
        <w:rPr>
          <w:sz w:val="36"/>
        </w:rPr>
        <w:t>Include any other income that is either confirmed or expected</w:t>
      </w:r>
      <w:r>
        <w:rPr>
          <w:spacing w:val="-99"/>
          <w:sz w:val="36"/>
        </w:rPr>
        <w:t> </w:t>
      </w:r>
      <w:r>
        <w:rPr>
          <w:sz w:val="36"/>
        </w:rPr>
        <w:t>towards the project, including any applications to other</w:t>
      </w:r>
      <w:r>
        <w:rPr>
          <w:spacing w:val="1"/>
          <w:sz w:val="36"/>
        </w:rPr>
        <w:t> </w:t>
      </w:r>
      <w:r>
        <w:rPr>
          <w:sz w:val="36"/>
        </w:rPr>
        <w:t>funding bodies, trusts or foundations, under the appropriate</w:t>
      </w:r>
      <w:r>
        <w:rPr>
          <w:spacing w:val="1"/>
          <w:sz w:val="36"/>
        </w:rPr>
        <w:t> </w:t>
      </w:r>
      <w:r>
        <w:rPr>
          <w:sz w:val="36"/>
        </w:rPr>
        <w:t>budget headings. We take this into account when we are</w:t>
      </w:r>
      <w:r>
        <w:rPr>
          <w:spacing w:val="1"/>
          <w:sz w:val="36"/>
        </w:rPr>
        <w:t> </w:t>
      </w:r>
      <w:r>
        <w:rPr>
          <w:sz w:val="36"/>
        </w:rPr>
        <w:t>carrying out the risk check, and we think about how realistic</w:t>
      </w:r>
      <w:r>
        <w:rPr>
          <w:spacing w:val="1"/>
          <w:sz w:val="36"/>
        </w:rPr>
        <w:t> </w:t>
      </w:r>
      <w:r>
        <w:rPr>
          <w:sz w:val="36"/>
        </w:rPr>
        <w:t>any expected income is when we look at financial risk. If you</w:t>
      </w:r>
      <w:r>
        <w:rPr>
          <w:spacing w:val="1"/>
          <w:sz w:val="36"/>
        </w:rPr>
        <w:t> </w:t>
      </w:r>
      <w:r>
        <w:rPr>
          <w:sz w:val="36"/>
        </w:rPr>
        <w:t>are successful, we may ask you to provide evidence of</w:t>
      </w:r>
      <w:r>
        <w:rPr>
          <w:spacing w:val="1"/>
          <w:sz w:val="36"/>
        </w:rPr>
        <w:t> </w:t>
      </w:r>
      <w:r>
        <w:rPr>
          <w:sz w:val="36"/>
        </w:rPr>
        <w:t>income</w:t>
      </w:r>
      <w:r>
        <w:rPr>
          <w:spacing w:val="-3"/>
          <w:sz w:val="36"/>
        </w:rPr>
        <w:t> </w:t>
      </w:r>
      <w:r>
        <w:rPr>
          <w:sz w:val="36"/>
        </w:rPr>
        <w:t>you</w:t>
      </w:r>
      <w:r>
        <w:rPr>
          <w:spacing w:val="-2"/>
          <w:sz w:val="36"/>
        </w:rPr>
        <w:t> </w:t>
      </w:r>
      <w:r>
        <w:rPr>
          <w:sz w:val="36"/>
        </w:rPr>
        <w:t>have</w:t>
      </w:r>
      <w:r>
        <w:rPr>
          <w:spacing w:val="-3"/>
          <w:sz w:val="36"/>
        </w:rPr>
        <w:t> </w:t>
      </w:r>
      <w:r>
        <w:rPr>
          <w:sz w:val="36"/>
        </w:rPr>
        <w:t>shown</w:t>
      </w:r>
      <w:r>
        <w:rPr>
          <w:spacing w:val="-2"/>
          <w:sz w:val="36"/>
        </w:rPr>
        <w:t> </w:t>
      </w:r>
      <w:r>
        <w:rPr>
          <w:sz w:val="36"/>
        </w:rPr>
        <w:t>as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1"/>
          <w:sz w:val="36"/>
        </w:rPr>
        <w:t> </w:t>
      </w:r>
      <w:r>
        <w:rPr>
          <w:sz w:val="36"/>
        </w:rPr>
        <w:t>condition</w:t>
      </w:r>
      <w:r>
        <w:rPr>
          <w:spacing w:val="-3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first payment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551" w:right="1107" w:firstLine="0"/>
        <w:jc w:val="left"/>
        <w:rPr>
          <w:b/>
          <w:sz w:val="36"/>
        </w:rPr>
      </w:pPr>
      <w:r>
        <w:rPr>
          <w:b/>
          <w:sz w:val="36"/>
        </w:rPr>
        <w:t>Tell us about your project income by using the income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headings</w:t>
      </w:r>
    </w:p>
    <w:p>
      <w:pPr>
        <w:pStyle w:val="BodyText"/>
        <w:spacing w:before="3"/>
        <w:rPr>
          <w:b/>
        </w:rPr>
      </w:pPr>
    </w:p>
    <w:p>
      <w:pPr>
        <w:pStyle w:val="Heading2"/>
        <w:tabs>
          <w:tab w:pos="10784" w:val="left" w:leader="none"/>
        </w:tabs>
        <w:rPr>
          <w:u w:val="none"/>
        </w:rPr>
      </w:pPr>
      <w:r>
        <w:rPr>
          <w:u w:val="thick"/>
        </w:rPr>
        <w:t>Earned</w:t>
      </w:r>
      <w:r>
        <w:rPr>
          <w:spacing w:val="-4"/>
          <w:u w:val="thick"/>
        </w:rPr>
        <w:t> </w:t>
      </w:r>
      <w:r>
        <w:rPr>
          <w:u w:val="thick"/>
        </w:rPr>
        <w:t>income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1"/>
        <w:ind w:left="551" w:right="262"/>
      </w:pPr>
      <w:r>
        <w:rPr/>
        <w:t>Include any income you will earn from this activity (for example:</w:t>
      </w:r>
      <w:r>
        <w:rPr>
          <w:spacing w:val="-98"/>
        </w:rPr>
        <w:t> </w:t>
      </w:r>
      <w:r>
        <w:rPr/>
        <w:t>from</w:t>
      </w:r>
      <w:r>
        <w:rPr>
          <w:spacing w:val="-2"/>
        </w:rPr>
        <w:t> </w:t>
      </w:r>
      <w:r>
        <w:rPr/>
        <w:t>ticket</w:t>
      </w:r>
      <w:r>
        <w:rPr>
          <w:spacing w:val="-1"/>
        </w:rPr>
        <w:t> </w:t>
      </w:r>
      <w:r>
        <w:rPr/>
        <w:t>sales,</w:t>
      </w:r>
      <w:r>
        <w:rPr>
          <w:spacing w:val="-2"/>
        </w:rPr>
        <w:t> </w:t>
      </w:r>
      <w:r>
        <w:rPr/>
        <w:t>workshop</w:t>
      </w:r>
      <w:r>
        <w:rPr>
          <w:spacing w:val="-3"/>
        </w:rPr>
        <w:t> </w:t>
      </w:r>
      <w:r>
        <w:rPr/>
        <w:t>fees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selling</w:t>
      </w:r>
      <w:r>
        <w:rPr>
          <w:spacing w:val="-4"/>
        </w:rPr>
        <w:t> </w:t>
      </w:r>
      <w:r>
        <w:rPr/>
        <w:t>work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publications).</w:t>
      </w:r>
      <w:r>
        <w:rPr>
          <w:spacing w:val="-97"/>
        </w:rPr>
        <w:t> </w:t>
      </w:r>
      <w:r>
        <w:rPr/>
        <w:t>Be realistic about earned income. For touring activities, please</w:t>
      </w:r>
      <w:r>
        <w:rPr>
          <w:spacing w:val="1"/>
        </w:rPr>
        <w:t> </w:t>
      </w:r>
      <w:r>
        <w:rPr/>
        <w:t>provide details of guaranteed fees from venues, your estimated</w:t>
      </w:r>
      <w:r>
        <w:rPr>
          <w:spacing w:val="1"/>
        </w:rPr>
        <w:t> </w:t>
      </w:r>
      <w:r>
        <w:rPr/>
        <w:t>income, or both. Please provide a clear breakdown for each</w:t>
      </w:r>
      <w:r>
        <w:rPr>
          <w:spacing w:val="1"/>
        </w:rPr>
        <w:t> </w:t>
      </w:r>
      <w:r>
        <w:rPr/>
        <w:t>entry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show us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you</w:t>
      </w:r>
      <w:r>
        <w:rPr>
          <w:spacing w:val="2"/>
        </w:rPr>
        <w:t> </w:t>
      </w:r>
      <w:r>
        <w:rPr/>
        <w:t>have</w:t>
      </w:r>
      <w:r>
        <w:rPr>
          <w:spacing w:val="-2"/>
        </w:rPr>
        <w:t> </w:t>
      </w:r>
      <w:r>
        <w:rPr/>
        <w:t>reached</w:t>
      </w:r>
      <w:r>
        <w:rPr>
          <w:spacing w:val="-2"/>
        </w:rPr>
        <w:t> </w:t>
      </w:r>
      <w:r>
        <w:rPr/>
        <w:t>your</w:t>
      </w:r>
      <w:r>
        <w:rPr>
          <w:spacing w:val="3"/>
        </w:rPr>
        <w:t> </w:t>
      </w:r>
      <w:r>
        <w:rPr/>
        <w:t>figures.</w:t>
      </w:r>
    </w:p>
    <w:p>
      <w:pPr>
        <w:spacing w:after="0"/>
        <w:sectPr>
          <w:pgSz w:w="11900" w:h="16840"/>
          <w:pgMar w:header="0" w:footer="766" w:top="860" w:bottom="960" w:left="440" w:right="440"/>
        </w:sectPr>
      </w:pPr>
    </w:p>
    <w:p>
      <w:pPr>
        <w:pStyle w:val="Heading3"/>
        <w:spacing w:line="459" w:lineRule="exact" w:before="14"/>
        <w:ind w:left="267"/>
      </w:pPr>
      <w:r>
        <w:rPr/>
        <w:t>Example:</w:t>
      </w:r>
      <w:r>
        <w:rPr>
          <w:spacing w:val="-1"/>
        </w:rPr>
        <w:t> </w:t>
      </w:r>
      <w:r>
        <w:rPr/>
        <w:t>Earned</w:t>
      </w:r>
      <w:r>
        <w:rPr>
          <w:spacing w:val="-2"/>
        </w:rPr>
        <w:t> </w:t>
      </w:r>
      <w:r>
        <w:rPr/>
        <w:t>income</w:t>
      </w:r>
    </w:p>
    <w:p>
      <w:pPr>
        <w:pStyle w:val="BodyText"/>
        <w:ind w:left="267" w:right="1127"/>
      </w:pPr>
      <w:r>
        <w:rPr/>
        <w:t>Four performances at a venue with 600 seats and a 70% full</w:t>
      </w:r>
      <w:r>
        <w:rPr>
          <w:spacing w:val="-98"/>
        </w:rPr>
        <w:t> </w:t>
      </w:r>
      <w:r>
        <w:rPr/>
        <w:t>audience</w:t>
      </w:r>
      <w:r>
        <w:rPr>
          <w:spacing w:val="-3"/>
        </w:rPr>
        <w:t> </w:t>
      </w:r>
      <w:r>
        <w:rPr/>
        <w:t>(420</w:t>
      </w:r>
      <w:r>
        <w:rPr>
          <w:spacing w:val="1"/>
        </w:rPr>
        <w:t> </w:t>
      </w:r>
      <w:r>
        <w:rPr/>
        <w:t>people)</w:t>
      </w:r>
      <w:r>
        <w:rPr>
          <w:spacing w:val="-2"/>
        </w:rPr>
        <w:t> </w:t>
      </w:r>
      <w:r>
        <w:rPr/>
        <w:t>is</w:t>
      </w:r>
      <w:r>
        <w:rPr>
          <w:spacing w:val="2"/>
        </w:rPr>
        <w:t> </w:t>
      </w:r>
      <w:r>
        <w:rPr/>
        <w:t>4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420</w:t>
      </w:r>
      <w:r>
        <w:rPr>
          <w:spacing w:val="-2"/>
        </w:rPr>
        <w:t> </w:t>
      </w:r>
      <w:r>
        <w:rPr/>
        <w:t>tickets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£6</w:t>
      </w:r>
      <w:r>
        <w:rPr>
          <w:spacing w:val="1"/>
        </w:rPr>
        <w:t> </w:t>
      </w:r>
      <w:r>
        <w:rPr/>
        <w:t>= £10,080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267" w:right="847"/>
      </w:pPr>
      <w:r>
        <w:rPr/>
        <w:t>If VAT is charged on ticket sales or admission prices, do not</w:t>
      </w:r>
      <w:r>
        <w:rPr>
          <w:spacing w:val="1"/>
        </w:rPr>
        <w:t> </w:t>
      </w:r>
      <w:r>
        <w:rPr/>
        <w:t>include it in your earned income figures. For information about</w:t>
      </w:r>
      <w:r>
        <w:rPr>
          <w:spacing w:val="-99"/>
        </w:rPr>
        <w:t> </w:t>
      </w:r>
      <w:r>
        <w:rPr/>
        <w:t>VAT and other taxes, contact HM Revenue and Customs</w:t>
      </w:r>
      <w:r>
        <w:rPr>
          <w:spacing w:val="1"/>
        </w:rPr>
        <w:t> </w:t>
      </w:r>
      <w:r>
        <w:rPr/>
        <w:t>(HMRC)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their website:</w:t>
      </w:r>
      <w:r>
        <w:rPr>
          <w:spacing w:val="2"/>
        </w:rPr>
        <w:t> </w:t>
      </w:r>
      <w:r>
        <w:rPr/>
        <w:t>gov.uk/HMRC</w:t>
      </w:r>
    </w:p>
    <w:p>
      <w:pPr>
        <w:pStyle w:val="BodyText"/>
        <w:spacing w:before="3"/>
      </w:pPr>
    </w:p>
    <w:p>
      <w:pPr>
        <w:pStyle w:val="Heading2"/>
        <w:tabs>
          <w:tab w:pos="10501" w:val="left" w:leader="none"/>
        </w:tabs>
        <w:ind w:left="267"/>
        <w:rPr>
          <w:u w:val="none"/>
        </w:rPr>
      </w:pPr>
      <w:r>
        <w:rPr>
          <w:u w:val="thick"/>
        </w:rPr>
        <w:t>Local</w:t>
      </w:r>
      <w:r>
        <w:rPr>
          <w:spacing w:val="-4"/>
          <w:u w:val="thick"/>
        </w:rPr>
        <w:t> </w:t>
      </w:r>
      <w:r>
        <w:rPr>
          <w:u w:val="thick"/>
        </w:rPr>
        <w:t>authority</w:t>
      </w:r>
      <w:r>
        <w:rPr>
          <w:spacing w:val="-4"/>
          <w:u w:val="thick"/>
        </w:rPr>
        <w:t> </w:t>
      </w:r>
      <w:r>
        <w:rPr>
          <w:u w:val="thick"/>
        </w:rPr>
        <w:t>funding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spacing w:before="40"/>
        <w:ind w:left="267" w:right="631"/>
      </w:pPr>
      <w:r>
        <w:rPr/>
        <w:t>Include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funding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 received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applied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local</w:t>
      </w:r>
      <w:r>
        <w:rPr>
          <w:spacing w:val="-97"/>
        </w:rPr>
        <w:t> </w:t>
      </w:r>
      <w:r>
        <w:rPr/>
        <w:t>authorities for this activity. Please give us the name of each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spacing w:before="2"/>
      </w:pPr>
    </w:p>
    <w:p>
      <w:pPr>
        <w:pStyle w:val="Heading2"/>
        <w:tabs>
          <w:tab w:pos="10501" w:val="left" w:leader="none"/>
        </w:tabs>
        <w:ind w:left="267"/>
        <w:rPr>
          <w:u w:val="none"/>
        </w:rPr>
      </w:pPr>
      <w:r>
        <w:rPr>
          <w:u w:val="thick"/>
        </w:rPr>
        <w:t>Other</w:t>
      </w:r>
      <w:r>
        <w:rPr>
          <w:spacing w:val="-4"/>
          <w:u w:val="thick"/>
        </w:rPr>
        <w:t> </w:t>
      </w:r>
      <w:r>
        <w:rPr>
          <w:u w:val="thick"/>
        </w:rPr>
        <w:t>public</w:t>
      </w:r>
      <w:r>
        <w:rPr>
          <w:spacing w:val="-3"/>
          <w:u w:val="thick"/>
        </w:rPr>
        <w:t> </w:t>
      </w:r>
      <w:r>
        <w:rPr>
          <w:u w:val="thick"/>
        </w:rPr>
        <w:t>funding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1"/>
        <w:ind w:left="267" w:right="489"/>
      </w:pPr>
      <w:r>
        <w:rPr/>
        <w:t>Include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funding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 received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applied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any</w:t>
      </w:r>
      <w:r>
        <w:rPr>
          <w:spacing w:val="-97"/>
        </w:rPr>
        <w:t> </w:t>
      </w:r>
      <w:r>
        <w:rPr/>
        <w:t>other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(for</w:t>
      </w:r>
      <w:r>
        <w:rPr>
          <w:spacing w:val="-2"/>
        </w:rPr>
        <w:t> </w:t>
      </w:r>
      <w:r>
        <w:rPr/>
        <w:t>example, the</w:t>
      </w:r>
      <w:r>
        <w:rPr>
          <w:spacing w:val="-3"/>
        </w:rPr>
        <w:t> </w:t>
      </w:r>
      <w:r>
        <w:rPr/>
        <w:t>British</w:t>
      </w:r>
      <w:r>
        <w:rPr>
          <w:spacing w:val="-3"/>
        </w:rPr>
        <w:t> </w:t>
      </w:r>
      <w:r>
        <w:rPr/>
        <w:t>Council).</w:t>
      </w:r>
    </w:p>
    <w:p>
      <w:pPr>
        <w:pStyle w:val="BodyText"/>
        <w:ind w:left="267"/>
      </w:pPr>
      <w:r>
        <w:rPr/>
        <w:t>Please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name of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organisation 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amount.</w:t>
      </w:r>
    </w:p>
    <w:p>
      <w:pPr>
        <w:pStyle w:val="BodyText"/>
        <w:spacing w:before="2"/>
      </w:pPr>
    </w:p>
    <w:p>
      <w:pPr>
        <w:pStyle w:val="Heading2"/>
        <w:tabs>
          <w:tab w:pos="10501" w:val="left" w:leader="none"/>
        </w:tabs>
        <w:ind w:left="267"/>
        <w:rPr>
          <w:u w:val="none"/>
        </w:rPr>
      </w:pPr>
      <w:r>
        <w:rPr>
          <w:u w:val="thick"/>
        </w:rPr>
        <w:t>Private</w:t>
      </w:r>
      <w:r>
        <w:rPr>
          <w:spacing w:val="-4"/>
          <w:u w:val="thick"/>
        </w:rPr>
        <w:t> </w:t>
      </w:r>
      <w:r>
        <w:rPr>
          <w:u w:val="thick"/>
        </w:rPr>
        <w:t>income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41"/>
        <w:ind w:left="267" w:right="668"/>
      </w:pPr>
      <w:r>
        <w:rPr/>
        <w:t>Include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income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private</w:t>
      </w:r>
      <w:r>
        <w:rPr>
          <w:spacing w:val="-3"/>
        </w:rPr>
        <w:t> </w:t>
      </w:r>
      <w:r>
        <w:rPr/>
        <w:t>sources,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you</w:t>
      </w:r>
      <w:r>
        <w:rPr>
          <w:spacing w:val="-97"/>
        </w:rPr>
        <w:t> </w:t>
      </w:r>
      <w:r>
        <w:rPr/>
        <w:t>or your organisation, donations or grants from trusts and</w:t>
      </w:r>
      <w:r>
        <w:rPr>
          <w:spacing w:val="1"/>
        </w:rPr>
        <w:t> </w:t>
      </w:r>
      <w:r>
        <w:rPr/>
        <w:t>foundations, or from crowdfunding. This should include funding</w:t>
      </w:r>
      <w:r>
        <w:rPr>
          <w:spacing w:val="-98"/>
        </w:rPr>
        <w:t> </w:t>
      </w:r>
      <w:r>
        <w:rPr/>
        <w:t>you have already confirmed and funding you expect to receive</w:t>
      </w:r>
      <w:r>
        <w:rPr>
          <w:spacing w:val="1"/>
        </w:rPr>
        <w:t> </w:t>
      </w:r>
      <w:r>
        <w:rPr/>
        <w:t>(for example, applications you have made but have not</w:t>
      </w:r>
      <w:r>
        <w:rPr>
          <w:spacing w:val="1"/>
        </w:rPr>
        <w:t> </w:t>
      </w:r>
      <w:r>
        <w:rPr/>
        <w:t>received a decision on yet, or applications that you intend to</w:t>
      </w:r>
      <w:r>
        <w:rPr>
          <w:spacing w:val="1"/>
        </w:rPr>
        <w:t> </w:t>
      </w:r>
      <w:r>
        <w:rPr/>
        <w:t>make during the project). If you are an individual and you are</w:t>
      </w:r>
      <w:r>
        <w:rPr>
          <w:spacing w:val="1"/>
        </w:rPr>
        <w:t> </w:t>
      </w:r>
      <w:r>
        <w:rPr/>
        <w:t>providing some cash income towards the activity, please</w:t>
      </w:r>
      <w:r>
        <w:rPr>
          <w:spacing w:val="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/>
        <w:t>here.</w:t>
      </w:r>
    </w:p>
    <w:p>
      <w:pPr>
        <w:spacing w:after="0"/>
        <w:sectPr>
          <w:pgSz w:w="11900" w:h="16840"/>
          <w:pgMar w:header="0" w:footer="751" w:top="820" w:bottom="940" w:left="440" w:right="440"/>
        </w:sectPr>
      </w:pPr>
    </w:p>
    <w:p>
      <w:pPr>
        <w:pStyle w:val="Heading2"/>
        <w:tabs>
          <w:tab w:pos="10784" w:val="left" w:leader="none"/>
        </w:tabs>
        <w:spacing w:before="13"/>
        <w:rPr>
          <w:u w:val="none"/>
        </w:rPr>
      </w:pPr>
      <w:r>
        <w:rPr>
          <w:u w:val="thick"/>
        </w:rPr>
        <w:t>Support</w:t>
      </w:r>
      <w:r>
        <w:rPr>
          <w:spacing w:val="-3"/>
          <w:u w:val="thick"/>
        </w:rPr>
        <w:t> </w:t>
      </w:r>
      <w:r>
        <w:rPr>
          <w:u w:val="thick"/>
        </w:rPr>
        <w:t>in</w:t>
      </w:r>
      <w:r>
        <w:rPr>
          <w:spacing w:val="-2"/>
          <w:u w:val="thick"/>
        </w:rPr>
        <w:t> </w:t>
      </w:r>
      <w:r>
        <w:rPr>
          <w:u w:val="thick"/>
        </w:rPr>
        <w:t>kind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0"/>
        <w:ind w:left="551" w:right="364"/>
      </w:pPr>
      <w:r>
        <w:rPr/>
        <w:t>Support in kind means any materials or services that you would</w:t>
      </w:r>
      <w:r>
        <w:rPr>
          <w:spacing w:val="-98"/>
        </w:rPr>
        <w:t> </w:t>
      </w:r>
      <w:r>
        <w:rPr/>
        <w:t>otherwise have to pay for but that are being provided free of</w:t>
      </w:r>
      <w:r>
        <w:rPr>
          <w:spacing w:val="1"/>
        </w:rPr>
        <w:t> </w:t>
      </w:r>
      <w:r>
        <w:rPr/>
        <w:t>charge or at a reduced rate. The value of support in kind</w:t>
      </w:r>
      <w:r>
        <w:rPr>
          <w:spacing w:val="1"/>
        </w:rPr>
        <w:t> </w:t>
      </w:r>
      <w:r>
        <w:rPr/>
        <w:t>contributes towards the percentage of funding we need you to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other sources.</w:t>
      </w:r>
    </w:p>
    <w:p>
      <w:pPr>
        <w:pStyle w:val="BodyText"/>
        <w:spacing w:before="2"/>
      </w:pPr>
    </w:p>
    <w:p>
      <w:pPr>
        <w:pStyle w:val="Heading2"/>
        <w:tabs>
          <w:tab w:pos="10784" w:val="left" w:leader="none"/>
        </w:tabs>
        <w:rPr>
          <w:u w:val="none"/>
        </w:rPr>
      </w:pPr>
      <w:r>
        <w:rPr>
          <w:u w:val="thick"/>
        </w:rPr>
        <w:t>Income</w:t>
      </w:r>
      <w:r>
        <w:rPr>
          <w:spacing w:val="-4"/>
          <w:u w:val="thick"/>
        </w:rPr>
        <w:t> </w:t>
      </w:r>
      <w:r>
        <w:rPr>
          <w:u w:val="thick"/>
        </w:rPr>
        <w:t>budget</w:t>
      </w:r>
      <w:r>
        <w:rPr>
          <w:spacing w:val="-3"/>
          <w:u w:val="thick"/>
        </w:rPr>
        <w:t> </w:t>
      </w:r>
      <w:r>
        <w:rPr>
          <w:u w:val="thick"/>
        </w:rPr>
        <w:t>Questions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  <w:r>
        <w:rPr/>
        <w:pict>
          <v:shape style="position:absolute;margin-left:43.079998pt;margin-top:13.63224pt;width:523.2pt;height:49.7pt;mso-position-horizontal-relative:page;mso-position-vertical-relative:paragraph;z-index:-15714304;mso-wrap-distance-left:0;mso-wrap-distance-right:0" type="#_x0000_t202" id="docshape42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Tell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us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more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about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the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match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funding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for</w:t>
                  </w:r>
                  <w:r>
                    <w:rPr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your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project?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(Up</w:t>
                  </w:r>
                  <w:r>
                    <w:rPr>
                      <w:b/>
                      <w:spacing w:val="-97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to 1500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characters)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05"/>
        <w:ind w:left="551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help us</w:t>
      </w:r>
      <w:r>
        <w:rPr>
          <w:spacing w:val="-2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realistic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budget</w:t>
      </w:r>
      <w:r>
        <w:rPr>
          <w:spacing w:val="-1"/>
        </w:rPr>
        <w:t> </w:t>
      </w:r>
      <w:r>
        <w:rPr/>
        <w:t>is,</w:t>
      </w:r>
      <w:r>
        <w:rPr>
          <w:spacing w:val="-97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partnership</w:t>
      </w:r>
      <w:r>
        <w:rPr>
          <w:spacing w:val="-2"/>
        </w:rPr>
        <w:t> </w:t>
      </w:r>
      <w:r>
        <w:rPr/>
        <w:t>support that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place.</w:t>
      </w:r>
    </w:p>
    <w:p>
      <w:pPr>
        <w:pStyle w:val="BodyText"/>
        <w:spacing w:before="10"/>
        <w:rPr>
          <w:sz w:val="35"/>
        </w:rPr>
      </w:pPr>
    </w:p>
    <w:p>
      <w:pPr>
        <w:pStyle w:val="Heading4"/>
        <w:ind w:left="551"/>
      </w:pPr>
      <w:r>
        <w:rPr/>
        <w:t>Tell us: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0" w:after="0"/>
        <w:ind w:left="911" w:right="422" w:hanging="360"/>
        <w:jc w:val="left"/>
        <w:rPr>
          <w:sz w:val="36"/>
        </w:rPr>
      </w:pPr>
      <w:r>
        <w:rPr>
          <w:sz w:val="36"/>
        </w:rPr>
        <w:t>what</w:t>
      </w:r>
      <w:r>
        <w:rPr>
          <w:spacing w:val="-2"/>
          <w:sz w:val="36"/>
        </w:rPr>
        <w:t> </w:t>
      </w:r>
      <w:r>
        <w:rPr>
          <w:sz w:val="36"/>
        </w:rPr>
        <w:t>you have done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secure</w:t>
      </w:r>
      <w:r>
        <w:rPr>
          <w:spacing w:val="-1"/>
          <w:sz w:val="36"/>
        </w:rPr>
        <w:t> </w:t>
      </w:r>
      <w:r>
        <w:rPr>
          <w:sz w:val="36"/>
        </w:rPr>
        <w:t>income</w:t>
      </w:r>
      <w:r>
        <w:rPr>
          <w:spacing w:val="-3"/>
          <w:sz w:val="36"/>
        </w:rPr>
        <w:t> </w:t>
      </w:r>
      <w:r>
        <w:rPr>
          <w:sz w:val="36"/>
        </w:rPr>
        <w:t>from</w:t>
      </w:r>
      <w:r>
        <w:rPr>
          <w:spacing w:val="-1"/>
          <w:sz w:val="36"/>
        </w:rPr>
        <w:t> </w:t>
      </w:r>
      <w:r>
        <w:rPr>
          <w:sz w:val="36"/>
        </w:rPr>
        <w:t>other</w:t>
      </w:r>
      <w:r>
        <w:rPr>
          <w:spacing w:val="-2"/>
          <w:sz w:val="36"/>
        </w:rPr>
        <w:t> </w:t>
      </w:r>
      <w:r>
        <w:rPr>
          <w:sz w:val="36"/>
        </w:rPr>
        <w:t>sources</w:t>
      </w:r>
      <w:r>
        <w:rPr>
          <w:spacing w:val="-2"/>
          <w:sz w:val="36"/>
        </w:rPr>
        <w:t> </w:t>
      </w:r>
      <w:r>
        <w:rPr>
          <w:sz w:val="36"/>
        </w:rPr>
        <w:t>for</w:t>
      </w:r>
      <w:r>
        <w:rPr>
          <w:spacing w:val="-97"/>
          <w:sz w:val="36"/>
        </w:rPr>
        <w:t> </w:t>
      </w:r>
      <w:r>
        <w:rPr>
          <w:sz w:val="36"/>
        </w:rPr>
        <w:t>this</w:t>
      </w:r>
      <w:r>
        <w:rPr>
          <w:spacing w:val="-1"/>
          <w:sz w:val="36"/>
        </w:rPr>
        <w:t> </w:t>
      </w:r>
      <w:r>
        <w:rPr>
          <w:sz w:val="36"/>
        </w:rPr>
        <w:t>specific project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6" w:after="0"/>
        <w:ind w:left="911" w:right="1123" w:hanging="360"/>
        <w:jc w:val="left"/>
        <w:rPr>
          <w:sz w:val="36"/>
        </w:rPr>
      </w:pPr>
      <w:r>
        <w:rPr>
          <w:sz w:val="36"/>
        </w:rPr>
        <w:t>how</w:t>
      </w:r>
      <w:r>
        <w:rPr>
          <w:spacing w:val="-2"/>
          <w:sz w:val="36"/>
        </w:rPr>
        <w:t> </w:t>
      </w:r>
      <w:r>
        <w:rPr>
          <w:sz w:val="36"/>
        </w:rPr>
        <w:t>you</w:t>
      </w:r>
      <w:r>
        <w:rPr>
          <w:spacing w:val="-3"/>
          <w:sz w:val="36"/>
        </w:rPr>
        <w:t> </w:t>
      </w:r>
      <w:r>
        <w:rPr>
          <w:sz w:val="36"/>
        </w:rPr>
        <w:t>plan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2"/>
          <w:sz w:val="36"/>
        </w:rPr>
        <w:t> </w:t>
      </w:r>
      <w:r>
        <w:rPr>
          <w:sz w:val="36"/>
        </w:rPr>
        <w:t>raise</w:t>
      </w:r>
      <w:r>
        <w:rPr>
          <w:spacing w:val="-3"/>
          <w:sz w:val="36"/>
        </w:rPr>
        <w:t> </w:t>
      </w:r>
      <w:r>
        <w:rPr>
          <w:sz w:val="36"/>
        </w:rPr>
        <w:t>any</w:t>
      </w:r>
      <w:r>
        <w:rPr>
          <w:spacing w:val="-2"/>
          <w:sz w:val="36"/>
        </w:rPr>
        <w:t> </w:t>
      </w:r>
      <w:r>
        <w:rPr>
          <w:sz w:val="36"/>
        </w:rPr>
        <w:t>remaining</w:t>
      </w:r>
      <w:r>
        <w:rPr>
          <w:spacing w:val="-3"/>
          <w:sz w:val="36"/>
        </w:rPr>
        <w:t> </w:t>
      </w:r>
      <w:r>
        <w:rPr>
          <w:sz w:val="36"/>
        </w:rPr>
        <w:t>amounts</w:t>
      </w:r>
      <w:r>
        <w:rPr>
          <w:spacing w:val="-1"/>
          <w:sz w:val="36"/>
        </w:rPr>
        <w:t> </w:t>
      </w:r>
      <w:r>
        <w:rPr>
          <w:sz w:val="36"/>
        </w:rPr>
        <w:t>from</w:t>
      </w:r>
      <w:r>
        <w:rPr>
          <w:spacing w:val="-1"/>
          <w:sz w:val="36"/>
        </w:rPr>
        <w:t> </w:t>
      </w:r>
      <w:r>
        <w:rPr>
          <w:sz w:val="36"/>
        </w:rPr>
        <w:t>other</w:t>
      </w:r>
      <w:r>
        <w:rPr>
          <w:spacing w:val="-97"/>
          <w:sz w:val="36"/>
        </w:rPr>
        <w:t> </w:t>
      </w:r>
      <w:r>
        <w:rPr>
          <w:sz w:val="36"/>
        </w:rPr>
        <w:t>sources shown in the income section (if you have a</w:t>
      </w:r>
      <w:r>
        <w:rPr>
          <w:spacing w:val="1"/>
          <w:sz w:val="36"/>
        </w:rPr>
        <w:t> </w:t>
      </w:r>
      <w:r>
        <w:rPr>
          <w:sz w:val="36"/>
        </w:rPr>
        <w:t>fundraising</w:t>
      </w:r>
      <w:r>
        <w:rPr>
          <w:spacing w:val="-2"/>
          <w:sz w:val="36"/>
        </w:rPr>
        <w:t> </w:t>
      </w:r>
      <w:r>
        <w:rPr>
          <w:sz w:val="36"/>
        </w:rPr>
        <w:t>plan, you</w:t>
      </w:r>
      <w:r>
        <w:rPr>
          <w:spacing w:val="-1"/>
          <w:sz w:val="36"/>
        </w:rPr>
        <w:t> </w:t>
      </w:r>
      <w:r>
        <w:rPr>
          <w:sz w:val="36"/>
        </w:rPr>
        <w:t>can</w:t>
      </w:r>
      <w:r>
        <w:rPr>
          <w:spacing w:val="-2"/>
          <w:sz w:val="36"/>
        </w:rPr>
        <w:t> </w:t>
      </w:r>
      <w:r>
        <w:rPr>
          <w:sz w:val="36"/>
        </w:rPr>
        <w:t>refer to</w:t>
      </w:r>
      <w:r>
        <w:rPr>
          <w:spacing w:val="-2"/>
          <w:sz w:val="36"/>
        </w:rPr>
        <w:t> </w:t>
      </w:r>
      <w:r>
        <w:rPr>
          <w:sz w:val="36"/>
        </w:rPr>
        <w:t>it here) and;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5" w:after="0"/>
        <w:ind w:left="911" w:right="561" w:hanging="360"/>
        <w:jc w:val="left"/>
        <w:rPr>
          <w:sz w:val="36"/>
        </w:rPr>
      </w:pPr>
      <w:r>
        <w:rPr>
          <w:sz w:val="36"/>
        </w:rPr>
        <w:t>if your budget includes earned income, tell us how you have</w:t>
      </w:r>
      <w:r>
        <w:rPr>
          <w:spacing w:val="-99"/>
          <w:sz w:val="36"/>
        </w:rPr>
        <w:t> </w:t>
      </w:r>
      <w:r>
        <w:rPr>
          <w:sz w:val="36"/>
        </w:rPr>
        <w:t>worked this out (for example: how you decided on ticket</w:t>
      </w:r>
      <w:r>
        <w:rPr>
          <w:spacing w:val="1"/>
          <w:sz w:val="36"/>
        </w:rPr>
        <w:t> </w:t>
      </w:r>
      <w:r>
        <w:rPr>
          <w:sz w:val="36"/>
        </w:rPr>
        <w:t>prices).</w:t>
      </w:r>
    </w:p>
    <w:p>
      <w:pPr>
        <w:pStyle w:val="BodyText"/>
        <w:spacing w:before="8"/>
        <w:rPr>
          <w:sz w:val="35"/>
        </w:rPr>
      </w:pPr>
    </w:p>
    <w:p>
      <w:pPr>
        <w:pStyle w:val="Heading4"/>
        <w:ind w:left="551" w:right="748"/>
      </w:pPr>
      <w:r>
        <w:rPr/>
        <w:t>If you tell us about other specific sources of funding you</w:t>
      </w:r>
      <w:r>
        <w:rPr>
          <w:spacing w:val="-99"/>
        </w:rPr>
        <w:t> </w:t>
      </w:r>
      <w:r>
        <w:rPr/>
        <w:t>have</w:t>
      </w:r>
      <w:r>
        <w:rPr>
          <w:spacing w:val="-2"/>
        </w:rPr>
        <w:t> </w:t>
      </w:r>
      <w:r>
        <w:rPr/>
        <w:t>applied</w:t>
      </w:r>
      <w:r>
        <w:rPr>
          <w:spacing w:val="-1"/>
        </w:rPr>
        <w:t> </w:t>
      </w:r>
      <w:r>
        <w:rPr/>
        <w:t>for, please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39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when</w:t>
      </w:r>
      <w:r>
        <w:rPr>
          <w:spacing w:val="-3"/>
          <w:sz w:val="36"/>
        </w:rPr>
        <w:t> </w:t>
      </w:r>
      <w:r>
        <w:rPr>
          <w:sz w:val="36"/>
        </w:rPr>
        <w:t>you</w:t>
      </w:r>
      <w:r>
        <w:rPr>
          <w:spacing w:val="-3"/>
          <w:sz w:val="36"/>
        </w:rPr>
        <w:t> </w:t>
      </w:r>
      <w:r>
        <w:rPr>
          <w:sz w:val="36"/>
        </w:rPr>
        <w:t>expect to</w:t>
      </w:r>
      <w:r>
        <w:rPr>
          <w:spacing w:val="-3"/>
          <w:sz w:val="36"/>
        </w:rPr>
        <w:t> </w:t>
      </w:r>
      <w:r>
        <w:rPr>
          <w:sz w:val="36"/>
        </w:rPr>
        <w:t>know</w:t>
      </w:r>
      <w:r>
        <w:rPr>
          <w:spacing w:val="-2"/>
          <w:sz w:val="36"/>
        </w:rPr>
        <w:t> </w:t>
      </w:r>
      <w:r>
        <w:rPr>
          <w:sz w:val="36"/>
        </w:rPr>
        <w:t>if you</w:t>
      </w:r>
      <w:r>
        <w:rPr>
          <w:spacing w:val="-3"/>
          <w:sz w:val="36"/>
        </w:rPr>
        <w:t> </w:t>
      </w:r>
      <w:r>
        <w:rPr>
          <w:sz w:val="36"/>
        </w:rPr>
        <w:t>have been</w:t>
      </w:r>
      <w:r>
        <w:rPr>
          <w:spacing w:val="-2"/>
          <w:sz w:val="36"/>
        </w:rPr>
        <w:t> </w:t>
      </w:r>
      <w:r>
        <w:rPr>
          <w:sz w:val="36"/>
        </w:rPr>
        <w:t>successful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2" w:after="0"/>
        <w:ind w:left="911" w:right="382" w:hanging="360"/>
        <w:jc w:val="left"/>
        <w:rPr>
          <w:sz w:val="36"/>
        </w:rPr>
      </w:pPr>
      <w:r>
        <w:rPr>
          <w:sz w:val="36"/>
        </w:rPr>
        <w:t>an</w:t>
      </w:r>
      <w:r>
        <w:rPr>
          <w:spacing w:val="-3"/>
          <w:sz w:val="36"/>
        </w:rPr>
        <w:t> </w:t>
      </w:r>
      <w:r>
        <w:rPr>
          <w:sz w:val="36"/>
        </w:rPr>
        <w:t>appropriate</w:t>
      </w:r>
      <w:r>
        <w:rPr>
          <w:spacing w:val="-1"/>
          <w:sz w:val="36"/>
        </w:rPr>
        <w:t> </w:t>
      </w:r>
      <w:r>
        <w:rPr>
          <w:sz w:val="36"/>
        </w:rPr>
        <w:t>figure</w:t>
      </w:r>
      <w:r>
        <w:rPr>
          <w:spacing w:val="-3"/>
          <w:sz w:val="36"/>
        </w:rPr>
        <w:t> </w:t>
      </w:r>
      <w:r>
        <w:rPr>
          <w:sz w:val="36"/>
        </w:rPr>
        <w:t>in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income</w:t>
      </w:r>
      <w:r>
        <w:rPr>
          <w:spacing w:val="-3"/>
          <w:sz w:val="36"/>
        </w:rPr>
        <w:t> </w:t>
      </w:r>
      <w:r>
        <w:rPr>
          <w:sz w:val="36"/>
        </w:rPr>
        <w:t>section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budget,</w:t>
      </w:r>
      <w:r>
        <w:rPr>
          <w:spacing w:val="-1"/>
          <w:sz w:val="36"/>
        </w:rPr>
        <w:t> </w:t>
      </w:r>
      <w:r>
        <w:rPr>
          <w:sz w:val="36"/>
        </w:rPr>
        <w:t>or</w:t>
      </w:r>
      <w:r>
        <w:rPr>
          <w:spacing w:val="-97"/>
          <w:sz w:val="36"/>
        </w:rPr>
        <w:t> </w:t>
      </w:r>
      <w:r>
        <w:rPr>
          <w:sz w:val="36"/>
        </w:rPr>
        <w:t>we</w:t>
      </w:r>
      <w:r>
        <w:rPr>
          <w:spacing w:val="-2"/>
          <w:sz w:val="36"/>
        </w:rPr>
        <w:t> </w:t>
      </w:r>
      <w:r>
        <w:rPr>
          <w:sz w:val="36"/>
        </w:rPr>
        <w:t>may treat your budget</w:t>
      </w:r>
      <w:r>
        <w:rPr>
          <w:spacing w:val="1"/>
          <w:sz w:val="36"/>
        </w:rPr>
        <w:t> </w:t>
      </w:r>
      <w:r>
        <w:rPr>
          <w:sz w:val="36"/>
        </w:rPr>
        <w:t>as</w:t>
      </w:r>
      <w:r>
        <w:rPr>
          <w:spacing w:val="-1"/>
          <w:sz w:val="36"/>
        </w:rPr>
        <w:t> </w:t>
      </w:r>
      <w:r>
        <w:rPr>
          <w:sz w:val="36"/>
        </w:rPr>
        <w:t>unbalanced</w:t>
      </w:r>
    </w:p>
    <w:p>
      <w:pPr>
        <w:spacing w:after="0" w:line="237" w:lineRule="auto"/>
        <w:jc w:val="left"/>
        <w:rPr>
          <w:sz w:val="36"/>
        </w:rPr>
        <w:sectPr>
          <w:pgSz w:w="11900" w:h="16840"/>
          <w:pgMar w:header="0" w:footer="766" w:top="820" w:bottom="960" w:left="440" w:right="440"/>
        </w:sectPr>
      </w:pPr>
    </w:p>
    <w:p>
      <w:pPr>
        <w:pStyle w:val="BodyText"/>
        <w:spacing w:before="11"/>
        <w:ind w:left="267" w:right="828"/>
      </w:pPr>
      <w:r>
        <w:rPr/>
        <w:t>You may have made (or plan to make) several applications for</w:t>
      </w:r>
      <w:r>
        <w:rPr>
          <w:spacing w:val="-98"/>
        </w:rPr>
        <w:t> </w:t>
      </w:r>
      <w:r>
        <w:rPr/>
        <w:t>funding elsewhere, amounting to more than you will need, on</w:t>
      </w:r>
      <w:r>
        <w:rPr>
          <w:spacing w:val="1"/>
        </w:rPr>
        <w:t> </w:t>
      </w:r>
      <w:r>
        <w:rPr/>
        <w:t>the basis that some of them will be unsuccessful. If this is the</w:t>
      </w:r>
      <w:r>
        <w:rPr>
          <w:spacing w:val="1"/>
        </w:rPr>
        <w:t> </w:t>
      </w:r>
      <w:r>
        <w:rPr/>
        <w:t>case, base your budget on the applications you think are most</w:t>
      </w:r>
      <w:r>
        <w:rPr>
          <w:spacing w:val="-98"/>
        </w:rPr>
        <w:t> </w:t>
      </w:r>
      <w:r>
        <w:rPr/>
        <w:t>likely to be successful and tell us about your approach. Tell us</w:t>
      </w:r>
      <w:r>
        <w:rPr>
          <w:spacing w:val="-98"/>
        </w:rPr>
        <w:t> </w:t>
      </w:r>
      <w:r>
        <w:rPr/>
        <w:t>how you will allocate any extra funding if you raise more than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/>
        <w:t>expect.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28.92pt;margin-top:8.144848pt;width:523.2pt;height:28.95pt;mso-position-horizontal-relative:page;mso-position-vertical-relative:paragraph;z-index:-15713792;mso-wrap-distance-left:0;mso-wrap-distance-right:0" type="#_x0000_t202" id="docshape43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Expenditure</w:t>
                  </w:r>
                  <w:r>
                    <w:rPr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budget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before="205"/>
        <w:ind w:left="267" w:right="1971" w:firstLine="0"/>
        <w:jc w:val="left"/>
        <w:rPr>
          <w:b/>
          <w:sz w:val="36"/>
        </w:rPr>
      </w:pPr>
      <w:r>
        <w:rPr>
          <w:b/>
          <w:sz w:val="36"/>
        </w:rPr>
        <w:t>Tell us about your project expenditure by using the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expenditure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headings:</w:t>
      </w:r>
    </w:p>
    <w:p>
      <w:pPr>
        <w:pStyle w:val="BodyText"/>
        <w:rPr>
          <w:b/>
        </w:rPr>
      </w:pPr>
    </w:p>
    <w:p>
      <w:pPr>
        <w:pStyle w:val="Heading2"/>
        <w:tabs>
          <w:tab w:pos="10501" w:val="left" w:leader="none"/>
        </w:tabs>
        <w:spacing w:before="1"/>
        <w:ind w:left="267"/>
        <w:rPr>
          <w:u w:val="none"/>
        </w:rPr>
      </w:pPr>
      <w:r>
        <w:rPr>
          <w:u w:val="thick"/>
        </w:rPr>
        <w:t>Artistic,</w:t>
      </w:r>
      <w:r>
        <w:rPr>
          <w:spacing w:val="-4"/>
          <w:u w:val="thick"/>
        </w:rPr>
        <w:t> </w:t>
      </w:r>
      <w:r>
        <w:rPr>
          <w:u w:val="thick"/>
        </w:rPr>
        <w:t>creative</w:t>
      </w:r>
      <w:r>
        <w:rPr>
          <w:spacing w:val="-3"/>
          <w:u w:val="thick"/>
        </w:rPr>
        <w:t> </w:t>
      </w:r>
      <w:r>
        <w:rPr>
          <w:u w:val="thick"/>
        </w:rPr>
        <w:t>or</w:t>
      </w:r>
      <w:r>
        <w:rPr>
          <w:spacing w:val="-4"/>
          <w:u w:val="thick"/>
        </w:rPr>
        <w:t> </w:t>
      </w:r>
      <w:r>
        <w:rPr>
          <w:u w:val="thick"/>
        </w:rPr>
        <w:t>specialist</w:t>
      </w:r>
      <w:r>
        <w:rPr>
          <w:spacing w:val="-4"/>
          <w:u w:val="thick"/>
        </w:rPr>
        <w:t> </w:t>
      </w:r>
      <w:r>
        <w:rPr>
          <w:u w:val="thick"/>
        </w:rPr>
        <w:t>costs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40"/>
        <w:ind w:left="267" w:right="489"/>
      </w:pPr>
      <w:r>
        <w:rPr/>
        <w:t>In this section, please include the fees and wages of artists,</w:t>
      </w:r>
      <w:r>
        <w:rPr>
          <w:spacing w:val="1"/>
        </w:rPr>
        <w:t> </w:t>
      </w:r>
      <w:r>
        <w:rPr/>
        <w:t>creatives or specialists involved in the activity, as well as any</w:t>
      </w:r>
      <w:r>
        <w:rPr>
          <w:spacing w:val="1"/>
        </w:rPr>
        <w:t> </w:t>
      </w:r>
      <w:r>
        <w:rPr/>
        <w:t>artistic, creative or specialist costs you need to pay for. For</w:t>
      </w:r>
      <w:r>
        <w:rPr>
          <w:spacing w:val="1"/>
        </w:rPr>
        <w:t> </w:t>
      </w:r>
      <w:r>
        <w:rPr/>
        <w:t>example: actors, musicians, dancers, visual artists, stage</w:t>
      </w:r>
      <w:r>
        <w:rPr>
          <w:spacing w:val="1"/>
        </w:rPr>
        <w:t> </w:t>
      </w:r>
      <w:r>
        <w:rPr/>
        <w:t>designers, directors, producers, composers, writers,</w:t>
      </w:r>
      <w:r>
        <w:rPr>
          <w:spacing w:val="1"/>
        </w:rPr>
        <w:t> </w:t>
      </w:r>
      <w:r>
        <w:rPr/>
        <w:t>choreographers, stage managers, library specialists, lighting</w:t>
      </w:r>
      <w:r>
        <w:rPr>
          <w:spacing w:val="1"/>
        </w:rPr>
        <w:t> </w:t>
      </w:r>
      <w:r>
        <w:rPr/>
        <w:t>designers,</w:t>
      </w:r>
      <w:r>
        <w:rPr>
          <w:spacing w:val="-2"/>
        </w:rPr>
        <w:t> </w:t>
      </w:r>
      <w:r>
        <w:rPr/>
        <w:t>curators,</w:t>
      </w:r>
      <w:r>
        <w:rPr>
          <w:spacing w:val="-2"/>
        </w:rPr>
        <w:t> </w:t>
      </w:r>
      <w:r>
        <w:rPr/>
        <w:t>workshop</w:t>
      </w:r>
      <w:r>
        <w:rPr>
          <w:spacing w:val="-4"/>
        </w:rPr>
        <w:t> </w:t>
      </w:r>
      <w:r>
        <w:rPr/>
        <w:t>leaders,</w:t>
      </w:r>
      <w:r>
        <w:rPr>
          <w:spacing w:val="-2"/>
        </w:rPr>
        <w:t> </w:t>
      </w:r>
      <w:r>
        <w:rPr/>
        <w:t>conservators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on.</w:t>
      </w:r>
    </w:p>
    <w:p>
      <w:pPr>
        <w:pStyle w:val="BodyText"/>
      </w:pPr>
    </w:p>
    <w:p>
      <w:pPr>
        <w:pStyle w:val="BodyText"/>
        <w:spacing w:before="1"/>
        <w:ind w:left="267" w:right="489"/>
      </w:pPr>
      <w:r>
        <w:rPr/>
        <w:t>We are committed to making sure that artists and creatives are</w:t>
      </w:r>
      <w:r>
        <w:rPr>
          <w:spacing w:val="1"/>
        </w:rPr>
        <w:t> </w:t>
      </w:r>
      <w:r>
        <w:rPr/>
        <w:t>paid</w:t>
      </w:r>
      <w:r>
        <w:rPr>
          <w:spacing w:val="-4"/>
        </w:rPr>
        <w:t> </w:t>
      </w:r>
      <w:r>
        <w:rPr/>
        <w:t>appropriately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support.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amount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likely</w:t>
      </w:r>
      <w:r>
        <w:rPr>
          <w:spacing w:val="-97"/>
        </w:rPr>
        <w:t> </w:t>
      </w:r>
      <w:r>
        <w:rPr/>
        <w:t>to depend on a number of factors, including experience and</w:t>
      </w:r>
      <w:r>
        <w:rPr>
          <w:spacing w:val="1"/>
        </w:rPr>
        <w:t> </w:t>
      </w:r>
      <w:r>
        <w:rPr/>
        <w:t>skills, the type of work and the length of the contract. If you are</w:t>
      </w:r>
      <w:r>
        <w:rPr>
          <w:spacing w:val="1"/>
        </w:rPr>
        <w:t> </w:t>
      </w:r>
      <w:r>
        <w:rPr/>
        <w:t>involved in the activity as an artist or creative, you can include</w:t>
      </w:r>
      <w:r>
        <w:rPr>
          <w:spacing w:val="1"/>
        </w:rPr>
        <w:t> </w:t>
      </w:r>
      <w:r>
        <w:rPr/>
        <w:t>your own fees here. Please see the section on fair pay on page</w:t>
      </w:r>
      <w:r>
        <w:rPr>
          <w:spacing w:val="-98"/>
        </w:rPr>
        <w:t> </w:t>
      </w:r>
      <w:r>
        <w:rPr/>
        <w:t>27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this guidance.</w:t>
      </w:r>
    </w:p>
    <w:p>
      <w:pPr>
        <w:pStyle w:val="BodyText"/>
      </w:pPr>
    </w:p>
    <w:p>
      <w:pPr>
        <w:pStyle w:val="BodyText"/>
        <w:ind w:left="267" w:right="1247"/>
      </w:pPr>
      <w:r>
        <w:rPr/>
        <w:t>If you are employing people to take part in your activity, you</w:t>
      </w:r>
      <w:r>
        <w:rPr>
          <w:spacing w:val="-98"/>
        </w:rPr>
        <w:t> </w:t>
      </w:r>
      <w:r>
        <w:rPr/>
        <w:t>may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budget for</w:t>
      </w:r>
      <w:r>
        <w:rPr>
          <w:spacing w:val="-1"/>
        </w:rPr>
        <w:t> </w:t>
      </w:r>
      <w:r>
        <w:rPr/>
        <w:t>statutory</w:t>
      </w:r>
      <w:r>
        <w:rPr>
          <w:spacing w:val="-2"/>
        </w:rPr>
        <w:t> </w:t>
      </w:r>
      <w:r>
        <w:rPr/>
        <w:t>costs</w:t>
      </w:r>
      <w:r>
        <w:rPr>
          <w:spacing w:val="-1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(for</w:t>
      </w:r>
    </w:p>
    <w:p>
      <w:pPr>
        <w:spacing w:after="0"/>
        <w:sectPr>
          <w:pgSz w:w="11900" w:h="16840"/>
          <w:pgMar w:header="0" w:footer="751" w:top="820" w:bottom="940" w:left="440" w:right="440"/>
        </w:sectPr>
      </w:pPr>
    </w:p>
    <w:p>
      <w:pPr>
        <w:pStyle w:val="BodyText"/>
        <w:spacing w:before="11"/>
        <w:ind w:left="551" w:right="1983"/>
      </w:pPr>
      <w:r>
        <w:rPr/>
        <w:t>example: paying an employer’s National Insurance</w:t>
      </w:r>
      <w:r>
        <w:rPr>
          <w:spacing w:val="1"/>
        </w:rPr>
        <w:t> </w:t>
      </w:r>
      <w:r>
        <w:rPr/>
        <w:t>contributions,</w:t>
      </w:r>
      <w:r>
        <w:rPr>
          <w:spacing w:val="-4"/>
        </w:rPr>
        <w:t> </w:t>
      </w:r>
      <w:r>
        <w:rPr/>
        <w:t>holiday</w:t>
      </w:r>
      <w:r>
        <w:rPr>
          <w:spacing w:val="-5"/>
        </w:rPr>
        <w:t> </w:t>
      </w:r>
      <w:r>
        <w:rPr/>
        <w:t>pay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pension</w:t>
      </w:r>
      <w:r>
        <w:rPr>
          <w:spacing w:val="-6"/>
        </w:rPr>
        <w:t> </w:t>
      </w:r>
      <w:r>
        <w:rPr/>
        <w:t>contributions).</w:t>
      </w:r>
    </w:p>
    <w:p>
      <w:pPr>
        <w:pStyle w:val="BodyText"/>
        <w:spacing w:before="1"/>
      </w:pPr>
    </w:p>
    <w:p>
      <w:pPr>
        <w:pStyle w:val="BodyText"/>
        <w:ind w:left="551" w:right="763"/>
      </w:pPr>
      <w:r>
        <w:rPr/>
        <w:t>When including costs or fees, show how you have calculated</w:t>
      </w:r>
      <w:r>
        <w:rPr>
          <w:spacing w:val="-99"/>
        </w:rPr>
        <w:t> </w:t>
      </w:r>
      <w:r>
        <w:rPr/>
        <w:t>them.</w:t>
      </w:r>
    </w:p>
    <w:p>
      <w:pPr>
        <w:pStyle w:val="BodyText"/>
        <w:spacing w:before="2"/>
      </w:pPr>
    </w:p>
    <w:p>
      <w:pPr>
        <w:pStyle w:val="Heading3"/>
        <w:spacing w:line="459" w:lineRule="exact"/>
      </w:pPr>
      <w:r>
        <w:rPr/>
        <w:t>Example:</w:t>
      </w:r>
    </w:p>
    <w:p>
      <w:pPr>
        <w:pStyle w:val="BodyText"/>
        <w:spacing w:line="413" w:lineRule="exact"/>
        <w:ind w:left="551"/>
      </w:pPr>
      <w:r>
        <w:rPr/>
        <w:t>2</w:t>
      </w:r>
      <w:r>
        <w:rPr>
          <w:spacing w:val="-3"/>
        </w:rPr>
        <w:t> </w:t>
      </w:r>
      <w:r>
        <w:rPr/>
        <w:t>x</w:t>
      </w:r>
      <w:r>
        <w:rPr>
          <w:spacing w:val="-2"/>
        </w:rPr>
        <w:t> </w:t>
      </w:r>
      <w:r>
        <w:rPr/>
        <w:t>Creative</w:t>
      </w:r>
      <w:r>
        <w:rPr>
          <w:spacing w:val="-2"/>
        </w:rPr>
        <w:t> </w:t>
      </w:r>
      <w:r>
        <w:rPr/>
        <w:t>specialists</w:t>
      </w:r>
      <w:r>
        <w:rPr>
          <w:spacing w:val="-2"/>
        </w:rPr>
        <w:t> </w:t>
      </w:r>
      <w:r>
        <w:rPr/>
        <w:t>@</w:t>
      </w:r>
      <w:r>
        <w:rPr>
          <w:spacing w:val="-2"/>
        </w:rPr>
        <w:t> </w:t>
      </w:r>
      <w:r>
        <w:rPr/>
        <w:t>£150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day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days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£3,000</w:t>
      </w:r>
    </w:p>
    <w:p>
      <w:pPr>
        <w:pStyle w:val="BodyText"/>
      </w:pPr>
    </w:p>
    <w:p>
      <w:pPr>
        <w:pStyle w:val="BodyText"/>
        <w:ind w:left="551" w:right="489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VAT,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expenditure</w:t>
      </w:r>
      <w:r>
        <w:rPr>
          <w:spacing w:val="-3"/>
        </w:rPr>
        <w:t> </w:t>
      </w:r>
      <w:r>
        <w:rPr/>
        <w:t>figures</w:t>
      </w:r>
      <w:r>
        <w:rPr>
          <w:spacing w:val="-2"/>
        </w:rPr>
        <w:t> </w:t>
      </w:r>
      <w:r>
        <w:rPr/>
        <w:t>should</w:t>
      </w:r>
      <w:r>
        <w:rPr>
          <w:spacing w:val="-97"/>
        </w:rPr>
        <w:t> </w:t>
      </w:r>
      <w:r>
        <w:rPr/>
        <w:t>not include VAT that you can claim back. If you are not</w:t>
      </w:r>
      <w:r>
        <w:rPr>
          <w:spacing w:val="1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VAT,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costs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VAT.</w:t>
      </w:r>
    </w:p>
    <w:p>
      <w:pPr>
        <w:pStyle w:val="BodyText"/>
      </w:pPr>
    </w:p>
    <w:p>
      <w:pPr>
        <w:pStyle w:val="BodyText"/>
        <w:spacing w:before="1"/>
        <w:ind w:left="551" w:right="823"/>
      </w:pPr>
      <w:r>
        <w:rPr/>
        <w:t>You should get financial advice from your own accountant or</w:t>
      </w:r>
      <w:r>
        <w:rPr>
          <w:spacing w:val="-98"/>
        </w:rPr>
        <w:t> </w:t>
      </w:r>
      <w:r>
        <w:rPr/>
        <w:t>the relevant tax office. For information about VAT and other</w:t>
      </w:r>
      <w:r>
        <w:rPr>
          <w:spacing w:val="1"/>
        </w:rPr>
        <w:t> </w:t>
      </w:r>
      <w:r>
        <w:rPr/>
        <w:t>taxes, contact HM Revenue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Customs</w:t>
      </w:r>
      <w:r>
        <w:rPr>
          <w:spacing w:val="-1"/>
        </w:rPr>
        <w:t> </w:t>
      </w:r>
      <w:r>
        <w:rPr/>
        <w:t>(HMRC).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tabs>
          <w:tab w:pos="10784" w:val="left" w:leader="none"/>
        </w:tabs>
        <w:spacing w:before="1"/>
        <w:ind w:right="233"/>
        <w:rPr>
          <w:u w:val="none"/>
        </w:rPr>
      </w:pPr>
      <w:r>
        <w:rPr>
          <w:u w:val="none"/>
        </w:rPr>
        <w:t>Other artistic or creative costs of delivering the</w:t>
      </w:r>
      <w:r>
        <w:rPr>
          <w:spacing w:val="1"/>
          <w:u w:val="none"/>
        </w:rPr>
        <w:t> </w:t>
      </w:r>
      <w:r>
        <w:rPr>
          <w:u w:val="thick"/>
        </w:rPr>
        <w:t>activity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41"/>
        <w:ind w:left="551" w:right="783"/>
      </w:pPr>
      <w:r>
        <w:rPr/>
        <w:t>For example, the cost of events, commissions, research and</w:t>
      </w:r>
      <w:r>
        <w:rPr>
          <w:spacing w:val="-98"/>
        </w:rPr>
        <w:t> </w:t>
      </w:r>
      <w:r>
        <w:rPr/>
        <w:t>development, preparation, conservation, productions and</w:t>
      </w:r>
      <w:r>
        <w:rPr>
          <w:spacing w:val="1"/>
        </w:rPr>
        <w:t> </w:t>
      </w:r>
      <w:r>
        <w:rPr/>
        <w:t>residencies, including any materials or equipment you hire to</w:t>
      </w:r>
      <w:r>
        <w:rPr>
          <w:spacing w:val="-99"/>
        </w:rPr>
        <w:t> </w:t>
      </w:r>
      <w:r>
        <w:rPr/>
        <w:t>carry</w:t>
      </w:r>
      <w:r>
        <w:rPr>
          <w:spacing w:val="-1"/>
        </w:rPr>
        <w:t> </w:t>
      </w:r>
      <w:r>
        <w:rPr/>
        <w:t>out</w:t>
      </w:r>
      <w:r>
        <w:rPr>
          <w:spacing w:val="1"/>
        </w:rPr>
        <w:t> </w:t>
      </w:r>
      <w:r>
        <w:rPr/>
        <w:t>these</w:t>
      </w:r>
      <w:r>
        <w:rPr>
          <w:spacing w:val="2"/>
        </w:rPr>
        <w:t> </w:t>
      </w:r>
      <w:r>
        <w:rPr/>
        <w:t>things.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551"/>
      </w:pPr>
      <w:r>
        <w:rPr/>
        <w:t>For touring activities, please include costs for creating and</w:t>
      </w:r>
      <w:r>
        <w:rPr>
          <w:spacing w:val="1"/>
        </w:rPr>
        <w:t> </w:t>
      </w:r>
      <w:r>
        <w:rPr/>
        <w:t>preparing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tour,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costs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direct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touring</w:t>
      </w:r>
      <w:r>
        <w:rPr>
          <w:spacing w:val="-97"/>
        </w:rPr>
        <w:t> </w:t>
      </w:r>
      <w:r>
        <w:rPr/>
        <w:t>(for</w:t>
      </w:r>
      <w:r>
        <w:rPr>
          <w:spacing w:val="-1"/>
        </w:rPr>
        <w:t> </w:t>
      </w:r>
      <w:r>
        <w:rPr/>
        <w:t>example: travel, transport and</w:t>
      </w:r>
      <w:r>
        <w:rPr>
          <w:spacing w:val="-1"/>
        </w:rPr>
        <w:t> </w:t>
      </w:r>
      <w:r>
        <w:rPr/>
        <w:t>accommodation).</w:t>
      </w:r>
    </w:p>
    <w:p>
      <w:pPr>
        <w:pStyle w:val="Heading2"/>
        <w:tabs>
          <w:tab w:pos="10784" w:val="left" w:leader="none"/>
        </w:tabs>
        <w:spacing w:before="279"/>
        <w:rPr>
          <w:u w:val="none"/>
        </w:rPr>
      </w:pPr>
      <w:r>
        <w:rPr>
          <w:u w:val="thick"/>
        </w:rPr>
        <w:t>Making</w:t>
      </w:r>
      <w:r>
        <w:rPr>
          <w:spacing w:val="-3"/>
          <w:u w:val="thick"/>
        </w:rPr>
        <w:t> </w:t>
      </w:r>
      <w:r>
        <w:rPr>
          <w:u w:val="thick"/>
        </w:rPr>
        <w:t>your</w:t>
      </w:r>
      <w:r>
        <w:rPr>
          <w:spacing w:val="-4"/>
          <w:u w:val="thick"/>
        </w:rPr>
        <w:t> </w:t>
      </w:r>
      <w:r>
        <w:rPr>
          <w:u w:val="thick"/>
        </w:rPr>
        <w:t>work</w:t>
      </w:r>
      <w:r>
        <w:rPr>
          <w:spacing w:val="-3"/>
          <w:u w:val="thick"/>
        </w:rPr>
        <w:t> </w:t>
      </w:r>
      <w:r>
        <w:rPr>
          <w:u w:val="thick"/>
        </w:rPr>
        <w:t>accessible</w:t>
        <w:tab/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before="41"/>
        <w:ind w:left="551" w:right="643"/>
      </w:pPr>
      <w:r>
        <w:rPr/>
        <w:t>Please include the costs of making sure your activity is</w:t>
      </w:r>
      <w:r>
        <w:rPr>
          <w:spacing w:val="1"/>
        </w:rPr>
        <w:t> </w:t>
      </w:r>
      <w:r>
        <w:rPr/>
        <w:t>accessible to those taking part and audiences with access</w:t>
      </w:r>
      <w:r>
        <w:rPr>
          <w:spacing w:val="1"/>
        </w:rPr>
        <w:t> </w:t>
      </w:r>
      <w:r>
        <w:rPr/>
        <w:t>needs. These might include costs of signing for performances</w:t>
      </w:r>
      <w:r>
        <w:rPr>
          <w:spacing w:val="-98"/>
        </w:rPr>
        <w:t> </w:t>
      </w:r>
      <w:r>
        <w:rPr/>
        <w:t>or</w:t>
      </w:r>
      <w:r>
        <w:rPr>
          <w:spacing w:val="-2"/>
        </w:rPr>
        <w:t> </w:t>
      </w:r>
      <w:r>
        <w:rPr/>
        <w:t>producing</w:t>
      </w:r>
      <w:r>
        <w:rPr>
          <w:spacing w:val="-2"/>
        </w:rPr>
        <w:t> </w:t>
      </w:r>
      <w:r>
        <w:rPr/>
        <w:t>exhibition</w:t>
      </w:r>
      <w:r>
        <w:rPr>
          <w:spacing w:val="-2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formats</w:t>
      </w:r>
      <w:r>
        <w:rPr>
          <w:spacing w:val="-1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in</w:t>
      </w:r>
    </w:p>
    <w:p>
      <w:pPr>
        <w:spacing w:after="0"/>
        <w:sectPr>
          <w:pgSz w:w="11900" w:h="16840"/>
          <w:pgMar w:header="0" w:footer="766" w:top="820" w:bottom="960" w:left="440" w:right="440"/>
        </w:sectPr>
      </w:pPr>
    </w:p>
    <w:p>
      <w:pPr>
        <w:pStyle w:val="BodyText"/>
        <w:spacing w:before="11"/>
        <w:ind w:left="267" w:right="748"/>
      </w:pPr>
      <w:r>
        <w:rPr/>
        <w:t>Braille or audio. Please use the budget heading ‘personal</w:t>
      </w:r>
      <w:r>
        <w:rPr>
          <w:spacing w:val="1"/>
        </w:rPr>
        <w:t> </w:t>
      </w:r>
      <w:r>
        <w:rPr/>
        <w:t>access costs’ to tell us about costs relating to your own access</w:t>
      </w:r>
      <w:r>
        <w:rPr>
          <w:spacing w:val="-99"/>
        </w:rPr>
        <w:t> </w:t>
      </w:r>
      <w:r>
        <w:rPr/>
        <w:t>needs, or any access needs of those who you will need to pay</w:t>
      </w:r>
      <w:r>
        <w:rPr>
          <w:spacing w:val="1"/>
        </w:rPr>
        <w:t> </w:t>
      </w:r>
      <w:r>
        <w:rPr/>
        <w:t>to help you deliver your project and manage your grant online.</w:t>
      </w:r>
      <w:r>
        <w:rPr>
          <w:spacing w:val="1"/>
        </w:rPr>
        <w:t> </w:t>
      </w:r>
      <w:r>
        <w:rPr/>
        <w:t>Please see more information about personal access costs on</w:t>
      </w:r>
      <w:r>
        <w:rPr>
          <w:spacing w:val="1"/>
        </w:rPr>
        <w:t> </w:t>
      </w:r>
      <w:r>
        <w:rPr/>
        <w:t>page</w:t>
      </w:r>
      <w:r>
        <w:rPr>
          <w:spacing w:val="-2"/>
        </w:rPr>
        <w:t> </w:t>
      </w:r>
      <w:r>
        <w:rPr/>
        <w:t>44.</w:t>
      </w:r>
    </w:p>
    <w:p>
      <w:pPr>
        <w:pStyle w:val="Heading2"/>
        <w:tabs>
          <w:tab w:pos="10501" w:val="left" w:leader="none"/>
        </w:tabs>
        <w:spacing w:before="278"/>
        <w:ind w:left="267"/>
        <w:rPr>
          <w:u w:val="none"/>
        </w:rPr>
      </w:pPr>
      <w:r>
        <w:rPr>
          <w:u w:val="thick"/>
        </w:rPr>
        <w:t>Developing</w:t>
      </w:r>
      <w:r>
        <w:rPr>
          <w:spacing w:val="-4"/>
          <w:u w:val="thick"/>
        </w:rPr>
        <w:t> </w:t>
      </w:r>
      <w:r>
        <w:rPr>
          <w:u w:val="thick"/>
        </w:rPr>
        <w:t>your</w:t>
      </w:r>
      <w:r>
        <w:rPr>
          <w:spacing w:val="-4"/>
          <w:u w:val="thick"/>
        </w:rPr>
        <w:t> </w:t>
      </w:r>
      <w:r>
        <w:rPr>
          <w:u w:val="thick"/>
        </w:rPr>
        <w:t>organisation</w:t>
      </w:r>
      <w:r>
        <w:rPr>
          <w:spacing w:val="-4"/>
          <w:u w:val="thick"/>
        </w:rPr>
        <w:t> </w:t>
      </w:r>
      <w:r>
        <w:rPr>
          <w:u w:val="thick"/>
        </w:rPr>
        <w:t>and</w:t>
      </w:r>
      <w:r>
        <w:rPr>
          <w:spacing w:val="-3"/>
          <w:u w:val="thick"/>
        </w:rPr>
        <w:t> </w:t>
      </w:r>
      <w:r>
        <w:rPr>
          <w:u w:val="thick"/>
        </w:rPr>
        <w:t>people</w:t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0"/>
        <w:ind w:left="267" w:right="907"/>
      </w:pPr>
      <w:r>
        <w:rPr/>
        <w:t>Include the costs of any activity aimed at developing your</w:t>
      </w:r>
      <w:r>
        <w:rPr>
          <w:spacing w:val="1"/>
        </w:rPr>
        <w:t> </w:t>
      </w:r>
      <w:r>
        <w:rPr/>
        <w:t>organisation. This could include things like business planning,</w:t>
      </w:r>
      <w:r>
        <w:rPr>
          <w:spacing w:val="-99"/>
        </w:rPr>
        <w:t> </w:t>
      </w:r>
      <w:r>
        <w:rPr/>
        <w:t>support from consultants, staff training and professional</w:t>
      </w:r>
      <w:r>
        <w:rPr>
          <w:spacing w:val="1"/>
        </w:rPr>
        <w:t> </w:t>
      </w:r>
      <w:r>
        <w:rPr/>
        <w:t>development costs.</w:t>
      </w:r>
    </w:p>
    <w:p>
      <w:pPr>
        <w:pStyle w:val="Heading2"/>
        <w:tabs>
          <w:tab w:pos="10501" w:val="left" w:leader="none"/>
        </w:tabs>
        <w:spacing w:before="278"/>
        <w:ind w:left="267"/>
        <w:rPr>
          <w:u w:val="none"/>
        </w:rPr>
      </w:pPr>
      <w:r>
        <w:rPr>
          <w:u w:val="thick"/>
        </w:rPr>
        <w:t>Marketing</w:t>
      </w:r>
      <w:r>
        <w:rPr>
          <w:spacing w:val="-5"/>
          <w:u w:val="thick"/>
        </w:rPr>
        <w:t> </w:t>
      </w:r>
      <w:r>
        <w:rPr>
          <w:u w:val="thick"/>
        </w:rPr>
        <w:t>and</w:t>
      </w:r>
      <w:r>
        <w:rPr>
          <w:spacing w:val="-4"/>
          <w:u w:val="thick"/>
        </w:rPr>
        <w:t> </w:t>
      </w:r>
      <w:r>
        <w:rPr>
          <w:u w:val="thick"/>
        </w:rPr>
        <w:t>developing</w:t>
      </w:r>
      <w:r>
        <w:rPr>
          <w:spacing w:val="-4"/>
          <w:u w:val="thick"/>
        </w:rPr>
        <w:t> </w:t>
      </w:r>
      <w:r>
        <w:rPr>
          <w:u w:val="thick"/>
        </w:rPr>
        <w:t>audiences</w:t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1"/>
        <w:ind w:left="267" w:right="1367"/>
      </w:pPr>
      <w:r>
        <w:rPr/>
        <w:t>Include all marketing and audience development costs that</w:t>
      </w:r>
      <w:r>
        <w:rPr>
          <w:spacing w:val="-98"/>
        </w:rPr>
        <w:t> </w:t>
      </w:r>
      <w:r>
        <w:rPr/>
        <w:t>relate</w:t>
      </w:r>
      <w:r>
        <w:rPr>
          <w:spacing w:val="-2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applying</w:t>
      </w:r>
      <w:r>
        <w:rPr>
          <w:spacing w:val="-2"/>
        </w:rPr>
        <w:t> </w:t>
      </w:r>
      <w:r>
        <w:rPr/>
        <w:t>for.</w:t>
      </w:r>
    </w:p>
    <w:p>
      <w:pPr>
        <w:pStyle w:val="BodyText"/>
      </w:pPr>
    </w:p>
    <w:p>
      <w:pPr>
        <w:pStyle w:val="Heading2"/>
        <w:tabs>
          <w:tab w:pos="10501" w:val="left" w:leader="none"/>
        </w:tabs>
        <w:ind w:left="267"/>
        <w:rPr>
          <w:u w:val="none"/>
        </w:rPr>
      </w:pPr>
      <w:r>
        <w:rPr>
          <w:u w:val="thick"/>
        </w:rPr>
        <w:t>Overheads</w:t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1"/>
        <w:ind w:left="267" w:right="566"/>
      </w:pPr>
      <w:r>
        <w:rPr/>
        <w:t>You can apply for extra, time-limited overhead costs that are</w:t>
      </w:r>
      <w:r>
        <w:rPr>
          <w:spacing w:val="1"/>
        </w:rPr>
        <w:t> </w:t>
      </w:r>
      <w:r>
        <w:rPr/>
        <w:t>directly related to the activity you are asking us to support, for</w:t>
      </w:r>
      <w:r>
        <w:rPr>
          <w:spacing w:val="1"/>
        </w:rPr>
        <w:t> </w:t>
      </w:r>
      <w:r>
        <w:rPr/>
        <w:t>example: payments to staff, phone bills, postage and insurance.</w:t>
      </w:r>
      <w:r>
        <w:rPr>
          <w:spacing w:val="-99"/>
        </w:rPr>
        <w:t> </w:t>
      </w:r>
      <w:r>
        <w:rPr/>
        <w:t>You can apply for a contribution to your ongoing overheads if</w:t>
      </w:r>
      <w:r>
        <w:rPr>
          <w:spacing w:val="1"/>
        </w:rPr>
        <w:t> </w:t>
      </w:r>
      <w:r>
        <w:rPr/>
        <w:t>these are not covered by other funding. The amount you apply</w:t>
      </w:r>
      <w:r>
        <w:rPr>
          <w:spacing w:val="1"/>
        </w:rPr>
        <w:t> </w:t>
      </w:r>
      <w:r>
        <w:rPr/>
        <w:t>for must relate directly to the amount of time spent on the</w:t>
      </w:r>
      <w:r>
        <w:rPr>
          <w:spacing w:val="1"/>
        </w:rPr>
        <w:t> </w:t>
      </w:r>
      <w:r>
        <w:rPr/>
        <w:t>activity you are asking us to support, so please explain how you</w:t>
      </w:r>
      <w:r>
        <w:rPr>
          <w:spacing w:val="-98"/>
        </w:rPr>
        <w:t> </w:t>
      </w:r>
      <w:r>
        <w:rPr/>
        <w:t>have</w:t>
      </w:r>
      <w:r>
        <w:rPr>
          <w:spacing w:val="-2"/>
        </w:rPr>
        <w:t> </w:t>
      </w:r>
      <w:r>
        <w:rPr/>
        <w:t>worked</w:t>
      </w:r>
      <w:r>
        <w:rPr>
          <w:spacing w:val="-1"/>
        </w:rPr>
        <w:t> </w:t>
      </w:r>
      <w:r>
        <w:rPr/>
        <w:t>this out.</w:t>
      </w:r>
    </w:p>
    <w:p>
      <w:pPr>
        <w:pStyle w:val="BodyText"/>
        <w:spacing w:before="276"/>
        <w:ind w:left="267" w:right="605"/>
      </w:pPr>
      <w:r>
        <w:rPr>
          <w:b/>
        </w:rPr>
        <w:t>For requests of over £50,000</w:t>
      </w:r>
      <w:r>
        <w:rPr/>
        <w:t>: If your application is successful,</w:t>
      </w:r>
      <w:r>
        <w:rPr>
          <w:spacing w:val="-98"/>
        </w:rPr>
        <w:t> </w:t>
      </w:r>
      <w:r>
        <w:rPr/>
        <w:t>your final payment will be on condition that you have provided a</w:t>
      </w:r>
      <w:r>
        <w:rPr>
          <w:spacing w:val="-98"/>
        </w:rPr>
        <w:t> </w:t>
      </w:r>
      <w:r>
        <w:rPr/>
        <w:t>project-specific final statement of income and expenditure</w:t>
      </w:r>
      <w:r>
        <w:rPr>
          <w:spacing w:val="1"/>
        </w:rPr>
        <w:t> </w:t>
      </w:r>
      <w:r>
        <w:rPr/>
        <w:t>certified by an independent qualified accountant. The cost of</w:t>
      </w:r>
      <w:r>
        <w:rPr>
          <w:spacing w:val="1"/>
        </w:rPr>
        <w:t> </w:t>
      </w:r>
      <w:r>
        <w:rPr/>
        <w:t>producing this statement is a valid item of expenditure at</w:t>
      </w:r>
      <w:r>
        <w:rPr>
          <w:spacing w:val="1"/>
        </w:rPr>
        <w:t> </w:t>
      </w:r>
      <w:r>
        <w:rPr/>
        <w:t>application stage, so you should include the cost of this under</w:t>
      </w:r>
      <w:r>
        <w:rPr>
          <w:spacing w:val="1"/>
        </w:rPr>
        <w:t> </w:t>
      </w:r>
      <w:r>
        <w:rPr/>
        <w:t>‘Overheads’.</w:t>
      </w:r>
    </w:p>
    <w:p>
      <w:pPr>
        <w:spacing w:after="0"/>
        <w:sectPr>
          <w:pgSz w:w="11900" w:h="16840"/>
          <w:pgMar w:header="0" w:footer="751" w:top="820" w:bottom="940" w:left="440" w:right="440"/>
        </w:sectPr>
      </w:pPr>
    </w:p>
    <w:p>
      <w:pPr>
        <w:pStyle w:val="Heading2"/>
        <w:tabs>
          <w:tab w:pos="10784" w:val="left" w:leader="none"/>
        </w:tabs>
        <w:spacing w:before="13"/>
        <w:ind w:right="233"/>
        <w:rPr>
          <w:u w:val="none"/>
        </w:rPr>
      </w:pPr>
      <w:r>
        <w:rPr>
          <w:u w:val="none"/>
        </w:rPr>
        <w:t>Assets – buildings, equipment, instruments and</w:t>
      </w:r>
      <w:r>
        <w:rPr>
          <w:spacing w:val="1"/>
          <w:u w:val="none"/>
        </w:rPr>
        <w:t> </w:t>
      </w:r>
      <w:r>
        <w:rPr>
          <w:u w:val="thick"/>
        </w:rPr>
        <w:t>vehicles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1"/>
        <w:ind w:left="551" w:right="683"/>
      </w:pPr>
      <w:r>
        <w:rPr/>
        <w:t>Include any costs relating to refurbishing buildings, improving</w:t>
      </w:r>
      <w:r>
        <w:rPr>
          <w:spacing w:val="-98"/>
        </w:rPr>
        <w:t> </w:t>
      </w:r>
      <w:r>
        <w:rPr/>
        <w:t>access, buying property or leasing a building. In general, we</w:t>
      </w:r>
      <w:r>
        <w:rPr>
          <w:spacing w:val="1"/>
        </w:rPr>
        <w:t> </w:t>
      </w:r>
      <w:r>
        <w:rPr/>
        <w:t>would not expect to fund feasibility studies (studies to test the</w:t>
      </w:r>
      <w:r>
        <w:rPr>
          <w:spacing w:val="-98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plan)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early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designs.</w:t>
      </w:r>
    </w:p>
    <w:p>
      <w:pPr>
        <w:pStyle w:val="BodyText"/>
        <w:spacing w:before="1"/>
      </w:pPr>
    </w:p>
    <w:p>
      <w:pPr>
        <w:pStyle w:val="BodyText"/>
        <w:ind w:left="551" w:right="884"/>
      </w:pPr>
      <w:r>
        <w:rPr/>
        <w:t>For more information, see our ‘Building Projects’ information</w:t>
      </w:r>
      <w:r>
        <w:rPr>
          <w:spacing w:val="-98"/>
        </w:rPr>
        <w:t> </w:t>
      </w:r>
      <w:r>
        <w:rPr/>
        <w:t>sheet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website:</w:t>
      </w:r>
      <w:r>
        <w:rPr>
          <w:spacing w:val="-1"/>
        </w:rPr>
        <w:t> </w:t>
      </w:r>
      <w:r>
        <w:rPr/>
        <w:t>artscouncil.org.uk/NLPGinfosheets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551" w:right="442"/>
      </w:pPr>
      <w:r>
        <w:rPr/>
        <w:t>Include the costs of buying assets such as equipment,</w:t>
      </w:r>
      <w:r>
        <w:rPr>
          <w:spacing w:val="1"/>
        </w:rPr>
        <w:t> </w:t>
      </w:r>
      <w:r>
        <w:rPr/>
        <w:t>instruments and vehicles. You should get competitive quotes</w:t>
      </w:r>
      <w:r>
        <w:rPr>
          <w:spacing w:val="1"/>
        </w:rPr>
        <w:t> </w:t>
      </w:r>
      <w:r>
        <w:rPr/>
        <w:t>from more than one business or supplier. We ask you to tell us</w:t>
      </w:r>
      <w:r>
        <w:rPr>
          <w:spacing w:val="-98"/>
        </w:rPr>
        <w:t> </w:t>
      </w:r>
      <w:r>
        <w:rPr/>
        <w:t>about them in the question below this section of the budget. As</w:t>
      </w:r>
      <w:r>
        <w:rPr>
          <w:spacing w:val="-98"/>
        </w:rPr>
        <w:t> </w:t>
      </w:r>
      <w:r>
        <w:rPr/>
        <w:t>part of our eligibility and risk checks we will decide if proposed</w:t>
      </w:r>
      <w:r>
        <w:rPr>
          <w:spacing w:val="1"/>
        </w:rPr>
        <w:t> </w:t>
      </w:r>
      <w:r>
        <w:rPr/>
        <w:t>asset purchases are appropriate. You may be asked to send</w:t>
      </w:r>
      <w:r>
        <w:rPr>
          <w:spacing w:val="1"/>
        </w:rPr>
        <w:t> </w:t>
      </w:r>
      <w:r>
        <w:rPr/>
        <w:t>invoices</w:t>
      </w:r>
      <w:r>
        <w:rPr>
          <w:spacing w:val="-1"/>
        </w:rPr>
        <w:t> </w:t>
      </w:r>
      <w:r>
        <w:rPr/>
        <w:t>for any purchases.</w:t>
      </w:r>
    </w:p>
    <w:p>
      <w:pPr>
        <w:pStyle w:val="BodyText"/>
      </w:pPr>
    </w:p>
    <w:p>
      <w:pPr>
        <w:pStyle w:val="BodyText"/>
        <w:ind w:left="551" w:right="305"/>
      </w:pP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find</w:t>
      </w:r>
      <w:r>
        <w:rPr>
          <w:spacing w:val="-3"/>
        </w:rPr>
        <w:t> </w:t>
      </w:r>
      <w:r>
        <w:rPr/>
        <w:t>out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sheet</w:t>
      </w:r>
      <w:r>
        <w:rPr>
          <w:spacing w:val="-1"/>
        </w:rPr>
        <w:t> </w:t>
      </w:r>
      <w:r>
        <w:rPr/>
        <w:t>‘Asset</w:t>
      </w:r>
      <w:r>
        <w:rPr>
          <w:spacing w:val="-1"/>
        </w:rPr>
        <w:t> </w:t>
      </w:r>
      <w:r>
        <w:rPr/>
        <w:t>purchase’</w:t>
      </w:r>
      <w:r>
        <w:rPr>
          <w:spacing w:val="-97"/>
        </w:rPr>
        <w:t> </w:t>
      </w:r>
      <w:r>
        <w:rPr/>
        <w:t>on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website: artscouncil.org.uk/NLPGinfosheets</w:t>
      </w:r>
    </w:p>
    <w:p>
      <w:pPr>
        <w:pStyle w:val="BodyText"/>
        <w:spacing w:before="3"/>
      </w:pPr>
    </w:p>
    <w:p>
      <w:pPr>
        <w:pStyle w:val="Heading2"/>
        <w:tabs>
          <w:tab w:pos="10784" w:val="left" w:leader="none"/>
        </w:tabs>
        <w:rPr>
          <w:u w:val="none"/>
        </w:rPr>
      </w:pPr>
      <w:r>
        <w:rPr>
          <w:u w:val="thick"/>
        </w:rPr>
        <w:t>Environmental</w:t>
      </w:r>
      <w:r>
        <w:rPr>
          <w:spacing w:val="-5"/>
          <w:u w:val="thick"/>
        </w:rPr>
        <w:t> </w:t>
      </w:r>
      <w:r>
        <w:rPr>
          <w:u w:val="thick"/>
        </w:rPr>
        <w:t>Responsibility</w:t>
      </w:r>
      <w:r>
        <w:rPr>
          <w:spacing w:val="-5"/>
          <w:u w:val="thick"/>
        </w:rPr>
        <w:t> </w:t>
      </w:r>
      <w:r>
        <w:rPr>
          <w:u w:val="thick"/>
        </w:rPr>
        <w:t>costs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1"/>
        <w:ind w:left="551"/>
      </w:pPr>
      <w:r>
        <w:rPr/>
        <w:t>Include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spending</w:t>
      </w:r>
      <w:r>
        <w:rPr>
          <w:spacing w:val="-4"/>
        </w:rPr>
        <w:t> </w:t>
      </w:r>
      <w:r>
        <w:rPr/>
        <w:t>specifically</w:t>
      </w:r>
      <w:r>
        <w:rPr>
          <w:spacing w:val="-2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making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project</w:t>
      </w:r>
      <w:r>
        <w:rPr>
          <w:spacing w:val="-97"/>
        </w:rPr>
        <w:t> </w:t>
      </w:r>
      <w:r>
        <w:rPr/>
        <w:t>environmentally</w:t>
      </w:r>
      <w:r>
        <w:rPr>
          <w:spacing w:val="-1"/>
        </w:rPr>
        <w:t> </w:t>
      </w:r>
      <w:r>
        <w:rPr/>
        <w:t>responsible.</w:t>
      </w:r>
    </w:p>
    <w:p>
      <w:pPr>
        <w:pStyle w:val="BodyText"/>
      </w:pPr>
    </w:p>
    <w:p>
      <w:pPr>
        <w:pStyle w:val="Heading2"/>
        <w:tabs>
          <w:tab w:pos="10784" w:val="left" w:leader="none"/>
        </w:tabs>
        <w:rPr>
          <w:u w:val="none"/>
        </w:rPr>
      </w:pPr>
      <w:r>
        <w:rPr>
          <w:u w:val="thick"/>
        </w:rPr>
        <w:t>Other</w:t>
      </w:r>
      <w:r>
        <w:rPr>
          <w:spacing w:val="-4"/>
          <w:u w:val="thick"/>
        </w:rPr>
        <w:t> </w:t>
      </w:r>
      <w:r>
        <w:rPr>
          <w:u w:val="thick"/>
        </w:rPr>
        <w:t>spending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before="40"/>
        <w:ind w:left="551"/>
      </w:pPr>
      <w:r>
        <w:rPr/>
        <w:t>Include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spending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your</w:t>
      </w:r>
      <w:r>
        <w:rPr>
          <w:spacing w:val="-3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included</w:t>
      </w:r>
      <w:r>
        <w:rPr>
          <w:spacing w:val="-97"/>
        </w:rPr>
        <w:t> </w:t>
      </w:r>
      <w:r>
        <w:rPr/>
        <w:t>elsewhere. This can include an amount for unexpected costs</w:t>
      </w:r>
      <w:r>
        <w:rPr>
          <w:spacing w:val="1"/>
        </w:rPr>
        <w:t> </w:t>
      </w:r>
      <w:r>
        <w:rPr/>
        <w:t>(contingency</w:t>
      </w:r>
      <w:r>
        <w:rPr>
          <w:spacing w:val="-1"/>
        </w:rPr>
        <w:t> </w:t>
      </w:r>
      <w:r>
        <w:rPr/>
        <w:t>spending).</w:t>
      </w:r>
    </w:p>
    <w:p>
      <w:pPr>
        <w:spacing w:after="0"/>
        <w:sectPr>
          <w:pgSz w:w="11900" w:h="16840"/>
          <w:pgMar w:header="0" w:footer="766" w:top="820" w:bottom="960" w:left="440" w:right="440"/>
        </w:sectPr>
      </w:pPr>
    </w:p>
    <w:p>
      <w:pPr>
        <w:pStyle w:val="Heading2"/>
        <w:tabs>
          <w:tab w:pos="10501" w:val="left" w:leader="none"/>
        </w:tabs>
        <w:spacing w:before="13"/>
        <w:ind w:left="267"/>
        <w:rPr>
          <w:u w:val="none"/>
        </w:rPr>
      </w:pPr>
      <w:r>
        <w:rPr>
          <w:u w:val="thick"/>
        </w:rPr>
        <w:t>Personal</w:t>
      </w:r>
      <w:r>
        <w:rPr>
          <w:spacing w:val="-4"/>
          <w:u w:val="thick"/>
        </w:rPr>
        <w:t> </w:t>
      </w:r>
      <w:r>
        <w:rPr>
          <w:u w:val="thick"/>
        </w:rPr>
        <w:t>access</w:t>
      </w:r>
      <w:r>
        <w:rPr>
          <w:spacing w:val="-4"/>
          <w:u w:val="thick"/>
        </w:rPr>
        <w:t> </w:t>
      </w:r>
      <w:r>
        <w:rPr>
          <w:u w:val="thick"/>
        </w:rPr>
        <w:t>costs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0"/>
        <w:ind w:left="267"/>
      </w:pPr>
      <w:r>
        <w:rPr/>
        <w:t>If</w:t>
      </w:r>
      <w:r>
        <w:rPr>
          <w:spacing w:val="-1"/>
        </w:rPr>
        <w:t> </w:t>
      </w:r>
      <w:r>
        <w:rPr/>
        <w:t>you,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 working</w:t>
      </w:r>
      <w:r>
        <w:rPr>
          <w:spacing w:val="-3"/>
        </w:rPr>
        <w:t> </w:t>
      </w:r>
      <w:r>
        <w:rPr/>
        <w:t>with, are: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1" w:after="0"/>
        <w:ind w:left="628" w:right="0" w:hanging="361"/>
        <w:jc w:val="left"/>
        <w:rPr>
          <w:sz w:val="36"/>
        </w:rPr>
      </w:pPr>
      <w:r>
        <w:rPr>
          <w:sz w:val="36"/>
        </w:rPr>
        <w:t>deaf</w:t>
      </w:r>
      <w:r>
        <w:rPr>
          <w:spacing w:val="-2"/>
          <w:sz w:val="36"/>
        </w:rPr>
        <w:t> </w:t>
      </w:r>
      <w:r>
        <w:rPr>
          <w:sz w:val="36"/>
        </w:rPr>
        <w:t>or</w:t>
      </w:r>
      <w:r>
        <w:rPr>
          <w:spacing w:val="-2"/>
          <w:sz w:val="36"/>
        </w:rPr>
        <w:t> </w:t>
      </w:r>
      <w:r>
        <w:rPr>
          <w:sz w:val="36"/>
        </w:rPr>
        <w:t>disabled,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neurodivergent,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experience</w:t>
      </w:r>
      <w:r>
        <w:rPr>
          <w:spacing w:val="-4"/>
          <w:sz w:val="36"/>
        </w:rPr>
        <w:t> </w:t>
      </w:r>
      <w:r>
        <w:rPr>
          <w:sz w:val="36"/>
        </w:rPr>
        <w:t>learning</w:t>
      </w:r>
      <w:r>
        <w:rPr>
          <w:spacing w:val="-3"/>
          <w:sz w:val="36"/>
        </w:rPr>
        <w:t> </w:t>
      </w:r>
      <w:r>
        <w:rPr>
          <w:sz w:val="36"/>
        </w:rPr>
        <w:t>difficulties;</w:t>
      </w:r>
      <w:r>
        <w:rPr>
          <w:spacing w:val="-2"/>
          <w:sz w:val="36"/>
        </w:rPr>
        <w:t> </w:t>
      </w:r>
      <w:r>
        <w:rPr>
          <w:sz w:val="36"/>
        </w:rPr>
        <w:t>or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have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mental health</w:t>
      </w:r>
      <w:r>
        <w:rPr>
          <w:spacing w:val="-3"/>
          <w:sz w:val="36"/>
        </w:rPr>
        <w:t> </w:t>
      </w:r>
      <w:r>
        <w:rPr>
          <w:sz w:val="36"/>
        </w:rPr>
        <w:t>condition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9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long</w:t>
      </w:r>
      <w:r>
        <w:rPr>
          <w:spacing w:val="-3"/>
          <w:sz w:val="36"/>
        </w:rPr>
        <w:t> </w:t>
      </w:r>
      <w:r>
        <w:rPr>
          <w:sz w:val="36"/>
        </w:rPr>
        <w:t>term</w:t>
      </w:r>
      <w:r>
        <w:rPr>
          <w:spacing w:val="-1"/>
          <w:sz w:val="36"/>
        </w:rPr>
        <w:t> </w:t>
      </w:r>
      <w:r>
        <w:rPr>
          <w:sz w:val="36"/>
        </w:rPr>
        <w:t>health</w:t>
      </w:r>
      <w:r>
        <w:rPr>
          <w:spacing w:val="-3"/>
          <w:sz w:val="36"/>
        </w:rPr>
        <w:t> </w:t>
      </w:r>
      <w:r>
        <w:rPr>
          <w:sz w:val="36"/>
        </w:rPr>
        <w:t>condition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267" w:right="808"/>
      </w:pPr>
      <w:r>
        <w:rPr/>
        <w:t>there may be extra costs relating to your access needs. These</w:t>
      </w:r>
      <w:r>
        <w:rPr>
          <w:spacing w:val="-98"/>
        </w:rPr>
        <w:t> </w:t>
      </w:r>
      <w:r>
        <w:rPr/>
        <w:t>could be to help you deliver the project, or for the online</w:t>
      </w:r>
      <w:r>
        <w:rPr>
          <w:spacing w:val="1"/>
        </w:rPr>
        <w:t> </w:t>
      </w:r>
      <w:r>
        <w:rPr/>
        <w:t>management of</w:t>
      </w:r>
      <w:r>
        <w:rPr>
          <w:spacing w:val="1"/>
        </w:rPr>
        <w:t> </w:t>
      </w:r>
      <w:r>
        <w:rPr/>
        <w:t>your grant.</w:t>
      </w:r>
    </w:p>
    <w:p>
      <w:pPr>
        <w:pStyle w:val="BodyText"/>
      </w:pPr>
    </w:p>
    <w:p>
      <w:pPr>
        <w:pStyle w:val="BodyText"/>
        <w:spacing w:before="1"/>
        <w:ind w:left="267" w:right="708"/>
      </w:pPr>
      <w:r>
        <w:rPr/>
        <w:t>Some examples are a BSL interpreter, a notetaker or specialist</w:t>
      </w:r>
      <w:r>
        <w:rPr>
          <w:spacing w:val="-98"/>
        </w:rPr>
        <w:t> </w:t>
      </w:r>
      <w:r>
        <w:rPr/>
        <w:t>tutor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admin support,</w:t>
      </w:r>
      <w:r>
        <w:rPr>
          <w:spacing w:val="-1"/>
        </w:rPr>
        <w:t> </w:t>
      </w:r>
      <w:r>
        <w:rPr/>
        <w:t>counselling</w:t>
      </w:r>
      <w:r>
        <w:rPr>
          <w:spacing w:val="-2"/>
        </w:rPr>
        <w:t> </w:t>
      </w:r>
      <w:r>
        <w:rPr/>
        <w:t>costs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project.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267" w:right="546" w:firstLine="0"/>
        <w:jc w:val="left"/>
        <w:rPr>
          <w:sz w:val="36"/>
        </w:rPr>
      </w:pPr>
      <w:r>
        <w:rPr>
          <w:sz w:val="36"/>
        </w:rPr>
        <w:t>Only include </w:t>
      </w:r>
      <w:r>
        <w:rPr>
          <w:b/>
          <w:sz w:val="36"/>
        </w:rPr>
        <w:t>personal access costs you will incur if your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application is successful </w:t>
      </w:r>
      <w:r>
        <w:rPr>
          <w:sz w:val="36"/>
        </w:rPr>
        <w:t>in your expenditure table. Do not</w:t>
      </w:r>
      <w:r>
        <w:rPr>
          <w:spacing w:val="1"/>
          <w:sz w:val="36"/>
        </w:rPr>
        <w:t> </w:t>
      </w:r>
      <w:r>
        <w:rPr>
          <w:sz w:val="36"/>
        </w:rPr>
        <w:t>include costs relating to preparing, planning and submitting your</w:t>
      </w:r>
      <w:r>
        <w:rPr>
          <w:spacing w:val="-99"/>
          <w:sz w:val="36"/>
        </w:rPr>
        <w:t> </w:t>
      </w:r>
      <w:r>
        <w:rPr>
          <w:sz w:val="36"/>
        </w:rPr>
        <w:t>application.</w:t>
      </w:r>
    </w:p>
    <w:p>
      <w:pPr>
        <w:pStyle w:val="BodyText"/>
        <w:spacing w:before="1"/>
      </w:pPr>
    </w:p>
    <w:p>
      <w:pPr>
        <w:pStyle w:val="BodyText"/>
        <w:ind w:left="267" w:right="867"/>
      </w:pPr>
      <w:r>
        <w:rPr/>
        <w:t>To find out more about personal access costs please read our</w:t>
      </w:r>
      <w:r>
        <w:rPr>
          <w:spacing w:val="-98"/>
        </w:rPr>
        <w:t> </w:t>
      </w:r>
      <w:r>
        <w:rPr>
          <w:b/>
        </w:rPr>
        <w:t>Access support </w:t>
      </w:r>
      <w:r>
        <w:rPr/>
        <w:t>information sheet:</w:t>
      </w:r>
      <w:r>
        <w:rPr>
          <w:spacing w:val="1"/>
        </w:rPr>
        <w:t> </w:t>
      </w:r>
      <w:r>
        <w:rPr/>
        <w:t>artscouncil.org.uk/NLPGinfosheets</w:t>
      </w:r>
    </w:p>
    <w:p>
      <w:pPr>
        <w:pStyle w:val="BodyText"/>
        <w:spacing w:before="2"/>
      </w:pPr>
    </w:p>
    <w:p>
      <w:pPr>
        <w:pStyle w:val="Heading2"/>
        <w:tabs>
          <w:tab w:pos="10501" w:val="left" w:leader="none"/>
        </w:tabs>
        <w:ind w:left="267"/>
        <w:rPr>
          <w:u w:val="none"/>
        </w:rPr>
      </w:pPr>
      <w:r>
        <w:rPr>
          <w:u w:val="thick"/>
        </w:rPr>
        <w:t>Expenditure</w:t>
      </w:r>
      <w:r>
        <w:rPr>
          <w:spacing w:val="-4"/>
          <w:u w:val="thick"/>
        </w:rPr>
        <w:t> </w:t>
      </w:r>
      <w:r>
        <w:rPr>
          <w:u w:val="thick"/>
        </w:rPr>
        <w:t>budget</w:t>
      </w:r>
      <w:r>
        <w:rPr>
          <w:spacing w:val="-4"/>
          <w:u w:val="thick"/>
        </w:rPr>
        <w:t> </w:t>
      </w:r>
      <w:r>
        <w:rPr>
          <w:u w:val="thick"/>
        </w:rPr>
        <w:t>questions: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28.92pt;margin-top:13.503252pt;width:523.2pt;height:49.8pt;mso-position-horizontal-relative:page;mso-position-vertical-relative:paragraph;z-index:-15713280;mso-wrap-distance-left:0;mso-wrap-distance-right:0" type="#_x0000_t202" id="docshape44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1292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How have you worked out the costs included in your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budget?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(Up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to 1500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characters)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02"/>
        <w:ind w:left="267" w:right="786"/>
      </w:pPr>
      <w:r>
        <w:rPr/>
        <w:t>We’ll ask you to tell us about each expenditure heading you’ve</w:t>
      </w:r>
      <w:r>
        <w:rPr>
          <w:spacing w:val="-98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your expenditure</w:t>
      </w:r>
      <w:r>
        <w:rPr>
          <w:spacing w:val="-1"/>
        </w:rPr>
        <w:t> </w:t>
      </w:r>
      <w:r>
        <w:rPr/>
        <w:t>table.</w:t>
      </w:r>
    </w:p>
    <w:p>
      <w:pPr>
        <w:spacing w:after="0"/>
        <w:sectPr>
          <w:pgSz w:w="11900" w:h="16840"/>
          <w:pgMar w:header="0" w:footer="751" w:top="820" w:bottom="940" w:left="4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40"/>
        <w:ind w:left="551" w:right="489"/>
      </w:pPr>
      <w:r>
        <w:rPr/>
        <w:pict>
          <v:shape style="position:absolute;margin-left:43.079998pt;margin-top:-90.196884pt;width:523.2pt;height:70.45pt;mso-position-horizontal-relative:page;mso-position-vertical-relative:paragraph;z-index:15745024" type="#_x0000_t202" id="docshape45" filled="false" stroked="true" strokeweight="2.16pt" strokecolor="#000000">
            <v:textbox inset="0,0,0,0">
              <w:txbxContent>
                <w:p>
                  <w:pPr>
                    <w:spacing w:line="240" w:lineRule="auto" w:before="60"/>
                    <w:ind w:left="107" w:right="47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How much of your total budget is being spent on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international costs (such as visas, carnets, freight, travel,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accomodation, per diems)?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We’re asking this question so that we can understand how</w:t>
      </w:r>
      <w:r>
        <w:rPr>
          <w:spacing w:val="1"/>
        </w:rPr>
        <w:t> </w:t>
      </w:r>
      <w:r>
        <w:rPr/>
        <w:t>much</w:t>
      </w:r>
      <w:r>
        <w:rPr>
          <w:spacing w:val="-4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through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Grants.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43.079998pt;margin-top:19.4727pt;width:523.2pt;height:49.8pt;mso-position-horizontal-relative:page;mso-position-vertical-relative:paragraph;z-index:-15712768;mso-wrap-distance-left:0;mso-wrap-distance-right:0" type="#_x0000_t202" id="docshape46" filled="false" stroked="true" strokeweight="2.16pt" strokecolor="#000000">
            <v:textbox inset="0,0,0,0">
              <w:txbxContent>
                <w:p>
                  <w:pPr>
                    <w:spacing w:line="242" w:lineRule="auto" w:before="60"/>
                    <w:ind w:left="107" w:right="92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What experience do you have of managing a project budget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of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this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size?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02"/>
        <w:ind w:left="551"/>
      </w:pPr>
      <w:r>
        <w:rPr/>
        <w:t>Pick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list</w:t>
      </w:r>
      <w:r>
        <w:rPr>
          <w:spacing w:val="-1"/>
        </w:rPr>
        <w:t> </w:t>
      </w:r>
      <w:r>
        <w:rPr/>
        <w:t>below: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40" w:lineRule="exact" w:before="1" w:after="0"/>
        <w:ind w:left="911" w:right="0" w:hanging="361"/>
        <w:jc w:val="left"/>
        <w:rPr>
          <w:sz w:val="36"/>
        </w:rPr>
      </w:pPr>
      <w:r>
        <w:rPr>
          <w:sz w:val="36"/>
        </w:rPr>
        <w:t>I</w:t>
      </w:r>
      <w:r>
        <w:rPr>
          <w:spacing w:val="-1"/>
          <w:sz w:val="36"/>
        </w:rPr>
        <w:t> </w:t>
      </w:r>
      <w:r>
        <w:rPr>
          <w:sz w:val="36"/>
        </w:rPr>
        <w:t>have</w:t>
      </w:r>
      <w:r>
        <w:rPr>
          <w:spacing w:val="-3"/>
          <w:sz w:val="36"/>
        </w:rPr>
        <w:t> </w:t>
      </w:r>
      <w:r>
        <w:rPr>
          <w:sz w:val="36"/>
        </w:rPr>
        <w:t>managed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budget of</w:t>
      </w:r>
      <w:r>
        <w:rPr>
          <w:spacing w:val="-1"/>
          <w:sz w:val="36"/>
        </w:rPr>
        <w:t> </w:t>
      </w:r>
      <w:r>
        <w:rPr>
          <w:sz w:val="36"/>
        </w:rPr>
        <w:t>this</w:t>
      </w:r>
      <w:r>
        <w:rPr>
          <w:spacing w:val="-2"/>
          <w:sz w:val="36"/>
        </w:rPr>
        <w:t> </w:t>
      </w:r>
      <w:r>
        <w:rPr>
          <w:sz w:val="36"/>
        </w:rPr>
        <w:t>size or</w:t>
      </w:r>
      <w:r>
        <w:rPr>
          <w:spacing w:val="-2"/>
          <w:sz w:val="36"/>
        </w:rPr>
        <w:t> </w:t>
      </w:r>
      <w:r>
        <w:rPr>
          <w:sz w:val="36"/>
        </w:rPr>
        <w:t>larger</w:t>
      </w:r>
      <w:r>
        <w:rPr>
          <w:spacing w:val="-2"/>
          <w:sz w:val="36"/>
        </w:rPr>
        <w:t> </w:t>
      </w:r>
      <w:r>
        <w:rPr>
          <w:sz w:val="36"/>
        </w:rPr>
        <w:t>before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I</w:t>
      </w:r>
      <w:r>
        <w:rPr>
          <w:spacing w:val="-1"/>
          <w:sz w:val="36"/>
        </w:rPr>
        <w:t> </w:t>
      </w:r>
      <w:r>
        <w:rPr>
          <w:sz w:val="36"/>
        </w:rPr>
        <w:t>have</w:t>
      </w:r>
      <w:r>
        <w:rPr>
          <w:spacing w:val="-3"/>
          <w:sz w:val="36"/>
        </w:rPr>
        <w:t> </w:t>
      </w:r>
      <w:r>
        <w:rPr>
          <w:sz w:val="36"/>
        </w:rPr>
        <w:t>managed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smaller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budget</w:t>
      </w:r>
      <w:r>
        <w:rPr>
          <w:spacing w:val="-1"/>
          <w:sz w:val="36"/>
        </w:rPr>
        <w:t> </w:t>
      </w:r>
      <w:r>
        <w:rPr>
          <w:sz w:val="36"/>
        </w:rPr>
        <w:t>before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1" w:after="0"/>
        <w:ind w:left="911" w:right="664" w:hanging="360"/>
        <w:jc w:val="left"/>
        <w:rPr>
          <w:sz w:val="36"/>
        </w:rPr>
      </w:pPr>
      <w:r>
        <w:rPr>
          <w:sz w:val="36"/>
        </w:rPr>
        <w:t>I</w:t>
      </w:r>
      <w:r>
        <w:rPr>
          <w:spacing w:val="-2"/>
          <w:sz w:val="36"/>
        </w:rPr>
        <w:t> </w:t>
      </w:r>
      <w:r>
        <w:rPr>
          <w:sz w:val="36"/>
        </w:rPr>
        <w:t>have</w:t>
      </w:r>
      <w:r>
        <w:rPr>
          <w:spacing w:val="-3"/>
          <w:sz w:val="36"/>
        </w:rPr>
        <w:t> </w:t>
      </w:r>
      <w:r>
        <w:rPr>
          <w:sz w:val="36"/>
        </w:rPr>
        <w:t>not</w:t>
      </w:r>
      <w:r>
        <w:rPr>
          <w:spacing w:val="-1"/>
          <w:sz w:val="36"/>
        </w:rPr>
        <w:t> </w:t>
      </w:r>
      <w:r>
        <w:rPr>
          <w:sz w:val="36"/>
        </w:rPr>
        <w:t>managed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budget</w:t>
      </w:r>
      <w:r>
        <w:rPr>
          <w:spacing w:val="-1"/>
          <w:sz w:val="36"/>
        </w:rPr>
        <w:t> </w:t>
      </w:r>
      <w:r>
        <w:rPr>
          <w:sz w:val="36"/>
        </w:rPr>
        <w:t>before,</w:t>
      </w:r>
      <w:r>
        <w:rPr>
          <w:spacing w:val="-1"/>
          <w:sz w:val="36"/>
        </w:rPr>
        <w:t> </w:t>
      </w:r>
      <w:r>
        <w:rPr>
          <w:sz w:val="36"/>
        </w:rPr>
        <w:t>but</w:t>
      </w:r>
      <w:r>
        <w:rPr>
          <w:spacing w:val="-1"/>
          <w:sz w:val="36"/>
        </w:rPr>
        <w:t> </w:t>
      </w:r>
      <w:r>
        <w:rPr>
          <w:sz w:val="36"/>
        </w:rPr>
        <w:t>I</w:t>
      </w:r>
      <w:r>
        <w:rPr>
          <w:spacing w:val="-1"/>
          <w:sz w:val="36"/>
        </w:rPr>
        <w:t> </w:t>
      </w:r>
      <w:r>
        <w:rPr>
          <w:sz w:val="36"/>
        </w:rPr>
        <w:t>can</w:t>
      </w:r>
      <w:r>
        <w:rPr>
          <w:spacing w:val="-3"/>
          <w:sz w:val="36"/>
        </w:rPr>
        <w:t> </w:t>
      </w:r>
      <w:r>
        <w:rPr>
          <w:sz w:val="36"/>
        </w:rPr>
        <w:t>draw</w:t>
      </w:r>
      <w:r>
        <w:rPr>
          <w:spacing w:val="-97"/>
          <w:sz w:val="36"/>
        </w:rPr>
        <w:t> </w:t>
      </w:r>
      <w:r>
        <w:rPr>
          <w:sz w:val="36"/>
        </w:rPr>
        <w:t>on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2"/>
          <w:sz w:val="36"/>
        </w:rPr>
        <w:t> </w:t>
      </w:r>
      <w:r>
        <w:rPr>
          <w:sz w:val="36"/>
        </w:rPr>
        <w:t>experience</w:t>
      </w:r>
      <w:r>
        <w:rPr>
          <w:spacing w:val="-2"/>
          <w:sz w:val="36"/>
        </w:rPr>
        <w:t> </w:t>
      </w:r>
      <w:r>
        <w:rPr>
          <w:sz w:val="36"/>
        </w:rPr>
        <w:t>of other</w:t>
      </w:r>
      <w:r>
        <w:rPr>
          <w:spacing w:val="-1"/>
          <w:sz w:val="36"/>
        </w:rPr>
        <w:t> </w:t>
      </w:r>
      <w:r>
        <w:rPr>
          <w:sz w:val="36"/>
        </w:rPr>
        <w:t>people</w:t>
      </w:r>
      <w:r>
        <w:rPr>
          <w:spacing w:val="-2"/>
          <w:sz w:val="36"/>
        </w:rPr>
        <w:t> </w:t>
      </w:r>
      <w:r>
        <w:rPr>
          <w:sz w:val="36"/>
        </w:rPr>
        <w:t>involved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this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440" w:lineRule="exact" w:before="2" w:after="0"/>
        <w:ind w:left="1403" w:right="0" w:hanging="426"/>
        <w:jc w:val="left"/>
        <w:rPr>
          <w:sz w:val="36"/>
        </w:rPr>
      </w:pPr>
      <w:r>
        <w:rPr>
          <w:sz w:val="36"/>
        </w:rPr>
        <w:t>which</w:t>
      </w:r>
      <w:r>
        <w:rPr>
          <w:spacing w:val="-3"/>
          <w:sz w:val="36"/>
        </w:rPr>
        <w:t> </w:t>
      </w:r>
      <w:r>
        <w:rPr>
          <w:sz w:val="36"/>
        </w:rPr>
        <w:t>people</w:t>
      </w:r>
      <w:r>
        <w:rPr>
          <w:spacing w:val="-3"/>
          <w:sz w:val="36"/>
        </w:rPr>
        <w:t> </w:t>
      </w:r>
      <w:r>
        <w:rPr>
          <w:sz w:val="36"/>
        </w:rPr>
        <w:t>involved</w:t>
      </w:r>
      <w:r>
        <w:rPr>
          <w:spacing w:val="-3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will</w:t>
      </w:r>
      <w:r>
        <w:rPr>
          <w:spacing w:val="-2"/>
          <w:sz w:val="36"/>
        </w:rPr>
        <w:t> </w:t>
      </w:r>
      <w:r>
        <w:rPr>
          <w:sz w:val="36"/>
        </w:rPr>
        <w:t>support</w:t>
      </w:r>
      <w:r>
        <w:rPr>
          <w:spacing w:val="-1"/>
          <w:sz w:val="36"/>
        </w:rPr>
        <w:t> </w:t>
      </w:r>
      <w:r>
        <w:rPr>
          <w:sz w:val="36"/>
        </w:rPr>
        <w:t>you?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3" w:after="0"/>
        <w:ind w:left="911" w:right="1122" w:hanging="360"/>
        <w:jc w:val="left"/>
        <w:rPr>
          <w:sz w:val="36"/>
        </w:rPr>
      </w:pPr>
      <w:r>
        <w:rPr>
          <w:sz w:val="36"/>
        </w:rPr>
        <w:t>This is the first time I’ve managed a project budget, it’s a</w:t>
      </w:r>
      <w:r>
        <w:rPr>
          <w:spacing w:val="-99"/>
          <w:sz w:val="36"/>
        </w:rPr>
        <w:t> </w:t>
      </w:r>
      <w:r>
        <w:rPr>
          <w:sz w:val="36"/>
        </w:rPr>
        <w:t>good</w:t>
      </w:r>
      <w:r>
        <w:rPr>
          <w:spacing w:val="-2"/>
          <w:sz w:val="36"/>
        </w:rPr>
        <w:t> </w:t>
      </w:r>
      <w:r>
        <w:rPr>
          <w:sz w:val="36"/>
        </w:rPr>
        <w:t>opportunity to</w:t>
      </w:r>
      <w:r>
        <w:rPr>
          <w:spacing w:val="-1"/>
          <w:sz w:val="36"/>
        </w:rPr>
        <w:t> </w:t>
      </w:r>
      <w:r>
        <w:rPr>
          <w:sz w:val="36"/>
        </w:rPr>
        <w:t>learn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37" w:lineRule="auto" w:before="5" w:after="0"/>
        <w:ind w:left="1403" w:right="1210" w:hanging="425"/>
        <w:jc w:val="left"/>
        <w:rPr>
          <w:sz w:val="36"/>
        </w:rPr>
      </w:pPr>
      <w:r>
        <w:rPr>
          <w:sz w:val="36"/>
        </w:rPr>
        <w:t>what</w:t>
      </w:r>
      <w:r>
        <w:rPr>
          <w:spacing w:val="-1"/>
          <w:sz w:val="36"/>
        </w:rPr>
        <w:t> </w:t>
      </w:r>
      <w:r>
        <w:rPr>
          <w:sz w:val="36"/>
        </w:rPr>
        <w:t>do</w:t>
      </w:r>
      <w:r>
        <w:rPr>
          <w:spacing w:val="-2"/>
          <w:sz w:val="36"/>
        </w:rPr>
        <w:t> </w:t>
      </w:r>
      <w:r>
        <w:rPr>
          <w:sz w:val="36"/>
        </w:rPr>
        <w:t>you</w:t>
      </w:r>
      <w:r>
        <w:rPr>
          <w:spacing w:val="-3"/>
          <w:sz w:val="36"/>
        </w:rPr>
        <w:t> </w:t>
      </w:r>
      <w:r>
        <w:rPr>
          <w:sz w:val="36"/>
        </w:rPr>
        <w:t>plan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2"/>
          <w:sz w:val="36"/>
        </w:rPr>
        <w:t> </w:t>
      </w:r>
      <w:r>
        <w:rPr>
          <w:sz w:val="36"/>
        </w:rPr>
        <w:t>do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2"/>
          <w:sz w:val="36"/>
        </w:rPr>
        <w:t> </w:t>
      </w:r>
      <w:r>
        <w:rPr>
          <w:sz w:val="36"/>
        </w:rPr>
        <w:t>manage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budget for</w:t>
      </w:r>
      <w:r>
        <w:rPr>
          <w:spacing w:val="-2"/>
          <w:sz w:val="36"/>
        </w:rPr>
        <w:t> </w:t>
      </w:r>
      <w:r>
        <w:rPr>
          <w:sz w:val="36"/>
        </w:rPr>
        <w:t>this</w:t>
      </w:r>
      <w:r>
        <w:rPr>
          <w:spacing w:val="-97"/>
          <w:sz w:val="36"/>
        </w:rPr>
        <w:t> </w:t>
      </w:r>
      <w:r>
        <w:rPr>
          <w:sz w:val="36"/>
        </w:rPr>
        <w:t>project?</w:t>
      </w:r>
    </w:p>
    <w:p>
      <w:pPr>
        <w:pStyle w:val="BodyText"/>
        <w:spacing w:before="3"/>
      </w:pPr>
    </w:p>
    <w:p>
      <w:pPr>
        <w:pStyle w:val="Heading2"/>
        <w:tabs>
          <w:tab w:pos="10784" w:val="left" w:leader="none"/>
        </w:tabs>
        <w:rPr>
          <w:u w:val="none"/>
        </w:rPr>
      </w:pPr>
      <w:r>
        <w:rPr>
          <w:u w:val="thick"/>
        </w:rPr>
        <w:t>Attaching</w:t>
      </w:r>
      <w:r>
        <w:rPr>
          <w:spacing w:val="-5"/>
          <w:u w:val="thick"/>
        </w:rPr>
        <w:t> </w:t>
      </w:r>
      <w:r>
        <w:rPr>
          <w:u w:val="thick"/>
        </w:rPr>
        <w:t>your</w:t>
      </w:r>
      <w:r>
        <w:rPr>
          <w:spacing w:val="-4"/>
          <w:u w:val="thick"/>
        </w:rPr>
        <w:t> </w:t>
      </w:r>
      <w:r>
        <w:rPr>
          <w:u w:val="thick"/>
        </w:rPr>
        <w:t>supporting</w:t>
      </w:r>
      <w:r>
        <w:rPr>
          <w:spacing w:val="-5"/>
          <w:u w:val="thick"/>
        </w:rPr>
        <w:t> </w:t>
      </w:r>
      <w:r>
        <w:rPr>
          <w:u w:val="thick"/>
        </w:rPr>
        <w:t>financial</w:t>
      </w:r>
      <w:r>
        <w:rPr>
          <w:spacing w:val="-4"/>
          <w:u w:val="thick"/>
        </w:rPr>
        <w:t> </w:t>
      </w:r>
      <w:r>
        <w:rPr>
          <w:u w:val="thick"/>
        </w:rPr>
        <w:t>documents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1"/>
        <w:ind w:left="551" w:right="489"/>
      </w:pP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upload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financial</w:t>
      </w:r>
      <w:r>
        <w:rPr>
          <w:spacing w:val="-97"/>
        </w:rPr>
        <w:t> </w:t>
      </w:r>
      <w:r>
        <w:rPr/>
        <w:t>documents.</w:t>
      </w:r>
    </w:p>
    <w:p>
      <w:pPr>
        <w:pStyle w:val="BodyText"/>
        <w:spacing w:before="1"/>
      </w:pPr>
    </w:p>
    <w:p>
      <w:pPr>
        <w:pStyle w:val="BodyText"/>
        <w:ind w:left="551" w:right="1183"/>
      </w:pPr>
      <w:r>
        <w:rPr/>
        <w:t>The attachments we ask for depend on how much you are</w:t>
      </w:r>
      <w:r>
        <w:rPr>
          <w:spacing w:val="-99"/>
        </w:rPr>
        <w:t> </w:t>
      </w:r>
      <w:r>
        <w:rPr/>
        <w:t>requesting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us: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0" w:after="0"/>
        <w:ind w:left="911" w:right="1439" w:hanging="360"/>
        <w:jc w:val="left"/>
        <w:rPr>
          <w:b/>
          <w:sz w:val="36"/>
        </w:rPr>
      </w:pPr>
      <w:r>
        <w:rPr>
          <w:sz w:val="36"/>
        </w:rPr>
        <w:t>All applications over £30,000: you will need to attach </w:t>
      </w:r>
      <w:r>
        <w:rPr>
          <w:b/>
          <w:sz w:val="36"/>
        </w:rPr>
        <w:t>a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cashflow projection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for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project</w:t>
      </w:r>
    </w:p>
    <w:p>
      <w:pPr>
        <w:spacing w:after="0" w:line="237" w:lineRule="auto"/>
        <w:jc w:val="left"/>
        <w:rPr>
          <w:sz w:val="36"/>
        </w:rPr>
        <w:sectPr>
          <w:pgSz w:w="11900" w:h="16840"/>
          <w:pgMar w:header="0" w:footer="766" w:top="860" w:bottom="960" w:left="440" w:right="440"/>
        </w:sect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73" w:after="0"/>
        <w:ind w:left="627" w:right="563" w:hanging="360"/>
        <w:jc w:val="left"/>
        <w:rPr>
          <w:sz w:val="36"/>
        </w:rPr>
      </w:pPr>
      <w:r>
        <w:rPr>
          <w:sz w:val="36"/>
        </w:rPr>
        <w:t>Applications over £100,000: you will need to attach </w:t>
      </w:r>
      <w:r>
        <w:rPr>
          <w:b/>
          <w:sz w:val="36"/>
        </w:rPr>
        <w:t>a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cashflow</w:t>
      </w:r>
      <w:r>
        <w:rPr>
          <w:b/>
          <w:spacing w:val="10"/>
          <w:sz w:val="36"/>
        </w:rPr>
        <w:t> </w:t>
      </w:r>
      <w:r>
        <w:rPr>
          <w:b/>
          <w:sz w:val="36"/>
        </w:rPr>
        <w:t>projection</w:t>
      </w:r>
      <w:r>
        <w:rPr>
          <w:b/>
          <w:spacing w:val="10"/>
          <w:sz w:val="36"/>
        </w:rPr>
        <w:t> </w:t>
      </w:r>
      <w:r>
        <w:rPr>
          <w:b/>
          <w:sz w:val="36"/>
        </w:rPr>
        <w:t>for</w:t>
      </w:r>
      <w:r>
        <w:rPr>
          <w:b/>
          <w:spacing w:val="10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project</w:t>
      </w:r>
      <w:r>
        <w:rPr>
          <w:b/>
          <w:spacing w:val="9"/>
          <w:sz w:val="36"/>
        </w:rPr>
        <w:t> </w:t>
      </w:r>
      <w:r>
        <w:rPr>
          <w:sz w:val="36"/>
        </w:rPr>
        <w:t>and</w:t>
      </w:r>
      <w:r>
        <w:rPr>
          <w:spacing w:val="9"/>
          <w:sz w:val="36"/>
        </w:rPr>
        <w:t> </w:t>
      </w:r>
      <w:r>
        <w:rPr>
          <w:b/>
          <w:sz w:val="36"/>
        </w:rPr>
        <w:t>an</w:t>
      </w:r>
      <w:r>
        <w:rPr>
          <w:b/>
          <w:spacing w:val="13"/>
          <w:sz w:val="36"/>
        </w:rPr>
        <w:t> </w:t>
      </w:r>
      <w:r>
        <w:rPr>
          <w:b/>
          <w:sz w:val="36"/>
        </w:rPr>
        <w:t>electronic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copy of your financial statements for the last financial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year </w:t>
      </w:r>
      <w:r>
        <w:rPr>
          <w:sz w:val="36"/>
        </w:rPr>
        <w:t>that have been examined by an independent auditor</w:t>
      </w:r>
      <w:r>
        <w:rPr>
          <w:spacing w:val="1"/>
          <w:sz w:val="36"/>
        </w:rPr>
        <w:t> </w:t>
      </w:r>
      <w:r>
        <w:rPr>
          <w:sz w:val="36"/>
        </w:rPr>
        <w:t>(unless exempt) and have been prepared to the relevant legal</w:t>
      </w:r>
      <w:r>
        <w:rPr>
          <w:spacing w:val="-98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an</w:t>
      </w:r>
      <w:r>
        <w:rPr>
          <w:spacing w:val="-1"/>
          <w:sz w:val="36"/>
        </w:rPr>
        <w:t> </w:t>
      </w:r>
      <w:r>
        <w:rPr>
          <w:sz w:val="36"/>
        </w:rPr>
        <w:t>organisation</w:t>
      </w:r>
      <w:r>
        <w:rPr>
          <w:spacing w:val="-2"/>
          <w:sz w:val="36"/>
        </w:rPr>
        <w:t> </w:t>
      </w:r>
      <w:r>
        <w:rPr>
          <w:sz w:val="36"/>
        </w:rPr>
        <w:t>of</w:t>
      </w:r>
      <w:r>
        <w:rPr>
          <w:spacing w:val="1"/>
          <w:sz w:val="36"/>
        </w:rPr>
        <w:t> </w:t>
      </w:r>
      <w:r>
        <w:rPr>
          <w:sz w:val="36"/>
        </w:rPr>
        <w:t>your size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1"/>
          <w:sz w:val="36"/>
        </w:rPr>
        <w:t> </w:t>
      </w:r>
      <w:r>
        <w:rPr>
          <w:sz w:val="36"/>
        </w:rPr>
        <w:t>status</w:t>
      </w:r>
    </w:p>
    <w:p>
      <w:pPr>
        <w:pStyle w:val="Heading4"/>
        <w:spacing w:line="409" w:lineRule="exact"/>
        <w:ind w:left="627"/>
      </w:pPr>
      <w:r>
        <w:rPr/>
        <w:t>Generally,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statements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include: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  <w:tab w:pos="1120" w:val="left" w:leader="none"/>
        </w:tabs>
        <w:spacing w:line="440" w:lineRule="exact" w:before="1" w:after="0"/>
        <w:ind w:left="1120" w:right="0" w:hanging="425"/>
        <w:jc w:val="left"/>
        <w:rPr>
          <w:sz w:val="36"/>
        </w:rPr>
      </w:pPr>
      <w:r>
        <w:rPr>
          <w:sz w:val="36"/>
        </w:rPr>
        <w:t>an</w:t>
      </w:r>
      <w:r>
        <w:rPr>
          <w:spacing w:val="-4"/>
          <w:sz w:val="36"/>
        </w:rPr>
        <w:t> </w:t>
      </w:r>
      <w:r>
        <w:rPr>
          <w:sz w:val="36"/>
        </w:rPr>
        <w:t>income</w:t>
      </w:r>
      <w:r>
        <w:rPr>
          <w:spacing w:val="-4"/>
          <w:sz w:val="36"/>
        </w:rPr>
        <w:t> </w:t>
      </w:r>
      <w:r>
        <w:rPr>
          <w:sz w:val="36"/>
        </w:rPr>
        <w:t>and expenditure</w:t>
      </w:r>
      <w:r>
        <w:rPr>
          <w:spacing w:val="-4"/>
          <w:sz w:val="36"/>
        </w:rPr>
        <w:t> </w:t>
      </w:r>
      <w:r>
        <w:rPr>
          <w:sz w:val="36"/>
        </w:rPr>
        <w:t>statement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  <w:tab w:pos="1120" w:val="left" w:leader="none"/>
        </w:tabs>
        <w:spacing w:line="438" w:lineRule="exact" w:before="0" w:after="0"/>
        <w:ind w:left="1120" w:right="0" w:hanging="425"/>
        <w:jc w:val="left"/>
        <w:rPr>
          <w:sz w:val="36"/>
        </w:rPr>
      </w:pPr>
      <w:r>
        <w:rPr>
          <w:sz w:val="36"/>
        </w:rPr>
        <w:t>a</w:t>
      </w:r>
      <w:r>
        <w:rPr>
          <w:spacing w:val="-2"/>
          <w:sz w:val="36"/>
        </w:rPr>
        <w:t> </w:t>
      </w:r>
      <w:r>
        <w:rPr>
          <w:sz w:val="36"/>
        </w:rPr>
        <w:t>balance</w:t>
      </w:r>
      <w:r>
        <w:rPr>
          <w:spacing w:val="-2"/>
          <w:sz w:val="36"/>
        </w:rPr>
        <w:t> </w:t>
      </w:r>
      <w:r>
        <w:rPr>
          <w:sz w:val="36"/>
        </w:rPr>
        <w:t>sheet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  <w:tab w:pos="1120" w:val="left" w:leader="none"/>
        </w:tabs>
        <w:spacing w:line="438" w:lineRule="exact" w:before="0" w:after="0"/>
        <w:ind w:left="1120" w:right="0" w:hanging="425"/>
        <w:jc w:val="left"/>
        <w:rPr>
          <w:sz w:val="36"/>
        </w:rPr>
      </w:pPr>
      <w:r>
        <w:rPr>
          <w:sz w:val="36"/>
        </w:rPr>
        <w:t>notes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account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  <w:tab w:pos="1120" w:val="left" w:leader="none"/>
        </w:tabs>
        <w:spacing w:line="438" w:lineRule="exact" w:before="0" w:after="0"/>
        <w:ind w:left="1120" w:right="0" w:hanging="425"/>
        <w:jc w:val="left"/>
        <w:rPr>
          <w:sz w:val="36"/>
        </w:rPr>
      </w:pPr>
      <w:r>
        <w:rPr>
          <w:sz w:val="36"/>
        </w:rPr>
        <w:t>group</w:t>
      </w:r>
      <w:r>
        <w:rPr>
          <w:spacing w:val="-3"/>
          <w:sz w:val="36"/>
        </w:rPr>
        <w:t> </w:t>
      </w:r>
      <w:r>
        <w:rPr>
          <w:sz w:val="36"/>
        </w:rPr>
        <w:t>accounts</w:t>
      </w:r>
      <w:r>
        <w:rPr>
          <w:spacing w:val="-2"/>
          <w:sz w:val="36"/>
        </w:rPr>
        <w:t> </w:t>
      </w:r>
      <w:r>
        <w:rPr>
          <w:sz w:val="36"/>
        </w:rPr>
        <w:t>(if</w:t>
      </w:r>
      <w:r>
        <w:rPr>
          <w:spacing w:val="-1"/>
          <w:sz w:val="36"/>
        </w:rPr>
        <w:t> </w:t>
      </w:r>
      <w:r>
        <w:rPr>
          <w:sz w:val="36"/>
        </w:rPr>
        <w:t>appropriate)</w:t>
      </w:r>
    </w:p>
    <w:p>
      <w:pPr>
        <w:pStyle w:val="Heading4"/>
        <w:spacing w:line="412" w:lineRule="exact"/>
        <w:ind w:left="627"/>
      </w:pPr>
      <w:r>
        <w:rPr/>
        <w:t>And</w:t>
      </w:r>
      <w:r>
        <w:rPr>
          <w:spacing w:val="-3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usually</w:t>
      </w:r>
      <w:r>
        <w:rPr>
          <w:spacing w:val="-1"/>
        </w:rPr>
        <w:t> </w:t>
      </w:r>
      <w:r>
        <w:rPr/>
        <w:t>accompanied</w:t>
      </w:r>
      <w:r>
        <w:rPr>
          <w:spacing w:val="-2"/>
        </w:rPr>
        <w:t> </w:t>
      </w:r>
      <w:r>
        <w:rPr/>
        <w:t>by: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  <w:tab w:pos="1120" w:val="left" w:leader="none"/>
        </w:tabs>
        <w:spacing w:line="440" w:lineRule="exact" w:before="1" w:after="0"/>
        <w:ind w:left="1120" w:right="0" w:hanging="425"/>
        <w:jc w:val="left"/>
        <w:rPr>
          <w:sz w:val="36"/>
        </w:rPr>
      </w:pP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directors’</w:t>
      </w:r>
      <w:r>
        <w:rPr>
          <w:spacing w:val="-2"/>
          <w:sz w:val="36"/>
        </w:rPr>
        <w:t> </w:t>
      </w:r>
      <w:r>
        <w:rPr>
          <w:sz w:val="36"/>
        </w:rPr>
        <w:t>report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  <w:tab w:pos="1120" w:val="left" w:leader="none"/>
        </w:tabs>
        <w:spacing w:line="237" w:lineRule="auto" w:before="3" w:after="0"/>
        <w:ind w:left="1120" w:right="1234" w:hanging="425"/>
        <w:jc w:val="left"/>
        <w:rPr>
          <w:sz w:val="36"/>
        </w:rPr>
      </w:pPr>
      <w:r>
        <w:rPr>
          <w:sz w:val="36"/>
        </w:rPr>
        <w:t>an</w:t>
      </w:r>
      <w:r>
        <w:rPr>
          <w:spacing w:val="-4"/>
          <w:sz w:val="36"/>
        </w:rPr>
        <w:t> </w:t>
      </w:r>
      <w:r>
        <w:rPr>
          <w:sz w:val="36"/>
        </w:rPr>
        <w:t>auditors’</w:t>
      </w:r>
      <w:r>
        <w:rPr>
          <w:spacing w:val="-2"/>
          <w:sz w:val="36"/>
        </w:rPr>
        <w:t> </w:t>
      </w:r>
      <w:r>
        <w:rPr>
          <w:sz w:val="36"/>
        </w:rPr>
        <w:t>report</w:t>
      </w:r>
      <w:r>
        <w:rPr>
          <w:spacing w:val="-2"/>
          <w:sz w:val="36"/>
        </w:rPr>
        <w:t> </w:t>
      </w:r>
      <w:r>
        <w:rPr>
          <w:sz w:val="36"/>
        </w:rPr>
        <w:t>(unless</w:t>
      </w:r>
      <w:r>
        <w:rPr>
          <w:spacing w:val="-3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organisation</w:t>
      </w:r>
      <w:r>
        <w:rPr>
          <w:spacing w:val="-1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exempt</w:t>
      </w:r>
      <w:r>
        <w:rPr>
          <w:spacing w:val="-97"/>
          <w:sz w:val="36"/>
        </w:rPr>
        <w:t> </w:t>
      </w:r>
      <w:r>
        <w:rPr>
          <w:sz w:val="36"/>
        </w:rPr>
        <w:t>from audit)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28.92pt;margin-top:12.831003pt;width:523.2pt;height:28.95pt;mso-position-horizontal-relative:page;mso-position-vertical-relative:paragraph;z-index:-15711744;mso-wrap-distance-left:0;mso-wrap-distance-right:0" type="#_x0000_t202" id="docshape47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Who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will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be</w:t>
                  </w:r>
                  <w:r>
                    <w:rPr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working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with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you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to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deliver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your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project?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41"/>
        <w:ind w:left="267" w:right="1246"/>
      </w:pPr>
      <w:r>
        <w:rPr/>
        <w:t>There will be a table where you can tell us about the people</w:t>
      </w:r>
      <w:r>
        <w:rPr>
          <w:spacing w:val="-99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your project.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267" w:right="609"/>
      </w:pPr>
      <w:r>
        <w:rPr/>
        <w:t>You should include any partners helping you deliver the work.</w:t>
      </w:r>
      <w:r>
        <w:rPr>
          <w:spacing w:val="1"/>
        </w:rPr>
        <w:t> </w:t>
      </w:r>
      <w:r>
        <w:rPr/>
        <w:t>This may include individuals and organisations working outside</w:t>
      </w:r>
      <w:r>
        <w:rPr>
          <w:spacing w:val="1"/>
        </w:rPr>
        <w:t> </w:t>
      </w:r>
      <w:r>
        <w:rPr/>
        <w:t>the creative and cultural sector or those working within the</w:t>
      </w:r>
      <w:r>
        <w:rPr>
          <w:spacing w:val="1"/>
        </w:rPr>
        <w:t> </w:t>
      </w:r>
      <w:r>
        <w:rPr/>
        <w:t>sector, as well as any artists, or creative or cultural practitioners</w:t>
      </w:r>
      <w:r>
        <w:rPr>
          <w:spacing w:val="-98"/>
        </w:rPr>
        <w:t> </w:t>
      </w:r>
      <w:r>
        <w:rPr/>
        <w:t>you are working with. We may contact these people as part of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risk check.</w:t>
      </w:r>
    </w:p>
    <w:p>
      <w:pPr>
        <w:pStyle w:val="BodyText"/>
        <w:rPr>
          <w:sz w:val="30"/>
        </w:rPr>
      </w:pPr>
    </w:p>
    <w:p>
      <w:pPr>
        <w:pStyle w:val="BodyText"/>
        <w:ind w:left="267"/>
      </w:pPr>
      <w:r>
        <w:rPr/>
        <w:t>Choose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list</w:t>
      </w:r>
      <w:r>
        <w:rPr>
          <w:spacing w:val="-1"/>
        </w:rPr>
        <w:t> </w:t>
      </w:r>
      <w:r>
        <w:rPr/>
        <w:t>below: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I</w:t>
      </w:r>
      <w:r>
        <w:rPr>
          <w:spacing w:val="-2"/>
          <w:sz w:val="36"/>
        </w:rPr>
        <w:t> </w:t>
      </w:r>
      <w:r>
        <w:rPr>
          <w:sz w:val="36"/>
        </w:rPr>
        <w:t>have</w:t>
      </w:r>
      <w:r>
        <w:rPr>
          <w:spacing w:val="-2"/>
          <w:sz w:val="36"/>
        </w:rPr>
        <w:t> </w:t>
      </w:r>
      <w:r>
        <w:rPr>
          <w:sz w:val="36"/>
        </w:rPr>
        <w:t>managed</w:t>
      </w:r>
      <w:r>
        <w:rPr>
          <w:spacing w:val="-3"/>
          <w:sz w:val="36"/>
        </w:rPr>
        <w:t> </w:t>
      </w:r>
      <w:r>
        <w:rPr>
          <w:sz w:val="36"/>
        </w:rPr>
        <w:t>projects</w:t>
      </w:r>
      <w:r>
        <w:rPr>
          <w:spacing w:val="-2"/>
          <w:sz w:val="36"/>
        </w:rPr>
        <w:t> </w:t>
      </w:r>
      <w:r>
        <w:rPr>
          <w:sz w:val="36"/>
        </w:rPr>
        <w:t>like</w:t>
      </w:r>
      <w:r>
        <w:rPr>
          <w:spacing w:val="-3"/>
          <w:sz w:val="36"/>
        </w:rPr>
        <w:t> </w:t>
      </w:r>
      <w:r>
        <w:rPr>
          <w:sz w:val="36"/>
        </w:rPr>
        <w:t>this</w:t>
      </w:r>
      <w:r>
        <w:rPr>
          <w:spacing w:val="-2"/>
          <w:sz w:val="36"/>
        </w:rPr>
        <w:t> </w:t>
      </w:r>
      <w:r>
        <w:rPr>
          <w:sz w:val="36"/>
        </w:rPr>
        <w:t>before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9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I</w:t>
      </w:r>
      <w:r>
        <w:rPr>
          <w:spacing w:val="-1"/>
          <w:sz w:val="36"/>
        </w:rPr>
        <w:t> </w:t>
      </w:r>
      <w:r>
        <w:rPr>
          <w:sz w:val="36"/>
        </w:rPr>
        <w:t>have</w:t>
      </w:r>
      <w:r>
        <w:rPr>
          <w:spacing w:val="-3"/>
          <w:sz w:val="36"/>
        </w:rPr>
        <w:t> </w:t>
      </w:r>
      <w:r>
        <w:rPr>
          <w:sz w:val="36"/>
        </w:rPr>
        <w:t>managed</w:t>
      </w:r>
      <w:r>
        <w:rPr>
          <w:spacing w:val="-2"/>
          <w:sz w:val="36"/>
        </w:rPr>
        <w:t> </w:t>
      </w:r>
      <w:r>
        <w:rPr>
          <w:sz w:val="36"/>
        </w:rPr>
        <w:t>some</w:t>
      </w:r>
      <w:r>
        <w:rPr>
          <w:spacing w:val="-3"/>
          <w:sz w:val="36"/>
        </w:rPr>
        <w:t> </w:t>
      </w:r>
      <w:r>
        <w:rPr>
          <w:sz w:val="36"/>
        </w:rPr>
        <w:t>tasks</w:t>
      </w:r>
      <w:r>
        <w:rPr>
          <w:spacing w:val="-1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projects</w:t>
      </w:r>
      <w:r>
        <w:rPr>
          <w:spacing w:val="-1"/>
          <w:sz w:val="36"/>
        </w:rPr>
        <w:t> </w:t>
      </w:r>
      <w:r>
        <w:rPr>
          <w:sz w:val="36"/>
        </w:rPr>
        <w:t>like</w:t>
      </w:r>
      <w:r>
        <w:rPr>
          <w:spacing w:val="-3"/>
          <w:sz w:val="36"/>
        </w:rPr>
        <w:t> </w:t>
      </w:r>
      <w:r>
        <w:rPr>
          <w:sz w:val="36"/>
        </w:rPr>
        <w:t>this</w:t>
      </w:r>
      <w:r>
        <w:rPr>
          <w:spacing w:val="-1"/>
          <w:sz w:val="36"/>
        </w:rPr>
        <w:t> </w:t>
      </w:r>
      <w:r>
        <w:rPr>
          <w:sz w:val="36"/>
        </w:rPr>
        <w:t>before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3" w:after="0"/>
        <w:ind w:left="628" w:right="847" w:hanging="360"/>
        <w:jc w:val="left"/>
        <w:rPr>
          <w:sz w:val="36"/>
        </w:rPr>
      </w:pPr>
      <w:r>
        <w:rPr>
          <w:sz w:val="36"/>
        </w:rPr>
        <w:t>I</w:t>
      </w:r>
      <w:r>
        <w:rPr>
          <w:spacing w:val="-1"/>
          <w:sz w:val="36"/>
        </w:rPr>
        <w:t> </w:t>
      </w:r>
      <w:r>
        <w:rPr>
          <w:sz w:val="36"/>
        </w:rPr>
        <w:t>have</w:t>
      </w:r>
      <w:r>
        <w:rPr>
          <w:spacing w:val="-3"/>
          <w:sz w:val="36"/>
        </w:rPr>
        <w:t> </w:t>
      </w:r>
      <w:r>
        <w:rPr>
          <w:sz w:val="36"/>
        </w:rPr>
        <w:t>not</w:t>
      </w:r>
      <w:r>
        <w:rPr>
          <w:spacing w:val="-1"/>
          <w:sz w:val="36"/>
        </w:rPr>
        <w:t> </w:t>
      </w:r>
      <w:r>
        <w:rPr>
          <w:sz w:val="36"/>
        </w:rPr>
        <w:t>managed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like</w:t>
      </w:r>
      <w:r>
        <w:rPr>
          <w:spacing w:val="-3"/>
          <w:sz w:val="36"/>
        </w:rPr>
        <w:t> </w:t>
      </w:r>
      <w:r>
        <w:rPr>
          <w:sz w:val="36"/>
        </w:rPr>
        <w:t>this</w:t>
      </w:r>
      <w:r>
        <w:rPr>
          <w:spacing w:val="-2"/>
          <w:sz w:val="36"/>
        </w:rPr>
        <w:t> </w:t>
      </w:r>
      <w:r>
        <w:rPr>
          <w:sz w:val="36"/>
        </w:rPr>
        <w:t>before,</w:t>
      </w:r>
      <w:r>
        <w:rPr>
          <w:spacing w:val="1"/>
          <w:sz w:val="36"/>
        </w:rPr>
        <w:t> </w:t>
      </w:r>
      <w:r>
        <w:rPr>
          <w:sz w:val="36"/>
        </w:rPr>
        <w:t>but</w:t>
      </w:r>
      <w:r>
        <w:rPr>
          <w:spacing w:val="-1"/>
          <w:sz w:val="36"/>
        </w:rPr>
        <w:t> </w:t>
      </w:r>
      <w:r>
        <w:rPr>
          <w:sz w:val="36"/>
        </w:rPr>
        <w:t>I</w:t>
      </w:r>
      <w:r>
        <w:rPr>
          <w:spacing w:val="-1"/>
          <w:sz w:val="36"/>
        </w:rPr>
        <w:t> </w:t>
      </w:r>
      <w:r>
        <w:rPr>
          <w:sz w:val="36"/>
        </w:rPr>
        <w:t>can</w:t>
      </w:r>
      <w:r>
        <w:rPr>
          <w:spacing w:val="-3"/>
          <w:sz w:val="36"/>
        </w:rPr>
        <w:t> </w:t>
      </w:r>
      <w:r>
        <w:rPr>
          <w:sz w:val="36"/>
        </w:rPr>
        <w:t>draw</w:t>
      </w:r>
      <w:r>
        <w:rPr>
          <w:spacing w:val="-97"/>
          <w:sz w:val="36"/>
        </w:rPr>
        <w:t> </w:t>
      </w:r>
      <w:r>
        <w:rPr>
          <w:sz w:val="36"/>
        </w:rPr>
        <w:t>on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2"/>
          <w:sz w:val="36"/>
        </w:rPr>
        <w:t> </w:t>
      </w:r>
      <w:r>
        <w:rPr>
          <w:sz w:val="36"/>
        </w:rPr>
        <w:t>experience</w:t>
      </w:r>
      <w:r>
        <w:rPr>
          <w:spacing w:val="-2"/>
          <w:sz w:val="36"/>
        </w:rPr>
        <w:t> </w:t>
      </w:r>
      <w:r>
        <w:rPr>
          <w:sz w:val="36"/>
        </w:rPr>
        <w:t>of other</w:t>
      </w:r>
      <w:r>
        <w:rPr>
          <w:spacing w:val="-1"/>
          <w:sz w:val="36"/>
        </w:rPr>
        <w:t> </w:t>
      </w:r>
      <w:r>
        <w:rPr>
          <w:sz w:val="36"/>
        </w:rPr>
        <w:t>people</w:t>
      </w:r>
      <w:r>
        <w:rPr>
          <w:spacing w:val="-2"/>
          <w:sz w:val="36"/>
        </w:rPr>
        <w:t> </w:t>
      </w:r>
      <w:r>
        <w:rPr>
          <w:sz w:val="36"/>
        </w:rPr>
        <w:t>involved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this</w:t>
      </w:r>
      <w:r>
        <w:rPr>
          <w:spacing w:val="-1"/>
          <w:sz w:val="36"/>
        </w:rPr>
        <w:t> </w:t>
      </w:r>
      <w:r>
        <w:rPr>
          <w:sz w:val="36"/>
        </w:rPr>
        <w:t>project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  <w:tab w:pos="1120" w:val="left" w:leader="none"/>
        </w:tabs>
        <w:spacing w:line="240" w:lineRule="auto" w:before="2" w:after="0"/>
        <w:ind w:left="1120" w:right="0" w:hanging="425"/>
        <w:jc w:val="left"/>
        <w:rPr>
          <w:sz w:val="36"/>
        </w:rPr>
      </w:pPr>
      <w:r>
        <w:rPr>
          <w:sz w:val="36"/>
        </w:rPr>
        <w:t>which</w:t>
      </w:r>
      <w:r>
        <w:rPr>
          <w:spacing w:val="-3"/>
          <w:sz w:val="36"/>
        </w:rPr>
        <w:t> </w:t>
      </w:r>
      <w:r>
        <w:rPr>
          <w:sz w:val="36"/>
        </w:rPr>
        <w:t>people</w:t>
      </w:r>
      <w:r>
        <w:rPr>
          <w:spacing w:val="-3"/>
          <w:sz w:val="36"/>
        </w:rPr>
        <w:t> </w:t>
      </w:r>
      <w:r>
        <w:rPr>
          <w:sz w:val="36"/>
        </w:rPr>
        <w:t>involved</w:t>
      </w:r>
      <w:r>
        <w:rPr>
          <w:spacing w:val="-3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will</w:t>
      </w:r>
      <w:r>
        <w:rPr>
          <w:spacing w:val="-2"/>
          <w:sz w:val="36"/>
        </w:rPr>
        <w:t> </w:t>
      </w:r>
      <w:r>
        <w:rPr>
          <w:sz w:val="36"/>
        </w:rPr>
        <w:t>support</w:t>
      </w:r>
      <w:r>
        <w:rPr>
          <w:spacing w:val="-1"/>
          <w:sz w:val="36"/>
        </w:rPr>
        <w:t> </w:t>
      </w:r>
      <w:r>
        <w:rPr>
          <w:sz w:val="36"/>
        </w:rPr>
        <w:t>you?</w:t>
      </w:r>
    </w:p>
    <w:p>
      <w:pPr>
        <w:spacing w:after="0" w:line="240" w:lineRule="auto"/>
        <w:jc w:val="left"/>
        <w:rPr>
          <w:sz w:val="36"/>
        </w:rPr>
        <w:sectPr>
          <w:pgSz w:w="11900" w:h="16840"/>
          <w:pgMar w:header="0" w:footer="751" w:top="760" w:bottom="940" w:left="440" w:right="440"/>
        </w:sectPr>
      </w:pPr>
    </w:p>
    <w:p>
      <w:pPr>
        <w:pStyle w:val="ListParagraph"/>
        <w:numPr>
          <w:ilvl w:val="0"/>
          <w:numId w:val="7"/>
        </w:numPr>
        <w:tabs>
          <w:tab w:pos="912" w:val="left" w:leader="none"/>
        </w:tabs>
        <w:spacing w:line="237" w:lineRule="auto" w:before="77" w:after="0"/>
        <w:ind w:left="911" w:right="1021" w:hanging="360"/>
        <w:jc w:val="left"/>
        <w:rPr>
          <w:sz w:val="36"/>
        </w:rPr>
      </w:pPr>
      <w:r>
        <w:rPr>
          <w:sz w:val="36"/>
        </w:rPr>
        <w:t>This is the first time I’ve managed a project like this, it’s a</w:t>
      </w:r>
      <w:r>
        <w:rPr>
          <w:spacing w:val="-98"/>
          <w:sz w:val="36"/>
        </w:rPr>
        <w:t> </w:t>
      </w:r>
      <w:r>
        <w:rPr>
          <w:sz w:val="36"/>
        </w:rPr>
        <w:t>good</w:t>
      </w:r>
      <w:r>
        <w:rPr>
          <w:spacing w:val="-2"/>
          <w:sz w:val="36"/>
        </w:rPr>
        <w:t> </w:t>
      </w:r>
      <w:r>
        <w:rPr>
          <w:sz w:val="36"/>
        </w:rPr>
        <w:t>opportunity to</w:t>
      </w:r>
      <w:r>
        <w:rPr>
          <w:spacing w:val="-1"/>
          <w:sz w:val="36"/>
        </w:rPr>
        <w:t> </w:t>
      </w:r>
      <w:r>
        <w:rPr>
          <w:sz w:val="36"/>
        </w:rPr>
        <w:t>learn</w:t>
      </w:r>
    </w:p>
    <w:p>
      <w:pPr>
        <w:pStyle w:val="ListParagraph"/>
        <w:numPr>
          <w:ilvl w:val="1"/>
          <w:numId w:val="7"/>
        </w:numPr>
        <w:tabs>
          <w:tab w:pos="1403" w:val="left" w:leader="none"/>
          <w:tab w:pos="1404" w:val="left" w:leader="none"/>
        </w:tabs>
        <w:spacing w:line="240" w:lineRule="auto" w:before="2" w:after="0"/>
        <w:ind w:left="1403" w:right="0" w:hanging="426"/>
        <w:jc w:val="left"/>
        <w:rPr>
          <w:sz w:val="36"/>
        </w:rPr>
      </w:pPr>
      <w:r>
        <w:rPr>
          <w:sz w:val="36"/>
        </w:rPr>
        <w:t>what</w:t>
      </w:r>
      <w:r>
        <w:rPr>
          <w:spacing w:val="-1"/>
          <w:sz w:val="36"/>
        </w:rPr>
        <w:t> </w:t>
      </w:r>
      <w:r>
        <w:rPr>
          <w:sz w:val="36"/>
        </w:rPr>
        <w:t>do</w:t>
      </w:r>
      <w:r>
        <w:rPr>
          <w:spacing w:val="-2"/>
          <w:sz w:val="36"/>
        </w:rPr>
        <w:t> </w:t>
      </w:r>
      <w:r>
        <w:rPr>
          <w:sz w:val="36"/>
        </w:rPr>
        <w:t>you</w:t>
      </w:r>
      <w:r>
        <w:rPr>
          <w:spacing w:val="-2"/>
          <w:sz w:val="36"/>
        </w:rPr>
        <w:t> </w:t>
      </w:r>
      <w:r>
        <w:rPr>
          <w:sz w:val="36"/>
        </w:rPr>
        <w:t>plan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2"/>
          <w:sz w:val="36"/>
        </w:rPr>
        <w:t> </w:t>
      </w:r>
      <w:r>
        <w:rPr>
          <w:sz w:val="36"/>
        </w:rPr>
        <w:t>do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2"/>
          <w:sz w:val="36"/>
        </w:rPr>
        <w:t> </w:t>
      </w:r>
      <w:r>
        <w:rPr>
          <w:sz w:val="36"/>
        </w:rPr>
        <w:t>manage</w:t>
      </w:r>
      <w:r>
        <w:rPr>
          <w:spacing w:val="-2"/>
          <w:sz w:val="36"/>
        </w:rPr>
        <w:t> </w:t>
      </w:r>
      <w:r>
        <w:rPr>
          <w:sz w:val="36"/>
        </w:rPr>
        <w:t>your</w:t>
      </w:r>
      <w:r>
        <w:rPr>
          <w:spacing w:val="-1"/>
          <w:sz w:val="36"/>
        </w:rPr>
        <w:t> </w:t>
      </w:r>
      <w:r>
        <w:rPr>
          <w:sz w:val="36"/>
        </w:rPr>
        <w:t>project?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43.079998pt;margin-top:19.357311pt;width:523.2pt;height:70.45pt;mso-position-horizontal-relative:page;mso-position-vertical-relative:paragraph;z-index:-15711232;mso-wrap-distance-left:0;mso-wrap-distance-right:0" type="#_x0000_t202" id="docshape48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811" w:hanging="1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What are the main risks and challenges to your project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meeting its aims, and what will you do to manage these</w:t>
                  </w:r>
                  <w:r>
                    <w:rPr>
                      <w:b/>
                      <w:spacing w:val="-99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risks? (Up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to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1500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characters)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873" w:val="left" w:leader="none"/>
        </w:tabs>
        <w:spacing w:before="191"/>
        <w:ind w:left="433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Your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Project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and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the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Outcomes</w:t>
        <w:tab/>
      </w:r>
    </w:p>
    <w:p>
      <w:pPr>
        <w:pStyle w:val="BodyText"/>
        <w:rPr>
          <w:b/>
          <w:sz w:val="20"/>
        </w:rPr>
      </w:pPr>
    </w:p>
    <w:p>
      <w:pPr>
        <w:spacing w:before="210"/>
        <w:ind w:left="551" w:right="0" w:firstLine="0"/>
        <w:jc w:val="left"/>
        <w:rPr>
          <w:sz w:val="36"/>
        </w:rPr>
      </w:pPr>
      <w:r>
        <w:rPr>
          <w:sz w:val="36"/>
        </w:rPr>
        <w:t>Our</w:t>
      </w:r>
      <w:r>
        <w:rPr>
          <w:spacing w:val="-3"/>
          <w:sz w:val="36"/>
        </w:rPr>
        <w:t> </w:t>
      </w:r>
      <w:r>
        <w:rPr>
          <w:sz w:val="36"/>
        </w:rPr>
        <w:t>strategy,</w:t>
      </w:r>
      <w:r>
        <w:rPr>
          <w:spacing w:val="-1"/>
          <w:sz w:val="36"/>
        </w:rPr>
        <w:t> </w:t>
      </w:r>
      <w:r>
        <w:rPr>
          <w:b/>
          <w:sz w:val="36"/>
        </w:rPr>
        <w:t>Let’s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Create</w:t>
      </w:r>
      <w:r>
        <w:rPr>
          <w:b/>
          <w:spacing w:val="-3"/>
          <w:sz w:val="36"/>
        </w:rPr>
        <w:t> </w:t>
      </w:r>
      <w:r>
        <w:rPr>
          <w:sz w:val="36"/>
        </w:rPr>
        <w:t>sets</w:t>
      </w:r>
      <w:r>
        <w:rPr>
          <w:spacing w:val="-2"/>
          <w:sz w:val="36"/>
        </w:rPr>
        <w:t> </w:t>
      </w:r>
      <w:r>
        <w:rPr>
          <w:sz w:val="36"/>
        </w:rPr>
        <w:t>out</w:t>
      </w:r>
      <w:r>
        <w:rPr>
          <w:spacing w:val="-1"/>
          <w:sz w:val="36"/>
        </w:rPr>
        <w:t> </w:t>
      </w:r>
      <w:r>
        <w:rPr>
          <w:sz w:val="36"/>
        </w:rPr>
        <w:t>three</w:t>
      </w:r>
      <w:r>
        <w:rPr>
          <w:spacing w:val="-3"/>
          <w:sz w:val="36"/>
        </w:rPr>
        <w:t> </w:t>
      </w:r>
      <w:r>
        <w:rPr>
          <w:sz w:val="36"/>
        </w:rPr>
        <w:t>outcomes:</w:t>
      </w:r>
    </w:p>
    <w:p>
      <w:pPr>
        <w:pStyle w:val="BodyText"/>
      </w:pPr>
    </w:p>
    <w:p>
      <w:pPr>
        <w:pStyle w:val="BodyText"/>
        <w:ind w:left="551" w:right="283"/>
      </w:pPr>
      <w:r>
        <w:rPr>
          <w:b/>
        </w:rPr>
        <w:t>Creative People </w:t>
      </w:r>
      <w:r>
        <w:rPr/>
        <w:t>- Everyone can develop and express creativity</w:t>
      </w:r>
      <w:r>
        <w:rPr>
          <w:spacing w:val="-98"/>
        </w:rPr>
        <w:t> </w:t>
      </w:r>
      <w:r>
        <w:rPr/>
        <w:t>throughout their life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551" w:right="483"/>
      </w:pPr>
      <w:r>
        <w:rPr/>
        <w:t>Everyone can be creative, and each of us has the potential to</w:t>
      </w:r>
      <w:r>
        <w:rPr>
          <w:spacing w:val="1"/>
        </w:rPr>
        <w:t> </w:t>
      </w:r>
      <w:r>
        <w:rPr/>
        <w:t>develop our creativity further. Taking part in creative acts such</w:t>
      </w:r>
      <w:r>
        <w:rPr>
          <w:spacing w:val="-98"/>
        </w:rPr>
        <w:t> </w:t>
      </w:r>
      <w:r>
        <w:rPr/>
        <w:t>as singing, photography or writing delights and fulfil us, and</w:t>
      </w:r>
      <w:r>
        <w:rPr>
          <w:spacing w:val="1"/>
        </w:rPr>
        <w:t> </w:t>
      </w:r>
      <w:r>
        <w:rPr/>
        <w:t>helps us to think, experiment, and better understand the world.</w:t>
      </w:r>
      <w:r>
        <w:rPr>
          <w:spacing w:val="-98"/>
        </w:rPr>
        <w:t> </w:t>
      </w:r>
      <w:r>
        <w:rPr/>
        <w:t>The public has told us how much they value opportunities for</w:t>
      </w:r>
      <w:r>
        <w:rPr>
          <w:spacing w:val="1"/>
        </w:rPr>
        <w:t> </w:t>
      </w:r>
      <w:r>
        <w:rPr/>
        <w:t>children to take part in creative activities and that they want to</w:t>
      </w:r>
      <w:r>
        <w:rPr>
          <w:spacing w:val="1"/>
        </w:rPr>
        <w:t> </w:t>
      </w:r>
      <w:r>
        <w:rPr/>
        <w:t>see</w:t>
      </w:r>
      <w:r>
        <w:rPr>
          <w:spacing w:val="-3"/>
        </w:rPr>
        <w:t> </w:t>
      </w:r>
      <w:r>
        <w:rPr/>
        <w:t>us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widen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improve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opportunities.</w:t>
      </w:r>
    </w:p>
    <w:p>
      <w:pPr>
        <w:pStyle w:val="BodyText"/>
        <w:spacing w:before="1"/>
      </w:pPr>
    </w:p>
    <w:p>
      <w:pPr>
        <w:spacing w:before="0"/>
        <w:ind w:left="551" w:right="1486" w:firstLine="0"/>
        <w:jc w:val="left"/>
        <w:rPr>
          <w:sz w:val="36"/>
        </w:rPr>
      </w:pPr>
      <w:r>
        <w:rPr>
          <w:b/>
          <w:sz w:val="36"/>
        </w:rPr>
        <w:t>Cultural Communities </w:t>
      </w:r>
      <w:r>
        <w:rPr>
          <w:sz w:val="36"/>
        </w:rPr>
        <w:t>-Villages, towns and cities thrive</w:t>
      </w:r>
      <w:r>
        <w:rPr>
          <w:spacing w:val="-99"/>
          <w:sz w:val="36"/>
        </w:rPr>
        <w:t> </w:t>
      </w:r>
      <w:r>
        <w:rPr>
          <w:sz w:val="36"/>
        </w:rPr>
        <w:t>through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-1"/>
          <w:sz w:val="36"/>
        </w:rPr>
        <w:t> </w:t>
      </w:r>
      <w:r>
        <w:rPr>
          <w:sz w:val="36"/>
        </w:rPr>
        <w:t>collaborative</w:t>
      </w:r>
      <w:r>
        <w:rPr>
          <w:spacing w:val="-2"/>
          <w:sz w:val="36"/>
        </w:rPr>
        <w:t> </w:t>
      </w:r>
      <w:r>
        <w:rPr>
          <w:sz w:val="36"/>
        </w:rPr>
        <w:t>approach</w:t>
      </w:r>
      <w:r>
        <w:rPr>
          <w:spacing w:val="-1"/>
          <w:sz w:val="36"/>
        </w:rPr>
        <w:t> </w:t>
      </w:r>
      <w:r>
        <w:rPr>
          <w:sz w:val="36"/>
        </w:rPr>
        <w:t>to</w:t>
      </w:r>
      <w:r>
        <w:rPr>
          <w:spacing w:val="-2"/>
          <w:sz w:val="36"/>
        </w:rPr>
        <w:t> </w:t>
      </w:r>
      <w:r>
        <w:rPr>
          <w:sz w:val="36"/>
        </w:rPr>
        <w:t>culture</w:t>
      </w:r>
    </w:p>
    <w:p>
      <w:pPr>
        <w:pStyle w:val="BodyText"/>
        <w:spacing w:before="1"/>
      </w:pPr>
    </w:p>
    <w:p>
      <w:pPr>
        <w:pStyle w:val="BodyText"/>
        <w:ind w:left="551" w:right="489"/>
      </w:pPr>
      <w:r>
        <w:rPr/>
        <w:t>Culture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experiences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offers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deep</w:t>
      </w:r>
      <w:r>
        <w:rPr>
          <w:spacing w:val="-2"/>
        </w:rPr>
        <w:t> </w:t>
      </w:r>
      <w:r>
        <w:rPr/>
        <w:t>and</w:t>
      </w:r>
      <w:r>
        <w:rPr>
          <w:spacing w:val="-97"/>
        </w:rPr>
        <w:t> </w:t>
      </w:r>
      <w:r>
        <w:rPr/>
        <w:t>lasting</w:t>
      </w:r>
      <w:r>
        <w:rPr>
          <w:spacing w:val="-3"/>
        </w:rPr>
        <w:t> </w:t>
      </w:r>
      <w:r>
        <w:rPr/>
        <w:t>effect on</w:t>
      </w:r>
      <w:r>
        <w:rPr>
          <w:spacing w:val="-3"/>
        </w:rPr>
        <w:t> </w:t>
      </w:r>
      <w:r>
        <w:rPr/>
        <w:t>places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ind w:left="551" w:right="489"/>
      </w:pPr>
      <w:r>
        <w:rPr/>
        <w:t>Investment in cultural activities and in creative and cultural</w:t>
      </w:r>
      <w:r>
        <w:rPr>
          <w:spacing w:val="1"/>
        </w:rPr>
        <w:t> </w:t>
      </w:r>
      <w:r>
        <w:rPr/>
        <w:t>practitioners, arts organisations, museums and libraries helps</w:t>
      </w:r>
      <w:r>
        <w:rPr>
          <w:spacing w:val="1"/>
        </w:rPr>
        <w:t> </w:t>
      </w:r>
      <w:r>
        <w:rPr/>
        <w:t>improve lives, regenerate neighbourhoods, support local</w:t>
      </w:r>
      <w:r>
        <w:rPr>
          <w:spacing w:val="1"/>
        </w:rPr>
        <w:t> </w:t>
      </w:r>
      <w:r>
        <w:rPr/>
        <w:t>economies, attract visitors and bring people together. But this</w:t>
      </w:r>
      <w:r>
        <w:rPr>
          <w:spacing w:val="1"/>
        </w:rPr>
        <w:t> </w:t>
      </w:r>
      <w:r>
        <w:rPr/>
        <w:t>can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shared</w:t>
      </w:r>
      <w:r>
        <w:rPr>
          <w:spacing w:val="-3"/>
        </w:rPr>
        <w:t> </w:t>
      </w:r>
      <w:r>
        <w:rPr/>
        <w:t>commitment to</w:t>
      </w:r>
      <w:r>
        <w:rPr>
          <w:spacing w:val="-3"/>
        </w:rPr>
        <w:t> </w:t>
      </w:r>
      <w:r>
        <w:rPr/>
        <w:t>removing</w:t>
      </w:r>
      <w:r>
        <w:rPr>
          <w:spacing w:val="-2"/>
        </w:rPr>
        <w:t> </w:t>
      </w:r>
      <w:r>
        <w:rPr/>
        <w:t>the</w:t>
      </w:r>
    </w:p>
    <w:p>
      <w:pPr>
        <w:spacing w:after="0"/>
        <w:sectPr>
          <w:pgSz w:w="11900" w:h="16840"/>
          <w:pgMar w:header="0" w:footer="766" w:top="760" w:bottom="960" w:left="440" w:right="440"/>
        </w:sectPr>
      </w:pPr>
    </w:p>
    <w:p>
      <w:pPr>
        <w:pStyle w:val="BodyText"/>
        <w:spacing w:before="11"/>
        <w:ind w:left="267"/>
      </w:pPr>
      <w:r>
        <w:rPr/>
        <w:t>geographic, economic and social barriers that currently prevent</w:t>
      </w:r>
      <w:r>
        <w:rPr>
          <w:spacing w:val="-98"/>
        </w:rPr>
        <w:t> </w:t>
      </w:r>
      <w:r>
        <w:rPr/>
        <w:t>many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taking</w:t>
      </w:r>
      <w:r>
        <w:rPr>
          <w:spacing w:val="-3"/>
        </w:rPr>
        <w:t> </w:t>
      </w:r>
      <w:r>
        <w:rPr/>
        <w:t>part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publicly</w:t>
      </w:r>
      <w:r>
        <w:rPr>
          <w:spacing w:val="-2"/>
        </w:rPr>
        <w:t> </w:t>
      </w:r>
      <w:r>
        <w:rPr/>
        <w:t>funded</w:t>
      </w:r>
      <w:r>
        <w:rPr>
          <w:spacing w:val="-3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activity.</w:t>
      </w:r>
    </w:p>
    <w:p>
      <w:pPr>
        <w:pStyle w:val="BodyText"/>
        <w:spacing w:before="1"/>
      </w:pPr>
    </w:p>
    <w:p>
      <w:pPr>
        <w:spacing w:before="0"/>
        <w:ind w:left="267" w:right="670" w:firstLine="0"/>
        <w:jc w:val="left"/>
        <w:rPr>
          <w:sz w:val="36"/>
        </w:rPr>
      </w:pPr>
      <w:r>
        <w:rPr>
          <w:b/>
          <w:sz w:val="36"/>
        </w:rPr>
        <w:t>A Creative and Cultural Country </w:t>
      </w:r>
      <w:r>
        <w:rPr>
          <w:sz w:val="36"/>
        </w:rPr>
        <w:t>- England’s cultural sector is</w:t>
      </w:r>
      <w:r>
        <w:rPr>
          <w:spacing w:val="-98"/>
          <w:sz w:val="36"/>
        </w:rPr>
        <w:t> </w:t>
      </w:r>
      <w:r>
        <w:rPr>
          <w:sz w:val="36"/>
        </w:rPr>
        <w:t>innovative, collaborative</w:t>
      </w:r>
      <w:r>
        <w:rPr>
          <w:spacing w:val="-1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international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267" w:right="827"/>
      </w:pPr>
      <w:r>
        <w:rPr/>
        <w:t>The cultural sector will only ever be as strong as the talent on</w:t>
      </w:r>
      <w:r>
        <w:rPr>
          <w:spacing w:val="1"/>
        </w:rPr>
        <w:t> </w:t>
      </w:r>
      <w:r>
        <w:rPr/>
        <w:t>which it is built. Its future success depends on being able to</w:t>
      </w:r>
      <w:r>
        <w:rPr>
          <w:spacing w:val="1"/>
        </w:rPr>
        <w:t> </w:t>
      </w:r>
      <w:r>
        <w:rPr/>
        <w:t>draw on a talent pool that reflects society as a whole and is</w:t>
      </w:r>
      <w:r>
        <w:rPr>
          <w:spacing w:val="1"/>
        </w:rPr>
        <w:t> </w:t>
      </w:r>
      <w:r>
        <w:rPr/>
        <w:t>much wider and deeper than it is now. To achieve the first two</w:t>
      </w:r>
      <w:r>
        <w:rPr>
          <w:spacing w:val="-98"/>
        </w:rPr>
        <w:t> </w:t>
      </w:r>
      <w:r>
        <w:rPr/>
        <w:t>Outcomes, we need a professional cultural sector that:</w:t>
      </w:r>
      <w:r>
        <w:rPr>
          <w:spacing w:val="1"/>
        </w:rPr>
        <w:t> </w:t>
      </w:r>
      <w:r>
        <w:rPr/>
        <w:t>generates new ideas, works easily and effectively with others,</w:t>
      </w:r>
      <w:r>
        <w:rPr>
          <w:spacing w:val="-98"/>
        </w:rPr>
        <w:t> </w:t>
      </w:r>
      <w:r>
        <w:rPr/>
        <w:t>and is adept at developing talent from every community. It</w:t>
      </w:r>
      <w:r>
        <w:rPr>
          <w:spacing w:val="1"/>
        </w:rPr>
        <w:t> </w:t>
      </w:r>
      <w:r>
        <w:rPr/>
        <w:t>should aspire to be world-leading – in the way it makes art, in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imagination and</w:t>
      </w:r>
      <w:r>
        <w:rPr>
          <w:spacing w:val="-4"/>
        </w:rPr>
        <w:t> </w:t>
      </w:r>
      <w:r>
        <w:rPr/>
        <w:t>expertise with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makes</w:t>
      </w:r>
      <w:r>
        <w:rPr>
          <w:spacing w:val="-2"/>
        </w:rPr>
        <w:t> </w:t>
      </w:r>
      <w:r>
        <w:rPr/>
        <w:t>exciting</w:t>
      </w:r>
      <w:r>
        <w:rPr>
          <w:spacing w:val="-4"/>
        </w:rPr>
        <w:t> </w:t>
      </w:r>
      <w:r>
        <w:rPr/>
        <w:t>use</w:t>
      </w:r>
      <w:r>
        <w:rPr>
          <w:spacing w:val="-97"/>
        </w:rPr>
        <w:t> </w:t>
      </w:r>
      <w:r>
        <w:rPr/>
        <w:t>of collections and develops libraries, and in the culture it</w:t>
      </w:r>
      <w:r>
        <w:rPr>
          <w:spacing w:val="1"/>
        </w:rPr>
        <w:t> </w:t>
      </w:r>
      <w:r>
        <w:rPr/>
        <w:t>creates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shares.</w:t>
      </w:r>
    </w:p>
    <w:p>
      <w:pPr>
        <w:pStyle w:val="BodyText"/>
      </w:pPr>
    </w:p>
    <w:p>
      <w:pPr>
        <w:pStyle w:val="Heading4"/>
        <w:ind w:left="267" w:right="832"/>
      </w:pPr>
      <w:r>
        <w:rPr/>
        <w:t>Your project doesn’t have to address all three outcomes,</w:t>
      </w:r>
      <w:r>
        <w:rPr>
          <w:spacing w:val="1"/>
        </w:rPr>
        <w:t> </w:t>
      </w:r>
      <w:r>
        <w:rPr/>
        <w:t>but we do want projects to align to at least one, and to set</w:t>
      </w:r>
      <w:r>
        <w:rPr>
          <w:spacing w:val="-98"/>
        </w:rPr>
        <w:t> </w:t>
      </w:r>
      <w:r>
        <w:rPr/>
        <w:t>out in detail how particular components are being</w:t>
      </w:r>
      <w:r>
        <w:rPr>
          <w:spacing w:val="1"/>
        </w:rPr>
        <w:t> </w:t>
      </w:r>
      <w:r>
        <w:rPr/>
        <w:t>addressed and how your project is helping to deliver our</w:t>
      </w:r>
      <w:r>
        <w:rPr>
          <w:spacing w:val="1"/>
        </w:rPr>
        <w:t> </w:t>
      </w:r>
      <w:r>
        <w:rPr/>
        <w:t>strategy.</w:t>
      </w:r>
    </w:p>
    <w:p>
      <w:pPr>
        <w:pStyle w:val="BodyText"/>
        <w:rPr>
          <w:b/>
        </w:rPr>
      </w:pPr>
    </w:p>
    <w:p>
      <w:pPr>
        <w:pStyle w:val="BodyText"/>
        <w:ind w:left="267" w:right="3505"/>
      </w:pPr>
      <w:r>
        <w:rPr/>
        <w:t>You can read more about our Outcomes here</w:t>
      </w:r>
      <w:r>
        <w:rPr>
          <w:spacing w:val="-98"/>
        </w:rPr>
        <w:t> </w:t>
      </w:r>
      <w:r>
        <w:rPr/>
        <w:t>(https://</w:t>
      </w:r>
      <w:hyperlink r:id="rId13">
        <w:r>
          <w:rPr/>
          <w:t>www.artscouncil.org.uk/outcomes-0).</w:t>
        </w:r>
      </w:hyperlink>
    </w:p>
    <w:p>
      <w:pPr>
        <w:spacing w:after="0"/>
        <w:sectPr>
          <w:pgSz w:w="11900" w:h="16840"/>
          <w:pgMar w:header="0" w:footer="751" w:top="820" w:bottom="940" w:left="4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4"/>
        <w:spacing w:before="40"/>
        <w:ind w:left="551" w:right="266"/>
      </w:pPr>
      <w:r>
        <w:rPr/>
        <w:pict>
          <v:shape style="position:absolute;margin-left:43.079998pt;margin-top:-90.196884pt;width:523.2pt;height:70.45pt;mso-position-horizontal-relative:page;mso-position-vertical-relative:paragraph;z-index:15746560" type="#_x0000_t202" id="docshape49" filled="false" stroked="true" strokeweight="2.16pt" strokecolor="#000000">
            <v:textbox inset="0,0,0,0">
              <w:txbxContent>
                <w:p>
                  <w:pPr>
                    <w:spacing w:line="240" w:lineRule="auto" w:before="60"/>
                    <w:ind w:left="107" w:right="431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For each outcome you have selected, you’ll get a text box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(up to 3000 characters) to tell us how your project will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contribute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to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that outcome.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When we look at your answers, where relevant we will think</w:t>
      </w:r>
      <w:r>
        <w:rPr>
          <w:spacing w:val="-98"/>
        </w:rPr>
        <w:t> </w:t>
      </w:r>
      <w:r>
        <w:rPr/>
        <w:t>about: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912" w:val="left" w:leader="none"/>
        </w:tabs>
        <w:spacing w:line="237" w:lineRule="auto" w:before="0" w:after="0"/>
        <w:ind w:left="911" w:right="922" w:hanging="360"/>
        <w:jc w:val="both"/>
        <w:rPr>
          <w:sz w:val="36"/>
        </w:rPr>
      </w:pPr>
      <w:r>
        <w:rPr>
          <w:sz w:val="36"/>
        </w:rPr>
        <w:t>how your project is supporting people at all stages of their</w:t>
      </w:r>
      <w:r>
        <w:rPr>
          <w:spacing w:val="-99"/>
          <w:sz w:val="36"/>
        </w:rPr>
        <w:t> </w:t>
      </w:r>
      <w:r>
        <w:rPr>
          <w:sz w:val="36"/>
        </w:rPr>
        <w:t>lives to design, develop and increase their participation in</w:t>
      </w:r>
      <w:r>
        <w:rPr>
          <w:spacing w:val="-98"/>
          <w:sz w:val="36"/>
        </w:rPr>
        <w:t> </w:t>
      </w:r>
      <w:r>
        <w:rPr>
          <w:sz w:val="36"/>
        </w:rPr>
        <w:t>high</w:t>
      </w:r>
      <w:r>
        <w:rPr>
          <w:spacing w:val="-2"/>
          <w:sz w:val="36"/>
        </w:rPr>
        <w:t> </w:t>
      </w:r>
      <w:r>
        <w:rPr>
          <w:sz w:val="36"/>
        </w:rPr>
        <w:t>quality creative</w:t>
      </w:r>
      <w:r>
        <w:rPr>
          <w:spacing w:val="-1"/>
          <w:sz w:val="36"/>
        </w:rPr>
        <w:t> </w:t>
      </w:r>
      <w:r>
        <w:rPr>
          <w:sz w:val="36"/>
        </w:rPr>
        <w:t>activities</w:t>
      </w:r>
    </w:p>
    <w:p>
      <w:pPr>
        <w:pStyle w:val="ListParagraph"/>
        <w:numPr>
          <w:ilvl w:val="1"/>
          <w:numId w:val="7"/>
        </w:numPr>
        <w:tabs>
          <w:tab w:pos="1403" w:val="left" w:leader="none"/>
          <w:tab w:pos="1404" w:val="left" w:leader="none"/>
        </w:tabs>
        <w:spacing w:line="440" w:lineRule="exact" w:before="5" w:after="0"/>
        <w:ind w:left="1403" w:right="0" w:hanging="426"/>
        <w:jc w:val="left"/>
        <w:rPr>
          <w:sz w:val="36"/>
        </w:rPr>
      </w:pPr>
      <w:r>
        <w:rPr>
          <w:sz w:val="36"/>
        </w:rPr>
        <w:t>If</w:t>
      </w:r>
      <w:r>
        <w:rPr>
          <w:spacing w:val="-1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project focuses</w:t>
      </w:r>
      <w:r>
        <w:rPr>
          <w:spacing w:val="-2"/>
          <w:sz w:val="36"/>
        </w:rPr>
        <w:t> </w:t>
      </w:r>
      <w:r>
        <w:rPr>
          <w:sz w:val="36"/>
        </w:rPr>
        <w:t>on</w:t>
      </w:r>
      <w:r>
        <w:rPr>
          <w:spacing w:val="-3"/>
          <w:sz w:val="36"/>
        </w:rPr>
        <w:t> </w:t>
      </w:r>
      <w:r>
        <w:rPr>
          <w:sz w:val="36"/>
        </w:rPr>
        <w:t>children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young</w:t>
      </w:r>
      <w:r>
        <w:rPr>
          <w:spacing w:val="-2"/>
          <w:sz w:val="36"/>
        </w:rPr>
        <w:t> </w:t>
      </w:r>
      <w:r>
        <w:rPr>
          <w:sz w:val="36"/>
        </w:rPr>
        <w:t>people</w:t>
      </w:r>
    </w:p>
    <w:p>
      <w:pPr>
        <w:pStyle w:val="ListParagraph"/>
        <w:numPr>
          <w:ilvl w:val="1"/>
          <w:numId w:val="7"/>
        </w:numPr>
        <w:tabs>
          <w:tab w:pos="1403" w:val="left" w:leader="none"/>
          <w:tab w:pos="1404" w:val="left" w:leader="none"/>
        </w:tabs>
        <w:spacing w:line="237" w:lineRule="auto" w:before="2" w:after="0"/>
        <w:ind w:left="1403" w:right="1352" w:hanging="425"/>
        <w:jc w:val="left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reaches</w:t>
      </w:r>
      <w:r>
        <w:rPr>
          <w:spacing w:val="-2"/>
          <w:sz w:val="36"/>
        </w:rPr>
        <w:t> </w:t>
      </w:r>
      <w:r>
        <w:rPr>
          <w:sz w:val="36"/>
        </w:rPr>
        <w:t>families</w:t>
      </w:r>
      <w:r>
        <w:rPr>
          <w:spacing w:val="-2"/>
          <w:sz w:val="36"/>
        </w:rPr>
        <w:t> </w:t>
      </w:r>
      <w:r>
        <w:rPr>
          <w:sz w:val="36"/>
        </w:rPr>
        <w:t>from</w:t>
      </w:r>
      <w:r>
        <w:rPr>
          <w:spacing w:val="-1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wide</w:t>
      </w:r>
      <w:r>
        <w:rPr>
          <w:spacing w:val="-2"/>
          <w:sz w:val="36"/>
        </w:rPr>
        <w:t> </w:t>
      </w:r>
      <w:r>
        <w:rPr>
          <w:sz w:val="36"/>
        </w:rPr>
        <w:t>range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97"/>
          <w:sz w:val="36"/>
        </w:rPr>
        <w:t> </w:t>
      </w:r>
      <w:r>
        <w:rPr>
          <w:sz w:val="36"/>
        </w:rPr>
        <w:t>backgrounds</w:t>
      </w:r>
    </w:p>
    <w:p>
      <w:pPr>
        <w:pStyle w:val="ListParagraph"/>
        <w:numPr>
          <w:ilvl w:val="1"/>
          <w:numId w:val="7"/>
        </w:numPr>
        <w:tabs>
          <w:tab w:pos="1403" w:val="left" w:leader="none"/>
          <w:tab w:pos="1404" w:val="left" w:leader="none"/>
        </w:tabs>
        <w:spacing w:line="237" w:lineRule="auto" w:before="6" w:after="0"/>
        <w:ind w:left="1403" w:right="269" w:hanging="425"/>
        <w:jc w:val="left"/>
        <w:rPr>
          <w:sz w:val="36"/>
        </w:rPr>
      </w:pPr>
      <w:r>
        <w:rPr>
          <w:sz w:val="36"/>
        </w:rPr>
        <w:t>If</w:t>
      </w:r>
      <w:r>
        <w:rPr>
          <w:spacing w:val="4"/>
          <w:sz w:val="36"/>
        </w:rPr>
        <w:t> </w:t>
      </w:r>
      <w:r>
        <w:rPr>
          <w:sz w:val="36"/>
        </w:rPr>
        <w:t>you</w:t>
      </w:r>
      <w:r>
        <w:rPr>
          <w:spacing w:val="3"/>
          <w:sz w:val="36"/>
        </w:rPr>
        <w:t> </w:t>
      </w:r>
      <w:r>
        <w:rPr>
          <w:sz w:val="36"/>
        </w:rPr>
        <w:t>are</w:t>
      </w:r>
      <w:r>
        <w:rPr>
          <w:spacing w:val="3"/>
          <w:sz w:val="36"/>
        </w:rPr>
        <w:t> </w:t>
      </w:r>
      <w:r>
        <w:rPr>
          <w:sz w:val="36"/>
        </w:rPr>
        <w:t>widening</w:t>
      </w:r>
      <w:r>
        <w:rPr>
          <w:spacing w:val="3"/>
          <w:sz w:val="36"/>
        </w:rPr>
        <w:t> </w:t>
      </w:r>
      <w:r>
        <w:rPr>
          <w:sz w:val="36"/>
        </w:rPr>
        <w:t>and</w:t>
      </w:r>
      <w:r>
        <w:rPr>
          <w:spacing w:val="3"/>
          <w:sz w:val="36"/>
        </w:rPr>
        <w:t> </w:t>
      </w:r>
      <w:r>
        <w:rPr>
          <w:sz w:val="36"/>
        </w:rPr>
        <w:t>improving</w:t>
      </w:r>
      <w:r>
        <w:rPr>
          <w:spacing w:val="2"/>
          <w:sz w:val="36"/>
        </w:rPr>
        <w:t> </w:t>
      </w:r>
      <w:r>
        <w:rPr>
          <w:sz w:val="36"/>
        </w:rPr>
        <w:t>opportunities</w:t>
      </w:r>
      <w:r>
        <w:rPr>
          <w:spacing w:val="4"/>
          <w:sz w:val="36"/>
        </w:rPr>
        <w:t> </w:t>
      </w:r>
      <w:r>
        <w:rPr>
          <w:sz w:val="36"/>
        </w:rPr>
        <w:t>for</w:t>
      </w:r>
      <w:r>
        <w:rPr>
          <w:spacing w:val="1"/>
          <w:sz w:val="36"/>
        </w:rPr>
        <w:t> </w:t>
      </w:r>
      <w:r>
        <w:rPr>
          <w:sz w:val="36"/>
        </w:rPr>
        <w:t>children and young people to take part in creative activities</w:t>
      </w:r>
      <w:r>
        <w:rPr>
          <w:spacing w:val="-99"/>
          <w:sz w:val="36"/>
        </w:rPr>
        <w:t> </w:t>
      </w:r>
      <w:r>
        <w:rPr>
          <w:sz w:val="36"/>
        </w:rPr>
        <w:t>outside</w:t>
      </w:r>
      <w:r>
        <w:rPr>
          <w:spacing w:val="-2"/>
          <w:sz w:val="36"/>
        </w:rPr>
        <w:t> </w:t>
      </w:r>
      <w:r>
        <w:rPr>
          <w:sz w:val="36"/>
        </w:rPr>
        <w:t>schools</w:t>
      </w:r>
    </w:p>
    <w:p>
      <w:pPr>
        <w:pStyle w:val="ListParagraph"/>
        <w:numPr>
          <w:ilvl w:val="0"/>
          <w:numId w:val="7"/>
        </w:numPr>
        <w:tabs>
          <w:tab w:pos="912" w:val="left" w:leader="none"/>
        </w:tabs>
        <w:spacing w:line="237" w:lineRule="auto" w:before="9" w:after="0"/>
        <w:ind w:left="911" w:right="1084" w:hanging="360"/>
        <w:jc w:val="left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supporting</w:t>
      </w:r>
      <w:r>
        <w:rPr>
          <w:spacing w:val="-3"/>
          <w:sz w:val="36"/>
        </w:rPr>
        <w:t> </w:t>
      </w:r>
      <w:r>
        <w:rPr>
          <w:sz w:val="36"/>
        </w:rPr>
        <w:t>children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young</w:t>
      </w:r>
      <w:r>
        <w:rPr>
          <w:spacing w:val="-3"/>
          <w:sz w:val="36"/>
        </w:rPr>
        <w:t> </w:t>
      </w:r>
      <w:r>
        <w:rPr>
          <w:sz w:val="36"/>
        </w:rPr>
        <w:t>people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97"/>
          <w:sz w:val="36"/>
        </w:rPr>
        <w:t> </w:t>
      </w:r>
      <w:r>
        <w:rPr>
          <w:sz w:val="36"/>
        </w:rPr>
        <w:t>develop</w:t>
      </w:r>
      <w:r>
        <w:rPr>
          <w:spacing w:val="-2"/>
          <w:sz w:val="36"/>
        </w:rPr>
        <w:t> </w:t>
      </w:r>
      <w:r>
        <w:rPr>
          <w:sz w:val="36"/>
        </w:rPr>
        <w:t>their creative</w:t>
      </w:r>
      <w:r>
        <w:rPr>
          <w:spacing w:val="-2"/>
          <w:sz w:val="36"/>
        </w:rPr>
        <w:t> </w:t>
      </w:r>
      <w:r>
        <w:rPr>
          <w:sz w:val="36"/>
        </w:rPr>
        <w:t>skills and</w:t>
      </w:r>
      <w:r>
        <w:rPr>
          <w:spacing w:val="-1"/>
          <w:sz w:val="36"/>
        </w:rPr>
        <w:t> </w:t>
      </w:r>
      <w:r>
        <w:rPr>
          <w:sz w:val="36"/>
        </w:rPr>
        <w:t>potential</w:t>
      </w:r>
    </w:p>
    <w:p>
      <w:pPr>
        <w:pStyle w:val="ListParagraph"/>
        <w:numPr>
          <w:ilvl w:val="0"/>
          <w:numId w:val="7"/>
        </w:numPr>
        <w:tabs>
          <w:tab w:pos="912" w:val="left" w:leader="none"/>
        </w:tabs>
        <w:spacing w:line="240" w:lineRule="auto" w:before="1" w:after="0"/>
        <w:ind w:left="911" w:right="400" w:hanging="360"/>
        <w:jc w:val="left"/>
        <w:rPr>
          <w:sz w:val="36"/>
        </w:rPr>
      </w:pPr>
      <w:r>
        <w:rPr>
          <w:sz w:val="36"/>
        </w:rPr>
        <w:t>if you are working with communities to better understand and</w:t>
      </w:r>
      <w:r>
        <w:rPr>
          <w:spacing w:val="-98"/>
          <w:sz w:val="36"/>
        </w:rPr>
        <w:t> </w:t>
      </w:r>
      <w:r>
        <w:rPr>
          <w:sz w:val="36"/>
        </w:rPr>
        <w:t>respond to their needs and interests, resulting in increased</w:t>
      </w:r>
      <w:r>
        <w:rPr>
          <w:spacing w:val="1"/>
          <w:sz w:val="36"/>
        </w:rPr>
        <w:t> </w:t>
      </w:r>
      <w:r>
        <w:rPr>
          <w:sz w:val="36"/>
        </w:rPr>
        <w:t>cultural engagement and the wide range of social benefits it</w:t>
      </w:r>
      <w:r>
        <w:rPr>
          <w:spacing w:val="1"/>
          <w:sz w:val="36"/>
        </w:rPr>
        <w:t> </w:t>
      </w:r>
      <w:r>
        <w:rPr>
          <w:sz w:val="36"/>
        </w:rPr>
        <w:t>brings</w:t>
      </w:r>
    </w:p>
    <w:p>
      <w:pPr>
        <w:pStyle w:val="ListParagraph"/>
        <w:numPr>
          <w:ilvl w:val="0"/>
          <w:numId w:val="7"/>
        </w:numPr>
        <w:tabs>
          <w:tab w:pos="912" w:val="left" w:leader="none"/>
        </w:tabs>
        <w:spacing w:line="240" w:lineRule="auto" w:before="0" w:after="0"/>
        <w:ind w:left="911" w:right="323" w:hanging="360"/>
        <w:jc w:val="left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2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exploring</w:t>
      </w:r>
      <w:r>
        <w:rPr>
          <w:spacing w:val="-1"/>
          <w:sz w:val="36"/>
        </w:rPr>
        <w:t> </w:t>
      </w:r>
      <w:r>
        <w:rPr>
          <w:sz w:val="36"/>
        </w:rPr>
        <w:t>new</w:t>
      </w:r>
      <w:r>
        <w:rPr>
          <w:spacing w:val="-2"/>
          <w:sz w:val="36"/>
        </w:rPr>
        <w:t> </w:t>
      </w:r>
      <w:r>
        <w:rPr>
          <w:sz w:val="36"/>
        </w:rPr>
        <w:t>types</w:t>
      </w:r>
      <w:r>
        <w:rPr>
          <w:spacing w:val="-2"/>
          <w:sz w:val="36"/>
        </w:rPr>
        <w:t> </w:t>
      </w:r>
      <w:r>
        <w:rPr>
          <w:sz w:val="36"/>
        </w:rPr>
        <w:t>of</w:t>
      </w:r>
      <w:r>
        <w:rPr>
          <w:spacing w:val="-2"/>
          <w:sz w:val="36"/>
        </w:rPr>
        <w:t> </w:t>
      </w:r>
      <w:r>
        <w:rPr>
          <w:sz w:val="36"/>
        </w:rPr>
        <w:t>creative</w:t>
      </w:r>
      <w:r>
        <w:rPr>
          <w:spacing w:val="-3"/>
          <w:sz w:val="36"/>
        </w:rPr>
        <w:t> </w:t>
      </w:r>
      <w:r>
        <w:rPr>
          <w:sz w:val="36"/>
        </w:rPr>
        <w:t>practice,</w:t>
      </w:r>
      <w:r>
        <w:rPr>
          <w:spacing w:val="-1"/>
          <w:sz w:val="36"/>
        </w:rPr>
        <w:t> </w:t>
      </w:r>
      <w:r>
        <w:rPr>
          <w:sz w:val="36"/>
        </w:rPr>
        <w:t>new</w:t>
      </w:r>
      <w:r>
        <w:rPr>
          <w:spacing w:val="-97"/>
          <w:sz w:val="36"/>
        </w:rPr>
        <w:t> </w:t>
      </w:r>
      <w:r>
        <w:rPr>
          <w:sz w:val="36"/>
        </w:rPr>
        <w:t>forms of cultural content and new ways of reaching new and</w:t>
      </w:r>
      <w:r>
        <w:rPr>
          <w:spacing w:val="1"/>
          <w:sz w:val="36"/>
        </w:rPr>
        <w:t> </w:t>
      </w:r>
      <w:r>
        <w:rPr>
          <w:sz w:val="36"/>
        </w:rPr>
        <w:t>existing</w:t>
      </w:r>
      <w:r>
        <w:rPr>
          <w:spacing w:val="-2"/>
          <w:sz w:val="36"/>
        </w:rPr>
        <w:t> </w:t>
      </w:r>
      <w:r>
        <w:rPr>
          <w:sz w:val="36"/>
        </w:rPr>
        <w:t>audiences and</w:t>
      </w:r>
      <w:r>
        <w:rPr>
          <w:spacing w:val="2"/>
          <w:sz w:val="36"/>
        </w:rPr>
        <w:t> </w:t>
      </w:r>
      <w:r>
        <w:rPr>
          <w:sz w:val="36"/>
        </w:rPr>
        <w:t>participants</w:t>
      </w:r>
    </w:p>
    <w:p>
      <w:pPr>
        <w:pStyle w:val="ListParagraph"/>
        <w:numPr>
          <w:ilvl w:val="0"/>
          <w:numId w:val="7"/>
        </w:numPr>
        <w:tabs>
          <w:tab w:pos="912" w:val="left" w:leader="none"/>
        </w:tabs>
        <w:spacing w:line="240" w:lineRule="auto" w:before="0" w:after="0"/>
        <w:ind w:left="911" w:right="421" w:hanging="360"/>
        <w:jc w:val="left"/>
        <w:rPr>
          <w:sz w:val="36"/>
        </w:rPr>
      </w:pPr>
      <w:r>
        <w:rPr>
          <w:sz w:val="36"/>
        </w:rPr>
        <w:t>if you are collaborating with other cultural organisations</w:t>
      </w:r>
      <w:r>
        <w:rPr>
          <w:spacing w:val="1"/>
          <w:sz w:val="36"/>
        </w:rPr>
        <w:t> </w:t>
      </w:r>
      <w:r>
        <w:rPr>
          <w:sz w:val="36"/>
        </w:rPr>
        <w:t>and/or with the commercial creative industries and/or with</w:t>
      </w:r>
      <w:r>
        <w:rPr>
          <w:spacing w:val="1"/>
          <w:sz w:val="36"/>
        </w:rPr>
        <w:t> </w:t>
      </w:r>
      <w:r>
        <w:rPr>
          <w:sz w:val="36"/>
        </w:rPr>
        <w:t>further and higher education that focuses on innovation,</w:t>
      </w:r>
      <w:r>
        <w:rPr>
          <w:spacing w:val="1"/>
          <w:sz w:val="36"/>
        </w:rPr>
        <w:t> </w:t>
      </w:r>
      <w:r>
        <w:rPr>
          <w:sz w:val="36"/>
        </w:rPr>
        <w:t>research and development and training, especially in relation</w:t>
      </w:r>
      <w:r>
        <w:rPr>
          <w:spacing w:val="-99"/>
          <w:sz w:val="36"/>
        </w:rPr>
        <w:t> </w:t>
      </w:r>
      <w:r>
        <w:rPr>
          <w:sz w:val="36"/>
        </w:rPr>
        <w:t>to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z w:val="36"/>
        </w:rPr>
        <w:t>use</w:t>
      </w:r>
      <w:r>
        <w:rPr>
          <w:spacing w:val="-1"/>
          <w:sz w:val="36"/>
        </w:rPr>
        <w:t> </w:t>
      </w:r>
      <w:r>
        <w:rPr>
          <w:sz w:val="36"/>
        </w:rPr>
        <w:t>of</w:t>
      </w:r>
      <w:r>
        <w:rPr>
          <w:spacing w:val="1"/>
          <w:sz w:val="36"/>
        </w:rPr>
        <w:t> </w:t>
      </w:r>
      <w:r>
        <w:rPr>
          <w:sz w:val="36"/>
        </w:rPr>
        <w:t>new technologies</w:t>
      </w:r>
    </w:p>
    <w:p>
      <w:pPr>
        <w:pStyle w:val="ListParagraph"/>
        <w:numPr>
          <w:ilvl w:val="0"/>
          <w:numId w:val="7"/>
        </w:numPr>
        <w:tabs>
          <w:tab w:pos="912" w:val="left" w:leader="none"/>
        </w:tabs>
        <w:spacing w:line="237" w:lineRule="auto" w:before="0" w:after="0"/>
        <w:ind w:left="911" w:right="624" w:hanging="360"/>
        <w:jc w:val="left"/>
        <w:rPr>
          <w:sz w:val="36"/>
        </w:rPr>
      </w:pPr>
      <w:r>
        <w:rPr>
          <w:sz w:val="36"/>
        </w:rPr>
        <w:t>if</w:t>
      </w:r>
      <w:r>
        <w:rPr>
          <w:spacing w:val="-3"/>
          <w:sz w:val="36"/>
        </w:rPr>
        <w:t> </w:t>
      </w:r>
      <w:r>
        <w:rPr>
          <w:sz w:val="36"/>
        </w:rPr>
        <w:t>your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2"/>
          <w:sz w:val="36"/>
        </w:rPr>
        <w:t> </w:t>
      </w:r>
      <w:r>
        <w:rPr>
          <w:sz w:val="36"/>
        </w:rPr>
        <w:t>is</w:t>
      </w:r>
      <w:r>
        <w:rPr>
          <w:spacing w:val="-4"/>
          <w:sz w:val="36"/>
        </w:rPr>
        <w:t> </w:t>
      </w:r>
      <w:r>
        <w:rPr>
          <w:sz w:val="36"/>
        </w:rPr>
        <w:t>strengthening</w:t>
      </w:r>
      <w:r>
        <w:rPr>
          <w:spacing w:val="-4"/>
          <w:sz w:val="36"/>
        </w:rPr>
        <w:t> </w:t>
      </w: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z w:val="36"/>
        </w:rPr>
        <w:t>international</w:t>
      </w:r>
      <w:r>
        <w:rPr>
          <w:spacing w:val="-3"/>
          <w:sz w:val="36"/>
        </w:rPr>
        <w:t> </w:t>
      </w:r>
      <w:r>
        <w:rPr>
          <w:sz w:val="36"/>
        </w:rPr>
        <w:t>connections</w:t>
      </w:r>
      <w:r>
        <w:rPr>
          <w:spacing w:val="-97"/>
          <w:sz w:val="36"/>
        </w:rPr>
        <w:t> </w:t>
      </w:r>
      <w:r>
        <w:rPr>
          <w:sz w:val="36"/>
        </w:rPr>
        <w:t>of cultural organisations and creative and cultural</w:t>
      </w:r>
      <w:r>
        <w:rPr>
          <w:spacing w:val="1"/>
          <w:sz w:val="36"/>
        </w:rPr>
        <w:t> </w:t>
      </w:r>
      <w:r>
        <w:rPr>
          <w:sz w:val="36"/>
        </w:rPr>
        <w:t>practitioners, including</w:t>
      </w:r>
      <w:r>
        <w:rPr>
          <w:spacing w:val="-2"/>
          <w:sz w:val="36"/>
        </w:rPr>
        <w:t> </w:t>
      </w:r>
      <w:r>
        <w:rPr>
          <w:sz w:val="36"/>
        </w:rPr>
        <w:t>co-production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touring</w:t>
      </w:r>
    </w:p>
    <w:p>
      <w:pPr>
        <w:pStyle w:val="ListParagraph"/>
        <w:numPr>
          <w:ilvl w:val="0"/>
          <w:numId w:val="7"/>
        </w:numPr>
        <w:tabs>
          <w:tab w:pos="912" w:val="left" w:leader="none"/>
        </w:tabs>
        <w:spacing w:line="237" w:lineRule="auto" w:before="6" w:after="0"/>
        <w:ind w:left="911" w:right="604" w:hanging="360"/>
        <w:jc w:val="left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your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is</w:t>
      </w:r>
      <w:r>
        <w:rPr>
          <w:spacing w:val="-3"/>
          <w:sz w:val="36"/>
        </w:rPr>
        <w:t> </w:t>
      </w:r>
      <w:r>
        <w:rPr>
          <w:sz w:val="36"/>
        </w:rPr>
        <w:t>bringing</w:t>
      </w:r>
      <w:r>
        <w:rPr>
          <w:spacing w:val="-3"/>
          <w:sz w:val="36"/>
        </w:rPr>
        <w:t> </w:t>
      </w:r>
      <w:r>
        <w:rPr>
          <w:sz w:val="36"/>
        </w:rPr>
        <w:t>world-class</w:t>
      </w:r>
      <w:r>
        <w:rPr>
          <w:spacing w:val="-3"/>
          <w:sz w:val="36"/>
        </w:rPr>
        <w:t> </w:t>
      </w:r>
      <w:r>
        <w:rPr>
          <w:sz w:val="36"/>
        </w:rPr>
        <w:t>culture</w:t>
      </w:r>
      <w:r>
        <w:rPr>
          <w:spacing w:val="-1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audiences</w:t>
      </w:r>
      <w:r>
        <w:rPr>
          <w:spacing w:val="-3"/>
          <w:sz w:val="36"/>
        </w:rPr>
        <w:t> </w:t>
      </w:r>
      <w:r>
        <w:rPr>
          <w:sz w:val="36"/>
        </w:rPr>
        <w:t>in</w:t>
      </w:r>
      <w:r>
        <w:rPr>
          <w:spacing w:val="-97"/>
          <w:sz w:val="36"/>
        </w:rPr>
        <w:t> </w:t>
      </w:r>
      <w:r>
        <w:rPr>
          <w:sz w:val="36"/>
        </w:rPr>
        <w:t>England</w:t>
      </w:r>
    </w:p>
    <w:p>
      <w:pPr>
        <w:spacing w:after="0" w:line="237" w:lineRule="auto"/>
        <w:jc w:val="left"/>
        <w:rPr>
          <w:sz w:val="36"/>
        </w:rPr>
        <w:sectPr>
          <w:pgSz w:w="11900" w:h="16840"/>
          <w:pgMar w:header="0" w:footer="766" w:top="860" w:bottom="960" w:left="440" w:right="440"/>
        </w:sect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73" w:after="0"/>
        <w:ind w:left="627" w:right="1045" w:hanging="360"/>
        <w:jc w:val="left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helps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4"/>
          <w:sz w:val="36"/>
        </w:rPr>
        <w:t> </w:t>
      </w:r>
      <w:r>
        <w:rPr>
          <w:sz w:val="36"/>
        </w:rPr>
        <w:t>ensure</w:t>
      </w:r>
      <w:r>
        <w:rPr>
          <w:spacing w:val="-3"/>
          <w:sz w:val="36"/>
        </w:rPr>
        <w:t> </w:t>
      </w:r>
      <w:r>
        <w:rPr>
          <w:sz w:val="36"/>
        </w:rPr>
        <w:t>people</w:t>
      </w:r>
      <w:r>
        <w:rPr>
          <w:spacing w:val="-3"/>
          <w:sz w:val="36"/>
        </w:rPr>
        <w:t> </w:t>
      </w:r>
      <w:r>
        <w:rPr>
          <w:sz w:val="36"/>
        </w:rPr>
        <w:t>have</w:t>
      </w:r>
      <w:r>
        <w:rPr>
          <w:spacing w:val="-3"/>
          <w:sz w:val="36"/>
        </w:rPr>
        <w:t> </w:t>
      </w:r>
      <w:r>
        <w:rPr>
          <w:sz w:val="36"/>
        </w:rPr>
        <w:t>opportunities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97"/>
          <w:sz w:val="36"/>
        </w:rPr>
        <w:t> </w:t>
      </w:r>
      <w:r>
        <w:rPr>
          <w:sz w:val="36"/>
        </w:rPr>
        <w:t>sustain their careers and fulfil their potential in the creative</w:t>
      </w:r>
      <w:r>
        <w:rPr>
          <w:spacing w:val="-98"/>
          <w:sz w:val="36"/>
        </w:rPr>
        <w:t> </w:t>
      </w:r>
      <w:r>
        <w:rPr>
          <w:sz w:val="36"/>
        </w:rPr>
        <w:t>industries, especially those who are currently under-</w:t>
      </w:r>
      <w:r>
        <w:rPr>
          <w:spacing w:val="1"/>
          <w:sz w:val="36"/>
        </w:rPr>
        <w:t> </w:t>
      </w:r>
      <w:r>
        <w:rPr>
          <w:sz w:val="36"/>
        </w:rPr>
        <w:t>represented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1" w:after="0"/>
        <w:ind w:left="627" w:right="585" w:hanging="360"/>
        <w:jc w:val="left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2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connecting</w:t>
      </w:r>
      <w:r>
        <w:rPr>
          <w:spacing w:val="-3"/>
          <w:sz w:val="36"/>
        </w:rPr>
        <w:t> </w:t>
      </w:r>
      <w:r>
        <w:rPr>
          <w:sz w:val="36"/>
        </w:rPr>
        <w:t>people</w:t>
      </w:r>
      <w:r>
        <w:rPr>
          <w:spacing w:val="-4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places,</w:t>
      </w:r>
      <w:r>
        <w:rPr>
          <w:spacing w:val="-2"/>
          <w:sz w:val="36"/>
        </w:rPr>
        <w:t> </w:t>
      </w:r>
      <w:r>
        <w:rPr>
          <w:sz w:val="36"/>
        </w:rPr>
        <w:t>nationally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97"/>
          <w:sz w:val="36"/>
        </w:rPr>
        <w:t> </w:t>
      </w:r>
      <w:r>
        <w:rPr>
          <w:sz w:val="36"/>
        </w:rPr>
        <w:t>internationally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590" w:val="left" w:leader="none"/>
        </w:tabs>
        <w:spacing w:before="170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Your</w:t>
      </w:r>
      <w:r>
        <w:rPr>
          <w:color w:val="FFFFFF"/>
          <w:spacing w:val="-5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Project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and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the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Investment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Principles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1"/>
        <w:ind w:left="267" w:right="766"/>
        <w:jc w:val="both"/>
      </w:pPr>
      <w:r>
        <w:rPr/>
        <w:t>The Investment Principles are an important part of our strategy</w:t>
      </w:r>
      <w:r>
        <w:rPr>
          <w:spacing w:val="-99"/>
        </w:rPr>
        <w:t> </w:t>
      </w:r>
      <w:r>
        <w:rPr/>
        <w:t>and we encourage you to use them to strengthen the planning</w:t>
      </w:r>
      <w:r>
        <w:rPr>
          <w:spacing w:val="-98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delivery of</w:t>
      </w:r>
      <w:r>
        <w:rPr>
          <w:spacing w:val="1"/>
        </w:rPr>
        <w:t> </w:t>
      </w:r>
      <w:r>
        <w:rPr/>
        <w:t>your project.</w:t>
      </w:r>
    </w:p>
    <w:p>
      <w:pPr>
        <w:pStyle w:val="BodyText"/>
      </w:pPr>
    </w:p>
    <w:p>
      <w:pPr>
        <w:pStyle w:val="BodyText"/>
        <w:ind w:left="267"/>
        <w:jc w:val="both"/>
      </w:pPr>
      <w:r>
        <w:rPr/>
        <w:t>Our</w:t>
      </w:r>
      <w:r>
        <w:rPr>
          <w:spacing w:val="-3"/>
        </w:rPr>
        <w:t> </w:t>
      </w:r>
      <w:r>
        <w:rPr/>
        <w:t>Investment</w:t>
      </w:r>
      <w:r>
        <w:rPr>
          <w:spacing w:val="-1"/>
        </w:rPr>
        <w:t> </w:t>
      </w:r>
      <w:r>
        <w:rPr/>
        <w:t>Principles</w:t>
      </w:r>
      <w:r>
        <w:rPr>
          <w:spacing w:val="-3"/>
        </w:rPr>
        <w:t> </w:t>
      </w:r>
      <w:r>
        <w:rPr/>
        <w:t>are: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0" w:after="0"/>
        <w:ind w:left="628" w:right="0" w:hanging="361"/>
        <w:jc w:val="left"/>
        <w:rPr>
          <w:b/>
          <w:sz w:val="36"/>
        </w:rPr>
      </w:pPr>
      <w:r>
        <w:rPr>
          <w:b/>
          <w:sz w:val="36"/>
        </w:rPr>
        <w:t>Ambition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Quality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0"/>
        <w:jc w:val="left"/>
        <w:rPr>
          <w:b/>
          <w:sz w:val="36"/>
        </w:rPr>
      </w:pPr>
      <w:r>
        <w:rPr>
          <w:b/>
          <w:sz w:val="36"/>
        </w:rPr>
        <w:t>Dynamism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0"/>
        <w:jc w:val="left"/>
        <w:rPr>
          <w:b/>
          <w:sz w:val="36"/>
        </w:rPr>
      </w:pPr>
      <w:r>
        <w:rPr>
          <w:b/>
          <w:sz w:val="36"/>
        </w:rPr>
        <w:t>Environmental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Responsibility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0" w:after="0"/>
        <w:ind w:left="628" w:right="0" w:hanging="360"/>
        <w:jc w:val="left"/>
        <w:rPr>
          <w:b/>
          <w:sz w:val="36"/>
        </w:rPr>
      </w:pPr>
      <w:r>
        <w:rPr>
          <w:b/>
          <w:sz w:val="36"/>
        </w:rPr>
        <w:t>Inclusivity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Relevance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ind w:left="268" w:right="808"/>
      </w:pPr>
      <w:r>
        <w:rPr/>
        <w:t>You can read about our Investment Principles here</w:t>
      </w:r>
      <w:r>
        <w:rPr>
          <w:spacing w:val="1"/>
        </w:rPr>
        <w:t> </w:t>
      </w:r>
      <w:r>
        <w:rPr>
          <w:spacing w:val="-1"/>
        </w:rPr>
        <w:t>(https://</w:t>
      </w:r>
      <w:hyperlink r:id="rId21">
        <w:r>
          <w:rPr>
            <w:spacing w:val="-1"/>
          </w:rPr>
          <w:t>www.artscouncil.org.uk/lets-create/explore-investment-</w:t>
        </w:r>
      </w:hyperlink>
      <w:r>
        <w:rPr>
          <w:spacing w:val="-98"/>
        </w:rPr>
        <w:t> </w:t>
      </w:r>
      <w:r>
        <w:rPr/>
        <w:t>principles).</w:t>
      </w:r>
    </w:p>
    <w:p>
      <w:pPr>
        <w:pStyle w:val="BodyText"/>
      </w:pPr>
    </w:p>
    <w:p>
      <w:pPr>
        <w:pStyle w:val="BodyText"/>
        <w:spacing w:before="1"/>
        <w:ind w:left="268" w:right="606"/>
      </w:pPr>
      <w:r>
        <w:rPr/>
        <w:t>In this section you can use the Investment Principles to build up</w:t>
      </w:r>
      <w:r>
        <w:rPr>
          <w:spacing w:val="-98"/>
        </w:rPr>
        <w:t> </w:t>
      </w:r>
      <w:r>
        <w:rPr/>
        <w:t>an in-depth picture of your project, which in turn will give us a</w:t>
      </w:r>
      <w:r>
        <w:rPr>
          <w:spacing w:val="1"/>
        </w:rPr>
        <w:t> </w:t>
      </w:r>
      <w:r>
        <w:rPr/>
        <w:t>stronger understanding of your intentions and plans, and how</w:t>
      </w:r>
      <w:r>
        <w:rPr>
          <w:spacing w:val="1"/>
        </w:rPr>
        <w:t> </w:t>
      </w:r>
      <w:r>
        <w:rPr/>
        <w:t>your project will contribute to delivering our Strategy. Each text</w:t>
      </w:r>
      <w:r>
        <w:rPr>
          <w:spacing w:val="1"/>
        </w:rPr>
        <w:t> </w:t>
      </w:r>
      <w:r>
        <w:rPr/>
        <w:t>box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 section</w:t>
      </w:r>
      <w:r>
        <w:rPr>
          <w:spacing w:val="-2"/>
        </w:rPr>
        <w:t> </w:t>
      </w:r>
      <w:r>
        <w:rPr/>
        <w:t>has a</w:t>
      </w:r>
      <w:r>
        <w:rPr>
          <w:spacing w:val="-2"/>
        </w:rPr>
        <w:t> </w:t>
      </w:r>
      <w:r>
        <w:rPr/>
        <w:t>limit</w:t>
      </w:r>
      <w:r>
        <w:rPr>
          <w:spacing w:val="3"/>
        </w:rPr>
        <w:t> </w:t>
      </w:r>
      <w:r>
        <w:rPr/>
        <w:t>of 2000</w:t>
      </w:r>
      <w:r>
        <w:rPr>
          <w:spacing w:val="-1"/>
        </w:rPr>
        <w:t> </w:t>
      </w:r>
      <w:r>
        <w:rPr/>
        <w:t>characters.</w:t>
      </w:r>
    </w:p>
    <w:p>
      <w:pPr>
        <w:pStyle w:val="BodyText"/>
      </w:pPr>
    </w:p>
    <w:p>
      <w:pPr>
        <w:pStyle w:val="Heading4"/>
        <w:ind w:left="268" w:right="930"/>
      </w:pPr>
      <w:r>
        <w:rPr/>
        <w:t>All applicants need to complete the section on Inclusivity</w:t>
      </w:r>
      <w:r>
        <w:rPr>
          <w:spacing w:val="-98"/>
        </w:rPr>
        <w:t> </w:t>
      </w:r>
      <w:r>
        <w:rPr/>
        <w:t>and Relevance.</w:t>
      </w:r>
    </w:p>
    <w:p>
      <w:pPr>
        <w:spacing w:after="0"/>
        <w:sectPr>
          <w:pgSz w:w="11900" w:h="16840"/>
          <w:pgMar w:header="0" w:footer="751" w:top="760" w:bottom="940" w:left="440" w:right="440"/>
        </w:sect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39" w:lineRule="exact" w:before="73" w:after="0"/>
        <w:ind w:left="911" w:right="0" w:hanging="361"/>
        <w:jc w:val="left"/>
        <w:rPr>
          <w:b/>
          <w:sz w:val="36"/>
        </w:rPr>
      </w:pPr>
      <w:r>
        <w:rPr>
          <w:sz w:val="36"/>
        </w:rPr>
        <w:t>Applications</w:t>
      </w:r>
      <w:r>
        <w:rPr>
          <w:spacing w:val="-3"/>
          <w:sz w:val="36"/>
        </w:rPr>
        <w:t> </w:t>
      </w:r>
      <w:r>
        <w:rPr>
          <w:sz w:val="36"/>
        </w:rPr>
        <w:t>for</w:t>
      </w:r>
      <w:r>
        <w:rPr>
          <w:spacing w:val="-2"/>
          <w:sz w:val="36"/>
        </w:rPr>
        <w:t> </w:t>
      </w:r>
      <w:r>
        <w:rPr>
          <w:b/>
          <w:sz w:val="36"/>
        </w:rPr>
        <w:t>£100,000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under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37" w:lineRule="auto" w:before="1" w:after="0"/>
        <w:ind w:left="1403" w:right="1170" w:hanging="425"/>
        <w:jc w:val="left"/>
        <w:rPr>
          <w:b/>
          <w:sz w:val="36"/>
        </w:rPr>
      </w:pPr>
      <w:r>
        <w:rPr>
          <w:sz w:val="36"/>
        </w:rPr>
        <w:t>You need to complete the section on </w:t>
      </w:r>
      <w:r>
        <w:rPr>
          <w:b/>
          <w:sz w:val="36"/>
        </w:rPr>
        <w:t>Inclusivity and</w:t>
      </w:r>
      <w:r>
        <w:rPr>
          <w:b/>
          <w:spacing w:val="-99"/>
          <w:sz w:val="36"/>
        </w:rPr>
        <w:t> </w:t>
      </w:r>
      <w:r>
        <w:rPr>
          <w:b/>
          <w:sz w:val="36"/>
        </w:rPr>
        <w:t>Relevance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40" w:lineRule="auto" w:before="2" w:after="0"/>
        <w:ind w:left="1403" w:right="508" w:hanging="425"/>
        <w:jc w:val="left"/>
        <w:rPr>
          <w:sz w:val="36"/>
        </w:rPr>
      </w:pPr>
      <w:r>
        <w:rPr>
          <w:sz w:val="36"/>
        </w:rPr>
        <w:t>You can answer any of the other questions in this section</w:t>
      </w:r>
      <w:r>
        <w:rPr>
          <w:spacing w:val="-98"/>
          <w:sz w:val="36"/>
        </w:rPr>
        <w:t> </w:t>
      </w:r>
      <w:r>
        <w:rPr>
          <w:sz w:val="36"/>
        </w:rPr>
        <w:t>to help you develop your own approach to adopting the</w:t>
      </w:r>
      <w:r>
        <w:rPr>
          <w:spacing w:val="1"/>
          <w:sz w:val="36"/>
        </w:rPr>
        <w:t> </w:t>
      </w:r>
      <w:r>
        <w:rPr>
          <w:sz w:val="36"/>
        </w:rPr>
        <w:t>Investment Principles. If you do answer any of the other</w:t>
      </w:r>
      <w:r>
        <w:rPr>
          <w:spacing w:val="1"/>
          <w:sz w:val="36"/>
        </w:rPr>
        <w:t> </w:t>
      </w:r>
      <w:r>
        <w:rPr>
          <w:sz w:val="36"/>
        </w:rPr>
        <w:t>questions we’ll take that information into consideration</w:t>
      </w:r>
      <w:r>
        <w:rPr>
          <w:spacing w:val="1"/>
          <w:sz w:val="36"/>
        </w:rPr>
        <w:t> </w:t>
      </w:r>
      <w:r>
        <w:rPr>
          <w:sz w:val="36"/>
        </w:rPr>
        <w:t>when</w:t>
      </w:r>
      <w:r>
        <w:rPr>
          <w:spacing w:val="-2"/>
          <w:sz w:val="36"/>
        </w:rPr>
        <w:t> </w:t>
      </w:r>
      <w:r>
        <w:rPr>
          <w:sz w:val="36"/>
        </w:rPr>
        <w:t>we</w:t>
      </w:r>
      <w:r>
        <w:rPr>
          <w:spacing w:val="-1"/>
          <w:sz w:val="36"/>
        </w:rPr>
        <w:t> </w:t>
      </w:r>
      <w:r>
        <w:rPr>
          <w:sz w:val="36"/>
        </w:rPr>
        <w:t>make</w:t>
      </w:r>
      <w:r>
        <w:rPr>
          <w:spacing w:val="1"/>
          <w:sz w:val="36"/>
        </w:rPr>
        <w:t> </w:t>
      </w:r>
      <w:r>
        <w:rPr>
          <w:sz w:val="36"/>
        </w:rPr>
        <w:t>a</w:t>
      </w:r>
      <w:r>
        <w:rPr>
          <w:spacing w:val="-1"/>
          <w:sz w:val="36"/>
        </w:rPr>
        <w:t> </w:t>
      </w:r>
      <w:r>
        <w:rPr>
          <w:sz w:val="36"/>
        </w:rPr>
        <w:t>decision</w:t>
      </w:r>
      <w:r>
        <w:rPr>
          <w:spacing w:val="-2"/>
          <w:sz w:val="36"/>
        </w:rPr>
        <w:t> </w:t>
      </w:r>
      <w:r>
        <w:rPr>
          <w:sz w:val="36"/>
        </w:rPr>
        <w:t>on</w:t>
      </w:r>
      <w:r>
        <w:rPr>
          <w:spacing w:val="-1"/>
          <w:sz w:val="36"/>
        </w:rPr>
        <w:t> </w:t>
      </w:r>
      <w:r>
        <w:rPr>
          <w:sz w:val="36"/>
        </w:rPr>
        <w:t>your</w:t>
      </w:r>
      <w:r>
        <w:rPr>
          <w:spacing w:val="-1"/>
          <w:sz w:val="36"/>
        </w:rPr>
        <w:t> </w:t>
      </w:r>
      <w:r>
        <w:rPr>
          <w:sz w:val="36"/>
        </w:rPr>
        <w:t>application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37" w:lineRule="exact" w:before="0" w:after="0"/>
        <w:ind w:left="911" w:right="0" w:hanging="361"/>
        <w:jc w:val="left"/>
        <w:rPr>
          <w:b/>
          <w:sz w:val="36"/>
        </w:rPr>
      </w:pPr>
      <w:r>
        <w:rPr>
          <w:b/>
          <w:sz w:val="36"/>
        </w:rPr>
        <w:t>Touring</w:t>
      </w:r>
      <w:r>
        <w:rPr>
          <w:b/>
          <w:spacing w:val="-3"/>
          <w:sz w:val="36"/>
        </w:rPr>
        <w:t> </w:t>
      </w:r>
      <w:r>
        <w:rPr>
          <w:sz w:val="36"/>
        </w:rPr>
        <w:t>applications</w:t>
      </w:r>
      <w:r>
        <w:rPr>
          <w:spacing w:val="-3"/>
          <w:sz w:val="36"/>
        </w:rPr>
        <w:t> </w:t>
      </w:r>
      <w:r>
        <w:rPr>
          <w:sz w:val="36"/>
        </w:rPr>
        <w:t>for</w:t>
      </w:r>
      <w:r>
        <w:rPr>
          <w:spacing w:val="-4"/>
          <w:sz w:val="36"/>
        </w:rPr>
        <w:t> </w:t>
      </w:r>
      <w:r>
        <w:rPr>
          <w:b/>
          <w:sz w:val="36"/>
        </w:rPr>
        <w:t>Over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£30,000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37" w:lineRule="auto" w:before="2" w:after="0"/>
        <w:ind w:left="1403" w:right="987" w:hanging="425"/>
        <w:jc w:val="left"/>
        <w:rPr>
          <w:b/>
          <w:sz w:val="36"/>
        </w:rPr>
      </w:pPr>
      <w:r>
        <w:rPr>
          <w:sz w:val="36"/>
        </w:rPr>
        <w:t>You need to complete the sections on </w:t>
      </w:r>
      <w:r>
        <w:rPr>
          <w:b/>
          <w:sz w:val="36"/>
        </w:rPr>
        <w:t>Inclusivity and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Relevance</w:t>
      </w:r>
      <w:r>
        <w:rPr>
          <w:b/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b/>
          <w:sz w:val="36"/>
        </w:rPr>
        <w:t>Environmental Responsibility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40" w:lineRule="auto" w:before="4" w:after="0"/>
        <w:ind w:left="1403" w:right="508" w:hanging="425"/>
        <w:jc w:val="left"/>
        <w:rPr>
          <w:sz w:val="36"/>
        </w:rPr>
      </w:pPr>
      <w:r>
        <w:rPr>
          <w:sz w:val="36"/>
        </w:rPr>
        <w:t>You can answer any of the other questions in this section</w:t>
      </w:r>
      <w:r>
        <w:rPr>
          <w:spacing w:val="-98"/>
          <w:sz w:val="36"/>
        </w:rPr>
        <w:t> </w:t>
      </w:r>
      <w:r>
        <w:rPr>
          <w:sz w:val="36"/>
        </w:rPr>
        <w:t>to help you develop your own approach to adopting the</w:t>
      </w:r>
      <w:r>
        <w:rPr>
          <w:spacing w:val="1"/>
          <w:sz w:val="36"/>
        </w:rPr>
        <w:t> </w:t>
      </w:r>
      <w:r>
        <w:rPr>
          <w:sz w:val="36"/>
        </w:rPr>
        <w:t>Investment Principles. If you do answer any of the other</w:t>
      </w:r>
      <w:r>
        <w:rPr>
          <w:spacing w:val="1"/>
          <w:sz w:val="36"/>
        </w:rPr>
        <w:t> </w:t>
      </w:r>
      <w:r>
        <w:rPr>
          <w:sz w:val="36"/>
        </w:rPr>
        <w:t>questions, we’ll take that information into consideration</w:t>
      </w:r>
      <w:r>
        <w:rPr>
          <w:spacing w:val="1"/>
          <w:sz w:val="36"/>
        </w:rPr>
        <w:t> </w:t>
      </w:r>
      <w:r>
        <w:rPr>
          <w:sz w:val="36"/>
        </w:rPr>
        <w:t>when</w:t>
      </w:r>
      <w:r>
        <w:rPr>
          <w:spacing w:val="-2"/>
          <w:sz w:val="36"/>
        </w:rPr>
        <w:t> </w:t>
      </w:r>
      <w:r>
        <w:rPr>
          <w:sz w:val="36"/>
        </w:rPr>
        <w:t>we</w:t>
      </w:r>
      <w:r>
        <w:rPr>
          <w:spacing w:val="-1"/>
          <w:sz w:val="36"/>
        </w:rPr>
        <w:t> </w:t>
      </w:r>
      <w:r>
        <w:rPr>
          <w:sz w:val="36"/>
        </w:rPr>
        <w:t>make</w:t>
      </w:r>
      <w:r>
        <w:rPr>
          <w:spacing w:val="1"/>
          <w:sz w:val="36"/>
        </w:rPr>
        <w:t> </w:t>
      </w:r>
      <w:r>
        <w:rPr>
          <w:sz w:val="36"/>
        </w:rPr>
        <w:t>a</w:t>
      </w:r>
      <w:r>
        <w:rPr>
          <w:spacing w:val="-1"/>
          <w:sz w:val="36"/>
        </w:rPr>
        <w:t> </w:t>
      </w:r>
      <w:r>
        <w:rPr>
          <w:sz w:val="36"/>
        </w:rPr>
        <w:t>decision</w:t>
      </w:r>
      <w:r>
        <w:rPr>
          <w:spacing w:val="-2"/>
          <w:sz w:val="36"/>
        </w:rPr>
        <w:t> </w:t>
      </w:r>
      <w:r>
        <w:rPr>
          <w:sz w:val="36"/>
        </w:rPr>
        <w:t>on</w:t>
      </w:r>
      <w:r>
        <w:rPr>
          <w:spacing w:val="-1"/>
          <w:sz w:val="36"/>
        </w:rPr>
        <w:t> </w:t>
      </w:r>
      <w:r>
        <w:rPr>
          <w:sz w:val="36"/>
        </w:rPr>
        <w:t>your</w:t>
      </w:r>
      <w:r>
        <w:rPr>
          <w:spacing w:val="-1"/>
          <w:sz w:val="36"/>
        </w:rPr>
        <w:t> </w:t>
      </w:r>
      <w:r>
        <w:rPr>
          <w:sz w:val="36"/>
        </w:rPr>
        <w:t>application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37" w:lineRule="auto" w:before="0" w:after="0"/>
        <w:ind w:left="1403" w:right="511" w:hanging="425"/>
        <w:jc w:val="left"/>
        <w:rPr>
          <w:sz w:val="36"/>
        </w:rPr>
      </w:pPr>
      <w:r>
        <w:rPr>
          <w:sz w:val="36"/>
        </w:rPr>
        <w:t>National</w:t>
      </w:r>
      <w:r>
        <w:rPr>
          <w:spacing w:val="-3"/>
          <w:sz w:val="36"/>
        </w:rPr>
        <w:t> </w:t>
      </w:r>
      <w:r>
        <w:rPr>
          <w:sz w:val="36"/>
        </w:rPr>
        <w:t>Portfolio</w:t>
      </w:r>
      <w:r>
        <w:rPr>
          <w:spacing w:val="-4"/>
          <w:sz w:val="36"/>
        </w:rPr>
        <w:t> </w:t>
      </w:r>
      <w:r>
        <w:rPr>
          <w:sz w:val="36"/>
        </w:rPr>
        <w:t>Organisations</w:t>
      </w:r>
      <w:r>
        <w:rPr>
          <w:spacing w:val="-3"/>
          <w:sz w:val="36"/>
        </w:rPr>
        <w:t> </w:t>
      </w:r>
      <w:r>
        <w:rPr>
          <w:sz w:val="36"/>
        </w:rPr>
        <w:t>need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4"/>
          <w:sz w:val="36"/>
        </w:rPr>
        <w:t> </w:t>
      </w:r>
      <w:r>
        <w:rPr>
          <w:sz w:val="36"/>
        </w:rPr>
        <w:t>complete</w:t>
      </w:r>
      <w:r>
        <w:rPr>
          <w:spacing w:val="-3"/>
          <w:sz w:val="36"/>
        </w:rPr>
        <w:t> </w:t>
      </w:r>
      <w:r>
        <w:rPr>
          <w:sz w:val="36"/>
        </w:rPr>
        <w:t>all</w:t>
      </w:r>
      <w:r>
        <w:rPr>
          <w:spacing w:val="-3"/>
          <w:sz w:val="36"/>
        </w:rPr>
        <w:t> </w:t>
      </w:r>
      <w:r>
        <w:rPr>
          <w:sz w:val="36"/>
        </w:rPr>
        <w:t>four</w:t>
      </w:r>
      <w:r>
        <w:rPr>
          <w:spacing w:val="-97"/>
          <w:sz w:val="36"/>
        </w:rPr>
        <w:t> </w:t>
      </w:r>
      <w:r>
        <w:rPr>
          <w:sz w:val="36"/>
        </w:rPr>
        <w:t>Investment Principle</w:t>
      </w:r>
      <w:r>
        <w:rPr>
          <w:spacing w:val="-1"/>
          <w:sz w:val="36"/>
        </w:rPr>
        <w:t> </w:t>
      </w:r>
      <w:r>
        <w:rPr>
          <w:sz w:val="36"/>
        </w:rPr>
        <w:t>sections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40" w:lineRule="exact" w:before="2" w:after="0"/>
        <w:ind w:left="911" w:right="0" w:hanging="361"/>
        <w:jc w:val="left"/>
        <w:rPr>
          <w:b/>
          <w:sz w:val="36"/>
        </w:rPr>
      </w:pPr>
      <w:r>
        <w:rPr>
          <w:sz w:val="36"/>
        </w:rPr>
        <w:t>Applications</w:t>
      </w:r>
      <w:r>
        <w:rPr>
          <w:spacing w:val="-3"/>
          <w:sz w:val="36"/>
        </w:rPr>
        <w:t> </w:t>
      </w:r>
      <w:r>
        <w:rPr>
          <w:sz w:val="36"/>
        </w:rPr>
        <w:t>for</w:t>
      </w:r>
      <w:r>
        <w:rPr>
          <w:spacing w:val="-2"/>
          <w:sz w:val="36"/>
        </w:rPr>
        <w:t> </w:t>
      </w:r>
      <w:r>
        <w:rPr>
          <w:b/>
          <w:sz w:val="36"/>
        </w:rPr>
        <w:t>Over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£100,000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37" w:lineRule="auto" w:before="2" w:after="0"/>
        <w:ind w:left="1403" w:right="573" w:hanging="425"/>
        <w:jc w:val="left"/>
        <w:rPr>
          <w:sz w:val="36"/>
        </w:rPr>
      </w:pPr>
      <w:r>
        <w:rPr>
          <w:sz w:val="36"/>
        </w:rPr>
        <w:t>You need to complete </w:t>
      </w:r>
      <w:r>
        <w:rPr>
          <w:b/>
          <w:sz w:val="36"/>
        </w:rPr>
        <w:t>all four Investment Principle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sections</w:t>
      </w:r>
      <w:r>
        <w:rPr>
          <w:sz w:val="36"/>
        </w:rPr>
        <w:t>.</w:t>
      </w:r>
      <w:r>
        <w:rPr>
          <w:spacing w:val="-2"/>
          <w:sz w:val="36"/>
        </w:rPr>
        <w:t> </w:t>
      </w:r>
      <w:r>
        <w:rPr>
          <w:sz w:val="36"/>
        </w:rPr>
        <w:t>We’ll use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information</w:t>
      </w:r>
      <w:r>
        <w:rPr>
          <w:spacing w:val="-3"/>
          <w:sz w:val="36"/>
        </w:rPr>
        <w:t> </w:t>
      </w:r>
      <w:r>
        <w:rPr>
          <w:sz w:val="36"/>
        </w:rPr>
        <w:t>you</w:t>
      </w:r>
      <w:r>
        <w:rPr>
          <w:spacing w:val="-3"/>
          <w:sz w:val="36"/>
        </w:rPr>
        <w:t> </w:t>
      </w:r>
      <w:r>
        <w:rPr>
          <w:sz w:val="36"/>
        </w:rPr>
        <w:t>give</w:t>
      </w:r>
      <w:r>
        <w:rPr>
          <w:spacing w:val="-4"/>
          <w:sz w:val="36"/>
        </w:rPr>
        <w:t> </w:t>
      </w:r>
      <w:r>
        <w:rPr>
          <w:sz w:val="36"/>
        </w:rPr>
        <w:t>us</w:t>
      </w:r>
      <w:r>
        <w:rPr>
          <w:spacing w:val="-2"/>
          <w:sz w:val="36"/>
        </w:rPr>
        <w:t> </w:t>
      </w:r>
      <w:r>
        <w:rPr>
          <w:sz w:val="36"/>
        </w:rPr>
        <w:t>when</w:t>
      </w:r>
      <w:r>
        <w:rPr>
          <w:spacing w:val="-3"/>
          <w:sz w:val="36"/>
        </w:rPr>
        <w:t> </w:t>
      </w:r>
      <w:r>
        <w:rPr>
          <w:sz w:val="36"/>
        </w:rPr>
        <w:t>we</w:t>
      </w:r>
      <w:r>
        <w:rPr>
          <w:spacing w:val="-97"/>
          <w:sz w:val="36"/>
        </w:rPr>
        <w:t> </w:t>
      </w:r>
      <w:r>
        <w:rPr>
          <w:sz w:val="36"/>
        </w:rPr>
        <w:t>make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-1"/>
          <w:sz w:val="36"/>
        </w:rPr>
        <w:t> </w:t>
      </w:r>
      <w:r>
        <w:rPr>
          <w:sz w:val="36"/>
        </w:rPr>
        <w:t>decision</w:t>
      </w:r>
      <w:r>
        <w:rPr>
          <w:spacing w:val="-1"/>
          <w:sz w:val="36"/>
        </w:rPr>
        <w:t> </w:t>
      </w:r>
      <w:r>
        <w:rPr>
          <w:sz w:val="36"/>
        </w:rPr>
        <w:t>on</w:t>
      </w:r>
      <w:r>
        <w:rPr>
          <w:spacing w:val="-1"/>
          <w:sz w:val="36"/>
        </w:rPr>
        <w:t> </w:t>
      </w:r>
      <w:r>
        <w:rPr>
          <w:sz w:val="36"/>
        </w:rPr>
        <w:t>your</w:t>
      </w:r>
      <w:r>
        <w:rPr>
          <w:spacing w:val="-1"/>
          <w:sz w:val="36"/>
        </w:rPr>
        <w:t> </w:t>
      </w:r>
      <w:r>
        <w:rPr>
          <w:sz w:val="36"/>
        </w:rPr>
        <w:t>application</w:t>
      </w:r>
    </w:p>
    <w:p>
      <w:pPr>
        <w:pStyle w:val="BodyText"/>
        <w:spacing w:before="4"/>
      </w:pPr>
    </w:p>
    <w:p>
      <w:pPr>
        <w:pStyle w:val="Heading4"/>
        <w:ind w:left="551" w:right="261"/>
        <w:jc w:val="both"/>
      </w:pPr>
      <w:r>
        <w:rPr/>
        <w:t>When we look at your answers to the questions in the ‘Your</w:t>
      </w:r>
      <w:r>
        <w:rPr>
          <w:spacing w:val="-98"/>
        </w:rPr>
        <w:t> </w:t>
      </w:r>
      <w:r>
        <w:rPr/>
        <w:t>Project and the Investment Principles’ section we will think</w:t>
      </w:r>
      <w:r>
        <w:rPr>
          <w:spacing w:val="1"/>
        </w:rPr>
        <w:t> </w:t>
      </w:r>
      <w:r>
        <w:rPr/>
        <w:t>about: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0" w:after="0"/>
        <w:ind w:left="911" w:right="621" w:hanging="360"/>
        <w:jc w:val="left"/>
        <w:rPr>
          <w:sz w:val="36"/>
        </w:rPr>
      </w:pPr>
      <w:r>
        <w:rPr>
          <w:sz w:val="36"/>
        </w:rPr>
        <w:t>if the Investment Principles you have responded to are</w:t>
      </w:r>
      <w:r>
        <w:rPr>
          <w:spacing w:val="1"/>
          <w:sz w:val="36"/>
        </w:rPr>
        <w:t> </w:t>
      </w:r>
      <w:r>
        <w:rPr>
          <w:sz w:val="36"/>
        </w:rPr>
        <w:t>relevant to the scale of your project, and what you want it to</w:t>
      </w:r>
      <w:r>
        <w:rPr>
          <w:spacing w:val="-99"/>
          <w:sz w:val="36"/>
        </w:rPr>
        <w:t> </w:t>
      </w:r>
      <w:r>
        <w:rPr>
          <w:sz w:val="36"/>
        </w:rPr>
        <w:t>achieve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9" w:after="0"/>
        <w:ind w:left="911" w:right="299" w:hanging="360"/>
        <w:jc w:val="left"/>
        <w:rPr>
          <w:sz w:val="36"/>
        </w:rPr>
      </w:pPr>
      <w:r>
        <w:rPr>
          <w:sz w:val="36"/>
        </w:rPr>
        <w:t>if you have used the Investment Principles to give an in-depth</w:t>
      </w:r>
      <w:r>
        <w:rPr>
          <w:spacing w:val="-98"/>
          <w:sz w:val="36"/>
        </w:rPr>
        <w:t> </w:t>
      </w:r>
      <w:r>
        <w:rPr>
          <w:sz w:val="36"/>
        </w:rPr>
        <w:t>picture</w:t>
      </w:r>
      <w:r>
        <w:rPr>
          <w:spacing w:val="-2"/>
          <w:sz w:val="36"/>
        </w:rPr>
        <w:t> </w:t>
      </w:r>
      <w:r>
        <w:rPr>
          <w:sz w:val="36"/>
        </w:rPr>
        <w:t>of</w:t>
      </w:r>
      <w:r>
        <w:rPr>
          <w:spacing w:val="1"/>
          <w:sz w:val="36"/>
        </w:rPr>
        <w:t> </w:t>
      </w:r>
      <w:r>
        <w:rPr>
          <w:sz w:val="36"/>
        </w:rPr>
        <w:t>your project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2" w:after="0"/>
        <w:ind w:left="911" w:right="0" w:hanging="361"/>
        <w:jc w:val="left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target</w:t>
      </w:r>
      <w:r>
        <w:rPr>
          <w:spacing w:val="-2"/>
          <w:sz w:val="36"/>
        </w:rPr>
        <w:t> </w:t>
      </w:r>
      <w:r>
        <w:rPr>
          <w:sz w:val="36"/>
        </w:rPr>
        <w:t>audiences</w:t>
      </w:r>
      <w:r>
        <w:rPr>
          <w:spacing w:val="-2"/>
          <w:sz w:val="36"/>
        </w:rPr>
        <w:t> </w:t>
      </w: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the activity</w:t>
      </w:r>
      <w:r>
        <w:rPr>
          <w:spacing w:val="-3"/>
          <w:sz w:val="36"/>
        </w:rPr>
        <w:t> </w:t>
      </w:r>
      <w:r>
        <w:rPr>
          <w:sz w:val="36"/>
        </w:rPr>
        <w:t>are</w:t>
      </w:r>
      <w:r>
        <w:rPr>
          <w:spacing w:val="-3"/>
          <w:sz w:val="36"/>
        </w:rPr>
        <w:t> </w:t>
      </w:r>
      <w:r>
        <w:rPr>
          <w:sz w:val="36"/>
        </w:rPr>
        <w:t>clearly</w:t>
      </w:r>
      <w:r>
        <w:rPr>
          <w:spacing w:val="-3"/>
          <w:sz w:val="36"/>
        </w:rPr>
        <w:t> </w:t>
      </w:r>
      <w:r>
        <w:rPr>
          <w:sz w:val="36"/>
        </w:rPr>
        <w:t>identified</w:t>
      </w:r>
    </w:p>
    <w:p>
      <w:pPr>
        <w:spacing w:after="0" w:line="240" w:lineRule="auto"/>
        <w:jc w:val="left"/>
        <w:rPr>
          <w:sz w:val="36"/>
        </w:rPr>
        <w:sectPr>
          <w:pgSz w:w="11900" w:h="16840"/>
          <w:pgMar w:header="0" w:footer="766" w:top="760" w:bottom="960" w:left="440" w:right="440"/>
        </w:sect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73" w:after="0"/>
        <w:ind w:left="627" w:right="781" w:hanging="360"/>
        <w:jc w:val="left"/>
        <w:rPr>
          <w:sz w:val="36"/>
        </w:rPr>
      </w:pPr>
      <w:r>
        <w:rPr>
          <w:sz w:val="36"/>
        </w:rPr>
        <w:t>if you have thought about how your project could help you to</w:t>
      </w:r>
      <w:r>
        <w:rPr>
          <w:spacing w:val="-98"/>
          <w:sz w:val="36"/>
        </w:rPr>
        <w:t> </w:t>
      </w:r>
      <w:r>
        <w:rPr>
          <w:sz w:val="36"/>
        </w:rPr>
        <w:t>make a contribution to the Creative Case for Diversity</w:t>
      </w:r>
      <w:r>
        <w:rPr>
          <w:spacing w:val="1"/>
          <w:sz w:val="36"/>
        </w:rPr>
        <w:t> </w:t>
      </w:r>
      <w:r>
        <w:rPr>
          <w:sz w:val="36"/>
        </w:rPr>
        <w:t>(https://</w:t>
      </w:r>
      <w:hyperlink r:id="rId22">
        <w:r>
          <w:rPr>
            <w:sz w:val="36"/>
          </w:rPr>
          <w:t>www.artscouncil.org.uk/diversity/creative-case-</w:t>
        </w:r>
      </w:hyperlink>
      <w:r>
        <w:rPr>
          <w:spacing w:val="1"/>
          <w:sz w:val="36"/>
        </w:rPr>
        <w:t> </w:t>
      </w:r>
      <w:r>
        <w:rPr>
          <w:sz w:val="36"/>
        </w:rPr>
        <w:t>diversity)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1" w:after="0"/>
        <w:ind w:left="627" w:right="1567" w:hanging="360"/>
        <w:jc w:val="both"/>
        <w:rPr>
          <w:sz w:val="36"/>
        </w:rPr>
      </w:pPr>
      <w:r>
        <w:rPr>
          <w:sz w:val="36"/>
        </w:rPr>
        <w:t>how the activity might align with our Equality Objectives</w:t>
      </w:r>
      <w:r>
        <w:rPr>
          <w:spacing w:val="-99"/>
          <w:sz w:val="36"/>
        </w:rPr>
        <w:t> </w:t>
      </w:r>
      <w:r>
        <w:rPr>
          <w:sz w:val="36"/>
        </w:rPr>
        <w:t>(https://</w:t>
      </w:r>
      <w:hyperlink r:id="rId23">
        <w:r>
          <w:rPr>
            <w:sz w:val="36"/>
          </w:rPr>
          <w:t>www.artscouncil.org.uk/our-delivery-plan-2020-</w:t>
        </w:r>
      </w:hyperlink>
      <w:r>
        <w:rPr>
          <w:spacing w:val="1"/>
          <w:sz w:val="36"/>
        </w:rPr>
        <w:t> </w:t>
      </w:r>
      <w:r>
        <w:rPr>
          <w:sz w:val="36"/>
        </w:rPr>
        <w:t>2024/equality-objectives)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5" w:after="0"/>
        <w:ind w:left="628" w:right="0" w:hanging="361"/>
        <w:jc w:val="both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there</w:t>
      </w:r>
      <w:r>
        <w:rPr>
          <w:spacing w:val="-3"/>
          <w:sz w:val="36"/>
        </w:rPr>
        <w:t> </w:t>
      </w:r>
      <w:r>
        <w:rPr>
          <w:sz w:val="36"/>
        </w:rPr>
        <w:t>is</w:t>
      </w:r>
      <w:r>
        <w:rPr>
          <w:spacing w:val="-3"/>
          <w:sz w:val="36"/>
        </w:rPr>
        <w:t> </w:t>
      </w:r>
      <w:r>
        <w:rPr>
          <w:sz w:val="36"/>
        </w:rPr>
        <w:t>meaningful</w:t>
      </w:r>
      <w:r>
        <w:rPr>
          <w:spacing w:val="-2"/>
          <w:sz w:val="36"/>
        </w:rPr>
        <w:t> </w:t>
      </w:r>
      <w:r>
        <w:rPr>
          <w:sz w:val="36"/>
        </w:rPr>
        <w:t>engagement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2" w:after="0"/>
        <w:ind w:left="628" w:right="566" w:hanging="360"/>
        <w:jc w:val="left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will</w:t>
      </w:r>
      <w:r>
        <w:rPr>
          <w:spacing w:val="-2"/>
          <w:sz w:val="36"/>
        </w:rPr>
        <w:t> </w:t>
      </w:r>
      <w:r>
        <w:rPr>
          <w:sz w:val="36"/>
        </w:rPr>
        <w:t>develop</w:t>
      </w:r>
      <w:r>
        <w:rPr>
          <w:spacing w:val="-3"/>
          <w:sz w:val="36"/>
        </w:rPr>
        <w:t> </w:t>
      </w:r>
      <w:r>
        <w:rPr>
          <w:sz w:val="36"/>
        </w:rPr>
        <w:t>you</w:t>
      </w:r>
      <w:r>
        <w:rPr>
          <w:spacing w:val="-1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work,</w:t>
      </w:r>
      <w:r>
        <w:rPr>
          <w:spacing w:val="1"/>
          <w:sz w:val="36"/>
        </w:rPr>
        <w:t> </w:t>
      </w:r>
      <w:r>
        <w:rPr>
          <w:sz w:val="36"/>
        </w:rPr>
        <w:t>or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z w:val="36"/>
        </w:rPr>
        <w:t>work/skills</w:t>
      </w:r>
      <w:r>
        <w:rPr>
          <w:spacing w:val="-97"/>
          <w:sz w:val="36"/>
        </w:rPr>
        <w:t> </w:t>
      </w:r>
      <w:r>
        <w:rPr>
          <w:sz w:val="36"/>
        </w:rPr>
        <w:t>of the</w:t>
      </w:r>
      <w:r>
        <w:rPr>
          <w:spacing w:val="-1"/>
          <w:sz w:val="36"/>
        </w:rPr>
        <w:t> </w:t>
      </w:r>
      <w:r>
        <w:rPr>
          <w:sz w:val="36"/>
        </w:rPr>
        <w:t>people/organisations involved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6" w:after="0"/>
        <w:ind w:left="627" w:right="825" w:hanging="360"/>
        <w:jc w:val="left"/>
        <w:rPr>
          <w:sz w:val="36"/>
        </w:rPr>
      </w:pP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quality</w:t>
      </w:r>
      <w:r>
        <w:rPr>
          <w:spacing w:val="-2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experience</w:t>
      </w:r>
      <w:r>
        <w:rPr>
          <w:spacing w:val="-3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people</w:t>
      </w:r>
      <w:r>
        <w:rPr>
          <w:spacing w:val="-3"/>
          <w:sz w:val="36"/>
        </w:rPr>
        <w:t> </w:t>
      </w:r>
      <w:r>
        <w:rPr>
          <w:sz w:val="36"/>
        </w:rPr>
        <w:t>taking</w:t>
      </w:r>
      <w:r>
        <w:rPr>
          <w:spacing w:val="-3"/>
          <w:sz w:val="36"/>
        </w:rPr>
        <w:t> </w:t>
      </w:r>
      <w:r>
        <w:rPr>
          <w:sz w:val="36"/>
        </w:rPr>
        <w:t>part</w:t>
      </w:r>
      <w:r>
        <w:rPr>
          <w:spacing w:val="-1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97"/>
          <w:sz w:val="36"/>
        </w:rPr>
        <w:t> </w:t>
      </w:r>
      <w:r>
        <w:rPr>
          <w:sz w:val="36"/>
        </w:rPr>
        <w:t>project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2" w:after="0"/>
        <w:ind w:left="627" w:right="743" w:hanging="360"/>
        <w:jc w:val="left"/>
        <w:rPr>
          <w:sz w:val="36"/>
        </w:rPr>
      </w:pPr>
      <w:r>
        <w:rPr>
          <w:sz w:val="36"/>
        </w:rPr>
        <w:t>if the activity increases opportunities for people who don’t</w:t>
      </w:r>
      <w:r>
        <w:rPr>
          <w:spacing w:val="1"/>
          <w:sz w:val="36"/>
        </w:rPr>
        <w:t> </w:t>
      </w:r>
      <w:r>
        <w:rPr>
          <w:sz w:val="36"/>
        </w:rPr>
        <w:t>currently get involved in creativity and culture or are involved</w:t>
      </w:r>
      <w:r>
        <w:rPr>
          <w:spacing w:val="-98"/>
          <w:sz w:val="36"/>
        </w:rPr>
        <w:t> </w:t>
      </w:r>
      <w:r>
        <w:rPr>
          <w:sz w:val="36"/>
        </w:rPr>
        <w:t>a</w:t>
      </w:r>
      <w:r>
        <w:rPr>
          <w:spacing w:val="-2"/>
          <w:sz w:val="36"/>
        </w:rPr>
        <w:t> </w:t>
      </w:r>
      <w:r>
        <w:rPr>
          <w:sz w:val="36"/>
        </w:rPr>
        <w:t>little</w:t>
      </w:r>
      <w:r>
        <w:rPr>
          <w:spacing w:val="-1"/>
          <w:sz w:val="36"/>
        </w:rPr>
        <w:t> </w:t>
      </w:r>
      <w:r>
        <w:rPr>
          <w:sz w:val="36"/>
        </w:rPr>
        <w:t>in</w:t>
      </w:r>
      <w:r>
        <w:rPr>
          <w:spacing w:val="-1"/>
          <w:sz w:val="36"/>
        </w:rPr>
        <w:t> </w:t>
      </w:r>
      <w:r>
        <w:rPr>
          <w:sz w:val="36"/>
        </w:rPr>
        <w:t>creative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1"/>
          <w:sz w:val="36"/>
        </w:rPr>
        <w:t> </w:t>
      </w:r>
      <w:r>
        <w:rPr>
          <w:sz w:val="36"/>
        </w:rPr>
        <w:t>cultural activity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2" w:after="0"/>
        <w:ind w:left="627" w:right="565" w:hanging="360"/>
        <w:jc w:val="left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z w:val="36"/>
        </w:rPr>
        <w:t>activity</w:t>
      </w:r>
      <w:r>
        <w:rPr>
          <w:spacing w:val="-3"/>
          <w:sz w:val="36"/>
        </w:rPr>
        <w:t> </w:t>
      </w:r>
      <w:r>
        <w:rPr>
          <w:sz w:val="36"/>
        </w:rPr>
        <w:t>increases</w:t>
      </w:r>
      <w:r>
        <w:rPr>
          <w:spacing w:val="-3"/>
          <w:sz w:val="36"/>
        </w:rPr>
        <w:t> </w:t>
      </w:r>
      <w:r>
        <w:rPr>
          <w:sz w:val="36"/>
        </w:rPr>
        <w:t>opportunities</w:t>
      </w:r>
      <w:r>
        <w:rPr>
          <w:spacing w:val="-3"/>
          <w:sz w:val="36"/>
        </w:rPr>
        <w:t> </w:t>
      </w: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people</w:t>
      </w:r>
      <w:r>
        <w:rPr>
          <w:spacing w:val="-4"/>
          <w:sz w:val="36"/>
        </w:rPr>
        <w:t> </w:t>
      </w:r>
      <w:r>
        <w:rPr>
          <w:sz w:val="36"/>
        </w:rPr>
        <w:t>already</w:t>
      </w:r>
      <w:r>
        <w:rPr>
          <w:spacing w:val="-2"/>
          <w:sz w:val="36"/>
        </w:rPr>
        <w:t> </w:t>
      </w:r>
      <w:r>
        <w:rPr>
          <w:sz w:val="36"/>
        </w:rPr>
        <w:t>taking</w:t>
      </w:r>
      <w:r>
        <w:rPr>
          <w:spacing w:val="-97"/>
          <w:sz w:val="36"/>
        </w:rPr>
        <w:t> </w:t>
      </w:r>
      <w:r>
        <w:rPr>
          <w:sz w:val="36"/>
        </w:rPr>
        <w:t>part in</w:t>
      </w:r>
      <w:r>
        <w:rPr>
          <w:spacing w:val="-1"/>
          <w:sz w:val="36"/>
        </w:rPr>
        <w:t> </w:t>
      </w:r>
      <w:r>
        <w:rPr>
          <w:sz w:val="36"/>
        </w:rPr>
        <w:t>creative</w:t>
      </w:r>
      <w:r>
        <w:rPr>
          <w:spacing w:val="2"/>
          <w:sz w:val="36"/>
        </w:rPr>
        <w:t> </w:t>
      </w:r>
      <w:r>
        <w:rPr>
          <w:sz w:val="36"/>
        </w:rPr>
        <w:t>and</w:t>
      </w:r>
      <w:r>
        <w:rPr>
          <w:spacing w:val="-1"/>
          <w:sz w:val="36"/>
        </w:rPr>
        <w:t> </w:t>
      </w:r>
      <w:r>
        <w:rPr>
          <w:sz w:val="36"/>
        </w:rPr>
        <w:t>cultural</w:t>
      </w:r>
      <w:r>
        <w:rPr>
          <w:spacing w:val="-1"/>
          <w:sz w:val="36"/>
        </w:rPr>
        <w:t> </w:t>
      </w:r>
      <w:r>
        <w:rPr>
          <w:sz w:val="36"/>
        </w:rPr>
        <w:t>activity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5" w:after="0"/>
        <w:ind w:left="627" w:right="966" w:hanging="360"/>
        <w:jc w:val="left"/>
        <w:rPr>
          <w:sz w:val="36"/>
        </w:rPr>
      </w:pPr>
      <w:r>
        <w:rPr>
          <w:sz w:val="36"/>
        </w:rPr>
        <w:t>if plans to market the activity to audiences are well-defined,</w:t>
      </w:r>
      <w:r>
        <w:rPr>
          <w:spacing w:val="-99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are</w:t>
      </w:r>
      <w:r>
        <w:rPr>
          <w:spacing w:val="-1"/>
          <w:sz w:val="36"/>
        </w:rPr>
        <w:t> </w:t>
      </w:r>
      <w:r>
        <w:rPr>
          <w:sz w:val="36"/>
        </w:rPr>
        <w:t>likely to</w:t>
      </w:r>
      <w:r>
        <w:rPr>
          <w:spacing w:val="-1"/>
          <w:sz w:val="36"/>
        </w:rPr>
        <w:t> </w:t>
      </w:r>
      <w:r>
        <w:rPr>
          <w:sz w:val="36"/>
        </w:rPr>
        <w:t>achieve</w:t>
      </w:r>
      <w:r>
        <w:rPr>
          <w:spacing w:val="-2"/>
          <w:sz w:val="36"/>
        </w:rPr>
        <w:t> </w:t>
      </w:r>
      <w:r>
        <w:rPr>
          <w:sz w:val="36"/>
        </w:rPr>
        <w:t>your aims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6" w:after="0"/>
        <w:ind w:left="627" w:right="1347" w:hanging="360"/>
        <w:jc w:val="left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there</w:t>
      </w:r>
      <w:r>
        <w:rPr>
          <w:spacing w:val="-3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no</w:t>
      </w:r>
      <w:r>
        <w:rPr>
          <w:spacing w:val="-3"/>
          <w:sz w:val="36"/>
        </w:rPr>
        <w:t> </w:t>
      </w:r>
      <w:r>
        <w:rPr>
          <w:sz w:val="36"/>
        </w:rPr>
        <w:t>immediate</w:t>
      </w:r>
      <w:r>
        <w:rPr>
          <w:spacing w:val="-3"/>
          <w:sz w:val="36"/>
        </w:rPr>
        <w:t> </w:t>
      </w:r>
      <w:r>
        <w:rPr>
          <w:sz w:val="36"/>
        </w:rPr>
        <w:t>opportunity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involve people</w:t>
      </w:r>
      <w:r>
        <w:rPr>
          <w:spacing w:val="-3"/>
          <w:sz w:val="36"/>
        </w:rPr>
        <w:t> </w:t>
      </w:r>
      <w:r>
        <w:rPr>
          <w:sz w:val="36"/>
        </w:rPr>
        <w:t>(for</w:t>
      </w:r>
      <w:r>
        <w:rPr>
          <w:spacing w:val="-97"/>
          <w:sz w:val="36"/>
        </w:rPr>
        <w:t> </w:t>
      </w:r>
      <w:r>
        <w:rPr>
          <w:sz w:val="36"/>
        </w:rPr>
        <w:t>example: research and development), whether there is</w:t>
      </w:r>
      <w:r>
        <w:rPr>
          <w:spacing w:val="1"/>
          <w:sz w:val="36"/>
        </w:rPr>
        <w:t> </w:t>
      </w:r>
      <w:r>
        <w:rPr>
          <w:sz w:val="36"/>
        </w:rPr>
        <w:t>potential</w:t>
      </w:r>
      <w:r>
        <w:rPr>
          <w:spacing w:val="-2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public</w:t>
      </w:r>
      <w:r>
        <w:rPr>
          <w:spacing w:val="-1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get involved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2"/>
          <w:sz w:val="36"/>
        </w:rPr>
        <w:t> </w:t>
      </w:r>
      <w:r>
        <w:rPr>
          <w:sz w:val="36"/>
        </w:rPr>
        <w:t>future;</w:t>
      </w:r>
      <w:r>
        <w:rPr>
          <w:spacing w:val="-1"/>
          <w:sz w:val="36"/>
        </w:rPr>
        <w:t> </w:t>
      </w:r>
      <w:r>
        <w:rPr>
          <w:sz w:val="36"/>
        </w:rPr>
        <w:t>and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8" w:after="0"/>
        <w:ind w:left="627" w:right="2145" w:hanging="360"/>
        <w:jc w:val="left"/>
        <w:rPr>
          <w:sz w:val="36"/>
        </w:rPr>
      </w:pPr>
      <w:r>
        <w:rPr>
          <w:sz w:val="36"/>
        </w:rPr>
        <w:t>if you are taking steps to improve the environmental</w:t>
      </w:r>
      <w:r>
        <w:rPr>
          <w:spacing w:val="-98"/>
          <w:sz w:val="36"/>
        </w:rPr>
        <w:t> </w:t>
      </w:r>
      <w:r>
        <w:rPr>
          <w:sz w:val="36"/>
        </w:rPr>
        <w:t>responsibility</w:t>
      </w:r>
      <w:r>
        <w:rPr>
          <w:spacing w:val="-1"/>
          <w:sz w:val="36"/>
        </w:rPr>
        <w:t> </w:t>
      </w:r>
      <w:r>
        <w:rPr>
          <w:sz w:val="36"/>
        </w:rPr>
        <w:t>of</w:t>
      </w:r>
      <w:r>
        <w:rPr>
          <w:spacing w:val="1"/>
          <w:sz w:val="36"/>
        </w:rPr>
        <w:t> </w:t>
      </w:r>
      <w:r>
        <w:rPr>
          <w:sz w:val="36"/>
        </w:rPr>
        <w:t>your project</w:t>
      </w:r>
    </w:p>
    <w:p>
      <w:pPr>
        <w:pStyle w:val="BodyText"/>
        <w:spacing w:before="3"/>
      </w:pPr>
    </w:p>
    <w:p>
      <w:pPr>
        <w:pStyle w:val="Heading2"/>
        <w:tabs>
          <w:tab w:pos="10501" w:val="left" w:leader="none"/>
        </w:tabs>
        <w:ind w:left="267"/>
        <w:rPr>
          <w:u w:val="none"/>
        </w:rPr>
      </w:pPr>
      <w:r>
        <w:rPr>
          <w:u w:val="thick"/>
        </w:rPr>
        <w:t>Our</w:t>
      </w:r>
      <w:r>
        <w:rPr>
          <w:spacing w:val="-5"/>
          <w:u w:val="thick"/>
        </w:rPr>
        <w:t> </w:t>
      </w:r>
      <w:r>
        <w:rPr>
          <w:u w:val="thick"/>
        </w:rPr>
        <w:t>four</w:t>
      </w:r>
      <w:r>
        <w:rPr>
          <w:spacing w:val="-4"/>
          <w:u w:val="thick"/>
        </w:rPr>
        <w:t> </w:t>
      </w:r>
      <w:r>
        <w:rPr>
          <w:u w:val="thick"/>
        </w:rPr>
        <w:t>Investment</w:t>
      </w:r>
      <w:r>
        <w:rPr>
          <w:spacing w:val="-3"/>
          <w:u w:val="thick"/>
        </w:rPr>
        <w:t> </w:t>
      </w:r>
      <w:r>
        <w:rPr>
          <w:u w:val="thick"/>
        </w:rPr>
        <w:t>Principles: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41"/>
        <w:ind w:left="267" w:right="728"/>
      </w:pPr>
      <w:r>
        <w:rPr/>
        <w:t>We will expect successful applicants to use these Investment</w:t>
      </w:r>
      <w:r>
        <w:rPr>
          <w:spacing w:val="1"/>
        </w:rPr>
        <w:t> </w:t>
      </w:r>
      <w:r>
        <w:rPr/>
        <w:t>Principles as development tools to help them focus and track</w:t>
      </w:r>
      <w:r>
        <w:rPr>
          <w:spacing w:val="1"/>
        </w:rPr>
        <w:t> </w:t>
      </w:r>
      <w:r>
        <w:rPr/>
        <w:t>that journey of continuous improvement and to help underpin</w:t>
      </w:r>
      <w:r>
        <w:rPr>
          <w:spacing w:val="1"/>
        </w:rPr>
        <w:t> </w:t>
      </w:r>
      <w:r>
        <w:rPr/>
        <w:t>their commitment to excellence. Over the next three years, we</w:t>
      </w:r>
      <w:r>
        <w:rPr>
          <w:spacing w:val="1"/>
        </w:rPr>
        <w:t> </w:t>
      </w:r>
      <w:r>
        <w:rPr/>
        <w:t>will increasingly direct our investment to applicants that show a</w:t>
      </w:r>
      <w:r>
        <w:rPr>
          <w:spacing w:val="-98"/>
        </w:rPr>
        <w:t> </w:t>
      </w:r>
      <w:r>
        <w:rPr/>
        <w:t>demonstrable commitment to the following Investment</w:t>
      </w:r>
      <w:r>
        <w:rPr>
          <w:spacing w:val="1"/>
        </w:rPr>
        <w:t> </w:t>
      </w:r>
      <w:r>
        <w:rPr/>
        <w:t>Principles:</w:t>
      </w:r>
    </w:p>
    <w:p>
      <w:pPr>
        <w:spacing w:after="0"/>
        <w:sectPr>
          <w:pgSz w:w="11900" w:h="16840"/>
          <w:pgMar w:header="0" w:footer="751" w:top="760" w:bottom="940" w:left="440" w:right="440"/>
        </w:sectPr>
      </w:pPr>
    </w:p>
    <w:p>
      <w:pPr>
        <w:pStyle w:val="Heading2"/>
        <w:tabs>
          <w:tab w:pos="10873" w:val="left" w:leader="none"/>
        </w:tabs>
        <w:spacing w:before="4"/>
        <w:ind w:left="433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Inclusivity</w:t>
      </w:r>
      <w:r>
        <w:rPr>
          <w:color w:val="FFFFFF"/>
          <w:spacing w:val="-5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and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Relevance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0"/>
        <w:ind w:left="551" w:right="262"/>
      </w:pPr>
      <w:r>
        <w:rPr/>
        <w:t>This Investment Principle is about England’s diversity being fully</w:t>
      </w:r>
      <w:r>
        <w:rPr>
          <w:spacing w:val="-99"/>
        </w:rPr>
        <w:t> </w:t>
      </w:r>
      <w:r>
        <w:rPr/>
        <w:t>reflected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9"/>
        </w:rPr>
        <w:t> </w:t>
      </w:r>
      <w:r>
        <w:rPr/>
        <w:t>organisations</w:t>
      </w:r>
      <w:r>
        <w:rPr>
          <w:spacing w:val="10"/>
        </w:rPr>
        <w:t> </w:t>
      </w:r>
      <w:r>
        <w:rPr/>
        <w:t>and</w:t>
      </w:r>
      <w:r>
        <w:rPr>
          <w:spacing w:val="6"/>
        </w:rPr>
        <w:t> </w:t>
      </w:r>
      <w:r>
        <w:rPr/>
        <w:t>individuals</w:t>
      </w:r>
      <w:r>
        <w:rPr>
          <w:spacing w:val="10"/>
        </w:rPr>
        <w:t> </w:t>
      </w:r>
      <w:r>
        <w:rPr/>
        <w:t>we</w:t>
      </w:r>
      <w:r>
        <w:rPr>
          <w:spacing w:val="6"/>
        </w:rPr>
        <w:t> </w:t>
      </w:r>
      <w:r>
        <w:rPr/>
        <w:t>support</w:t>
      </w:r>
      <w:r>
        <w:rPr>
          <w:spacing w:val="8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culture</w:t>
      </w:r>
      <w:r>
        <w:rPr>
          <w:spacing w:val="-1"/>
        </w:rPr>
        <w:t> </w:t>
      </w:r>
      <w:r>
        <w:rPr/>
        <w:t>they produce</w:t>
      </w:r>
      <w:r>
        <w:rPr>
          <w:spacing w:val="-1"/>
        </w:rPr>
        <w:t> </w:t>
      </w:r>
      <w:r>
        <w:rPr/>
        <w:t>through: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43.079998pt;margin-top:10.388989pt;width:523.2pt;height:176.4pt;mso-position-horizontal-relative:page;mso-position-vertical-relative:paragraph;z-index:-15710208;mso-wrap-distance-left:0;mso-wrap-distance-right:0" type="#_x0000_t202" id="docshape50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Communities</w:t>
                  </w:r>
                </w:p>
                <w:p>
                  <w:pPr>
                    <w:pStyle w:val="BodyText"/>
                    <w:spacing w:before="6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68" w:val="left" w:leader="none"/>
                    </w:tabs>
                    <w:spacing w:line="237" w:lineRule="auto" w:before="0" w:after="0"/>
                    <w:ind w:left="467" w:right="186" w:hanging="360"/>
                    <w:jc w:val="left"/>
                  </w:pPr>
                  <w:r>
                    <w:rPr/>
                    <w:t>Tell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reach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project, how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97"/>
                    </w:rPr>
                    <w:t> </w:t>
                  </w:r>
                  <w:r>
                    <w:rPr/>
                    <w:t>identified them, and how they have been involved in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planning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and/or creative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process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68" w:val="left" w:leader="none"/>
                    </w:tabs>
                    <w:spacing w:line="240" w:lineRule="auto" w:before="5"/>
                    <w:ind w:left="467" w:right="606" w:hanging="36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Tell us about the steps will you take to make sure your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project is open and accessible to people within the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communities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you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plan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to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work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with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43.079998pt;margin-top:11.300976pt;width:523.2pt;height:197.05pt;mso-position-horizontal-relative:page;mso-position-vertical-relative:paragraph;z-index:-15709696;mso-wrap-distance-left:0;mso-wrap-distance-right:0" type="#_x0000_t202" id="docshape51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Workforce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spacing w:before="1"/>
                    <w:ind w:left="107" w:right="1452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If you’re engaging a team of people to work on your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project, tell</w:t>
                  </w:r>
                  <w:r>
                    <w:rPr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us:</w:t>
                  </w:r>
                </w:p>
                <w:p>
                  <w:pPr>
                    <w:pStyle w:val="BodyText"/>
                    <w:spacing w:before="4"/>
                    <w:rPr>
                      <w:b/>
                    </w:rPr>
                  </w:pP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68" w:val="left" w:leader="none"/>
                    </w:tabs>
                    <w:spacing w:line="237" w:lineRule="auto" w:before="0"/>
                    <w:ind w:left="467" w:right="805" w:hanging="36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how you will ensure they reflect the communities you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wish to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reach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68" w:val="left" w:leader="none"/>
                    </w:tabs>
                    <w:spacing w:before="2"/>
                    <w:ind w:left="467" w:right="186" w:hanging="36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how you will make sure access to opportunities are open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and accessible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43.079998pt;margin-top:11.374268pt;width:523.2pt;height:175.1pt;mso-position-horizontal-relative:page;mso-position-vertical-relative:paragraph;z-index:-15709184;mso-wrap-distance-left:0;mso-wrap-distance-right:0" type="#_x0000_t202" id="docshape52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Creative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Case</w:t>
                  </w:r>
                </w:p>
                <w:p>
                  <w:pPr>
                    <w:pStyle w:val="BodyText"/>
                    <w:spacing w:before="4"/>
                    <w:rPr>
                      <w:b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8" w:val="left" w:leader="none"/>
                    </w:tabs>
                    <w:spacing w:line="237" w:lineRule="auto" w:before="0"/>
                    <w:ind w:left="467" w:right="225" w:hanging="36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Tell us how your project addresses the Creative Case for</w:t>
                  </w:r>
                  <w:r>
                    <w:rPr>
                      <w:b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Diversity</w:t>
                  </w:r>
                </w:p>
                <w:p>
                  <w:pPr>
                    <w:pStyle w:val="BodyText"/>
                    <w:spacing w:before="1"/>
                    <w:rPr>
                      <w:b/>
                    </w:rPr>
                  </w:pPr>
                </w:p>
                <w:p>
                  <w:pPr>
                    <w:pStyle w:val="BodyText"/>
                    <w:ind w:left="107" w:right="1632"/>
                  </w:pPr>
                  <w:r>
                    <w:rPr/>
                    <w:t>Read about the Creative Case for Diversity here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(https://</w:t>
                  </w:r>
                  <w:hyperlink r:id="rId22">
                    <w:r>
                      <w:rPr>
                        <w:spacing w:val="-1"/>
                      </w:rPr>
                      <w:t>www.artscouncil.org.uk/diversity/creative-case-</w:t>
                    </w:r>
                  </w:hyperlink>
                  <w:r>
                    <w:rPr>
                      <w:spacing w:val="-98"/>
                    </w:rPr>
                    <w:t> </w:t>
                  </w:r>
                  <w:r>
                    <w:rPr/>
                    <w:t>diversity).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00" w:h="16840"/>
          <w:pgMar w:header="0" w:footer="766" w:top="860" w:bottom="960" w:left="440" w:right="440"/>
        </w:sectPr>
      </w:pPr>
    </w:p>
    <w:p>
      <w:pPr>
        <w:pStyle w:val="BodyText"/>
        <w:spacing w:before="11"/>
        <w:ind w:left="267" w:right="489"/>
      </w:pPr>
      <w:r>
        <w:rPr/>
        <w:t>The application form will only ask you to respond to the</w:t>
      </w:r>
      <w:r>
        <w:rPr>
          <w:spacing w:val="1"/>
        </w:rPr>
        <w:t> </w:t>
      </w:r>
      <w:r>
        <w:rPr/>
        <w:t>Investment Principle questions that are mandatory for the</w:t>
      </w:r>
      <w:r>
        <w:rPr>
          <w:spacing w:val="1"/>
        </w:rPr>
        <w:t> </w:t>
      </w:r>
      <w:r>
        <w:rPr/>
        <w:t>amount/strand you are applying to. You will see a list of</w:t>
      </w:r>
      <w:r>
        <w:rPr>
          <w:spacing w:val="1"/>
        </w:rPr>
        <w:t> </w:t>
      </w:r>
      <w:r>
        <w:rPr/>
        <w:t>questions for the other Investment Principles and you can tick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boxes</w:t>
      </w:r>
      <w:r>
        <w:rPr>
          <w:spacing w:val="-2"/>
        </w:rPr>
        <w:t> </w:t>
      </w:r>
      <w:r>
        <w:rPr/>
        <w:t>and respond,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you feel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to your</w:t>
      </w:r>
      <w:r>
        <w:rPr>
          <w:spacing w:val="-97"/>
        </w:rPr>
        <w:t> </w:t>
      </w:r>
      <w:r>
        <w:rPr/>
        <w:t>project.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267" w:right="608"/>
      </w:pPr>
      <w:r>
        <w:rPr/>
        <w:t>Any information you provide in your application form we will use</w:t>
      </w:r>
      <w:r>
        <w:rPr>
          <w:spacing w:val="-98"/>
        </w:rPr>
        <w:t> </w:t>
      </w:r>
      <w:r>
        <w:rPr/>
        <w:t>when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decision.</w:t>
      </w:r>
    </w:p>
    <w:p>
      <w:pPr>
        <w:pStyle w:val="BodyText"/>
        <w:spacing w:before="1"/>
      </w:pPr>
    </w:p>
    <w:p>
      <w:pPr>
        <w:pStyle w:val="BodyText"/>
        <w:spacing w:before="1"/>
        <w:ind w:left="267" w:right="1589"/>
      </w:pPr>
      <w:r>
        <w:rPr/>
        <w:t>You can read more about Inclusivity and Relevance here</w:t>
      </w:r>
      <w:r>
        <w:rPr>
          <w:spacing w:val="1"/>
        </w:rPr>
        <w:t> </w:t>
      </w:r>
      <w:r>
        <w:rPr>
          <w:spacing w:val="-1"/>
        </w:rPr>
        <w:t>(https://</w:t>
      </w:r>
      <w:hyperlink r:id="rId24">
        <w:r>
          <w:rPr>
            <w:spacing w:val="-1"/>
          </w:rPr>
          <w:t>www.artscouncil.org.uk/lets-create/essential-read-</w:t>
        </w:r>
      </w:hyperlink>
      <w:r>
        <w:rPr>
          <w:spacing w:val="-98"/>
        </w:rPr>
        <w:t> </w:t>
      </w:r>
      <w:r>
        <w:rPr/>
        <w:t>inclusivity-relevance).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590" w:val="left" w:leader="none"/>
        </w:tabs>
        <w:spacing w:before="170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Environmental</w:t>
      </w:r>
      <w:r>
        <w:rPr>
          <w:color w:val="FFFFFF"/>
          <w:spacing w:val="-6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Responsibility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2"/>
        <w:ind w:left="267" w:right="489"/>
      </w:pPr>
      <w:r>
        <w:rPr/>
        <w:t>This</w:t>
      </w:r>
      <w:r>
        <w:rPr>
          <w:spacing w:val="-3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leading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your</w:t>
      </w:r>
      <w:r>
        <w:rPr>
          <w:spacing w:val="-97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Environmental</w:t>
      </w:r>
      <w:r>
        <w:rPr>
          <w:spacing w:val="-1"/>
        </w:rPr>
        <w:t> </w:t>
      </w:r>
      <w:r>
        <w:rPr/>
        <w:t>Responsibility.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8.92pt;margin-top:10.337958pt;width:523.2pt;height:92.4pt;mso-position-horizontal-relative:page;mso-position-vertical-relative:paragraph;z-index:-15708672;mso-wrap-distance-left:0;mso-wrap-distance-right:0" type="#_x0000_t202" id="docshape53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Using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data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68" w:val="left" w:leader="none"/>
                    </w:tabs>
                    <w:spacing w:line="240" w:lineRule="auto" w:before="0" w:after="0"/>
                    <w:ind w:left="467" w:right="1445" w:hanging="360"/>
                    <w:jc w:val="left"/>
                  </w:pPr>
                  <w:r>
                    <w:rPr/>
                    <w:t>Has your project been informed by your own, or other</w:t>
                  </w:r>
                  <w:r>
                    <w:rPr>
                      <w:spacing w:val="-98"/>
                    </w:rPr>
                    <w:t> </w:t>
                  </w:r>
                  <w:r>
                    <w:rPr/>
                    <w:t>environmental data?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If so, tell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about this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here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28.92pt;margin-top:11.274267pt;width:523.2pt;height:113.05pt;mso-position-horizontal-relative:page;mso-position-vertical-relative:paragraph;z-index:-15708160;mso-wrap-distance-left:0;mso-wrap-distance-right:0" type="#_x0000_t202" id="docshape54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Plan,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action,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change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68" w:val="left" w:leader="none"/>
                    </w:tabs>
                    <w:spacing w:line="240" w:lineRule="auto" w:before="0" w:after="0"/>
                    <w:ind w:left="467" w:right="587" w:hanging="360"/>
                    <w:jc w:val="left"/>
                  </w:pPr>
                  <w:r>
                    <w:rPr/>
                    <w:t>If you plan to measure the environmental impact of your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project,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data 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collect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97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used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00" w:h="16840"/>
          <w:pgMar w:header="0" w:footer="751" w:top="820" w:bottom="940" w:left="4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873" w:val="left" w:leader="none"/>
        </w:tabs>
        <w:spacing w:before="146"/>
        <w:ind w:left="433"/>
        <w:rPr>
          <w:u w:val="none"/>
        </w:rPr>
      </w:pPr>
      <w:r>
        <w:rPr/>
        <w:pict>
          <v:shape style="position:absolute;margin-left:43.079998pt;margin-top:-149.784882pt;width:523.2pt;height:113.05pt;mso-position-horizontal-relative:page;mso-position-vertical-relative:paragraph;z-index:15751168" type="#_x0000_t202" id="docshape55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Advocacy,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education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and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influence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68" w:val="left" w:leader="none"/>
                    </w:tabs>
                    <w:spacing w:line="240" w:lineRule="auto" w:before="0" w:after="0"/>
                    <w:ind w:left="467" w:right="729" w:hanging="360"/>
                    <w:jc w:val="both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organisation’s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skills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8"/>
                    </w:rPr>
                    <w:t> </w:t>
                  </w:r>
                  <w:r>
                    <w:rPr/>
                    <w:t>knowledge on environmental responsibility, tell us about it</w:t>
                  </w:r>
                  <w:r>
                    <w:rPr>
                      <w:spacing w:val="-98"/>
                    </w:rPr>
                    <w:t> </w:t>
                  </w:r>
                  <w:r>
                    <w:rPr/>
                    <w:t>here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Ambition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and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Quality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0"/>
        <w:ind w:left="551" w:right="489"/>
      </w:pPr>
      <w:r>
        <w:rPr/>
        <w:t>This</w:t>
      </w:r>
      <w:r>
        <w:rPr>
          <w:spacing w:val="-4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Principle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about</w:t>
      </w:r>
      <w:r>
        <w:rPr>
          <w:spacing w:val="-2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organisations and</w:t>
      </w:r>
      <w:r>
        <w:rPr>
          <w:spacing w:val="-97"/>
        </w:rPr>
        <w:t> </w:t>
      </w:r>
      <w:r>
        <w:rPr/>
        <w:t>creative individuals being ambitious and committed to</w:t>
      </w:r>
      <w:r>
        <w:rPr>
          <w:spacing w:val="1"/>
        </w:rPr>
        <w:t> </w:t>
      </w:r>
      <w:r>
        <w:rPr/>
        <w:t>constantly</w:t>
      </w:r>
      <w:r>
        <w:rPr>
          <w:spacing w:val="-2"/>
        </w:rPr>
        <w:t> </w:t>
      </w:r>
      <w:r>
        <w:rPr/>
        <w:t>improving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quality</w:t>
      </w:r>
      <w:r>
        <w:rPr>
          <w:spacing w:val="-1"/>
        </w:rPr>
        <w:t> </w:t>
      </w:r>
      <w:r>
        <w:rPr/>
        <w:t>of their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through: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43.079998pt;margin-top:10.401682pt;width:523.2pt;height:133.8pt;mso-position-horizontal-relative:page;mso-position-vertical-relative:paragraph;z-index:-15707648;mso-wrap-distance-left:0;mso-wrap-distance-right:0" type="#_x0000_t202" id="docshape56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Understanding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what</w:t>
                  </w:r>
                  <w:r>
                    <w:rPr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others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think</w:t>
                  </w:r>
                </w:p>
                <w:p>
                  <w:pPr>
                    <w:pStyle w:val="BodyText"/>
                    <w:spacing w:before="2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468" w:val="left" w:leader="none"/>
                    </w:tabs>
                    <w:spacing w:line="240" w:lineRule="auto" w:before="1" w:after="0"/>
                    <w:ind w:left="467" w:right="125" w:hanging="360"/>
                    <w:jc w:val="left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taking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steps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understand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people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(audiences,</w:t>
                  </w:r>
                  <w:r>
                    <w:rPr>
                      <w:spacing w:val="-97"/>
                    </w:rPr>
                    <w:t> </w:t>
                  </w:r>
                  <w:r>
                    <w:rPr/>
                    <w:t>participants, co-creators, customers, peers, staff, or other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people) think about your work and how you make it, tell us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about 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43.079998pt;margin-top:11.300976pt;width:523.2pt;height:113.05pt;mso-position-horizontal-relative:page;mso-position-vertical-relative:paragraph;z-index:-15707136;mso-wrap-distance-left:0;mso-wrap-distance-right:0" type="#_x0000_t202" id="docshape57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Developing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your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work</w:t>
                  </w:r>
                </w:p>
                <w:p>
                  <w:pPr>
                    <w:pStyle w:val="BodyText"/>
                    <w:spacing w:before="2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68" w:val="left" w:leader="none"/>
                    </w:tabs>
                    <w:spacing w:line="240" w:lineRule="auto" w:before="1" w:after="0"/>
                    <w:ind w:left="467" w:right="264" w:hanging="360"/>
                    <w:jc w:val="left"/>
                  </w:pPr>
                  <w:r>
                    <w:rPr/>
                    <w:t>If this project aims to develop your skills (and those you work</w:t>
                  </w:r>
                  <w:r>
                    <w:rPr>
                      <w:spacing w:val="-98"/>
                    </w:rPr>
                    <w:t> </w:t>
                  </w:r>
                  <w:r>
                    <w:rPr/>
                    <w:t>with) and contribute to your longer-term ambitions for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strengthening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quality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work,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 here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43.079998pt;margin-top:11.374268pt;width:523.2pt;height:113.05pt;mso-position-horizontal-relative:page;mso-position-vertical-relative:paragraph;z-index:-15706624;mso-wrap-distance-left:0;mso-wrap-distance-right:0" type="#_x0000_t202" id="docshape58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Measuring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your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progress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468" w:val="left" w:leader="none"/>
                    </w:tabs>
                    <w:spacing w:line="240" w:lineRule="auto" w:before="0" w:after="0"/>
                    <w:ind w:left="467" w:right="589" w:hanging="360"/>
                    <w:jc w:val="left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setting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‘good’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looks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project;</w:t>
                  </w:r>
                  <w:r>
                    <w:rPr>
                      <w:spacing w:val="-97"/>
                    </w:rPr>
                    <w:t> </w:t>
                  </w:r>
                  <w:r>
                    <w:rPr/>
                    <w:t>know how you’ll track how well you’re doing, and how well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project been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received, tell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 about it here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00" w:h="16840"/>
          <w:pgMar w:header="0" w:footer="766" w:top="860" w:bottom="960" w:left="440" w:right="440"/>
        </w:sectPr>
      </w:pPr>
    </w:p>
    <w:p>
      <w:pPr>
        <w:pStyle w:val="Heading2"/>
        <w:tabs>
          <w:tab w:pos="10590" w:val="left" w:leader="none"/>
        </w:tabs>
        <w:spacing w:before="4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Dynamism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0"/>
        <w:ind w:left="267" w:right="1047"/>
      </w:pPr>
      <w:r>
        <w:rPr/>
        <w:t>This Investment Principle is about being dynamic and able to</w:t>
      </w:r>
      <w:r>
        <w:rPr>
          <w:spacing w:val="-99"/>
        </w:rPr>
        <w:t> </w:t>
      </w:r>
      <w:r>
        <w:rPr/>
        <w:t>make the most of opportunities, as well as respond to the</w:t>
      </w:r>
      <w:r>
        <w:rPr>
          <w:spacing w:val="1"/>
        </w:rPr>
        <w:t> </w:t>
      </w:r>
      <w:r>
        <w:rPr/>
        <w:t>challenges</w:t>
      </w:r>
      <w:r>
        <w:rPr>
          <w:spacing w:val="-1"/>
        </w:rPr>
        <w:t> </w:t>
      </w:r>
      <w:r>
        <w:rPr/>
        <w:t>over the</w:t>
      </w:r>
      <w:r>
        <w:rPr>
          <w:spacing w:val="-1"/>
        </w:rPr>
        <w:t> </w:t>
      </w:r>
      <w:r>
        <w:rPr/>
        <w:t>next</w:t>
      </w:r>
      <w:r>
        <w:rPr>
          <w:spacing w:val="1"/>
        </w:rPr>
        <w:t> </w:t>
      </w:r>
      <w:r>
        <w:rPr/>
        <w:t>decade.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28.92pt;margin-top:10.388989pt;width:523.2pt;height:113.05pt;mso-position-horizontal-relative:page;mso-position-vertical-relative:paragraph;z-index:-15705600;mso-wrap-distance-left:0;mso-wrap-distance-right:0" type="#_x0000_t202" id="docshape59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The</w:t>
                  </w:r>
                  <w:r>
                    <w:rPr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way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you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work</w:t>
                  </w:r>
                </w:p>
                <w:p>
                  <w:pPr>
                    <w:pStyle w:val="BodyText"/>
                    <w:spacing w:before="2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468" w:val="left" w:leader="none"/>
                    </w:tabs>
                    <w:spacing w:line="240" w:lineRule="auto" w:before="1" w:after="0"/>
                    <w:ind w:left="467" w:right="266" w:hanging="360"/>
                    <w:jc w:val="left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testing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organisation’s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model 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individual</w:t>
                  </w:r>
                  <w:r>
                    <w:rPr>
                      <w:spacing w:val="-97"/>
                    </w:rPr>
                    <w:t> </w:t>
                  </w:r>
                  <w:r>
                    <w:rPr/>
                    <w:t>practice to ensure you can account for change, or adjust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things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not go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planned, tell us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about it here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28.92pt;margin-top:11.420976pt;width:523.2pt;height:92.3pt;mso-position-horizontal-relative:page;mso-position-vertical-relative:paragraph;z-index:-15705088;mso-wrap-distance-left:0;mso-wrap-distance-right:0" type="#_x0000_t202" id="docshape60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Developing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people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468" w:val="left" w:leader="none"/>
                    </w:tabs>
                    <w:spacing w:line="240" w:lineRule="auto" w:before="0" w:after="0"/>
                    <w:ind w:left="467" w:right="1146" w:hanging="360"/>
                    <w:jc w:val="left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you/your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organisation’s skills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7"/>
                    </w:rPr>
                    <w:t> </w:t>
                  </w:r>
                  <w:r>
                    <w:rPr/>
                    <w:t>knowledge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tell us about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it here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28.92pt;margin-top:11.420976pt;width:523.2pt;height:113.05pt;mso-position-horizontal-relative:page;mso-position-vertical-relative:paragraph;z-index:-15704576;mso-wrap-distance-left:0;mso-wrap-distance-right:0" type="#_x0000_t202" id="docshape61" filled="false" stroked="true" strokeweight="2.16pt" strokecolor="#000000">
            <v:textbox inset="0,0,0,0">
              <w:txbxContent>
                <w:p>
                  <w:pPr>
                    <w:spacing w:before="60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Technology</w:t>
                  </w:r>
                  <w:r>
                    <w:rPr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and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data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468" w:val="left" w:leader="none"/>
                    </w:tabs>
                    <w:spacing w:line="240" w:lineRule="auto" w:before="0" w:after="0"/>
                    <w:ind w:left="467" w:right="546" w:hanging="360"/>
                    <w:jc w:val="left"/>
                  </w:pPr>
                  <w:r>
                    <w:rPr/>
                    <w:t>If you are using technology and/or data and evidence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deliver and develop your project, and assess its impact, tell</w:t>
                  </w:r>
                  <w:r>
                    <w:rPr>
                      <w:spacing w:val="-99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590" w:val="left" w:leader="none"/>
        </w:tabs>
        <w:spacing w:before="191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Attachments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tabs>
          <w:tab w:pos="10501" w:val="left" w:leader="none"/>
        </w:tabs>
        <w:spacing w:before="27"/>
        <w:ind w:left="267" w:right="0" w:firstLine="0"/>
        <w:jc w:val="left"/>
        <w:rPr>
          <w:b/>
          <w:sz w:val="44"/>
        </w:rPr>
      </w:pPr>
      <w:r>
        <w:rPr>
          <w:b/>
          <w:sz w:val="44"/>
          <w:u w:val="thick"/>
        </w:rPr>
        <w:t>Letter</w:t>
      </w:r>
      <w:r>
        <w:rPr>
          <w:b/>
          <w:spacing w:val="-5"/>
          <w:sz w:val="44"/>
          <w:u w:val="thick"/>
        </w:rPr>
        <w:t> </w:t>
      </w:r>
      <w:r>
        <w:rPr>
          <w:b/>
          <w:sz w:val="44"/>
          <w:u w:val="thick"/>
        </w:rPr>
        <w:t>Attachments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40"/>
        <w:ind w:left="267" w:right="768"/>
      </w:pPr>
      <w:r>
        <w:rPr/>
        <w:t>This screen will only be visible if you have told us in the</w:t>
      </w:r>
      <w:r>
        <w:rPr>
          <w:spacing w:val="1"/>
        </w:rPr>
        <w:t> </w:t>
      </w:r>
      <w:r>
        <w:rPr/>
        <w:t>eligibility questionnaire that your activity requires permission to</w:t>
      </w:r>
      <w:r>
        <w:rPr>
          <w:spacing w:val="-98"/>
        </w:rPr>
        <w:t> </w:t>
      </w:r>
      <w:r>
        <w:rPr/>
        <w:t>apply</w:t>
      </w:r>
      <w:r>
        <w:rPr>
          <w:spacing w:val="-1"/>
        </w:rPr>
        <w:t> </w:t>
      </w:r>
      <w:r>
        <w:rPr/>
        <w:t>(see</w:t>
      </w:r>
      <w:r>
        <w:rPr>
          <w:spacing w:val="-1"/>
        </w:rPr>
        <w:t> </w:t>
      </w:r>
      <w:r>
        <w:rPr/>
        <w:t>page</w:t>
      </w:r>
      <w:r>
        <w:rPr>
          <w:spacing w:val="-1"/>
        </w:rPr>
        <w:t> </w:t>
      </w:r>
      <w:r>
        <w:rPr/>
        <w:t>11):</w:t>
      </w:r>
    </w:p>
    <w:p>
      <w:pPr>
        <w:spacing w:after="0"/>
        <w:sectPr>
          <w:pgSz w:w="11900" w:h="16840"/>
          <w:pgMar w:header="0" w:footer="751" w:top="860" w:bottom="940" w:left="440" w:right="440"/>
        </w:sectPr>
      </w:pPr>
    </w:p>
    <w:p>
      <w:pPr>
        <w:pStyle w:val="BodyText"/>
        <w:spacing w:before="11"/>
        <w:ind w:left="551"/>
      </w:pPr>
      <w:r>
        <w:rPr/>
        <w:t>Please</w:t>
      </w:r>
      <w:r>
        <w:rPr>
          <w:spacing w:val="-3"/>
        </w:rPr>
        <w:t> </w:t>
      </w:r>
      <w:r>
        <w:rPr/>
        <w:t>upload a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letter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sent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giving</w:t>
      </w:r>
      <w:r>
        <w:rPr>
          <w:spacing w:val="-3"/>
        </w:rPr>
        <w:t> </w:t>
      </w:r>
      <w:r>
        <w:rPr/>
        <w:t>you</w:t>
      </w:r>
      <w:r>
        <w:rPr>
          <w:spacing w:val="-97"/>
        </w:rPr>
        <w:t> </w:t>
      </w:r>
      <w:r>
        <w:rPr/>
        <w:t>permission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apply under</w:t>
      </w:r>
      <w:r>
        <w:rPr>
          <w:spacing w:val="-1"/>
        </w:rPr>
        <w:t> </w:t>
      </w:r>
      <w:r>
        <w:rPr/>
        <w:t>certain</w:t>
      </w:r>
      <w:r>
        <w:rPr>
          <w:spacing w:val="-1"/>
        </w:rPr>
        <w:t> </w:t>
      </w:r>
      <w:r>
        <w:rPr/>
        <w:t>circumstances: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0" w:after="0"/>
        <w:ind w:left="911" w:right="661" w:hanging="360"/>
        <w:jc w:val="left"/>
        <w:rPr>
          <w:sz w:val="36"/>
        </w:rPr>
      </w:pPr>
      <w:r>
        <w:rPr>
          <w:sz w:val="36"/>
        </w:rPr>
        <w:t>if your application is for more than £100,000 and you have</w:t>
      </w:r>
      <w:r>
        <w:rPr>
          <w:spacing w:val="1"/>
          <w:sz w:val="36"/>
        </w:rPr>
        <w:t> </w:t>
      </w:r>
      <w:r>
        <w:rPr>
          <w:sz w:val="36"/>
        </w:rPr>
        <w:t>not applied for a Touring project, a Nationally Significant</w:t>
      </w:r>
      <w:r>
        <w:rPr>
          <w:spacing w:val="1"/>
          <w:sz w:val="36"/>
        </w:rPr>
        <w:t> </w:t>
      </w:r>
      <w:r>
        <w:rPr>
          <w:sz w:val="36"/>
        </w:rPr>
        <w:t>project or a Place Partnerships project using an Expression</w:t>
      </w:r>
      <w:r>
        <w:rPr>
          <w:spacing w:val="-98"/>
          <w:sz w:val="36"/>
        </w:rPr>
        <w:t> </w:t>
      </w:r>
      <w:r>
        <w:rPr>
          <w:sz w:val="36"/>
        </w:rPr>
        <w:t>of Interest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36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if</w:t>
      </w:r>
      <w:r>
        <w:rPr>
          <w:spacing w:val="-1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application</w:t>
      </w:r>
      <w:r>
        <w:rPr>
          <w:spacing w:val="-3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for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building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for</w:t>
      </w:r>
      <w:r>
        <w:rPr>
          <w:spacing w:val="1"/>
          <w:sz w:val="36"/>
        </w:rPr>
        <w:t> </w:t>
      </w:r>
      <w:r>
        <w:rPr>
          <w:sz w:val="36"/>
        </w:rPr>
        <w:t>more</w:t>
      </w:r>
      <w:r>
        <w:rPr>
          <w:spacing w:val="-3"/>
          <w:sz w:val="36"/>
        </w:rPr>
        <w:t> </w:t>
      </w:r>
      <w:r>
        <w:rPr>
          <w:sz w:val="36"/>
        </w:rPr>
        <w:t>than</w:t>
      </w:r>
    </w:p>
    <w:p>
      <w:pPr>
        <w:pStyle w:val="BodyText"/>
        <w:spacing w:line="412" w:lineRule="exact"/>
        <w:ind w:left="911"/>
      </w:pPr>
      <w:r>
        <w:rPr/>
        <w:t>£30,000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4" w:after="0"/>
        <w:ind w:left="911" w:right="561" w:hanging="360"/>
        <w:jc w:val="left"/>
        <w:rPr>
          <w:sz w:val="36"/>
        </w:rPr>
      </w:pPr>
      <w:r>
        <w:rPr>
          <w:sz w:val="36"/>
        </w:rPr>
        <w:t>if you are making an additional application while you are still</w:t>
      </w:r>
      <w:r>
        <w:rPr>
          <w:spacing w:val="-99"/>
          <w:sz w:val="36"/>
        </w:rPr>
        <w:t> </w:t>
      </w:r>
      <w:r>
        <w:rPr>
          <w:sz w:val="36"/>
        </w:rPr>
        <w:t>awaiting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1"/>
          <w:sz w:val="36"/>
        </w:rPr>
        <w:t> </w:t>
      </w:r>
      <w:r>
        <w:rPr>
          <w:sz w:val="36"/>
        </w:rPr>
        <w:t>decision</w:t>
      </w:r>
      <w:r>
        <w:rPr>
          <w:spacing w:val="-2"/>
          <w:sz w:val="36"/>
        </w:rPr>
        <w:t> </w:t>
      </w:r>
      <w:r>
        <w:rPr>
          <w:sz w:val="36"/>
        </w:rPr>
        <w:t>from</w:t>
      </w:r>
      <w:r>
        <w:rPr>
          <w:spacing w:val="1"/>
          <w:sz w:val="36"/>
        </w:rPr>
        <w:t> </w:t>
      </w:r>
      <w:r>
        <w:rPr>
          <w:sz w:val="36"/>
        </w:rPr>
        <w:t>us</w:t>
      </w:r>
      <w:r>
        <w:rPr>
          <w:spacing w:val="-1"/>
          <w:sz w:val="36"/>
        </w:rPr>
        <w:t> </w:t>
      </w:r>
      <w:r>
        <w:rPr>
          <w:sz w:val="36"/>
        </w:rPr>
        <w:t>on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-1"/>
          <w:sz w:val="36"/>
        </w:rPr>
        <w:t> </w:t>
      </w:r>
      <w:r>
        <w:rPr>
          <w:sz w:val="36"/>
        </w:rPr>
        <w:t>first application</w:t>
      </w:r>
    </w:p>
    <w:p>
      <w:pPr>
        <w:pStyle w:val="BodyText"/>
        <w:spacing w:before="1"/>
      </w:pPr>
    </w:p>
    <w:p>
      <w:pPr>
        <w:pStyle w:val="BodyText"/>
        <w:ind w:left="551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attach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letter(s)</w:t>
      </w:r>
      <w:r>
        <w:rPr>
          <w:spacing w:val="-1"/>
        </w:rPr>
        <w:t> </w:t>
      </w:r>
      <w:r>
        <w:rPr/>
        <w:t>here,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97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process your application.</w:t>
      </w:r>
    </w:p>
    <w:p>
      <w:pPr>
        <w:pStyle w:val="BodyText"/>
        <w:spacing w:before="3"/>
      </w:pPr>
    </w:p>
    <w:p>
      <w:pPr>
        <w:pStyle w:val="Heading2"/>
        <w:tabs>
          <w:tab w:pos="10784" w:val="left" w:leader="none"/>
        </w:tabs>
        <w:spacing w:before="1"/>
        <w:rPr>
          <w:u w:val="none"/>
        </w:rPr>
      </w:pPr>
      <w:r>
        <w:rPr>
          <w:u w:val="thick"/>
        </w:rPr>
        <w:t>Nationally</w:t>
      </w:r>
      <w:r>
        <w:rPr>
          <w:spacing w:val="-6"/>
          <w:u w:val="thick"/>
        </w:rPr>
        <w:t> </w:t>
      </w:r>
      <w:r>
        <w:rPr>
          <w:u w:val="thick"/>
        </w:rPr>
        <w:t>Significant</w:t>
      </w:r>
      <w:r>
        <w:rPr>
          <w:spacing w:val="-5"/>
          <w:u w:val="thick"/>
        </w:rPr>
        <w:t> </w:t>
      </w:r>
      <w:r>
        <w:rPr>
          <w:u w:val="thick"/>
        </w:rPr>
        <w:t>project</w:t>
      </w:r>
      <w:r>
        <w:rPr>
          <w:spacing w:val="-5"/>
          <w:u w:val="thick"/>
        </w:rPr>
        <w:t> </w:t>
      </w:r>
      <w:r>
        <w:rPr>
          <w:u w:val="thick"/>
        </w:rPr>
        <w:t>attachments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0"/>
        <w:ind w:left="551" w:right="1163"/>
      </w:pPr>
      <w:r>
        <w:rPr/>
        <w:t>If you are applying for more than £100,000 for a Nationally</w:t>
      </w:r>
      <w:r>
        <w:rPr>
          <w:spacing w:val="-99"/>
        </w:rPr>
        <w:t> </w:t>
      </w:r>
      <w:r>
        <w:rPr/>
        <w:t>Significant project,</w:t>
      </w:r>
      <w:r>
        <w:rPr>
          <w:spacing w:val="1"/>
        </w:rPr>
        <w:t> </w:t>
      </w:r>
      <w:r>
        <w:rPr/>
        <w:t>please</w:t>
      </w:r>
      <w:r>
        <w:rPr>
          <w:spacing w:val="-2"/>
        </w:rPr>
        <w:t> </w:t>
      </w:r>
      <w:r>
        <w:rPr/>
        <w:t>upload: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0" w:after="0"/>
        <w:ind w:left="911" w:right="561" w:hanging="360"/>
        <w:jc w:val="left"/>
        <w:rPr>
          <w:sz w:val="36"/>
        </w:rPr>
      </w:pPr>
      <w:r>
        <w:rPr>
          <w:sz w:val="36"/>
        </w:rPr>
        <w:t>a detailed workplan for the project, including milestones and</w:t>
      </w:r>
      <w:r>
        <w:rPr>
          <w:spacing w:val="-99"/>
          <w:sz w:val="36"/>
        </w:rPr>
        <w:t> </w:t>
      </w:r>
      <w:r>
        <w:rPr>
          <w:sz w:val="36"/>
        </w:rPr>
        <w:t>key</w:t>
      </w:r>
      <w:r>
        <w:rPr>
          <w:spacing w:val="-1"/>
          <w:sz w:val="36"/>
        </w:rPr>
        <w:t> </w:t>
      </w:r>
      <w:r>
        <w:rPr>
          <w:sz w:val="36"/>
        </w:rPr>
        <w:t>review dates (mandatory)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6" w:after="0"/>
        <w:ind w:left="911" w:right="702" w:hanging="360"/>
        <w:jc w:val="left"/>
        <w:rPr>
          <w:sz w:val="36"/>
        </w:rPr>
      </w:pPr>
      <w:r>
        <w:rPr>
          <w:sz w:val="36"/>
        </w:rPr>
        <w:t>partnership</w:t>
      </w:r>
      <w:r>
        <w:rPr>
          <w:spacing w:val="-2"/>
          <w:sz w:val="36"/>
        </w:rPr>
        <w:t> </w:t>
      </w:r>
      <w:r>
        <w:rPr>
          <w:sz w:val="36"/>
        </w:rPr>
        <w:t>agreements</w:t>
      </w:r>
      <w:r>
        <w:rPr>
          <w:spacing w:val="-4"/>
          <w:sz w:val="36"/>
        </w:rPr>
        <w:t> </w:t>
      </w:r>
      <w:r>
        <w:rPr>
          <w:sz w:val="36"/>
        </w:rPr>
        <w:t>between</w:t>
      </w:r>
      <w:r>
        <w:rPr>
          <w:spacing w:val="-4"/>
          <w:sz w:val="36"/>
        </w:rPr>
        <w:t> </w:t>
      </w:r>
      <w:r>
        <w:rPr>
          <w:sz w:val="36"/>
        </w:rPr>
        <w:t>the</w:t>
      </w:r>
      <w:r>
        <w:rPr>
          <w:spacing w:val="-5"/>
          <w:sz w:val="36"/>
        </w:rPr>
        <w:t> </w:t>
      </w:r>
      <w:r>
        <w:rPr>
          <w:sz w:val="36"/>
        </w:rPr>
        <w:t>lead</w:t>
      </w:r>
      <w:r>
        <w:rPr>
          <w:spacing w:val="-4"/>
          <w:sz w:val="36"/>
        </w:rPr>
        <w:t> </w:t>
      </w:r>
      <w:r>
        <w:rPr>
          <w:sz w:val="36"/>
        </w:rPr>
        <w:t>organisation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97"/>
          <w:sz w:val="36"/>
        </w:rPr>
        <w:t> </w:t>
      </w:r>
      <w:r>
        <w:rPr>
          <w:sz w:val="36"/>
        </w:rPr>
        <w:t>all</w:t>
      </w:r>
      <w:r>
        <w:rPr>
          <w:spacing w:val="-1"/>
          <w:sz w:val="36"/>
        </w:rPr>
        <w:t> </w:t>
      </w:r>
      <w:r>
        <w:rPr>
          <w:sz w:val="36"/>
        </w:rPr>
        <w:t>key</w:t>
      </w:r>
      <w:r>
        <w:rPr>
          <w:spacing w:val="-1"/>
          <w:sz w:val="36"/>
        </w:rPr>
        <w:t> </w:t>
      </w:r>
      <w:r>
        <w:rPr>
          <w:sz w:val="36"/>
        </w:rPr>
        <w:t>partners</w:t>
      </w:r>
      <w:r>
        <w:rPr>
          <w:spacing w:val="2"/>
          <w:sz w:val="36"/>
        </w:rPr>
        <w:t> </w:t>
      </w:r>
      <w:r>
        <w:rPr>
          <w:sz w:val="36"/>
        </w:rPr>
        <w:t>involved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1"/>
          <w:sz w:val="36"/>
        </w:rPr>
        <w:t> </w:t>
      </w:r>
      <w:r>
        <w:rPr>
          <w:sz w:val="36"/>
        </w:rPr>
        <w:t>project (if relevant)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40" w:lineRule="exact" w:before="2" w:after="0"/>
        <w:ind w:left="911" w:right="0" w:hanging="361"/>
        <w:jc w:val="left"/>
        <w:rPr>
          <w:sz w:val="36"/>
        </w:rPr>
      </w:pP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cashflow</w:t>
      </w:r>
      <w:r>
        <w:rPr>
          <w:spacing w:val="-2"/>
          <w:sz w:val="36"/>
        </w:rPr>
        <w:t> </w:t>
      </w:r>
      <w:r>
        <w:rPr>
          <w:sz w:val="36"/>
        </w:rPr>
        <w:t>for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(mandatory)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40" w:lineRule="auto" w:before="0" w:after="0"/>
        <w:ind w:left="1403" w:right="407" w:hanging="425"/>
        <w:jc w:val="left"/>
        <w:rPr>
          <w:sz w:val="36"/>
        </w:rPr>
      </w:pPr>
      <w:r>
        <w:rPr>
          <w:sz w:val="36"/>
        </w:rPr>
        <w:t>an electronic copy of your </w:t>
      </w:r>
      <w:r>
        <w:rPr>
          <w:b/>
          <w:sz w:val="36"/>
        </w:rPr>
        <w:t>Financial Statements for the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last financial year </w:t>
      </w:r>
      <w:r>
        <w:rPr>
          <w:sz w:val="36"/>
        </w:rPr>
        <w:t>that has been certified by a qualified</w:t>
      </w:r>
      <w:r>
        <w:rPr>
          <w:spacing w:val="1"/>
          <w:sz w:val="36"/>
        </w:rPr>
        <w:t> </w:t>
      </w:r>
      <w:r>
        <w:rPr>
          <w:sz w:val="36"/>
        </w:rPr>
        <w:t>independent accountant (or that has been prepared to the</w:t>
      </w:r>
      <w:r>
        <w:rPr>
          <w:spacing w:val="-98"/>
          <w:sz w:val="36"/>
        </w:rPr>
        <w:t> </w:t>
      </w:r>
      <w:r>
        <w:rPr>
          <w:sz w:val="36"/>
        </w:rPr>
        <w:t>relevant legal standard for an organisation of your size</w:t>
      </w:r>
      <w:r>
        <w:rPr>
          <w:spacing w:val="1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status) (mandatory)</w:t>
      </w:r>
    </w:p>
    <w:p>
      <w:pPr>
        <w:spacing w:after="0" w:line="240" w:lineRule="auto"/>
        <w:jc w:val="left"/>
        <w:rPr>
          <w:sz w:val="36"/>
        </w:rPr>
        <w:sectPr>
          <w:pgSz w:w="11900" w:h="16840"/>
          <w:pgMar w:header="0" w:footer="766" w:top="820" w:bottom="960" w:left="440" w:right="440"/>
        </w:sectPr>
      </w:pPr>
    </w:p>
    <w:p>
      <w:pPr>
        <w:pStyle w:val="Heading2"/>
        <w:tabs>
          <w:tab w:pos="10501" w:val="left" w:leader="none"/>
        </w:tabs>
        <w:spacing w:before="13"/>
        <w:ind w:left="267"/>
        <w:rPr>
          <w:u w:val="none"/>
        </w:rPr>
      </w:pPr>
      <w:r>
        <w:rPr>
          <w:u w:val="thick"/>
        </w:rPr>
        <w:t>Place</w:t>
      </w:r>
      <w:r>
        <w:rPr>
          <w:spacing w:val="-5"/>
          <w:u w:val="thick"/>
        </w:rPr>
        <w:t> </w:t>
      </w:r>
      <w:r>
        <w:rPr>
          <w:u w:val="thick"/>
        </w:rPr>
        <w:t>Partnerships</w:t>
      </w:r>
      <w:r>
        <w:rPr>
          <w:spacing w:val="-5"/>
          <w:u w:val="thick"/>
        </w:rPr>
        <w:t> </w:t>
      </w:r>
      <w:r>
        <w:rPr>
          <w:u w:val="thick"/>
        </w:rPr>
        <w:t>project</w:t>
      </w:r>
      <w:r>
        <w:rPr>
          <w:spacing w:val="-4"/>
          <w:u w:val="thick"/>
        </w:rPr>
        <w:t> </w:t>
      </w:r>
      <w:r>
        <w:rPr>
          <w:u w:val="thick"/>
        </w:rPr>
        <w:t>attachments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0"/>
        <w:ind w:left="267" w:right="2127"/>
      </w:pPr>
      <w:r>
        <w:rPr/>
        <w:t>If you are applying for more than £100,000 for a Place</w:t>
      </w:r>
      <w:r>
        <w:rPr>
          <w:spacing w:val="-99"/>
        </w:rPr>
        <w:t> </w:t>
      </w:r>
      <w:r>
        <w:rPr/>
        <w:t>Partnerships</w:t>
      </w:r>
      <w:r>
        <w:rPr>
          <w:spacing w:val="-1"/>
        </w:rPr>
        <w:t> </w:t>
      </w:r>
      <w:r>
        <w:rPr/>
        <w:t>project,</w:t>
      </w:r>
      <w:r>
        <w:rPr>
          <w:spacing w:val="1"/>
        </w:rPr>
        <w:t> </w:t>
      </w:r>
      <w:r>
        <w:rPr/>
        <w:t>please</w:t>
      </w:r>
      <w:r>
        <w:rPr>
          <w:spacing w:val="-2"/>
        </w:rPr>
        <w:t> </w:t>
      </w:r>
      <w:r>
        <w:rPr/>
        <w:t>upload: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0" w:after="0"/>
        <w:ind w:left="628" w:right="844" w:hanging="360"/>
        <w:jc w:val="left"/>
        <w:rPr>
          <w:sz w:val="36"/>
        </w:rPr>
      </w:pPr>
      <w:r>
        <w:rPr>
          <w:sz w:val="36"/>
        </w:rPr>
        <w:t>a detailed workplan for the project, including milestones and</w:t>
      </w:r>
      <w:r>
        <w:rPr>
          <w:spacing w:val="-99"/>
          <w:sz w:val="36"/>
        </w:rPr>
        <w:t> </w:t>
      </w:r>
      <w:r>
        <w:rPr>
          <w:sz w:val="36"/>
        </w:rPr>
        <w:t>key</w:t>
      </w:r>
      <w:r>
        <w:rPr>
          <w:spacing w:val="-1"/>
          <w:sz w:val="36"/>
        </w:rPr>
        <w:t> </w:t>
      </w:r>
      <w:r>
        <w:rPr>
          <w:sz w:val="36"/>
        </w:rPr>
        <w:t>review dates (mandatory)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6" w:after="0"/>
        <w:ind w:left="628" w:right="985" w:hanging="360"/>
        <w:jc w:val="left"/>
        <w:rPr>
          <w:sz w:val="36"/>
        </w:rPr>
      </w:pPr>
      <w:r>
        <w:rPr>
          <w:sz w:val="36"/>
        </w:rPr>
        <w:t>partnership</w:t>
      </w:r>
      <w:r>
        <w:rPr>
          <w:spacing w:val="-2"/>
          <w:sz w:val="36"/>
        </w:rPr>
        <w:t> </w:t>
      </w:r>
      <w:r>
        <w:rPr>
          <w:sz w:val="36"/>
        </w:rPr>
        <w:t>agreements</w:t>
      </w:r>
      <w:r>
        <w:rPr>
          <w:spacing w:val="-4"/>
          <w:sz w:val="36"/>
        </w:rPr>
        <w:t> </w:t>
      </w:r>
      <w:r>
        <w:rPr>
          <w:sz w:val="36"/>
        </w:rPr>
        <w:t>between</w:t>
      </w:r>
      <w:r>
        <w:rPr>
          <w:spacing w:val="-4"/>
          <w:sz w:val="36"/>
        </w:rPr>
        <w:t> </w:t>
      </w:r>
      <w:r>
        <w:rPr>
          <w:sz w:val="36"/>
        </w:rPr>
        <w:t>the</w:t>
      </w:r>
      <w:r>
        <w:rPr>
          <w:spacing w:val="-5"/>
          <w:sz w:val="36"/>
        </w:rPr>
        <w:t> </w:t>
      </w:r>
      <w:r>
        <w:rPr>
          <w:sz w:val="36"/>
        </w:rPr>
        <w:t>lead</w:t>
      </w:r>
      <w:r>
        <w:rPr>
          <w:spacing w:val="-4"/>
          <w:sz w:val="36"/>
        </w:rPr>
        <w:t> </w:t>
      </w:r>
      <w:r>
        <w:rPr>
          <w:sz w:val="36"/>
        </w:rPr>
        <w:t>organisation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97"/>
          <w:sz w:val="36"/>
        </w:rPr>
        <w:t> </w:t>
      </w:r>
      <w:r>
        <w:rPr>
          <w:sz w:val="36"/>
        </w:rPr>
        <w:t>all</w:t>
      </w:r>
      <w:r>
        <w:rPr>
          <w:spacing w:val="-1"/>
          <w:sz w:val="36"/>
        </w:rPr>
        <w:t> </w:t>
      </w:r>
      <w:r>
        <w:rPr>
          <w:sz w:val="36"/>
        </w:rPr>
        <w:t>key</w:t>
      </w:r>
      <w:r>
        <w:rPr>
          <w:spacing w:val="-1"/>
          <w:sz w:val="36"/>
        </w:rPr>
        <w:t> </w:t>
      </w:r>
      <w:r>
        <w:rPr>
          <w:sz w:val="36"/>
        </w:rPr>
        <w:t>partners</w:t>
      </w:r>
      <w:r>
        <w:rPr>
          <w:spacing w:val="2"/>
          <w:sz w:val="36"/>
        </w:rPr>
        <w:t> </w:t>
      </w:r>
      <w:r>
        <w:rPr>
          <w:sz w:val="36"/>
        </w:rPr>
        <w:t>involved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1"/>
          <w:sz w:val="36"/>
        </w:rPr>
        <w:t> </w:t>
      </w:r>
      <w:r>
        <w:rPr>
          <w:sz w:val="36"/>
        </w:rPr>
        <w:t>project (if relevant)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439" w:lineRule="exact" w:before="2" w:after="0"/>
        <w:ind w:left="628" w:right="0" w:hanging="361"/>
        <w:jc w:val="left"/>
        <w:rPr>
          <w:sz w:val="36"/>
        </w:rPr>
      </w:pP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cashflow</w:t>
      </w:r>
      <w:r>
        <w:rPr>
          <w:spacing w:val="-2"/>
          <w:sz w:val="36"/>
        </w:rPr>
        <w:t> </w:t>
      </w:r>
      <w:r>
        <w:rPr>
          <w:sz w:val="36"/>
        </w:rPr>
        <w:t>for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(mandatory)</w:t>
      </w:r>
    </w:p>
    <w:p>
      <w:pPr>
        <w:pStyle w:val="ListParagraph"/>
        <w:numPr>
          <w:ilvl w:val="1"/>
          <w:numId w:val="2"/>
        </w:numPr>
        <w:tabs>
          <w:tab w:pos="1119" w:val="left" w:leader="none"/>
          <w:tab w:pos="1121" w:val="left" w:leader="none"/>
        </w:tabs>
        <w:spacing w:line="240" w:lineRule="auto" w:before="0" w:after="0"/>
        <w:ind w:left="1120" w:right="690" w:hanging="425"/>
        <w:jc w:val="left"/>
        <w:rPr>
          <w:sz w:val="36"/>
        </w:rPr>
      </w:pPr>
      <w:r>
        <w:rPr>
          <w:sz w:val="36"/>
        </w:rPr>
        <w:t>an electronic copy of your financial statements for the last</w:t>
      </w:r>
      <w:r>
        <w:rPr>
          <w:spacing w:val="-98"/>
          <w:sz w:val="36"/>
        </w:rPr>
        <w:t> </w:t>
      </w:r>
      <w:r>
        <w:rPr>
          <w:sz w:val="36"/>
        </w:rPr>
        <w:t>financial year that has been certified by a qualified</w:t>
      </w:r>
      <w:r>
        <w:rPr>
          <w:spacing w:val="1"/>
          <w:sz w:val="36"/>
        </w:rPr>
        <w:t> </w:t>
      </w:r>
      <w:r>
        <w:rPr>
          <w:sz w:val="36"/>
        </w:rPr>
        <w:t>independent accountant (or that has been prepared to the</w:t>
      </w:r>
      <w:r>
        <w:rPr>
          <w:spacing w:val="-98"/>
          <w:sz w:val="36"/>
        </w:rPr>
        <w:t> </w:t>
      </w:r>
      <w:r>
        <w:rPr>
          <w:sz w:val="36"/>
        </w:rPr>
        <w:t>relevant legal standard for an organisation of your size</w:t>
      </w:r>
      <w:r>
        <w:rPr>
          <w:spacing w:val="1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status) (mandatory)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437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copy</w:t>
      </w:r>
      <w:r>
        <w:rPr>
          <w:spacing w:val="-2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any</w:t>
      </w:r>
      <w:r>
        <w:rPr>
          <w:spacing w:val="-2"/>
          <w:sz w:val="36"/>
        </w:rPr>
        <w:t> </w:t>
      </w:r>
      <w:r>
        <w:rPr>
          <w:sz w:val="36"/>
        </w:rPr>
        <w:t>needs</w:t>
      </w:r>
      <w:r>
        <w:rPr>
          <w:spacing w:val="-2"/>
          <w:sz w:val="36"/>
        </w:rPr>
        <w:t> </w:t>
      </w:r>
      <w:r>
        <w:rPr>
          <w:sz w:val="36"/>
        </w:rPr>
        <w:t>analysis</w:t>
      </w:r>
      <w:r>
        <w:rPr>
          <w:spacing w:val="-1"/>
          <w:sz w:val="36"/>
        </w:rPr>
        <w:t> </w:t>
      </w:r>
      <w:r>
        <w:rPr>
          <w:sz w:val="36"/>
        </w:rPr>
        <w:t>that</w:t>
      </w:r>
      <w:r>
        <w:rPr>
          <w:spacing w:val="-1"/>
          <w:sz w:val="36"/>
        </w:rPr>
        <w:t> </w:t>
      </w:r>
      <w:r>
        <w:rPr>
          <w:sz w:val="36"/>
        </w:rPr>
        <w:t>has</w:t>
      </w:r>
      <w:r>
        <w:rPr>
          <w:spacing w:val="-2"/>
          <w:sz w:val="36"/>
        </w:rPr>
        <w:t> </w:t>
      </w:r>
      <w:r>
        <w:rPr>
          <w:sz w:val="36"/>
        </w:rPr>
        <w:t>already</w:t>
      </w:r>
      <w:r>
        <w:rPr>
          <w:spacing w:val="-2"/>
          <w:sz w:val="36"/>
        </w:rPr>
        <w:t> </w:t>
      </w:r>
      <w:r>
        <w:rPr>
          <w:sz w:val="36"/>
        </w:rPr>
        <w:t>taken</w:t>
      </w:r>
      <w:r>
        <w:rPr>
          <w:spacing w:val="-3"/>
          <w:sz w:val="36"/>
        </w:rPr>
        <w:t> </w:t>
      </w:r>
      <w:r>
        <w:rPr>
          <w:sz w:val="36"/>
        </w:rPr>
        <w:t>place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439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copies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local</w:t>
      </w:r>
      <w:r>
        <w:rPr>
          <w:spacing w:val="-2"/>
          <w:sz w:val="36"/>
        </w:rPr>
        <w:t> </w:t>
      </w:r>
      <w:r>
        <w:rPr>
          <w:sz w:val="36"/>
        </w:rPr>
        <w:t>strategies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which</w:t>
      </w:r>
      <w:r>
        <w:rPr>
          <w:spacing w:val="-3"/>
          <w:sz w:val="36"/>
        </w:rPr>
        <w:t> </w:t>
      </w:r>
      <w:r>
        <w:rPr>
          <w:sz w:val="36"/>
        </w:rPr>
        <w:t>this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activity</w:t>
      </w:r>
      <w:r>
        <w:rPr>
          <w:spacing w:val="-2"/>
          <w:sz w:val="36"/>
        </w:rPr>
        <w:t> </w:t>
      </w:r>
      <w:r>
        <w:rPr>
          <w:sz w:val="36"/>
        </w:rPr>
        <w:t>relates</w:t>
      </w:r>
    </w:p>
    <w:p>
      <w:pPr>
        <w:pStyle w:val="BodyText"/>
        <w:spacing w:before="8"/>
        <w:rPr>
          <w:sz w:val="35"/>
        </w:rPr>
      </w:pPr>
    </w:p>
    <w:p>
      <w:pPr>
        <w:pStyle w:val="Heading2"/>
        <w:tabs>
          <w:tab w:pos="10501" w:val="left" w:leader="none"/>
        </w:tabs>
        <w:ind w:left="267"/>
        <w:rPr>
          <w:u w:val="none"/>
        </w:rPr>
      </w:pPr>
      <w:r>
        <w:rPr>
          <w:u w:val="thick"/>
        </w:rPr>
        <w:t>Touring</w:t>
      </w:r>
      <w:r>
        <w:rPr>
          <w:spacing w:val="-4"/>
          <w:u w:val="thick"/>
        </w:rPr>
        <w:t> </w:t>
      </w:r>
      <w:r>
        <w:rPr>
          <w:u w:val="thick"/>
        </w:rPr>
        <w:t>project</w:t>
      </w:r>
      <w:r>
        <w:rPr>
          <w:spacing w:val="-4"/>
          <w:u w:val="thick"/>
        </w:rPr>
        <w:t> </w:t>
      </w:r>
      <w:r>
        <w:rPr>
          <w:u w:val="thick"/>
        </w:rPr>
        <w:t>attachments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1"/>
        <w:ind w:left="267" w:right="907"/>
      </w:pPr>
      <w:r>
        <w:rPr/>
        <w:t>If you are applying for more than £30,000 for a Touring Funds</w:t>
      </w:r>
      <w:r>
        <w:rPr>
          <w:spacing w:val="-98"/>
        </w:rPr>
        <w:t> </w:t>
      </w:r>
      <w:r>
        <w:rPr/>
        <w:t>project, please</w:t>
      </w:r>
      <w:r>
        <w:rPr>
          <w:spacing w:val="-1"/>
        </w:rPr>
        <w:t> </w:t>
      </w:r>
      <w:r>
        <w:rPr/>
        <w:t>upload: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0" w:after="0"/>
        <w:ind w:left="628" w:right="844" w:hanging="360"/>
        <w:jc w:val="left"/>
        <w:rPr>
          <w:sz w:val="36"/>
        </w:rPr>
      </w:pPr>
      <w:r>
        <w:rPr>
          <w:sz w:val="36"/>
        </w:rPr>
        <w:t>a detailed workplan for the project, including milestones and</w:t>
      </w:r>
      <w:r>
        <w:rPr>
          <w:spacing w:val="-99"/>
          <w:sz w:val="36"/>
        </w:rPr>
        <w:t> </w:t>
      </w:r>
      <w:r>
        <w:rPr>
          <w:sz w:val="36"/>
        </w:rPr>
        <w:t>key</w:t>
      </w:r>
      <w:r>
        <w:rPr>
          <w:spacing w:val="-1"/>
          <w:sz w:val="36"/>
        </w:rPr>
        <w:t> </w:t>
      </w:r>
      <w:r>
        <w:rPr>
          <w:sz w:val="36"/>
        </w:rPr>
        <w:t>review dates (mandatory)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5" w:after="0"/>
        <w:ind w:left="628" w:right="985" w:hanging="360"/>
        <w:jc w:val="left"/>
        <w:rPr>
          <w:sz w:val="36"/>
        </w:rPr>
      </w:pPr>
      <w:r>
        <w:rPr>
          <w:sz w:val="36"/>
        </w:rPr>
        <w:t>partnership</w:t>
      </w:r>
      <w:r>
        <w:rPr>
          <w:spacing w:val="-2"/>
          <w:sz w:val="36"/>
        </w:rPr>
        <w:t> </w:t>
      </w:r>
      <w:r>
        <w:rPr>
          <w:sz w:val="36"/>
        </w:rPr>
        <w:t>agreements</w:t>
      </w:r>
      <w:r>
        <w:rPr>
          <w:spacing w:val="-4"/>
          <w:sz w:val="36"/>
        </w:rPr>
        <w:t> </w:t>
      </w:r>
      <w:r>
        <w:rPr>
          <w:sz w:val="36"/>
        </w:rPr>
        <w:t>between</w:t>
      </w:r>
      <w:r>
        <w:rPr>
          <w:spacing w:val="-4"/>
          <w:sz w:val="36"/>
        </w:rPr>
        <w:t> </w:t>
      </w:r>
      <w:r>
        <w:rPr>
          <w:sz w:val="36"/>
        </w:rPr>
        <w:t>the</w:t>
      </w:r>
      <w:r>
        <w:rPr>
          <w:spacing w:val="-5"/>
          <w:sz w:val="36"/>
        </w:rPr>
        <w:t> </w:t>
      </w:r>
      <w:r>
        <w:rPr>
          <w:sz w:val="36"/>
        </w:rPr>
        <w:t>lead</w:t>
      </w:r>
      <w:r>
        <w:rPr>
          <w:spacing w:val="-4"/>
          <w:sz w:val="36"/>
        </w:rPr>
        <w:t> </w:t>
      </w:r>
      <w:r>
        <w:rPr>
          <w:sz w:val="36"/>
        </w:rPr>
        <w:t>organisation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97"/>
          <w:sz w:val="36"/>
        </w:rPr>
        <w:t> </w:t>
      </w:r>
      <w:r>
        <w:rPr>
          <w:sz w:val="36"/>
        </w:rPr>
        <w:t>all</w:t>
      </w:r>
      <w:r>
        <w:rPr>
          <w:spacing w:val="-1"/>
          <w:sz w:val="36"/>
        </w:rPr>
        <w:t> </w:t>
      </w:r>
      <w:r>
        <w:rPr>
          <w:sz w:val="36"/>
        </w:rPr>
        <w:t>key</w:t>
      </w:r>
      <w:r>
        <w:rPr>
          <w:spacing w:val="-1"/>
          <w:sz w:val="36"/>
        </w:rPr>
        <w:t> </w:t>
      </w:r>
      <w:r>
        <w:rPr>
          <w:sz w:val="36"/>
        </w:rPr>
        <w:t>partners</w:t>
      </w:r>
      <w:r>
        <w:rPr>
          <w:spacing w:val="2"/>
          <w:sz w:val="36"/>
        </w:rPr>
        <w:t> </w:t>
      </w:r>
      <w:r>
        <w:rPr>
          <w:sz w:val="36"/>
        </w:rPr>
        <w:t>involved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1"/>
          <w:sz w:val="36"/>
        </w:rPr>
        <w:t> </w:t>
      </w:r>
      <w:r>
        <w:rPr>
          <w:sz w:val="36"/>
        </w:rPr>
        <w:t>project (if relevant)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440" w:lineRule="exact" w:before="2" w:after="0"/>
        <w:ind w:left="628" w:right="0" w:hanging="361"/>
        <w:jc w:val="left"/>
        <w:rPr>
          <w:sz w:val="36"/>
        </w:rPr>
      </w:pP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cashflow</w:t>
      </w:r>
      <w:r>
        <w:rPr>
          <w:spacing w:val="-2"/>
          <w:sz w:val="36"/>
        </w:rPr>
        <w:t> </w:t>
      </w:r>
      <w:r>
        <w:rPr>
          <w:sz w:val="36"/>
        </w:rPr>
        <w:t>for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(mandatory)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440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audience</w:t>
      </w:r>
      <w:r>
        <w:rPr>
          <w:spacing w:val="-5"/>
          <w:sz w:val="36"/>
        </w:rPr>
        <w:t> </w:t>
      </w:r>
      <w:r>
        <w:rPr>
          <w:sz w:val="36"/>
        </w:rPr>
        <w:t>development</w:t>
      </w:r>
      <w:r>
        <w:rPr>
          <w:spacing w:val="-2"/>
          <w:sz w:val="36"/>
        </w:rPr>
        <w:t> </w:t>
      </w:r>
      <w:r>
        <w:rPr>
          <w:sz w:val="36"/>
        </w:rPr>
        <w:t>plan</w:t>
      </w:r>
      <w:r>
        <w:rPr>
          <w:spacing w:val="-4"/>
          <w:sz w:val="36"/>
        </w:rPr>
        <w:t> </w:t>
      </w:r>
      <w:r>
        <w:rPr>
          <w:sz w:val="36"/>
        </w:rPr>
        <w:t>(mandatory)</w:t>
      </w:r>
    </w:p>
    <w:p>
      <w:pPr>
        <w:spacing w:after="0" w:line="440" w:lineRule="exact"/>
        <w:jc w:val="left"/>
        <w:rPr>
          <w:sz w:val="36"/>
        </w:rPr>
        <w:sectPr>
          <w:pgSz w:w="11900" w:h="16840"/>
          <w:pgMar w:header="0" w:footer="751" w:top="820" w:bottom="940" w:left="440" w:right="440"/>
        </w:sectPr>
      </w:pPr>
    </w:p>
    <w:p>
      <w:pPr>
        <w:pStyle w:val="BodyText"/>
        <w:spacing w:before="11"/>
        <w:ind w:left="551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applying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£100,000: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0" w:after="0"/>
        <w:ind w:left="911" w:right="741" w:hanging="360"/>
        <w:jc w:val="left"/>
        <w:rPr>
          <w:sz w:val="36"/>
        </w:rPr>
      </w:pPr>
      <w:r>
        <w:rPr>
          <w:sz w:val="36"/>
        </w:rPr>
        <w:t>an electronic copy of your financial statements for the last</w:t>
      </w:r>
      <w:r>
        <w:rPr>
          <w:spacing w:val="1"/>
          <w:sz w:val="36"/>
        </w:rPr>
        <w:t> </w:t>
      </w:r>
      <w:r>
        <w:rPr>
          <w:sz w:val="36"/>
        </w:rPr>
        <w:t>financial year that has been certified by a qualified</w:t>
      </w:r>
      <w:r>
        <w:rPr>
          <w:spacing w:val="1"/>
          <w:sz w:val="36"/>
        </w:rPr>
        <w:t> </w:t>
      </w:r>
      <w:r>
        <w:rPr>
          <w:sz w:val="36"/>
        </w:rPr>
        <w:t>independent accountant (or that has been prepared to the</w:t>
      </w:r>
      <w:r>
        <w:rPr>
          <w:spacing w:val="1"/>
          <w:sz w:val="36"/>
        </w:rPr>
        <w:t> </w:t>
      </w:r>
      <w:r>
        <w:rPr>
          <w:sz w:val="36"/>
        </w:rPr>
        <w:t>relevant legal standard for an organisation of your size and</w:t>
      </w:r>
      <w:r>
        <w:rPr>
          <w:spacing w:val="-99"/>
          <w:sz w:val="36"/>
        </w:rPr>
        <w:t> </w:t>
      </w:r>
      <w:r>
        <w:rPr>
          <w:sz w:val="36"/>
        </w:rPr>
        <w:t>status)</w:t>
      </w:r>
      <w:r>
        <w:rPr>
          <w:spacing w:val="-1"/>
          <w:sz w:val="36"/>
        </w:rPr>
        <w:t> </w:t>
      </w:r>
      <w:r>
        <w:rPr>
          <w:sz w:val="36"/>
        </w:rPr>
        <w:t>(mandatory)</w:t>
      </w:r>
    </w:p>
    <w:p>
      <w:pPr>
        <w:pStyle w:val="BodyText"/>
        <w:spacing w:before="8"/>
        <w:rPr>
          <w:sz w:val="35"/>
        </w:rPr>
      </w:pPr>
    </w:p>
    <w:p>
      <w:pPr>
        <w:pStyle w:val="Heading2"/>
        <w:tabs>
          <w:tab w:pos="10784" w:val="left" w:leader="none"/>
        </w:tabs>
        <w:rPr>
          <w:u w:val="none"/>
        </w:rPr>
      </w:pPr>
      <w:r>
        <w:rPr>
          <w:u w:val="thick"/>
        </w:rPr>
        <w:t>Other</w:t>
      </w:r>
      <w:r>
        <w:rPr>
          <w:spacing w:val="-5"/>
          <w:u w:val="thick"/>
        </w:rPr>
        <w:t> </w:t>
      </w:r>
      <w:r>
        <w:rPr>
          <w:u w:val="thick"/>
        </w:rPr>
        <w:t>attachments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1"/>
        <w:ind w:left="551" w:right="623"/>
      </w:pPr>
      <w:r>
        <w:rPr/>
        <w:t>Where appropriate, you can upload </w:t>
      </w:r>
      <w:r>
        <w:rPr>
          <w:b/>
        </w:rPr>
        <w:t>up to three </w:t>
      </w:r>
      <w:r>
        <w:rPr/>
        <w:t>supporting</w:t>
      </w:r>
      <w:r>
        <w:rPr>
          <w:spacing w:val="1"/>
        </w:rPr>
        <w:t> </w:t>
      </w:r>
      <w:r>
        <w:rPr/>
        <w:t>documents as attachments to support your application. These</w:t>
      </w:r>
      <w:r>
        <w:rPr>
          <w:spacing w:val="-98"/>
        </w:rPr>
        <w:t> </w:t>
      </w:r>
      <w:r>
        <w:rPr/>
        <w:t>attachments are in addition to the mandatory documents we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already requested</w:t>
      </w:r>
    </w:p>
    <w:p>
      <w:pPr>
        <w:pStyle w:val="BodyText"/>
        <w:spacing w:before="1"/>
      </w:pPr>
    </w:p>
    <w:p>
      <w:pPr>
        <w:pStyle w:val="BodyText"/>
        <w:ind w:left="551"/>
      </w:pPr>
      <w:r>
        <w:rPr/>
        <w:t>(eg audience development and marketing plan and budget</w:t>
      </w:r>
      <w:r>
        <w:rPr>
          <w:spacing w:val="1"/>
        </w:rPr>
        <w:t> </w:t>
      </w:r>
      <w:r>
        <w:rPr/>
        <w:t>breakdown</w:t>
      </w:r>
      <w:r>
        <w:rPr>
          <w:spacing w:val="-4"/>
        </w:rPr>
        <w:t> </w:t>
      </w:r>
      <w:r>
        <w:rPr/>
        <w:t>and/or</w:t>
      </w:r>
      <w:r>
        <w:rPr>
          <w:spacing w:val="-2"/>
        </w:rPr>
        <w:t> </w:t>
      </w:r>
      <w:r>
        <w:rPr/>
        <w:t>cashflow</w:t>
      </w:r>
      <w:r>
        <w:rPr>
          <w:spacing w:val="-3"/>
        </w:rPr>
        <w:t> </w:t>
      </w:r>
      <w:r>
        <w:rPr/>
        <w:t>projection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audited</w:t>
      </w:r>
      <w:r>
        <w:rPr>
          <w:spacing w:val="-3"/>
        </w:rPr>
        <w:t> </w:t>
      </w:r>
      <w:r>
        <w:rPr/>
        <w:t>accounts).</w:t>
      </w:r>
    </w:p>
    <w:p>
      <w:pPr>
        <w:pStyle w:val="BodyText"/>
        <w:spacing w:before="11"/>
        <w:rPr>
          <w:sz w:val="35"/>
        </w:rPr>
      </w:pPr>
    </w:p>
    <w:p>
      <w:pPr>
        <w:pStyle w:val="Heading4"/>
        <w:ind w:left="551" w:right="305"/>
      </w:pPr>
      <w:r>
        <w:rPr/>
        <w:t>Each</w:t>
      </w:r>
      <w:r>
        <w:rPr>
          <w:spacing w:val="-2"/>
        </w:rPr>
        <w:t> </w:t>
      </w:r>
      <w:r>
        <w:rPr/>
        <w:t>optional</w:t>
      </w:r>
      <w:r>
        <w:rPr>
          <w:spacing w:val="-3"/>
        </w:rPr>
        <w:t> </w:t>
      </w:r>
      <w:r>
        <w:rPr/>
        <w:t>attachment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maximum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pages.</w:t>
      </w:r>
      <w:r>
        <w:rPr>
          <w:spacing w:val="-97"/>
        </w:rPr>
        <w:t> </w:t>
      </w:r>
      <w:r>
        <w:rPr/>
        <w:t>If they are longer than this, we cannot guarantee the</w:t>
      </w:r>
      <w:r>
        <w:rPr>
          <w:spacing w:val="1"/>
        </w:rPr>
        <w:t> </w:t>
      </w:r>
      <w:r>
        <w:rPr/>
        <w:t>information will be taken into account as part of our</w:t>
      </w:r>
      <w:r>
        <w:rPr>
          <w:spacing w:val="1"/>
        </w:rPr>
        <w:t> </w:t>
      </w:r>
      <w:r>
        <w:rPr/>
        <w:t>appraisal and decision</w:t>
      </w:r>
      <w:r>
        <w:rPr>
          <w:spacing w:val="1"/>
        </w:rPr>
        <w:t> </w:t>
      </w:r>
      <w:r>
        <w:rPr/>
        <w:t>making process.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551" w:right="0" w:firstLine="0"/>
        <w:jc w:val="left"/>
        <w:rPr>
          <w:b/>
          <w:sz w:val="36"/>
        </w:rPr>
      </w:pPr>
      <w:r>
        <w:rPr>
          <w:b/>
          <w:sz w:val="36"/>
        </w:rPr>
        <w:t>You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can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use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these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attachments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to: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40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illustrate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quality</w:t>
      </w:r>
      <w:r>
        <w:rPr>
          <w:spacing w:val="-2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work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3" w:after="0"/>
        <w:ind w:left="911" w:right="1581" w:hanging="360"/>
        <w:jc w:val="left"/>
        <w:rPr>
          <w:sz w:val="36"/>
        </w:rPr>
      </w:pPr>
      <w:r>
        <w:rPr>
          <w:sz w:val="36"/>
        </w:rPr>
        <w:t>provide more detail to explain complex or multi strand</w:t>
      </w:r>
      <w:r>
        <w:rPr>
          <w:spacing w:val="-98"/>
          <w:sz w:val="36"/>
        </w:rPr>
        <w:t> </w:t>
      </w:r>
      <w:r>
        <w:rPr>
          <w:sz w:val="36"/>
        </w:rPr>
        <w:t>projects,</w:t>
      </w:r>
      <w:r>
        <w:rPr>
          <w:spacing w:val="-1"/>
          <w:sz w:val="36"/>
        </w:rPr>
        <w:t> </w:t>
      </w:r>
      <w:r>
        <w:rPr>
          <w:sz w:val="36"/>
        </w:rPr>
        <w:t>or</w:t>
      </w:r>
      <w:r>
        <w:rPr>
          <w:spacing w:val="-2"/>
          <w:sz w:val="36"/>
        </w:rPr>
        <w:t> </w:t>
      </w:r>
      <w:r>
        <w:rPr>
          <w:sz w:val="36"/>
        </w:rPr>
        <w:t>those</w:t>
      </w:r>
      <w:r>
        <w:rPr>
          <w:spacing w:val="-3"/>
          <w:sz w:val="36"/>
        </w:rPr>
        <w:t> </w:t>
      </w:r>
      <w:r>
        <w:rPr>
          <w:sz w:val="36"/>
        </w:rPr>
        <w:t>happening over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number</w:t>
      </w:r>
      <w:r>
        <w:rPr>
          <w:spacing w:val="1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years</w:t>
      </w:r>
    </w:p>
    <w:p>
      <w:pPr>
        <w:pStyle w:val="BodyText"/>
        <w:spacing w:before="1"/>
      </w:pPr>
    </w:p>
    <w:p>
      <w:pPr>
        <w:pStyle w:val="Heading4"/>
        <w:ind w:left="551"/>
      </w:pPr>
      <w:r>
        <w:rPr/>
        <w:t>Attachments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might</w:t>
      </w:r>
      <w:r>
        <w:rPr>
          <w:spacing w:val="-5"/>
        </w:rPr>
        <w:t> </w:t>
      </w:r>
      <w:r>
        <w:rPr/>
        <w:t>choose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upload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more</w:t>
      </w:r>
      <w:r>
        <w:rPr>
          <w:spacing w:val="-97"/>
        </w:rPr>
        <w:t> </w:t>
      </w:r>
      <w:r>
        <w:rPr/>
        <w:t>detail: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0" w:after="0"/>
        <w:ind w:left="911" w:right="1241" w:hanging="360"/>
        <w:jc w:val="left"/>
        <w:rPr>
          <w:sz w:val="36"/>
        </w:rPr>
      </w:pPr>
      <w:r>
        <w:rPr>
          <w:sz w:val="36"/>
        </w:rPr>
        <w:t>an audience development/marketing plan (if not already</w:t>
      </w:r>
      <w:r>
        <w:rPr>
          <w:spacing w:val="-99"/>
          <w:sz w:val="36"/>
        </w:rPr>
        <w:t> </w:t>
      </w:r>
      <w:r>
        <w:rPr>
          <w:sz w:val="36"/>
        </w:rPr>
        <w:t>uploaded</w:t>
      </w:r>
      <w:r>
        <w:rPr>
          <w:spacing w:val="-2"/>
          <w:sz w:val="36"/>
        </w:rPr>
        <w:t> </w:t>
      </w:r>
      <w:r>
        <w:rPr>
          <w:sz w:val="36"/>
        </w:rPr>
        <w:t>as mandatory)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2" w:after="0"/>
        <w:ind w:left="911" w:right="0" w:hanging="361"/>
        <w:jc w:val="left"/>
        <w:rPr>
          <w:sz w:val="36"/>
        </w:rPr>
      </w:pP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detailed</w:t>
      </w:r>
      <w:r>
        <w:rPr>
          <w:spacing w:val="-4"/>
          <w:sz w:val="36"/>
        </w:rPr>
        <w:t> </w:t>
      </w:r>
      <w:r>
        <w:rPr>
          <w:sz w:val="36"/>
        </w:rPr>
        <w:t>management</w:t>
      </w:r>
      <w:r>
        <w:rPr>
          <w:spacing w:val="-1"/>
          <w:sz w:val="36"/>
        </w:rPr>
        <w:t> </w:t>
      </w:r>
      <w:r>
        <w:rPr>
          <w:sz w:val="36"/>
        </w:rPr>
        <w:t>plan,</w:t>
      </w:r>
      <w:r>
        <w:rPr>
          <w:spacing w:val="-2"/>
          <w:sz w:val="36"/>
        </w:rPr>
        <w:t> </w:t>
      </w:r>
      <w:r>
        <w:rPr>
          <w:sz w:val="36"/>
        </w:rPr>
        <w:t>particularly</w:t>
      </w:r>
      <w:r>
        <w:rPr>
          <w:spacing w:val="-3"/>
          <w:sz w:val="36"/>
        </w:rPr>
        <w:t> </w:t>
      </w:r>
      <w:r>
        <w:rPr>
          <w:sz w:val="36"/>
        </w:rPr>
        <w:t>for</w:t>
      </w:r>
      <w:r>
        <w:rPr>
          <w:spacing w:val="1"/>
          <w:sz w:val="36"/>
        </w:rPr>
        <w:t> </w:t>
      </w:r>
      <w:r>
        <w:rPr>
          <w:sz w:val="36"/>
        </w:rPr>
        <w:t>complex</w:t>
      </w:r>
      <w:r>
        <w:rPr>
          <w:spacing w:val="-3"/>
          <w:sz w:val="36"/>
        </w:rPr>
        <w:t> </w:t>
      </w:r>
      <w:r>
        <w:rPr>
          <w:sz w:val="36"/>
        </w:rPr>
        <w:t>projects</w:t>
      </w:r>
    </w:p>
    <w:p>
      <w:pPr>
        <w:spacing w:after="0" w:line="240" w:lineRule="auto"/>
        <w:jc w:val="left"/>
        <w:rPr>
          <w:sz w:val="36"/>
        </w:rPr>
        <w:sectPr>
          <w:pgSz w:w="11900" w:h="16840"/>
          <w:pgMar w:header="0" w:footer="766" w:top="820" w:bottom="960" w:left="440" w:right="440"/>
        </w:sectPr>
      </w:pPr>
    </w:p>
    <w:p>
      <w:pPr>
        <w:pStyle w:val="BodyText"/>
        <w:spacing w:before="11"/>
        <w:ind w:left="267" w:right="1302"/>
        <w:jc w:val="both"/>
      </w:pPr>
      <w:r>
        <w:rPr/>
        <w:t>We can only accept up to three documents. Your combined</w:t>
      </w:r>
      <w:r>
        <w:rPr>
          <w:spacing w:val="-98"/>
        </w:rPr>
        <w:t> </w:t>
      </w:r>
      <w:r>
        <w:rPr/>
        <w:t>document size must not exceed 10 MB. We can accept the</w:t>
      </w:r>
      <w:r>
        <w:rPr>
          <w:spacing w:val="-98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formats: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9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PDF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JPEG</w:t>
      </w:r>
      <w:r>
        <w:rPr>
          <w:spacing w:val="-1"/>
          <w:sz w:val="36"/>
        </w:rPr>
        <w:t> </w:t>
      </w:r>
      <w:r>
        <w:rPr>
          <w:sz w:val="36"/>
        </w:rPr>
        <w:t>(image</w:t>
      </w:r>
      <w:r>
        <w:rPr>
          <w:spacing w:val="-3"/>
          <w:sz w:val="36"/>
        </w:rPr>
        <w:t> </w:t>
      </w:r>
      <w:r>
        <w:rPr>
          <w:sz w:val="36"/>
        </w:rPr>
        <w:t>file)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Microsoft</w:t>
      </w:r>
      <w:r>
        <w:rPr>
          <w:spacing w:val="-2"/>
          <w:sz w:val="36"/>
        </w:rPr>
        <w:t> </w:t>
      </w:r>
      <w:r>
        <w:rPr>
          <w:sz w:val="36"/>
        </w:rPr>
        <w:t>Word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Microsoft</w:t>
      </w:r>
      <w:r>
        <w:rPr>
          <w:spacing w:val="-3"/>
          <w:sz w:val="36"/>
        </w:rPr>
        <w:t> </w:t>
      </w:r>
      <w:r>
        <w:rPr>
          <w:sz w:val="36"/>
        </w:rPr>
        <w:t>PowerPoint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web</w:t>
      </w:r>
      <w:r>
        <w:rPr>
          <w:spacing w:val="-3"/>
          <w:sz w:val="36"/>
        </w:rPr>
        <w:t> </w:t>
      </w:r>
      <w:r>
        <w:rPr>
          <w:sz w:val="36"/>
        </w:rPr>
        <w:t>link</w:t>
      </w:r>
      <w:r>
        <w:rPr>
          <w:spacing w:val="-2"/>
          <w:sz w:val="36"/>
        </w:rPr>
        <w:t> </w:t>
      </w:r>
      <w:r>
        <w:rPr>
          <w:sz w:val="36"/>
        </w:rPr>
        <w:t>(please</w:t>
      </w:r>
      <w:r>
        <w:rPr>
          <w:spacing w:val="-2"/>
          <w:sz w:val="36"/>
        </w:rPr>
        <w:t> </w:t>
      </w:r>
      <w:r>
        <w:rPr>
          <w:sz w:val="36"/>
        </w:rPr>
        <w:t>note</w:t>
      </w:r>
      <w:r>
        <w:rPr>
          <w:spacing w:val="-3"/>
          <w:sz w:val="36"/>
        </w:rPr>
        <w:t> </w:t>
      </w:r>
      <w:r>
        <w:rPr>
          <w:sz w:val="36"/>
        </w:rPr>
        <w:t>we</w:t>
      </w:r>
      <w:r>
        <w:rPr>
          <w:spacing w:val="-2"/>
          <w:sz w:val="36"/>
        </w:rPr>
        <w:t> </w:t>
      </w:r>
      <w:r>
        <w:rPr>
          <w:sz w:val="36"/>
        </w:rPr>
        <w:t>will</w:t>
      </w:r>
      <w:r>
        <w:rPr>
          <w:spacing w:val="-2"/>
          <w:sz w:val="36"/>
        </w:rPr>
        <w:t> </w:t>
      </w:r>
      <w:r>
        <w:rPr>
          <w:sz w:val="36"/>
        </w:rPr>
        <w:t>only</w:t>
      </w:r>
      <w:r>
        <w:rPr>
          <w:spacing w:val="-1"/>
          <w:sz w:val="36"/>
        </w:rPr>
        <w:t> </w:t>
      </w:r>
      <w:r>
        <w:rPr>
          <w:sz w:val="36"/>
        </w:rPr>
        <w:t>view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single</w:t>
      </w:r>
      <w:r>
        <w:rPr>
          <w:spacing w:val="-2"/>
          <w:sz w:val="36"/>
        </w:rPr>
        <w:t> </w:t>
      </w:r>
      <w:r>
        <w:rPr>
          <w:sz w:val="36"/>
        </w:rPr>
        <w:t>website page)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267" w:right="887"/>
      </w:pPr>
      <w:r>
        <w:rPr/>
        <w:t>Please do not upload links to folders or sites containing lots of</w:t>
      </w:r>
      <w:r>
        <w:rPr>
          <w:spacing w:val="-98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 not 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these</w:t>
      </w:r>
      <w:r>
        <w:rPr>
          <w:spacing w:val="1"/>
        </w:rPr>
        <w:t> </w:t>
      </w:r>
      <w:r>
        <w:rPr/>
        <w:t>into</w:t>
      </w:r>
      <w:r>
        <w:rPr>
          <w:spacing w:val="-3"/>
        </w:rPr>
        <w:t> </w:t>
      </w:r>
      <w:r>
        <w:rPr/>
        <w:t>account.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590" w:val="left" w:leader="none"/>
        </w:tabs>
        <w:spacing w:before="172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Monitoring</w:t>
      </w:r>
      <w:r>
        <w:rPr>
          <w:color w:val="FFFFFF"/>
          <w:spacing w:val="-6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information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2"/>
        <w:ind w:left="267" w:right="927"/>
      </w:pPr>
      <w:r>
        <w:rPr/>
        <w:t>We are asking you for this information so that we can think</w:t>
      </w:r>
      <w:r>
        <w:rPr>
          <w:spacing w:val="1"/>
        </w:rPr>
        <w:t> </w:t>
      </w:r>
      <w:r>
        <w:rPr/>
        <w:t>about the range and balance of different projects we’re</w:t>
      </w:r>
      <w:r>
        <w:rPr>
          <w:spacing w:val="1"/>
        </w:rPr>
        <w:t> </w:t>
      </w:r>
      <w:r>
        <w:rPr/>
        <w:t>supporting. We want to support a diverse range of applicants</w:t>
      </w:r>
      <w:r>
        <w:rPr>
          <w:spacing w:val="1"/>
        </w:rPr>
        <w:t> </w:t>
      </w:r>
      <w:r>
        <w:rPr/>
        <w:t>that work in a broad range of artforms and disciplines and</w:t>
      </w:r>
      <w:r>
        <w:rPr>
          <w:spacing w:val="1"/>
        </w:rPr>
        <w:t> </w:t>
      </w:r>
      <w:r>
        <w:rPr/>
        <w:t>geographical areas. We need to think about our investment in</w:t>
      </w:r>
      <w:r>
        <w:rPr>
          <w:spacing w:val="-99"/>
        </w:rPr>
        <w:t> </w:t>
      </w:r>
      <w:r>
        <w:rPr/>
        <w:t>areas</w:t>
      </w:r>
      <w:r>
        <w:rPr>
          <w:spacing w:val="-1"/>
        </w:rPr>
        <w:t> </w:t>
      </w:r>
      <w:r>
        <w:rPr/>
        <w:t>of least</w:t>
      </w:r>
      <w:r>
        <w:rPr>
          <w:spacing w:val="1"/>
        </w:rPr>
        <w:t> </w:t>
      </w:r>
      <w:r>
        <w:rPr/>
        <w:t>engagement with</w:t>
      </w:r>
      <w:r>
        <w:rPr>
          <w:spacing w:val="-2"/>
        </w:rPr>
        <w:t> </w:t>
      </w:r>
      <w:r>
        <w:rPr/>
        <w:t>arts and</w:t>
      </w:r>
      <w:r>
        <w:rPr>
          <w:spacing w:val="-2"/>
        </w:rPr>
        <w:t> </w:t>
      </w:r>
      <w:r>
        <w:rPr/>
        <w:t>culture.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267" w:right="624"/>
      </w:pPr>
      <w:r>
        <w:rPr/>
        <w:t>We also want to make sure that the projects we support help us</w:t>
      </w:r>
      <w:r>
        <w:rPr>
          <w:spacing w:val="-98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</w:t>
      </w:r>
      <w:r>
        <w:rPr>
          <w:spacing w:val="-1"/>
        </w:rPr>
        <w:t> </w:t>
      </w:r>
      <w:r>
        <w:rPr/>
        <w:t>our</w:t>
      </w:r>
      <w:r>
        <w:rPr>
          <w:spacing w:val="3"/>
        </w:rPr>
        <w:t> </w:t>
      </w:r>
      <w:r>
        <w:rPr/>
        <w:t>Equality Objectives</w:t>
      </w:r>
      <w:r>
        <w:rPr>
          <w:spacing w:val="1"/>
        </w:rPr>
        <w:t> </w:t>
      </w:r>
      <w:r>
        <w:rPr/>
        <w:t>(https://</w:t>
      </w:r>
      <w:hyperlink r:id="rId25">
        <w:r>
          <w:rPr/>
          <w:t>www.artscouncil.org.uk/our-delivery-plan-2021-</w:t>
        </w:r>
      </w:hyperlink>
      <w:r>
        <w:rPr>
          <w:spacing w:val="1"/>
        </w:rPr>
        <w:t> </w:t>
      </w:r>
      <w:r>
        <w:rPr/>
        <w:t>2024/equality-objectives).</w:t>
      </w:r>
    </w:p>
    <w:p>
      <w:pPr>
        <w:pStyle w:val="BodyText"/>
        <w:spacing w:before="1"/>
      </w:pPr>
    </w:p>
    <w:p>
      <w:pPr>
        <w:pStyle w:val="BodyText"/>
        <w:ind w:left="267" w:right="808"/>
      </w:pPr>
      <w:r>
        <w:rPr/>
        <w:t>We will only ever use this information in balancing. Please see</w:t>
      </w:r>
      <w:r>
        <w:rPr>
          <w:spacing w:val="-98"/>
        </w:rPr>
        <w:t> </w:t>
      </w:r>
      <w:r>
        <w:rPr/>
        <w:t>the ‘How we make decisions’ (see page 65) section of this</w:t>
      </w:r>
      <w:r>
        <w:rPr>
          <w:spacing w:val="1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for more</w:t>
      </w:r>
      <w:r>
        <w:rPr>
          <w:spacing w:val="-1"/>
        </w:rPr>
        <w:t> </w:t>
      </w:r>
      <w:r>
        <w:rPr/>
        <w:t>information.</w:t>
      </w:r>
    </w:p>
    <w:p>
      <w:pPr>
        <w:spacing w:after="0"/>
        <w:sectPr>
          <w:pgSz w:w="11900" w:h="16840"/>
          <w:pgMar w:header="0" w:footer="751" w:top="820" w:bottom="940" w:left="440" w:right="440"/>
        </w:sectPr>
      </w:pPr>
    </w:p>
    <w:p>
      <w:pPr>
        <w:pStyle w:val="BodyText"/>
        <w:spacing w:before="11"/>
        <w:ind w:left="551" w:right="361"/>
      </w:pPr>
      <w:r>
        <w:rPr/>
        <w:t>We will also consider whether applicants identify as being from</w:t>
      </w:r>
      <w:r>
        <w:rPr>
          <w:spacing w:val="1"/>
        </w:rPr>
        <w:t> </w:t>
      </w:r>
      <w:r>
        <w:rPr/>
        <w:t>an under-represented protected characteristic group to make</w:t>
      </w:r>
      <w:r>
        <w:rPr>
          <w:spacing w:val="1"/>
        </w:rPr>
        <w:t> </w:t>
      </w:r>
      <w:r>
        <w:rPr/>
        <w:t>sure that we support people who are representative of this</w:t>
      </w:r>
      <w:r>
        <w:rPr>
          <w:spacing w:val="1"/>
        </w:rPr>
        <w:t> </w:t>
      </w:r>
      <w:r>
        <w:rPr/>
        <w:t>country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best</w:t>
      </w:r>
      <w:r>
        <w:rPr>
          <w:spacing w:val="-1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contribute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Creative</w:t>
      </w:r>
      <w:r>
        <w:rPr>
          <w:spacing w:val="-97"/>
        </w:rPr>
        <w:t> </w:t>
      </w:r>
      <w:r>
        <w:rPr/>
        <w:t>Case for Diversity</w:t>
      </w:r>
      <w:r>
        <w:rPr>
          <w:spacing w:val="1"/>
        </w:rPr>
        <w:t> </w:t>
      </w:r>
      <w:r>
        <w:rPr/>
        <w:t>(https://</w:t>
      </w:r>
      <w:hyperlink r:id="rId22">
        <w:r>
          <w:rPr/>
          <w:t>www.artscouncil.org.uk/diversity/creative-case-</w:t>
        </w:r>
      </w:hyperlink>
      <w:r>
        <w:rPr>
          <w:spacing w:val="1"/>
        </w:rPr>
        <w:t> </w:t>
      </w:r>
      <w:r>
        <w:rPr/>
        <w:t>diversity).</w:t>
      </w:r>
    </w:p>
    <w:p>
      <w:pPr>
        <w:spacing w:after="0"/>
        <w:sectPr>
          <w:pgSz w:w="11900" w:h="16840"/>
          <w:pgMar w:header="0" w:footer="766" w:top="820" w:bottom="960" w:left="440" w:right="440"/>
        </w:sectPr>
      </w:pPr>
    </w:p>
    <w:p>
      <w:pPr>
        <w:pStyle w:val="Heading1"/>
        <w:tabs>
          <w:tab w:pos="10590" w:val="left" w:leader="none"/>
        </w:tabs>
      </w:pPr>
      <w:r>
        <w:rPr>
          <w:color w:val="FFFFFF"/>
          <w:spacing w:val="-28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>What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happens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next?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Heading2"/>
        <w:numPr>
          <w:ilvl w:val="0"/>
          <w:numId w:val="20"/>
        </w:numPr>
        <w:tabs>
          <w:tab w:pos="758" w:val="left" w:leader="none"/>
          <w:tab w:pos="10501" w:val="left" w:leader="none"/>
        </w:tabs>
        <w:spacing w:line="240" w:lineRule="auto" w:before="26" w:after="0"/>
        <w:ind w:left="757" w:right="0" w:hanging="491"/>
        <w:jc w:val="left"/>
        <w:rPr>
          <w:u w:val="none"/>
        </w:rPr>
      </w:pPr>
      <w:r>
        <w:rPr>
          <w:u w:val="thick"/>
        </w:rPr>
        <w:t>Eligibility</w:t>
      </w:r>
      <w:r>
        <w:rPr>
          <w:spacing w:val="-4"/>
          <w:u w:val="thick"/>
        </w:rPr>
        <w:t> </w:t>
      </w:r>
      <w:r>
        <w:rPr>
          <w:u w:val="thick"/>
        </w:rPr>
        <w:t>check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spacing w:before="40"/>
        <w:ind w:left="267" w:right="1627"/>
        <w:jc w:val="both"/>
      </w:pPr>
      <w:r>
        <w:rPr/>
        <w:t>When we get your application, we first check whether it is</w:t>
      </w:r>
      <w:r>
        <w:rPr>
          <w:spacing w:val="-99"/>
        </w:rPr>
        <w:t> </w:t>
      </w:r>
      <w:r>
        <w:rPr/>
        <w:t>eligible. You can find more information on eligibility in the</w:t>
      </w:r>
      <w:r>
        <w:rPr>
          <w:spacing w:val="-98"/>
        </w:rPr>
        <w:t> </w:t>
      </w:r>
      <w:r>
        <w:rPr/>
        <w:t>Eligibility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(see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8)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guidance.</w:t>
      </w:r>
    </w:p>
    <w:p>
      <w:pPr>
        <w:pStyle w:val="BodyText"/>
      </w:pPr>
    </w:p>
    <w:p>
      <w:pPr>
        <w:pStyle w:val="BodyText"/>
        <w:ind w:left="268" w:right="1027"/>
      </w:pPr>
      <w:r>
        <w:rPr/>
        <w:t>If your application is </w:t>
      </w:r>
      <w:r>
        <w:rPr>
          <w:b/>
        </w:rPr>
        <w:t>eligible</w:t>
      </w:r>
      <w:r>
        <w:rPr/>
        <w:t>, we will send you a confirmation</w:t>
      </w:r>
      <w:r>
        <w:rPr>
          <w:spacing w:val="-98"/>
        </w:rPr>
        <w:t> </w:t>
      </w:r>
      <w:r>
        <w:rPr/>
        <w:t>email</w:t>
      </w:r>
      <w:r>
        <w:rPr>
          <w:spacing w:val="1"/>
        </w:rPr>
        <w:t> </w:t>
      </w:r>
      <w:r>
        <w:rPr/>
        <w:t>using</w:t>
      </w:r>
      <w:r>
        <w:rPr>
          <w:spacing w:val="-1"/>
        </w:rPr>
        <w:t> </w:t>
      </w:r>
      <w:r>
        <w:rPr/>
        <w:t>our</w:t>
      </w:r>
      <w:r>
        <w:rPr>
          <w:spacing w:val="2"/>
        </w:rPr>
        <w:t> </w:t>
      </w:r>
      <w:r>
        <w:rPr/>
        <w:t>online</w:t>
      </w:r>
      <w:r>
        <w:rPr>
          <w:spacing w:val="-1"/>
        </w:rPr>
        <w:t> </w:t>
      </w:r>
      <w:r>
        <w:rPr/>
        <w:t>system, Grantium.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267" w:right="628"/>
      </w:pPr>
      <w:r>
        <w:rPr/>
        <w:t>If your application is </w:t>
      </w:r>
      <w:r>
        <w:rPr>
          <w:b/>
        </w:rPr>
        <w:t>not eligible</w:t>
      </w:r>
      <w:r>
        <w:rPr/>
        <w:t>, this means that we cannot</w:t>
      </w:r>
      <w:r>
        <w:rPr>
          <w:spacing w:val="1"/>
        </w:rPr>
        <w:t> </w:t>
      </w:r>
      <w:r>
        <w:rPr/>
        <w:t>process it any further and we will not consider it for funding. We</w:t>
      </w:r>
      <w:r>
        <w:rPr>
          <w:spacing w:val="-98"/>
        </w:rPr>
        <w:t> </w:t>
      </w:r>
      <w:r>
        <w:rPr/>
        <w:t>will tell you using our online system, Grantium, and will explain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decision.</w:t>
      </w:r>
    </w:p>
    <w:p>
      <w:pPr>
        <w:pStyle w:val="BodyText"/>
        <w:spacing w:before="1"/>
      </w:pPr>
    </w:p>
    <w:p>
      <w:pPr>
        <w:pStyle w:val="BodyText"/>
        <w:ind w:left="267" w:right="586"/>
      </w:pPr>
      <w:r>
        <w:rPr/>
        <w:t>We will usually complete our eligibility check within 10 working</w:t>
      </w:r>
      <w:r>
        <w:rPr>
          <w:spacing w:val="1"/>
        </w:rPr>
        <w:t> </w:t>
      </w:r>
      <w:r>
        <w:rPr/>
        <w:t>days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receiving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application.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step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going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us</w:t>
      </w:r>
      <w:r>
        <w:rPr>
          <w:spacing w:val="-98"/>
        </w:rPr>
        <w:t> </w:t>
      </w:r>
      <w:r>
        <w:rPr/>
        <w:t>longer than</w:t>
      </w:r>
      <w:r>
        <w:rPr>
          <w:spacing w:val="-1"/>
        </w:rPr>
        <w:t> </w:t>
      </w:r>
      <w:r>
        <w:rPr/>
        <w:t>10</w:t>
      </w:r>
      <w:r>
        <w:rPr>
          <w:spacing w:val="2"/>
        </w:rPr>
        <w:t> </w:t>
      </w:r>
      <w:r>
        <w:rPr/>
        <w:t>working</w:t>
      </w:r>
      <w:r>
        <w:rPr>
          <w:spacing w:val="-1"/>
        </w:rPr>
        <w:t> </w:t>
      </w:r>
      <w:r>
        <w:rPr/>
        <w:t>days (for example,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we’re</w:t>
      </w:r>
      <w:r>
        <w:rPr>
          <w:spacing w:val="-1"/>
        </w:rPr>
        <w:t> </w:t>
      </w:r>
      <w:r>
        <w:rPr/>
        <w:t>receiving</w:t>
      </w:r>
      <w:r>
        <w:rPr>
          <w:spacing w:val="1"/>
        </w:rPr>
        <w:t> </w:t>
      </w:r>
      <w:r>
        <w:rPr/>
        <w:t>high volumes of applications) we will contact you to let you</w:t>
      </w:r>
      <w:r>
        <w:rPr>
          <w:spacing w:val="1"/>
        </w:rPr>
        <w:t> </w:t>
      </w:r>
      <w:r>
        <w:rPr/>
        <w:t>know.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0"/>
        </w:numPr>
        <w:tabs>
          <w:tab w:pos="758" w:val="left" w:leader="none"/>
          <w:tab w:pos="10501" w:val="left" w:leader="none"/>
        </w:tabs>
        <w:spacing w:line="240" w:lineRule="auto" w:before="0" w:after="0"/>
        <w:ind w:left="757" w:right="0" w:hanging="491"/>
        <w:jc w:val="left"/>
        <w:rPr>
          <w:u w:val="none"/>
        </w:rPr>
      </w:pPr>
      <w:r>
        <w:rPr>
          <w:u w:val="thick"/>
        </w:rPr>
        <w:t>Feasibility</w:t>
      </w:r>
      <w:r>
        <w:rPr>
          <w:spacing w:val="-4"/>
          <w:u w:val="thick"/>
        </w:rPr>
        <w:t> </w:t>
      </w:r>
      <w:r>
        <w:rPr>
          <w:u w:val="thick"/>
        </w:rPr>
        <w:t>and</w:t>
      </w:r>
      <w:r>
        <w:rPr>
          <w:spacing w:val="-3"/>
          <w:u w:val="thick"/>
        </w:rPr>
        <w:t> </w:t>
      </w:r>
      <w:r>
        <w:rPr>
          <w:u w:val="thick"/>
        </w:rPr>
        <w:t>risk</w:t>
      </w:r>
      <w:r>
        <w:rPr>
          <w:spacing w:val="-3"/>
          <w:u w:val="thick"/>
        </w:rPr>
        <w:t> </w:t>
      </w:r>
      <w:r>
        <w:rPr>
          <w:u w:val="thick"/>
        </w:rPr>
        <w:t>check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1"/>
        <w:ind w:left="267" w:right="908"/>
      </w:pPr>
      <w:r>
        <w:rPr/>
        <w:t>If your application is eligible, we will next carry out a feasibility</w:t>
      </w:r>
      <w:r>
        <w:rPr>
          <w:spacing w:val="-98"/>
        </w:rPr>
        <w:t> </w:t>
      </w:r>
      <w:r>
        <w:rPr/>
        <w:t>and risk check. We look at how realistic and achievable your</w:t>
      </w:r>
      <w:r>
        <w:rPr>
          <w:spacing w:val="1"/>
        </w:rPr>
        <w:t> </w:t>
      </w:r>
      <w:r>
        <w:rPr/>
        <w:t>plans and budget are and consider other risks that might be</w:t>
      </w:r>
      <w:r>
        <w:rPr>
          <w:spacing w:val="1"/>
        </w:rPr>
        <w:t> </w:t>
      </w:r>
      <w:r>
        <w:rPr/>
        <w:t>relevant.</w:t>
      </w:r>
    </w:p>
    <w:p>
      <w:pPr>
        <w:pStyle w:val="BodyText"/>
        <w:spacing w:before="1"/>
      </w:pPr>
    </w:p>
    <w:p>
      <w:pPr>
        <w:pStyle w:val="BodyText"/>
        <w:ind w:left="267"/>
      </w:pPr>
      <w:r>
        <w:rPr/>
        <w:t>Our</w:t>
      </w:r>
      <w:r>
        <w:rPr>
          <w:spacing w:val="-3"/>
        </w:rPr>
        <w:t> </w:t>
      </w:r>
      <w:r>
        <w:rPr/>
        <w:t>check</w:t>
      </w:r>
      <w:r>
        <w:rPr>
          <w:spacing w:val="-2"/>
        </w:rPr>
        <w:t> </w:t>
      </w:r>
      <w:r>
        <w:rPr/>
        <w:t>may include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following,</w:t>
      </w:r>
      <w:r>
        <w:rPr>
          <w:spacing w:val="-2"/>
        </w:rPr>
        <w:t> </w:t>
      </w:r>
      <w:r>
        <w:rPr/>
        <w:t>among other</w:t>
      </w:r>
      <w:r>
        <w:rPr>
          <w:spacing w:val="-3"/>
        </w:rPr>
        <w:t> </w:t>
      </w:r>
      <w:r>
        <w:rPr/>
        <w:t>things: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0" w:after="0"/>
        <w:ind w:left="628" w:right="0" w:hanging="361"/>
        <w:jc w:val="left"/>
        <w:rPr>
          <w:sz w:val="36"/>
        </w:rPr>
      </w:pPr>
      <w:r>
        <w:rPr>
          <w:b/>
          <w:sz w:val="36"/>
        </w:rPr>
        <w:t>timeline</w:t>
      </w:r>
      <w:r>
        <w:rPr>
          <w:b/>
          <w:spacing w:val="-4"/>
          <w:sz w:val="36"/>
        </w:rPr>
        <w:t> </w:t>
      </w:r>
      <w:r>
        <w:rPr>
          <w:sz w:val="36"/>
        </w:rPr>
        <w:t>-</w:t>
      </w:r>
      <w:r>
        <w:rPr>
          <w:spacing w:val="-2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timeline</w:t>
      </w:r>
      <w:r>
        <w:rPr>
          <w:spacing w:val="-3"/>
          <w:sz w:val="36"/>
        </w:rPr>
        <w:t> </w:t>
      </w:r>
      <w:r>
        <w:rPr>
          <w:sz w:val="36"/>
        </w:rPr>
        <w:t>achievable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detailed</w:t>
      </w:r>
      <w:r>
        <w:rPr>
          <w:spacing w:val="-3"/>
          <w:sz w:val="36"/>
        </w:rPr>
        <w:t> </w:t>
      </w:r>
      <w:r>
        <w:rPr>
          <w:sz w:val="36"/>
        </w:rPr>
        <w:t>enough?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37" w:lineRule="auto" w:before="3" w:after="0"/>
        <w:ind w:left="627" w:right="1626" w:hanging="360"/>
        <w:jc w:val="left"/>
        <w:rPr>
          <w:sz w:val="36"/>
        </w:rPr>
      </w:pPr>
      <w:r>
        <w:rPr>
          <w:b/>
          <w:sz w:val="36"/>
        </w:rPr>
        <w:t>partnerships</w:t>
      </w:r>
      <w:r>
        <w:rPr>
          <w:b/>
          <w:spacing w:val="-4"/>
          <w:sz w:val="36"/>
        </w:rPr>
        <w:t> </w:t>
      </w:r>
      <w:r>
        <w:rPr>
          <w:sz w:val="36"/>
        </w:rPr>
        <w:t>-</w:t>
      </w:r>
      <w:r>
        <w:rPr>
          <w:spacing w:val="-2"/>
          <w:sz w:val="36"/>
        </w:rPr>
        <w:t> </w:t>
      </w:r>
      <w:r>
        <w:rPr>
          <w:sz w:val="36"/>
        </w:rPr>
        <w:t>are</w:t>
      </w:r>
      <w:r>
        <w:rPr>
          <w:spacing w:val="-3"/>
          <w:sz w:val="36"/>
        </w:rPr>
        <w:t> </w:t>
      </w:r>
      <w:r>
        <w:rPr>
          <w:sz w:val="36"/>
        </w:rPr>
        <w:t>appropriate</w:t>
      </w:r>
      <w:r>
        <w:rPr>
          <w:spacing w:val="-4"/>
          <w:sz w:val="36"/>
        </w:rPr>
        <w:t> </w:t>
      </w:r>
      <w:r>
        <w:rPr>
          <w:sz w:val="36"/>
        </w:rPr>
        <w:t>partnerships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3"/>
          <w:sz w:val="36"/>
        </w:rPr>
        <w:t> </w:t>
      </w:r>
      <w:r>
        <w:rPr>
          <w:sz w:val="36"/>
        </w:rPr>
        <w:t>place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97"/>
          <w:sz w:val="36"/>
        </w:rPr>
        <w:t> </w:t>
      </w:r>
      <w:r>
        <w:rPr>
          <w:sz w:val="36"/>
        </w:rPr>
        <w:t>support the</w:t>
      </w:r>
      <w:r>
        <w:rPr>
          <w:spacing w:val="-2"/>
          <w:sz w:val="36"/>
        </w:rPr>
        <w:t> </w:t>
      </w:r>
      <w:r>
        <w:rPr>
          <w:sz w:val="36"/>
        </w:rPr>
        <w:t>activity, and</w:t>
      </w:r>
      <w:r>
        <w:rPr>
          <w:spacing w:val="-1"/>
          <w:sz w:val="36"/>
        </w:rPr>
        <w:t> </w:t>
      </w:r>
      <w:r>
        <w:rPr>
          <w:sz w:val="36"/>
        </w:rPr>
        <w:t>are</w:t>
      </w:r>
      <w:r>
        <w:rPr>
          <w:spacing w:val="-2"/>
          <w:sz w:val="36"/>
        </w:rPr>
        <w:t> </w:t>
      </w:r>
      <w:r>
        <w:rPr>
          <w:sz w:val="36"/>
        </w:rPr>
        <w:t>they</w:t>
      </w:r>
      <w:r>
        <w:rPr>
          <w:spacing w:val="-1"/>
          <w:sz w:val="36"/>
        </w:rPr>
        <w:t> </w:t>
      </w:r>
      <w:r>
        <w:rPr>
          <w:sz w:val="36"/>
        </w:rPr>
        <w:t>confirmed?</w:t>
      </w:r>
    </w:p>
    <w:p>
      <w:pPr>
        <w:spacing w:after="0" w:line="237" w:lineRule="auto"/>
        <w:jc w:val="left"/>
        <w:rPr>
          <w:sz w:val="36"/>
        </w:rPr>
        <w:sectPr>
          <w:pgSz w:w="11900" w:h="16840"/>
          <w:pgMar w:header="0" w:footer="751" w:top="860" w:bottom="940" w:left="440" w:right="440"/>
        </w:sect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39" w:lineRule="exact" w:before="73" w:after="0"/>
        <w:ind w:left="911" w:right="0" w:hanging="361"/>
        <w:jc w:val="left"/>
        <w:rPr>
          <w:sz w:val="36"/>
        </w:rPr>
      </w:pPr>
      <w:r>
        <w:rPr>
          <w:b/>
          <w:sz w:val="36"/>
        </w:rPr>
        <w:t>planning</w:t>
      </w:r>
      <w:r>
        <w:rPr>
          <w:b/>
          <w:spacing w:val="-2"/>
          <w:sz w:val="36"/>
        </w:rPr>
        <w:t> </w:t>
      </w:r>
      <w:r>
        <w:rPr>
          <w:sz w:val="36"/>
        </w:rPr>
        <w:t>-</w:t>
      </w:r>
      <w:r>
        <w:rPr>
          <w:spacing w:val="-4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activity</w:t>
      </w:r>
      <w:r>
        <w:rPr>
          <w:spacing w:val="-2"/>
          <w:sz w:val="36"/>
        </w:rPr>
        <w:t> </w:t>
      </w:r>
      <w:r>
        <w:rPr>
          <w:sz w:val="36"/>
        </w:rPr>
        <w:t>planned</w:t>
      </w:r>
      <w:r>
        <w:rPr>
          <w:spacing w:val="-3"/>
          <w:sz w:val="36"/>
        </w:rPr>
        <w:t> </w:t>
      </w:r>
      <w:r>
        <w:rPr>
          <w:sz w:val="36"/>
        </w:rPr>
        <w:t>well</w:t>
      </w:r>
      <w:r>
        <w:rPr>
          <w:spacing w:val="-3"/>
          <w:sz w:val="36"/>
        </w:rPr>
        <w:t> </w:t>
      </w:r>
      <w:r>
        <w:rPr>
          <w:sz w:val="36"/>
        </w:rPr>
        <w:t>enough?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1" w:after="0"/>
        <w:ind w:left="911" w:right="419" w:hanging="360"/>
        <w:jc w:val="left"/>
        <w:rPr>
          <w:sz w:val="36"/>
        </w:rPr>
      </w:pPr>
      <w:r>
        <w:rPr>
          <w:b/>
          <w:sz w:val="36"/>
        </w:rPr>
        <w:t>tour schedule </w:t>
      </w:r>
      <w:r>
        <w:rPr>
          <w:sz w:val="36"/>
        </w:rPr>
        <w:t>- is any tour schedule at an appropriate stage</w:t>
      </w:r>
      <w:r>
        <w:rPr>
          <w:spacing w:val="-98"/>
          <w:sz w:val="36"/>
        </w:rPr>
        <w:t> </w:t>
      </w:r>
      <w:r>
        <w:rPr>
          <w:sz w:val="36"/>
        </w:rPr>
        <w:t>of confirmation?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440" w:lineRule="exact" w:before="2" w:after="0"/>
        <w:ind w:left="911" w:right="0" w:hanging="361"/>
        <w:jc w:val="left"/>
        <w:rPr>
          <w:sz w:val="36"/>
        </w:rPr>
      </w:pPr>
      <w:r>
        <w:rPr>
          <w:b/>
          <w:sz w:val="36"/>
        </w:rPr>
        <w:t>budget</w:t>
      </w:r>
      <w:r>
        <w:rPr>
          <w:b/>
          <w:spacing w:val="-2"/>
          <w:sz w:val="36"/>
        </w:rPr>
        <w:t> </w:t>
      </w:r>
      <w:r>
        <w:rPr>
          <w:sz w:val="36"/>
        </w:rPr>
        <w:t>-</w:t>
      </w:r>
      <w:r>
        <w:rPr>
          <w:spacing w:val="-4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budget reasonable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appropriate?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3" w:after="0"/>
        <w:ind w:left="911" w:right="537" w:hanging="360"/>
        <w:jc w:val="left"/>
        <w:rPr>
          <w:sz w:val="36"/>
        </w:rPr>
      </w:pPr>
      <w:r>
        <w:rPr>
          <w:b/>
          <w:sz w:val="36"/>
        </w:rPr>
        <w:t>partnership funding </w:t>
      </w:r>
      <w:r>
        <w:rPr>
          <w:sz w:val="36"/>
        </w:rPr>
        <w:t>- is there an appropriate level of</w:t>
      </w:r>
      <w:r>
        <w:rPr>
          <w:spacing w:val="1"/>
          <w:sz w:val="36"/>
        </w:rPr>
        <w:t> </w:t>
      </w:r>
      <w:r>
        <w:rPr>
          <w:sz w:val="36"/>
        </w:rPr>
        <w:t>partnership funding, and is any expected funding likely to be</w:t>
      </w:r>
      <w:r>
        <w:rPr>
          <w:spacing w:val="-98"/>
          <w:sz w:val="36"/>
        </w:rPr>
        <w:t> </w:t>
      </w:r>
      <w:r>
        <w:rPr>
          <w:sz w:val="36"/>
        </w:rPr>
        <w:t>secured?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11" w:after="0"/>
        <w:ind w:left="911" w:right="582" w:hanging="360"/>
        <w:jc w:val="left"/>
        <w:rPr>
          <w:sz w:val="36"/>
        </w:rPr>
      </w:pPr>
      <w:r>
        <w:rPr>
          <w:b/>
          <w:sz w:val="36"/>
        </w:rPr>
        <w:t>financial management </w:t>
      </w:r>
      <w:r>
        <w:rPr>
          <w:sz w:val="36"/>
        </w:rPr>
        <w:t>- are there appropriate measures in</w:t>
      </w:r>
      <w:r>
        <w:rPr>
          <w:spacing w:val="-99"/>
          <w:sz w:val="36"/>
        </w:rPr>
        <w:t> </w:t>
      </w:r>
      <w:r>
        <w:rPr>
          <w:sz w:val="36"/>
        </w:rPr>
        <w:t>place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1"/>
          <w:sz w:val="36"/>
        </w:rPr>
        <w:t> </w:t>
      </w:r>
      <w:r>
        <w:rPr>
          <w:sz w:val="36"/>
        </w:rPr>
        <w:t>manage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z w:val="36"/>
        </w:rPr>
        <w:t>budget?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6" w:after="0"/>
        <w:ind w:left="911" w:right="882" w:hanging="360"/>
        <w:jc w:val="left"/>
        <w:rPr>
          <w:sz w:val="36"/>
        </w:rPr>
      </w:pPr>
      <w:r>
        <w:rPr>
          <w:b/>
          <w:sz w:val="36"/>
        </w:rPr>
        <w:t>asset purchase </w:t>
      </w:r>
      <w:r>
        <w:rPr>
          <w:sz w:val="36"/>
        </w:rPr>
        <w:t>- are any assets you want to buy justified</w:t>
      </w:r>
      <w:r>
        <w:rPr>
          <w:spacing w:val="-99"/>
          <w:sz w:val="36"/>
        </w:rPr>
        <w:t> </w:t>
      </w:r>
      <w:r>
        <w:rPr>
          <w:sz w:val="36"/>
        </w:rPr>
        <w:t>clearly, and</w:t>
      </w:r>
      <w:r>
        <w:rPr>
          <w:spacing w:val="-1"/>
          <w:sz w:val="36"/>
        </w:rPr>
        <w:t> </w:t>
      </w:r>
      <w:r>
        <w:rPr>
          <w:sz w:val="36"/>
        </w:rPr>
        <w:t>are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z w:val="36"/>
        </w:rPr>
        <w:t>costings</w:t>
      </w:r>
      <w:r>
        <w:rPr>
          <w:spacing w:val="-1"/>
          <w:sz w:val="36"/>
        </w:rPr>
        <w:t> </w:t>
      </w:r>
      <w:r>
        <w:rPr>
          <w:sz w:val="36"/>
        </w:rPr>
        <w:t>based</w:t>
      </w:r>
      <w:r>
        <w:rPr>
          <w:spacing w:val="-1"/>
          <w:sz w:val="36"/>
        </w:rPr>
        <w:t> </w:t>
      </w:r>
      <w:r>
        <w:rPr>
          <w:sz w:val="36"/>
        </w:rPr>
        <w:t>on</w:t>
      </w:r>
      <w:r>
        <w:rPr>
          <w:spacing w:val="-2"/>
          <w:sz w:val="36"/>
        </w:rPr>
        <w:t> </w:t>
      </w:r>
      <w:r>
        <w:rPr>
          <w:sz w:val="36"/>
        </w:rPr>
        <w:t>quotes?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37" w:lineRule="auto" w:before="5" w:after="0"/>
        <w:ind w:left="911" w:right="1164" w:hanging="360"/>
        <w:jc w:val="left"/>
        <w:rPr>
          <w:sz w:val="36"/>
        </w:rPr>
      </w:pPr>
      <w:r>
        <w:rPr>
          <w:b/>
          <w:sz w:val="36"/>
        </w:rPr>
        <w:t>previous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grants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from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us</w:t>
      </w:r>
      <w:r>
        <w:rPr>
          <w:b/>
          <w:spacing w:val="-2"/>
          <w:sz w:val="36"/>
        </w:rPr>
        <w:t> </w:t>
      </w:r>
      <w:r>
        <w:rPr>
          <w:sz w:val="36"/>
        </w:rPr>
        <w:t>-</w:t>
      </w:r>
      <w:r>
        <w:rPr>
          <w:spacing w:val="-2"/>
          <w:sz w:val="36"/>
        </w:rPr>
        <w:t> </w:t>
      </w:r>
      <w:r>
        <w:rPr>
          <w:sz w:val="36"/>
        </w:rPr>
        <w:t>how</w:t>
      </w:r>
      <w:r>
        <w:rPr>
          <w:spacing w:val="-2"/>
          <w:sz w:val="36"/>
        </w:rPr>
        <w:t> </w:t>
      </w:r>
      <w:r>
        <w:rPr>
          <w:sz w:val="36"/>
        </w:rPr>
        <w:t>have</w:t>
      </w:r>
      <w:r>
        <w:rPr>
          <w:spacing w:val="-2"/>
          <w:sz w:val="36"/>
        </w:rPr>
        <w:t> </w:t>
      </w:r>
      <w:r>
        <w:rPr>
          <w:sz w:val="36"/>
        </w:rPr>
        <w:t>you</w:t>
      </w:r>
      <w:r>
        <w:rPr>
          <w:spacing w:val="-3"/>
          <w:sz w:val="36"/>
        </w:rPr>
        <w:t> </w:t>
      </w:r>
      <w:r>
        <w:rPr>
          <w:sz w:val="36"/>
        </w:rPr>
        <w:t>managed</w:t>
      </w:r>
      <w:r>
        <w:rPr>
          <w:spacing w:val="-3"/>
          <w:sz w:val="36"/>
        </w:rPr>
        <w:t> </w:t>
      </w:r>
      <w:r>
        <w:rPr>
          <w:sz w:val="36"/>
        </w:rPr>
        <w:t>any</w:t>
      </w:r>
      <w:r>
        <w:rPr>
          <w:spacing w:val="-97"/>
          <w:sz w:val="36"/>
        </w:rPr>
        <w:t> </w:t>
      </w:r>
      <w:r>
        <w:rPr>
          <w:sz w:val="36"/>
        </w:rPr>
        <w:t>previous</w:t>
      </w:r>
      <w:r>
        <w:rPr>
          <w:spacing w:val="-1"/>
          <w:sz w:val="36"/>
        </w:rPr>
        <w:t> </w:t>
      </w:r>
      <w:r>
        <w:rPr>
          <w:sz w:val="36"/>
        </w:rPr>
        <w:t>funding</w:t>
      </w:r>
      <w:r>
        <w:rPr>
          <w:spacing w:val="-1"/>
          <w:sz w:val="36"/>
        </w:rPr>
        <w:t> </w:t>
      </w:r>
      <w:r>
        <w:rPr>
          <w:sz w:val="36"/>
        </w:rPr>
        <w:t>you</w:t>
      </w:r>
      <w:r>
        <w:rPr>
          <w:spacing w:val="-2"/>
          <w:sz w:val="36"/>
        </w:rPr>
        <w:t> </w:t>
      </w:r>
      <w:r>
        <w:rPr>
          <w:sz w:val="36"/>
        </w:rPr>
        <w:t>have</w:t>
      </w:r>
      <w:r>
        <w:rPr>
          <w:spacing w:val="-1"/>
          <w:sz w:val="36"/>
        </w:rPr>
        <w:t> </w:t>
      </w:r>
      <w:r>
        <w:rPr>
          <w:sz w:val="36"/>
        </w:rPr>
        <w:t>had</w:t>
      </w:r>
      <w:r>
        <w:rPr>
          <w:spacing w:val="-1"/>
          <w:sz w:val="36"/>
        </w:rPr>
        <w:t> </w:t>
      </w:r>
      <w:r>
        <w:rPr>
          <w:sz w:val="36"/>
        </w:rPr>
        <w:t>from us?</w:t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2" w:after="0"/>
        <w:ind w:left="911" w:right="263" w:hanging="360"/>
        <w:jc w:val="left"/>
        <w:rPr>
          <w:sz w:val="36"/>
        </w:rPr>
      </w:pPr>
      <w:r>
        <w:rPr>
          <w:b/>
          <w:sz w:val="36"/>
        </w:rPr>
        <w:t>governance</w:t>
      </w:r>
      <w:r>
        <w:rPr>
          <w:b/>
          <w:spacing w:val="13"/>
          <w:sz w:val="36"/>
        </w:rPr>
        <w:t> </w:t>
      </w:r>
      <w:r>
        <w:rPr>
          <w:b/>
          <w:sz w:val="36"/>
        </w:rPr>
        <w:t>(organisations)</w:t>
      </w:r>
      <w:r>
        <w:rPr>
          <w:b/>
          <w:spacing w:val="14"/>
          <w:sz w:val="36"/>
        </w:rPr>
        <w:t> </w:t>
      </w:r>
      <w:r>
        <w:rPr>
          <w:sz w:val="36"/>
        </w:rPr>
        <w:t>-</w:t>
      </w:r>
      <w:r>
        <w:rPr>
          <w:spacing w:val="14"/>
          <w:sz w:val="36"/>
        </w:rPr>
        <w:t> </w:t>
      </w:r>
      <w:r>
        <w:rPr>
          <w:sz w:val="36"/>
        </w:rPr>
        <w:t>we</w:t>
      </w:r>
      <w:r>
        <w:rPr>
          <w:spacing w:val="13"/>
          <w:sz w:val="36"/>
        </w:rPr>
        <w:t> </w:t>
      </w:r>
      <w:r>
        <w:rPr>
          <w:sz w:val="36"/>
        </w:rPr>
        <w:t>will</w:t>
      </w:r>
      <w:r>
        <w:rPr>
          <w:spacing w:val="15"/>
          <w:sz w:val="36"/>
        </w:rPr>
        <w:t> </w:t>
      </w:r>
      <w:r>
        <w:rPr>
          <w:sz w:val="36"/>
        </w:rPr>
        <w:t>check</w:t>
      </w:r>
      <w:r>
        <w:rPr>
          <w:spacing w:val="14"/>
          <w:sz w:val="36"/>
        </w:rPr>
        <w:t> </w:t>
      </w:r>
      <w:r>
        <w:rPr>
          <w:sz w:val="36"/>
        </w:rPr>
        <w:t>your</w:t>
      </w:r>
      <w:r>
        <w:rPr>
          <w:spacing w:val="1"/>
          <w:sz w:val="36"/>
        </w:rPr>
        <w:t> </w:t>
      </w:r>
      <w:r>
        <w:rPr>
          <w:sz w:val="36"/>
        </w:rPr>
        <w:t>Companies House or Charity Commission registrations where</w:t>
      </w:r>
      <w:r>
        <w:rPr>
          <w:spacing w:val="-99"/>
          <w:sz w:val="36"/>
        </w:rPr>
        <w:t> </w:t>
      </w:r>
      <w:r>
        <w:rPr>
          <w:sz w:val="36"/>
        </w:rPr>
        <w:t>appropriate and may check that your governing document</w:t>
      </w:r>
      <w:r>
        <w:rPr>
          <w:spacing w:val="1"/>
          <w:sz w:val="36"/>
        </w:rPr>
        <w:t> </w:t>
      </w:r>
      <w:r>
        <w:rPr>
          <w:sz w:val="36"/>
        </w:rPr>
        <w:t>allows</w:t>
      </w:r>
      <w:r>
        <w:rPr>
          <w:spacing w:val="-1"/>
          <w:sz w:val="36"/>
        </w:rPr>
        <w:t> </w:t>
      </w:r>
      <w:r>
        <w:rPr>
          <w:sz w:val="36"/>
        </w:rPr>
        <w:t>you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1"/>
          <w:sz w:val="36"/>
        </w:rPr>
        <w:t> </w:t>
      </w:r>
      <w:r>
        <w:rPr>
          <w:sz w:val="36"/>
        </w:rPr>
        <w:t>deliver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2"/>
          <w:sz w:val="36"/>
        </w:rPr>
        <w:t> </w:t>
      </w:r>
      <w:r>
        <w:rPr>
          <w:sz w:val="36"/>
        </w:rPr>
        <w:t>activity you</w:t>
      </w:r>
      <w:r>
        <w:rPr>
          <w:spacing w:val="-2"/>
          <w:sz w:val="36"/>
        </w:rPr>
        <w:t> </w:t>
      </w:r>
      <w:r>
        <w:rPr>
          <w:sz w:val="36"/>
        </w:rPr>
        <w:t>are</w:t>
      </w:r>
      <w:r>
        <w:rPr>
          <w:spacing w:val="-1"/>
          <w:sz w:val="36"/>
        </w:rPr>
        <w:t> </w:t>
      </w:r>
      <w:r>
        <w:rPr>
          <w:sz w:val="36"/>
        </w:rPr>
        <w:t>proposing.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551" w:right="489"/>
      </w:pP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 of</w:t>
      </w:r>
      <w:r>
        <w:rPr>
          <w:spacing w:val="-97"/>
        </w:rPr>
        <w:t> </w:t>
      </w:r>
      <w:r>
        <w:rPr/>
        <w:t>our</w:t>
      </w:r>
      <w:r>
        <w:rPr>
          <w:spacing w:val="-1"/>
        </w:rPr>
        <w:t> </w:t>
      </w:r>
      <w:r>
        <w:rPr/>
        <w:t>risk checks.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551" w:right="1685" w:firstLine="0"/>
        <w:jc w:val="left"/>
        <w:rPr>
          <w:sz w:val="36"/>
        </w:rPr>
      </w:pPr>
      <w:r>
        <w:rPr>
          <w:sz w:val="36"/>
        </w:rPr>
        <w:t>We can give any of these factors a risk rating of </w:t>
      </w:r>
      <w:r>
        <w:rPr>
          <w:b/>
          <w:sz w:val="36"/>
        </w:rPr>
        <w:t>major</w:t>
      </w:r>
      <w:r>
        <w:rPr>
          <w:sz w:val="36"/>
        </w:rPr>
        <w:t>,</w:t>
      </w:r>
      <w:r>
        <w:rPr>
          <w:spacing w:val="-98"/>
          <w:sz w:val="36"/>
        </w:rPr>
        <w:t> </w:t>
      </w:r>
      <w:r>
        <w:rPr>
          <w:b/>
          <w:sz w:val="36"/>
        </w:rPr>
        <w:t>moderate</w:t>
      </w:r>
      <w:r>
        <w:rPr>
          <w:b/>
          <w:spacing w:val="-2"/>
          <w:sz w:val="36"/>
        </w:rPr>
        <w:t> </w:t>
      </w:r>
      <w:r>
        <w:rPr>
          <w:sz w:val="36"/>
        </w:rPr>
        <w:t>or</w:t>
      </w:r>
      <w:r>
        <w:rPr>
          <w:spacing w:val="3"/>
          <w:sz w:val="36"/>
        </w:rPr>
        <w:t> </w:t>
      </w:r>
      <w:r>
        <w:rPr>
          <w:b/>
          <w:sz w:val="36"/>
        </w:rPr>
        <w:t>minor</w:t>
      </w:r>
      <w:r>
        <w:rPr>
          <w:sz w:val="36"/>
        </w:rPr>
        <w:t>.</w:t>
      </w:r>
    </w:p>
    <w:p>
      <w:pPr>
        <w:pStyle w:val="BodyText"/>
        <w:spacing w:before="1"/>
      </w:pPr>
    </w:p>
    <w:p>
      <w:pPr>
        <w:pStyle w:val="BodyText"/>
        <w:ind w:left="551" w:right="283"/>
      </w:pPr>
      <w:r>
        <w:rPr>
          <w:b/>
        </w:rPr>
        <w:t>Major risk </w:t>
      </w:r>
      <w:r>
        <w:rPr/>
        <w:t>- means that an issue gives us concern that the</w:t>
      </w:r>
      <w:r>
        <w:rPr>
          <w:spacing w:val="1"/>
        </w:rPr>
        <w:t> </w:t>
      </w:r>
      <w:r>
        <w:rPr/>
        <w:t>activity is not likely to be managed successfully and/or there are</w:t>
      </w:r>
      <w:r>
        <w:rPr>
          <w:spacing w:val="-99"/>
        </w:rPr>
        <w:t> </w:t>
      </w:r>
      <w:r>
        <w:rPr/>
        <w:t>serious</w:t>
      </w:r>
      <w:r>
        <w:rPr>
          <w:spacing w:val="-1"/>
        </w:rPr>
        <w:t> </w:t>
      </w:r>
      <w:r>
        <w:rPr/>
        <w:t>concerns about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budget.</w:t>
      </w:r>
    </w:p>
    <w:p>
      <w:pPr>
        <w:pStyle w:val="BodyText"/>
      </w:pPr>
    </w:p>
    <w:p>
      <w:pPr>
        <w:pStyle w:val="BodyText"/>
        <w:spacing w:before="1"/>
        <w:ind w:left="551" w:right="924"/>
      </w:pPr>
      <w:r>
        <w:rPr/>
        <w:t>If we consider any aspects of your activity’s management or</w:t>
      </w:r>
      <w:r>
        <w:rPr>
          <w:spacing w:val="-98"/>
        </w:rPr>
        <w:t> </w:t>
      </w:r>
      <w:r>
        <w:rPr/>
        <w:t>finances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2"/>
        </w:rPr>
        <w:t> </w:t>
      </w:r>
      <w:r>
        <w:rPr/>
        <w:t>major</w:t>
      </w:r>
      <w:r>
        <w:rPr>
          <w:spacing w:val="-1"/>
        </w:rPr>
        <w:t> </w:t>
      </w:r>
      <w:r>
        <w:rPr/>
        <w:t>risk,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will not fund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551" w:right="364"/>
      </w:pPr>
      <w:r>
        <w:rPr/>
        <w:t>If your application is not successful at the feasibility and risk</w:t>
      </w:r>
      <w:r>
        <w:rPr>
          <w:spacing w:val="1"/>
        </w:rPr>
        <w:t> </w:t>
      </w:r>
      <w:r>
        <w:rPr/>
        <w:t>check stage, we will tell you using our online system, Grantium,</w:t>
      </w:r>
      <w:r>
        <w:rPr>
          <w:spacing w:val="-99"/>
        </w:rPr>
        <w:t> </w:t>
      </w:r>
      <w:r>
        <w:rPr/>
        <w:t>and</w:t>
      </w:r>
      <w:r>
        <w:rPr>
          <w:spacing w:val="-2"/>
        </w:rPr>
        <w:t> </w:t>
      </w:r>
      <w:r>
        <w:rPr/>
        <w:t>will explain</w:t>
      </w:r>
      <w:r>
        <w:rPr>
          <w:spacing w:val="2"/>
        </w:rPr>
        <w:t> </w:t>
      </w:r>
      <w:r>
        <w:rPr/>
        <w:t>our decision.</w:t>
      </w:r>
    </w:p>
    <w:p>
      <w:pPr>
        <w:spacing w:after="0"/>
        <w:sectPr>
          <w:pgSz w:w="11900" w:h="16840"/>
          <w:pgMar w:header="0" w:footer="766" w:top="760" w:bottom="960" w:left="440" w:right="440"/>
        </w:sectPr>
      </w:pPr>
    </w:p>
    <w:p>
      <w:pPr>
        <w:pStyle w:val="BodyText"/>
        <w:spacing w:before="11"/>
        <w:ind w:left="267" w:right="604"/>
        <w:jc w:val="both"/>
      </w:pPr>
      <w:r>
        <w:rPr>
          <w:b/>
        </w:rPr>
        <w:t>Moderate risk </w:t>
      </w:r>
      <w:r>
        <w:rPr/>
        <w:t>- means that although an issue represents some</w:t>
      </w:r>
      <w:r>
        <w:rPr>
          <w:spacing w:val="-98"/>
        </w:rPr>
        <w:t> </w:t>
      </w:r>
      <w:r>
        <w:rPr/>
        <w:t>risk to successfully delivering the activity, we have decided that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dealt</w:t>
      </w:r>
      <w:r>
        <w:rPr>
          <w:spacing w:val="1"/>
        </w:rPr>
        <w:t> </w:t>
      </w:r>
      <w:r>
        <w:rPr/>
        <w:t>with.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267" w:right="565"/>
      </w:pPr>
      <w:r>
        <w:rPr/>
        <w:t>If we award you funding and we have noted any moderate risks,</w:t>
      </w:r>
      <w:r>
        <w:rPr>
          <w:spacing w:val="-99"/>
        </w:rPr>
        <w:t> </w:t>
      </w:r>
      <w:r>
        <w:rPr/>
        <w:t>we will ask you to send us more information before we release</w:t>
      </w:r>
      <w:r>
        <w:rPr>
          <w:spacing w:val="1"/>
        </w:rPr>
        <w:t> </w:t>
      </w:r>
      <w:r>
        <w:rPr/>
        <w:t>your first</w:t>
      </w:r>
      <w:r>
        <w:rPr>
          <w:spacing w:val="1"/>
        </w:rPr>
        <w:t> </w:t>
      </w:r>
      <w:r>
        <w:rPr/>
        <w:t>payment.</w:t>
      </w:r>
      <w:r>
        <w:rPr>
          <w:spacing w:val="2"/>
        </w:rPr>
        <w:t> </w:t>
      </w:r>
      <w:r>
        <w:rPr/>
        <w:t>We</w:t>
      </w:r>
      <w:r>
        <w:rPr>
          <w:spacing w:val="-1"/>
        </w:rPr>
        <w:t> </w:t>
      </w:r>
      <w:r>
        <w:rPr/>
        <w:t>call these additional pieces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 ‘payment conditions’. For example: we might ask for</w:t>
      </w:r>
      <w:r>
        <w:rPr>
          <w:spacing w:val="-98"/>
        </w:rPr>
        <w:t> </w:t>
      </w:r>
      <w:r>
        <w:rPr/>
        <w:t>a confirmed tour schedule or confirmation that the other income</w:t>
      </w:r>
      <w:r>
        <w:rPr>
          <w:spacing w:val="-98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activity is in</w:t>
      </w:r>
      <w:r>
        <w:rPr>
          <w:spacing w:val="-1"/>
        </w:rPr>
        <w:t> </w:t>
      </w:r>
      <w:r>
        <w:rPr/>
        <w:t>place.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267" w:right="887"/>
      </w:pPr>
      <w:r>
        <w:rPr>
          <w:b/>
        </w:rPr>
        <w:t>Minor risk </w:t>
      </w:r>
      <w:r>
        <w:rPr/>
        <w:t>- means that although we have noted an issue, we</w:t>
      </w:r>
      <w:r>
        <w:rPr>
          <w:spacing w:val="-98"/>
        </w:rPr>
        <w:t> </w:t>
      </w:r>
      <w:r>
        <w:rPr/>
        <w:t>do not think it represents a risk to successfully delivering the</w:t>
      </w:r>
      <w:r>
        <w:rPr>
          <w:spacing w:val="1"/>
        </w:rPr>
        <w:t> </w:t>
      </w:r>
      <w:r>
        <w:rPr/>
        <w:t>activity, and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action.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267" w:right="765"/>
      </w:pPr>
      <w:r>
        <w:rPr/>
        <w:t>We’ll ask everyone who is offered a grant in this period to</w:t>
      </w:r>
      <w:r>
        <w:rPr>
          <w:spacing w:val="1"/>
        </w:rPr>
        <w:t> </w:t>
      </w:r>
      <w:r>
        <w:rPr/>
        <w:t>confirm that they have an appropriate risk management plan in</w:t>
      </w:r>
      <w:r>
        <w:rPr>
          <w:spacing w:val="-99"/>
        </w:rPr>
        <w:t> </w:t>
      </w:r>
      <w:r>
        <w:rPr/>
        <w:t>place and that they are able to follow all current UK</w:t>
      </w:r>
      <w:r>
        <w:rPr>
          <w:spacing w:val="1"/>
        </w:rPr>
        <w:t> </w:t>
      </w:r>
      <w:r>
        <w:rPr/>
        <w:t>Government guidance on COVID-19. Our Terms and</w:t>
      </w:r>
      <w:r>
        <w:rPr>
          <w:spacing w:val="1"/>
        </w:rPr>
        <w:t> </w:t>
      </w:r>
      <w:r>
        <w:rPr/>
        <w:t>Conditions (https://</w:t>
      </w:r>
      <w:hyperlink r:id="rId26">
        <w:r>
          <w:rPr/>
          <w:t>www.artscouncil.org.uk/terms-and-</w:t>
        </w:r>
      </w:hyperlink>
      <w:r>
        <w:rPr>
          <w:spacing w:val="1"/>
        </w:rPr>
        <w:t> </w:t>
      </w:r>
      <w:r>
        <w:rPr/>
        <w:t>conditions#section-1) set out grantholders’ responsibilities</w:t>
      </w:r>
      <w:r>
        <w:rPr>
          <w:spacing w:val="1"/>
        </w:rPr>
        <w:t> </w:t>
      </w:r>
      <w:r>
        <w:rPr/>
        <w:t>around</w:t>
      </w:r>
      <w:r>
        <w:rPr>
          <w:spacing w:val="-2"/>
        </w:rPr>
        <w:t> </w:t>
      </w:r>
      <w:r>
        <w:rPr/>
        <w:t>adhering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UK Government guidance.</w:t>
      </w:r>
    </w:p>
    <w:p>
      <w:pPr>
        <w:pStyle w:val="BodyText"/>
        <w:spacing w:before="1"/>
        <w:rPr>
          <w:sz w:val="34"/>
        </w:rPr>
      </w:pPr>
    </w:p>
    <w:p>
      <w:pPr>
        <w:pStyle w:val="Heading2"/>
        <w:numPr>
          <w:ilvl w:val="0"/>
          <w:numId w:val="20"/>
        </w:numPr>
        <w:tabs>
          <w:tab w:pos="758" w:val="left" w:leader="none"/>
          <w:tab w:pos="10501" w:val="left" w:leader="none"/>
        </w:tabs>
        <w:spacing w:line="240" w:lineRule="auto" w:before="0" w:after="0"/>
        <w:ind w:left="757" w:right="0" w:hanging="491"/>
        <w:jc w:val="left"/>
        <w:rPr>
          <w:u w:val="none"/>
        </w:rPr>
      </w:pPr>
      <w:r>
        <w:rPr>
          <w:u w:val="thick"/>
        </w:rPr>
        <w:t>Appraisal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40"/>
        <w:ind w:left="267" w:right="587"/>
      </w:pPr>
      <w:r>
        <w:rPr/>
        <w:t>If your project is eligible, your application will go to the appraisal</w:t>
      </w:r>
      <w:r>
        <w:rPr>
          <w:spacing w:val="-98"/>
        </w:rPr>
        <w:t> </w:t>
      </w:r>
      <w:r>
        <w:rPr/>
        <w:t>stage.</w:t>
      </w: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267" w:right="867"/>
      </w:pPr>
      <w:r>
        <w:rPr/>
        <w:t>We will appraise your application against our criteria using the</w:t>
      </w:r>
      <w:r>
        <w:rPr>
          <w:spacing w:val="-99"/>
        </w:rPr>
        <w:t> </w:t>
      </w:r>
      <w:r>
        <w:rPr/>
        <w:t>information in your application form and any supporting</w:t>
      </w:r>
      <w:r>
        <w:rPr>
          <w:spacing w:val="1"/>
        </w:rPr>
        <w:t> </w:t>
      </w:r>
      <w:r>
        <w:rPr/>
        <w:t>information. We will use our expertise and judgement to score</w:t>
      </w:r>
      <w:r>
        <w:rPr>
          <w:spacing w:val="-98"/>
        </w:rPr>
        <w:t> </w:t>
      </w:r>
      <w:r>
        <w:rPr/>
        <w:t>each</w:t>
      </w:r>
      <w:r>
        <w:rPr>
          <w:spacing w:val="-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against the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criteria: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40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Feasibility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1"/>
          <w:sz w:val="36"/>
        </w:rPr>
        <w:t> </w:t>
      </w:r>
      <w:r>
        <w:rPr>
          <w:sz w:val="36"/>
        </w:rPr>
        <w:t>risk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8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Your</w:t>
      </w:r>
      <w:r>
        <w:rPr>
          <w:spacing w:val="-2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Outcomes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439" w:lineRule="exact" w:before="0" w:after="0"/>
        <w:ind w:left="628" w:right="0" w:hanging="361"/>
        <w:jc w:val="left"/>
        <w:rPr>
          <w:sz w:val="36"/>
        </w:rPr>
      </w:pPr>
      <w:r>
        <w:rPr>
          <w:sz w:val="36"/>
        </w:rPr>
        <w:t>Your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Investment</w:t>
      </w:r>
      <w:r>
        <w:rPr>
          <w:spacing w:val="-2"/>
          <w:sz w:val="36"/>
        </w:rPr>
        <w:t> </w:t>
      </w:r>
      <w:r>
        <w:rPr>
          <w:sz w:val="36"/>
        </w:rPr>
        <w:t>Principles</w:t>
      </w:r>
    </w:p>
    <w:p>
      <w:pPr>
        <w:spacing w:after="0" w:line="439" w:lineRule="exact"/>
        <w:jc w:val="left"/>
        <w:rPr>
          <w:sz w:val="36"/>
        </w:rPr>
        <w:sectPr>
          <w:pgSz w:w="11900" w:h="16840"/>
          <w:pgMar w:header="0" w:footer="751" w:top="820" w:bottom="940" w:left="440" w:right="440"/>
        </w:sectPr>
      </w:pPr>
    </w:p>
    <w:p>
      <w:pPr>
        <w:pStyle w:val="BodyText"/>
        <w:spacing w:before="11"/>
        <w:ind w:left="551" w:right="489"/>
      </w:pPr>
      <w:r>
        <w:rPr/>
        <w:t>The full prompts we use are given under the cover page for</w:t>
      </w:r>
      <w:r>
        <w:rPr>
          <w:spacing w:val="1"/>
        </w:rPr>
        <w:t> </w:t>
      </w:r>
      <w:r>
        <w:rPr/>
        <w:t>each</w:t>
      </w:r>
      <w:r>
        <w:rPr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/>
        <w:t>application form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guidance.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97"/>
        </w:rPr>
        <w:t> </w:t>
      </w:r>
      <w:r>
        <w:rPr/>
        <w:t>share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appraisal of your application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0873" w:val="left" w:leader="none"/>
        </w:tabs>
        <w:spacing w:before="172"/>
        <w:ind w:left="433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How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we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make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decisions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0"/>
        <w:ind w:left="551" w:right="404"/>
      </w:pPr>
      <w:r>
        <w:rPr/>
        <w:t>We will use the information you give us in your application form</w:t>
      </w:r>
      <w:r>
        <w:rPr>
          <w:spacing w:val="-98"/>
        </w:rPr>
        <w:t> </w:t>
      </w:r>
      <w:r>
        <w:rPr/>
        <w:t>and in any attachments (and any other information we hold</w:t>
      </w:r>
      <w:r>
        <w:rPr>
          <w:spacing w:val="1"/>
        </w:rPr>
        <w:t> </w:t>
      </w:r>
      <w:r>
        <w:rPr/>
        <w:t>about you)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decide</w:t>
      </w:r>
      <w:r>
        <w:rPr>
          <w:spacing w:val="-1"/>
        </w:rPr>
        <w:t> </w:t>
      </w:r>
      <w:r>
        <w:rPr/>
        <w:t>whether</w:t>
      </w:r>
      <w:r>
        <w:rPr>
          <w:spacing w:val="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offer you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grant.</w:t>
      </w:r>
    </w:p>
    <w:p>
      <w:pPr>
        <w:pStyle w:val="BodyText"/>
      </w:pPr>
    </w:p>
    <w:p>
      <w:pPr>
        <w:pStyle w:val="BodyText"/>
        <w:spacing w:before="1"/>
        <w:ind w:left="551" w:right="724"/>
      </w:pPr>
      <w:r>
        <w:rPr/>
        <w:t>Where decision making happens depends on whether your</w:t>
      </w:r>
      <w:r>
        <w:rPr>
          <w:spacing w:val="1"/>
        </w:rPr>
        <w:t> </w:t>
      </w:r>
      <w:r>
        <w:rPr/>
        <w:t>activity is a Nationally Significant project, a Place Partnership</w:t>
      </w:r>
      <w:r>
        <w:rPr>
          <w:spacing w:val="-98"/>
        </w:rPr>
        <w:t> </w:t>
      </w:r>
      <w:r>
        <w:rPr/>
        <w:t>project, a Touring project, and how much you are requesting</w:t>
      </w:r>
      <w:r>
        <w:rPr>
          <w:spacing w:val="1"/>
        </w:rPr>
        <w:t> </w:t>
      </w:r>
      <w:r>
        <w:rPr/>
        <w:t>from us:</w:t>
      </w:r>
    </w:p>
    <w:p>
      <w:pPr>
        <w:pStyle w:val="BodyText"/>
        <w:spacing w:before="1"/>
      </w:pPr>
    </w:p>
    <w:p>
      <w:pPr>
        <w:pStyle w:val="Heading4"/>
        <w:numPr>
          <w:ilvl w:val="1"/>
          <w:numId w:val="2"/>
        </w:numPr>
        <w:tabs>
          <w:tab w:pos="912" w:val="left" w:leader="none"/>
        </w:tabs>
        <w:spacing w:line="439" w:lineRule="exact" w:before="0" w:after="0"/>
        <w:ind w:left="911" w:right="0" w:hanging="361"/>
        <w:jc w:val="left"/>
      </w:pPr>
      <w:r>
        <w:rPr/>
        <w:t>Applications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£30,000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£100,000+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37" w:lineRule="auto" w:before="1" w:after="0"/>
        <w:ind w:left="1403" w:right="674" w:hanging="425"/>
        <w:jc w:val="left"/>
        <w:rPr>
          <w:sz w:val="36"/>
        </w:rPr>
      </w:pPr>
      <w:r>
        <w:rPr>
          <w:sz w:val="36"/>
        </w:rPr>
        <w:t>Panels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staff</w:t>
      </w:r>
      <w:r>
        <w:rPr>
          <w:spacing w:val="-3"/>
          <w:sz w:val="36"/>
        </w:rPr>
        <w:t> </w:t>
      </w:r>
      <w:r>
        <w:rPr>
          <w:sz w:val="36"/>
        </w:rPr>
        <w:t>based</w:t>
      </w:r>
      <w:r>
        <w:rPr>
          <w:spacing w:val="-3"/>
          <w:sz w:val="36"/>
        </w:rPr>
        <w:t> </w:t>
      </w:r>
      <w:r>
        <w:rPr>
          <w:sz w:val="36"/>
        </w:rPr>
        <w:t>in</w:t>
      </w:r>
      <w:r>
        <w:rPr>
          <w:spacing w:val="-3"/>
          <w:sz w:val="36"/>
        </w:rPr>
        <w:t> </w:t>
      </w:r>
      <w:r>
        <w:rPr>
          <w:sz w:val="36"/>
        </w:rPr>
        <w:t>our</w:t>
      </w:r>
      <w:r>
        <w:rPr>
          <w:spacing w:val="-2"/>
          <w:sz w:val="36"/>
        </w:rPr>
        <w:t> </w:t>
      </w:r>
      <w:r>
        <w:rPr>
          <w:sz w:val="36"/>
        </w:rPr>
        <w:t>Area</w:t>
      </w:r>
      <w:r>
        <w:rPr>
          <w:spacing w:val="-3"/>
          <w:sz w:val="36"/>
        </w:rPr>
        <w:t> </w:t>
      </w:r>
      <w:r>
        <w:rPr>
          <w:sz w:val="36"/>
        </w:rPr>
        <w:t>offices</w:t>
      </w:r>
      <w:r>
        <w:rPr>
          <w:spacing w:val="-2"/>
          <w:sz w:val="36"/>
        </w:rPr>
        <w:t> </w:t>
      </w:r>
      <w:r>
        <w:rPr>
          <w:sz w:val="36"/>
        </w:rPr>
        <w:t>make</w:t>
      </w:r>
      <w:r>
        <w:rPr>
          <w:spacing w:val="-3"/>
          <w:sz w:val="36"/>
        </w:rPr>
        <w:t> </w:t>
      </w:r>
      <w:r>
        <w:rPr>
          <w:sz w:val="36"/>
        </w:rPr>
        <w:t>decisions</w:t>
      </w:r>
      <w:r>
        <w:rPr>
          <w:spacing w:val="-97"/>
          <w:sz w:val="36"/>
        </w:rPr>
        <w:t> </w:t>
      </w:r>
      <w:r>
        <w:rPr>
          <w:sz w:val="36"/>
        </w:rPr>
        <w:t>on</w:t>
      </w:r>
      <w:r>
        <w:rPr>
          <w:spacing w:val="-3"/>
          <w:sz w:val="36"/>
        </w:rPr>
        <w:t> </w:t>
      </w:r>
      <w:r>
        <w:rPr>
          <w:sz w:val="36"/>
        </w:rPr>
        <w:t>applications</w:t>
      </w:r>
      <w:r>
        <w:rPr>
          <w:spacing w:val="2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over</w:t>
      </w:r>
      <w:r>
        <w:rPr>
          <w:spacing w:val="-1"/>
          <w:sz w:val="36"/>
        </w:rPr>
        <w:t> </w:t>
      </w:r>
      <w:r>
        <w:rPr>
          <w:sz w:val="36"/>
        </w:rPr>
        <w:t>£30,000</w:t>
      </w:r>
      <w:r>
        <w:rPr>
          <w:spacing w:val="-2"/>
          <w:sz w:val="36"/>
        </w:rPr>
        <w:t> </w:t>
      </w:r>
      <w:r>
        <w:rPr>
          <w:sz w:val="36"/>
        </w:rPr>
        <w:t>every</w:t>
      </w:r>
      <w:r>
        <w:rPr>
          <w:spacing w:val="-1"/>
          <w:sz w:val="36"/>
        </w:rPr>
        <w:t> </w:t>
      </w:r>
      <w:r>
        <w:rPr>
          <w:sz w:val="36"/>
        </w:rPr>
        <w:t>two</w:t>
      </w:r>
      <w:r>
        <w:rPr>
          <w:spacing w:val="-2"/>
          <w:sz w:val="36"/>
        </w:rPr>
        <w:t> </w:t>
      </w:r>
      <w:r>
        <w:rPr>
          <w:sz w:val="36"/>
        </w:rPr>
        <w:t>weeks</w:t>
      </w:r>
    </w:p>
    <w:p>
      <w:pPr>
        <w:pStyle w:val="Heading4"/>
        <w:numPr>
          <w:ilvl w:val="1"/>
          <w:numId w:val="2"/>
        </w:numPr>
        <w:tabs>
          <w:tab w:pos="912" w:val="left" w:leader="none"/>
        </w:tabs>
        <w:spacing w:line="440" w:lineRule="exact" w:before="2" w:after="0"/>
        <w:ind w:left="911" w:right="0" w:hanging="361"/>
        <w:jc w:val="left"/>
      </w:pPr>
      <w:r>
        <w:rPr/>
        <w:t>Over</w:t>
      </w:r>
      <w:r>
        <w:rPr>
          <w:spacing w:val="-4"/>
        </w:rPr>
        <w:t> </w:t>
      </w:r>
      <w:r>
        <w:rPr/>
        <w:t>£30,000</w:t>
      </w:r>
      <w:r>
        <w:rPr>
          <w:spacing w:val="-1"/>
        </w:rPr>
        <w:t> </w:t>
      </w:r>
      <w:r>
        <w:rPr/>
        <w:t>Touring</w:t>
      </w:r>
      <w:r>
        <w:rPr>
          <w:spacing w:val="-2"/>
        </w:rPr>
        <w:t> </w:t>
      </w:r>
      <w:r>
        <w:rPr/>
        <w:t>projects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37" w:lineRule="auto" w:before="3" w:after="0"/>
        <w:ind w:left="1403" w:right="1211" w:hanging="425"/>
        <w:jc w:val="left"/>
        <w:rPr>
          <w:sz w:val="36"/>
        </w:rPr>
      </w:pPr>
      <w:r>
        <w:rPr>
          <w:b/>
          <w:sz w:val="36"/>
        </w:rPr>
        <w:t>The National Touring </w:t>
      </w:r>
      <w:r>
        <w:rPr>
          <w:sz w:val="36"/>
        </w:rPr>
        <w:t>panel meets monthly to make</w:t>
      </w:r>
      <w:r>
        <w:rPr>
          <w:spacing w:val="-98"/>
          <w:sz w:val="36"/>
        </w:rPr>
        <w:t> </w:t>
      </w:r>
      <w:r>
        <w:rPr>
          <w:sz w:val="36"/>
        </w:rPr>
        <w:t>decisions</w:t>
      </w:r>
    </w:p>
    <w:p>
      <w:pPr>
        <w:pStyle w:val="Heading4"/>
        <w:numPr>
          <w:ilvl w:val="1"/>
          <w:numId w:val="2"/>
        </w:numPr>
        <w:tabs>
          <w:tab w:pos="912" w:val="left" w:leader="none"/>
        </w:tabs>
        <w:spacing w:line="440" w:lineRule="exact" w:before="2" w:after="0"/>
        <w:ind w:left="911" w:right="0" w:hanging="361"/>
        <w:jc w:val="left"/>
      </w:pPr>
      <w:r>
        <w:rPr/>
        <w:t>Applications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£100,000</w:t>
      </w:r>
      <w:r>
        <w:rPr>
          <w:spacing w:val="-4"/>
        </w:rPr>
        <w:t> </w:t>
      </w:r>
      <w:r>
        <w:rPr/>
        <w:t>- Place</w:t>
      </w:r>
      <w:r>
        <w:rPr>
          <w:spacing w:val="-4"/>
        </w:rPr>
        <w:t> </w:t>
      </w:r>
      <w:r>
        <w:rPr/>
        <w:t>Partnerships</w:t>
      </w:r>
      <w:r>
        <w:rPr>
          <w:spacing w:val="-4"/>
        </w:rPr>
        <w:t> </w:t>
      </w:r>
      <w:r>
        <w:rPr/>
        <w:t>projects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37" w:lineRule="auto" w:before="2" w:after="0"/>
        <w:ind w:left="1403" w:right="592" w:hanging="425"/>
        <w:jc w:val="left"/>
        <w:rPr>
          <w:sz w:val="36"/>
        </w:rPr>
      </w:pPr>
      <w:r>
        <w:rPr>
          <w:sz w:val="36"/>
        </w:rPr>
        <w:t>Panels</w:t>
      </w:r>
      <w:r>
        <w:rPr>
          <w:spacing w:val="-2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staff</w:t>
      </w:r>
      <w:r>
        <w:rPr>
          <w:spacing w:val="-3"/>
          <w:sz w:val="36"/>
        </w:rPr>
        <w:t> </w:t>
      </w:r>
      <w:r>
        <w:rPr>
          <w:sz w:val="36"/>
        </w:rPr>
        <w:t>based</w:t>
      </w:r>
      <w:r>
        <w:rPr>
          <w:spacing w:val="-3"/>
          <w:sz w:val="36"/>
        </w:rPr>
        <w:t> </w:t>
      </w:r>
      <w:r>
        <w:rPr>
          <w:sz w:val="36"/>
        </w:rPr>
        <w:t>in</w:t>
      </w:r>
      <w:r>
        <w:rPr>
          <w:spacing w:val="-3"/>
          <w:sz w:val="36"/>
        </w:rPr>
        <w:t> </w:t>
      </w:r>
      <w:r>
        <w:rPr>
          <w:sz w:val="36"/>
        </w:rPr>
        <w:t>our</w:t>
      </w:r>
      <w:r>
        <w:rPr>
          <w:spacing w:val="-2"/>
          <w:sz w:val="36"/>
        </w:rPr>
        <w:t> </w:t>
      </w:r>
      <w:r>
        <w:rPr>
          <w:sz w:val="36"/>
        </w:rPr>
        <w:t>Area</w:t>
      </w:r>
      <w:r>
        <w:rPr>
          <w:spacing w:val="-3"/>
          <w:sz w:val="36"/>
        </w:rPr>
        <w:t> </w:t>
      </w:r>
      <w:r>
        <w:rPr>
          <w:sz w:val="36"/>
        </w:rPr>
        <w:t>offices</w:t>
      </w:r>
      <w:r>
        <w:rPr>
          <w:spacing w:val="-2"/>
          <w:sz w:val="36"/>
        </w:rPr>
        <w:t> </w:t>
      </w:r>
      <w:r>
        <w:rPr>
          <w:sz w:val="36"/>
        </w:rPr>
        <w:t>meet</w:t>
      </w:r>
      <w:r>
        <w:rPr>
          <w:spacing w:val="-1"/>
          <w:sz w:val="36"/>
        </w:rPr>
        <w:t> </w:t>
      </w:r>
      <w:r>
        <w:rPr>
          <w:sz w:val="36"/>
        </w:rPr>
        <w:t>monthly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97"/>
          <w:sz w:val="36"/>
        </w:rPr>
        <w:t> </w:t>
      </w:r>
      <w:r>
        <w:rPr>
          <w:sz w:val="36"/>
        </w:rPr>
        <w:t>make</w:t>
      </w:r>
      <w:r>
        <w:rPr>
          <w:spacing w:val="-2"/>
          <w:sz w:val="36"/>
        </w:rPr>
        <w:t> </w:t>
      </w:r>
      <w:r>
        <w:rPr>
          <w:sz w:val="36"/>
        </w:rPr>
        <w:t>decisions</w:t>
      </w:r>
    </w:p>
    <w:p>
      <w:pPr>
        <w:pStyle w:val="Heading4"/>
        <w:numPr>
          <w:ilvl w:val="1"/>
          <w:numId w:val="2"/>
        </w:numPr>
        <w:tabs>
          <w:tab w:pos="912" w:val="left" w:leader="none"/>
        </w:tabs>
        <w:spacing w:line="439" w:lineRule="exact" w:before="2" w:after="0"/>
        <w:ind w:left="911" w:right="0" w:hanging="361"/>
        <w:jc w:val="left"/>
      </w:pPr>
      <w:r>
        <w:rPr/>
        <w:t>Applications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£100,000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Nationally</w:t>
      </w:r>
      <w:r>
        <w:rPr>
          <w:spacing w:val="-5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projects</w:t>
      </w:r>
    </w:p>
    <w:p>
      <w:pPr>
        <w:pStyle w:val="ListParagraph"/>
        <w:numPr>
          <w:ilvl w:val="2"/>
          <w:numId w:val="2"/>
        </w:numPr>
        <w:tabs>
          <w:tab w:pos="1403" w:val="left" w:leader="none"/>
          <w:tab w:pos="1404" w:val="left" w:leader="none"/>
        </w:tabs>
        <w:spacing w:line="237" w:lineRule="auto" w:before="2" w:after="0"/>
        <w:ind w:left="1403" w:right="870" w:hanging="425"/>
        <w:jc w:val="left"/>
        <w:rPr>
          <w:sz w:val="36"/>
        </w:rPr>
      </w:pPr>
      <w:r>
        <w:rPr>
          <w:sz w:val="36"/>
        </w:rPr>
        <w:t>The National Investment Panel meets monthly to make</w:t>
      </w:r>
      <w:r>
        <w:rPr>
          <w:spacing w:val="-99"/>
          <w:sz w:val="36"/>
        </w:rPr>
        <w:t> </w:t>
      </w:r>
      <w:r>
        <w:rPr>
          <w:sz w:val="36"/>
        </w:rPr>
        <w:t>decisions</w:t>
      </w:r>
    </w:p>
    <w:p>
      <w:pPr>
        <w:pStyle w:val="BodyText"/>
        <w:spacing w:before="1"/>
      </w:pPr>
    </w:p>
    <w:p>
      <w:pPr>
        <w:spacing w:before="0"/>
        <w:ind w:left="551" w:right="0" w:firstLine="0"/>
        <w:jc w:val="left"/>
        <w:rPr>
          <w:sz w:val="36"/>
        </w:rPr>
      </w:pPr>
      <w:r>
        <w:rPr>
          <w:sz w:val="36"/>
        </w:rPr>
        <w:t>We</w:t>
      </w:r>
      <w:r>
        <w:rPr>
          <w:spacing w:val="-4"/>
          <w:sz w:val="36"/>
        </w:rPr>
        <w:t> </w:t>
      </w:r>
      <w:r>
        <w:rPr>
          <w:sz w:val="36"/>
        </w:rPr>
        <w:t>will</w:t>
      </w:r>
      <w:r>
        <w:rPr>
          <w:spacing w:val="-2"/>
          <w:sz w:val="36"/>
        </w:rPr>
        <w:t> </w:t>
      </w:r>
      <w:r>
        <w:rPr>
          <w:sz w:val="36"/>
        </w:rPr>
        <w:t>look</w:t>
      </w:r>
      <w:r>
        <w:rPr>
          <w:spacing w:val="-3"/>
          <w:sz w:val="36"/>
        </w:rPr>
        <w:t> </w:t>
      </w:r>
      <w:r>
        <w:rPr>
          <w:sz w:val="36"/>
        </w:rPr>
        <w:t>at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b/>
          <w:sz w:val="36"/>
        </w:rPr>
        <w:t>strength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activity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against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our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criteria</w:t>
      </w:r>
      <w:r>
        <w:rPr>
          <w:b/>
          <w:spacing w:val="-97"/>
          <w:sz w:val="36"/>
        </w:rPr>
        <w:t> </w:t>
      </w:r>
      <w:r>
        <w:rPr>
          <w:sz w:val="36"/>
        </w:rPr>
        <w:t>as shown in the appraisal and consider the strength of your</w:t>
      </w:r>
      <w:r>
        <w:rPr>
          <w:spacing w:val="1"/>
          <w:sz w:val="36"/>
        </w:rPr>
        <w:t> </w:t>
      </w:r>
      <w:r>
        <w:rPr>
          <w:sz w:val="36"/>
        </w:rPr>
        <w:t>application</w:t>
      </w:r>
      <w:r>
        <w:rPr>
          <w:spacing w:val="-2"/>
          <w:sz w:val="36"/>
        </w:rPr>
        <w:t> </w:t>
      </w:r>
      <w:r>
        <w:rPr>
          <w:sz w:val="36"/>
        </w:rPr>
        <w:t>alongside</w:t>
      </w:r>
      <w:r>
        <w:rPr>
          <w:spacing w:val="-2"/>
          <w:sz w:val="36"/>
        </w:rPr>
        <w:t> </w:t>
      </w:r>
      <w:r>
        <w:rPr>
          <w:sz w:val="36"/>
        </w:rPr>
        <w:t>other</w:t>
      </w:r>
      <w:r>
        <w:rPr>
          <w:spacing w:val="-1"/>
          <w:sz w:val="36"/>
        </w:rPr>
        <w:t> </w:t>
      </w:r>
      <w:r>
        <w:rPr>
          <w:sz w:val="36"/>
        </w:rPr>
        <w:t>applications we</w:t>
      </w:r>
      <w:r>
        <w:rPr>
          <w:spacing w:val="1"/>
          <w:sz w:val="36"/>
        </w:rPr>
        <w:t> </w:t>
      </w:r>
      <w:r>
        <w:rPr>
          <w:sz w:val="36"/>
        </w:rPr>
        <w:t>receive.</w:t>
      </w:r>
    </w:p>
    <w:p>
      <w:pPr>
        <w:pStyle w:val="BodyText"/>
      </w:pPr>
    </w:p>
    <w:p>
      <w:pPr>
        <w:pStyle w:val="BodyText"/>
        <w:ind w:left="551" w:right="1024"/>
      </w:pPr>
      <w:r>
        <w:rPr/>
        <w:t>We will also think about the </w:t>
      </w:r>
      <w:r>
        <w:rPr>
          <w:b/>
        </w:rPr>
        <w:t>range and balance </w:t>
      </w:r>
      <w:r>
        <w:rPr/>
        <w:t>of different</w:t>
      </w:r>
      <w:r>
        <w:rPr>
          <w:spacing w:val="-99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we’re supporting.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want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fund</w:t>
      </w:r>
      <w:r>
        <w:rPr>
          <w:spacing w:val="-3"/>
        </w:rPr>
        <w:t> </w:t>
      </w:r>
      <w:r>
        <w:rPr/>
        <w:t>to</w:t>
      </w:r>
    </w:p>
    <w:p>
      <w:pPr>
        <w:spacing w:after="0"/>
        <w:sectPr>
          <w:pgSz w:w="11900" w:h="16840"/>
          <w:pgMar w:header="0" w:footer="766" w:top="820" w:bottom="960" w:left="440" w:right="440"/>
        </w:sectPr>
      </w:pPr>
    </w:p>
    <w:p>
      <w:pPr>
        <w:pStyle w:val="BodyText"/>
        <w:spacing w:before="11"/>
        <w:ind w:left="267" w:right="631"/>
      </w:pPr>
      <w:r>
        <w:rPr/>
        <w:t>cover a broad range of activity types, disciplines, applicants,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geographical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Priority</w:t>
      </w:r>
      <w:r>
        <w:rPr>
          <w:spacing w:val="-2"/>
        </w:rPr>
        <w:t> </w:t>
      </w:r>
      <w:r>
        <w:rPr/>
        <w:t>Places.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review our</w:t>
      </w:r>
      <w:r>
        <w:rPr>
          <w:spacing w:val="-97"/>
        </w:rPr>
        <w:t> </w:t>
      </w:r>
      <w:r>
        <w:rPr/>
        <w:t>internal data on our spending so far and look at applications in</w:t>
      </w:r>
      <w:r>
        <w:rPr>
          <w:spacing w:val="-98"/>
        </w:rPr>
        <w:t> </w:t>
      </w:r>
      <w:r>
        <w:rPr/>
        <w:t>the</w:t>
      </w:r>
      <w:r>
        <w:rPr>
          <w:spacing w:val="-2"/>
        </w:rPr>
        <w:t> </w:t>
      </w:r>
      <w:r>
        <w:rPr/>
        <w:t>light</w:t>
      </w:r>
      <w:r>
        <w:rPr>
          <w:spacing w:val="1"/>
        </w:rPr>
        <w:t> </w:t>
      </w:r>
      <w:r>
        <w:rPr/>
        <w:t>of future</w:t>
      </w:r>
      <w:r>
        <w:rPr>
          <w:spacing w:val="-1"/>
        </w:rPr>
        <w:t> </w:t>
      </w:r>
      <w:r>
        <w:rPr/>
        <w:t>demand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our budget.</w:t>
      </w:r>
    </w:p>
    <w:p>
      <w:pPr>
        <w:pStyle w:val="BodyText"/>
        <w:spacing w:before="1"/>
      </w:pPr>
    </w:p>
    <w:p>
      <w:pPr>
        <w:pStyle w:val="BodyText"/>
        <w:ind w:left="267" w:right="1088"/>
      </w:pPr>
      <w:r>
        <w:rPr/>
        <w:t>We want to make sure that individual applicants are well</w:t>
      </w:r>
      <w:r>
        <w:rPr>
          <w:spacing w:val="1"/>
        </w:rPr>
        <w:t> </w:t>
      </w:r>
      <w:r>
        <w:rPr/>
        <w:t>supported through Project Grants. As we make decisions we</w:t>
      </w:r>
      <w:r>
        <w:rPr>
          <w:spacing w:val="-98"/>
        </w:rPr>
        <w:t> </w:t>
      </w:r>
      <w:r>
        <w:rPr/>
        <w:t>will be making sure that the success rate for individual</w:t>
      </w:r>
      <w:r>
        <w:rPr>
          <w:spacing w:val="1"/>
        </w:rPr>
        <w:t> </w:t>
      </w:r>
      <w:r>
        <w:rPr/>
        <w:t>applicants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 the</w:t>
      </w:r>
      <w:r>
        <w:rPr>
          <w:spacing w:val="-3"/>
        </w:rPr>
        <w:t> </w:t>
      </w:r>
      <w:r>
        <w:rPr/>
        <w:t>same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it is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organisations.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267" w:right="1281"/>
        <w:jc w:val="both"/>
      </w:pPr>
      <w:r>
        <w:rPr/>
        <w:t>We think about our investment in activities in areas of least</w:t>
      </w:r>
      <w:r>
        <w:rPr>
          <w:spacing w:val="1"/>
        </w:rPr>
        <w:t> </w:t>
      </w:r>
      <w:r>
        <w:rPr/>
        <w:t>engagement with arts and culture. These are the areas that</w:t>
      </w:r>
      <w:r>
        <w:rPr>
          <w:spacing w:val="-98"/>
        </w:rPr>
        <w:t> </w:t>
      </w:r>
      <w:r>
        <w:rPr/>
        <w:t>have been identified as being in the bottom 33% of areas in</w:t>
      </w:r>
      <w:r>
        <w:rPr>
          <w:spacing w:val="-98"/>
        </w:rPr>
        <w:t> </w:t>
      </w:r>
      <w:r>
        <w:rPr/>
        <w:t>England for engagement with arts and culture by the Active</w:t>
      </w:r>
      <w:r>
        <w:rPr>
          <w:spacing w:val="-98"/>
        </w:rPr>
        <w:t> </w:t>
      </w:r>
      <w:r>
        <w:rPr/>
        <w:t>Lives</w:t>
      </w:r>
      <w:r>
        <w:rPr>
          <w:spacing w:val="-1"/>
        </w:rPr>
        <w:t> </w:t>
      </w:r>
      <w:r>
        <w:rPr/>
        <w:t>Survey:</w:t>
      </w:r>
      <w:r>
        <w:rPr>
          <w:spacing w:val="1"/>
        </w:rPr>
        <w:t> </w:t>
      </w:r>
      <w:r>
        <w:rPr/>
        <w:t>artscouncil.org.uk/ALS.</w:t>
      </w:r>
    </w:p>
    <w:p>
      <w:pPr>
        <w:pStyle w:val="BodyText"/>
      </w:pPr>
    </w:p>
    <w:p>
      <w:pPr>
        <w:pStyle w:val="BodyText"/>
        <w:ind w:left="267" w:right="563"/>
      </w:pPr>
      <w:r>
        <w:rPr/>
        <w:t>We think carefully about diversity when making our decisions,</w:t>
      </w:r>
      <w:r>
        <w:rPr>
          <w:spacing w:val="1"/>
        </w:rPr>
        <w:t> </w:t>
      </w:r>
      <w:r>
        <w:rPr/>
        <w:t>and we may choose to prioritise applications that are likely to</w:t>
      </w:r>
      <w:r>
        <w:rPr>
          <w:spacing w:val="1"/>
        </w:rPr>
        <w:t> </w:t>
      </w:r>
      <w:r>
        <w:rPr/>
        <w:t>make a stronger contribution to the Creative Case for Diversity</w:t>
      </w:r>
      <w:r>
        <w:rPr>
          <w:spacing w:val="1"/>
        </w:rPr>
        <w:t> </w:t>
      </w:r>
      <w:r>
        <w:rPr/>
        <w:t>(https://</w:t>
      </w:r>
      <w:hyperlink r:id="rId22">
        <w:r>
          <w:rPr/>
          <w:t>www.artscouncil.org.uk/diversity/creative-case-</w:t>
        </w:r>
      </w:hyperlink>
      <w:r>
        <w:rPr>
          <w:spacing w:val="1"/>
        </w:rPr>
        <w:t> </w:t>
      </w:r>
      <w:r>
        <w:rPr/>
        <w:t>diversity). We also consider our Equality Objectives</w:t>
      </w:r>
      <w:r>
        <w:rPr>
          <w:spacing w:val="1"/>
        </w:rPr>
        <w:t> </w:t>
      </w:r>
      <w:r>
        <w:rPr/>
        <w:t>(https://</w:t>
      </w:r>
      <w:hyperlink r:id="rId25">
        <w:r>
          <w:rPr/>
          <w:t>www.artscouncil.org.uk/our-delivery-plan-2021-</w:t>
        </w:r>
      </w:hyperlink>
      <w:r>
        <w:rPr>
          <w:spacing w:val="1"/>
        </w:rPr>
        <w:t> </w:t>
      </w:r>
      <w:r>
        <w:rPr/>
        <w:t>2024/equality-objectives) carefully, and how the projects we</w:t>
      </w:r>
      <w:r>
        <w:rPr>
          <w:spacing w:val="1"/>
        </w:rPr>
        <w:t> </w:t>
      </w:r>
      <w:r>
        <w:rPr/>
        <w:t>fund</w:t>
      </w:r>
      <w:r>
        <w:rPr>
          <w:spacing w:val="-3"/>
        </w:rPr>
        <w:t> </w:t>
      </w:r>
      <w:r>
        <w:rPr/>
        <w:t>might align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them.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sure</w:t>
      </w:r>
      <w:r>
        <w:rPr>
          <w:spacing w:val="-3"/>
        </w:rPr>
        <w:t> </w:t>
      </w:r>
      <w:r>
        <w:rPr/>
        <w:t>that –</w:t>
      </w:r>
      <w:r>
        <w:rPr>
          <w:spacing w:val="-3"/>
        </w:rPr>
        <w:t> </w:t>
      </w:r>
      <w:r>
        <w:rPr/>
        <w:t>over</w:t>
      </w:r>
      <w:r>
        <w:rPr>
          <w:spacing w:val="2"/>
        </w:rPr>
        <w:t> </w:t>
      </w:r>
      <w:r>
        <w:rPr/>
        <w:t>time</w:t>
      </w:r>
    </w:p>
    <w:p>
      <w:pPr>
        <w:pStyle w:val="BodyText"/>
        <w:ind w:left="267" w:right="2509"/>
      </w:pPr>
      <w:r>
        <w:rPr/>
        <w:t>– the grants we make broadly reflect the diversity of</w:t>
      </w:r>
      <w:r>
        <w:rPr>
          <w:spacing w:val="-98"/>
        </w:rPr>
        <w:t> </w:t>
      </w:r>
      <w:r>
        <w:rPr/>
        <w:t>contemporary</w:t>
      </w:r>
      <w:r>
        <w:rPr>
          <w:spacing w:val="2"/>
        </w:rPr>
        <w:t> </w:t>
      </w:r>
      <w:r>
        <w:rPr/>
        <w:t>England.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267"/>
      </w:pPr>
      <w:r>
        <w:rPr/>
        <w:t>We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think</w:t>
      </w:r>
      <w:r>
        <w:rPr>
          <w:spacing w:val="1"/>
        </w:rPr>
        <w:t> </w:t>
      </w:r>
      <w:r>
        <w:rPr/>
        <w:t>about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contribute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strategy</w:t>
      </w:r>
    </w:p>
    <w:p>
      <w:pPr>
        <w:spacing w:before="1"/>
        <w:ind w:left="267" w:right="0" w:firstLine="0"/>
        <w:jc w:val="both"/>
        <w:rPr>
          <w:sz w:val="36"/>
        </w:rPr>
      </w:pPr>
      <w:r>
        <w:rPr>
          <w:b/>
          <w:sz w:val="36"/>
        </w:rPr>
        <w:t>Let’s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Create</w:t>
      </w:r>
      <w:r>
        <w:rPr>
          <w:sz w:val="36"/>
        </w:rPr>
        <w:t>:</w:t>
      </w:r>
      <w:r>
        <w:rPr>
          <w:spacing w:val="-4"/>
          <w:sz w:val="36"/>
        </w:rPr>
        <w:t> </w:t>
      </w:r>
      <w:r>
        <w:rPr>
          <w:sz w:val="36"/>
        </w:rPr>
        <w:t>artscouncil.org.uk/letscreate</w:t>
      </w:r>
    </w:p>
    <w:p>
      <w:pPr>
        <w:pStyle w:val="BodyText"/>
      </w:pPr>
    </w:p>
    <w:p>
      <w:pPr>
        <w:pStyle w:val="BodyText"/>
        <w:ind w:left="267" w:right="1187"/>
      </w:pPr>
      <w:r>
        <w:rPr/>
        <w:t>We receive many more good applications than we can fund,</w:t>
      </w:r>
      <w:r>
        <w:rPr>
          <w:spacing w:val="-99"/>
        </w:rPr>
        <w:t> </w:t>
      </w:r>
      <w:r>
        <w:rPr/>
        <w:t>and we choose to support the ones that help us achieve a</w:t>
      </w:r>
      <w:r>
        <w:rPr>
          <w:spacing w:val="1"/>
        </w:rPr>
        <w:t> </w:t>
      </w:r>
      <w:r>
        <w:rPr/>
        <w:t>balanced</w:t>
      </w:r>
      <w:r>
        <w:rPr>
          <w:spacing w:val="-2"/>
        </w:rPr>
        <w:t> </w:t>
      </w:r>
      <w:r>
        <w:rPr/>
        <w:t>spread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projects.</w:t>
      </w:r>
    </w:p>
    <w:p>
      <w:pPr>
        <w:spacing w:after="0"/>
        <w:sectPr>
          <w:pgSz w:w="11900" w:h="16840"/>
          <w:pgMar w:header="0" w:footer="751" w:top="820" w:bottom="940" w:left="440" w:right="440"/>
        </w:sectPr>
      </w:pPr>
    </w:p>
    <w:p>
      <w:pPr>
        <w:pStyle w:val="Heading2"/>
        <w:tabs>
          <w:tab w:pos="10873" w:val="left" w:leader="none"/>
        </w:tabs>
        <w:spacing w:before="4"/>
        <w:ind w:left="433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If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your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application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is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successful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0"/>
        <w:ind w:left="551" w:right="1101"/>
        <w:jc w:val="both"/>
      </w:pPr>
      <w:r>
        <w:rPr/>
        <w:t>If we award funding, your online account will show an offer</w:t>
      </w:r>
      <w:r>
        <w:rPr>
          <w:spacing w:val="-98"/>
        </w:rPr>
        <w:t> </w:t>
      </w:r>
      <w:r>
        <w:rPr/>
        <w:t>letter and other information that will allow you to accept the</w:t>
      </w:r>
      <w:r>
        <w:rPr>
          <w:spacing w:val="-99"/>
        </w:rPr>
        <w:t> </w:t>
      </w:r>
      <w:r>
        <w:rPr/>
        <w:t>grant.</w:t>
      </w:r>
    </w:p>
    <w:p>
      <w:pPr>
        <w:pStyle w:val="BodyText"/>
      </w:pPr>
    </w:p>
    <w:p>
      <w:pPr>
        <w:pStyle w:val="BodyText"/>
        <w:ind w:left="551"/>
        <w:jc w:val="both"/>
      </w:pPr>
      <w:r>
        <w:rPr/>
        <w:t>Your</w:t>
      </w:r>
      <w:r>
        <w:rPr>
          <w:spacing w:val="-3"/>
        </w:rPr>
        <w:t> </w:t>
      </w:r>
      <w:r>
        <w:rPr/>
        <w:t>grant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usually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split</w:t>
      </w:r>
      <w:r>
        <w:rPr>
          <w:spacing w:val="1"/>
        </w:rPr>
        <w:t> </w:t>
      </w:r>
      <w:r>
        <w:rPr/>
        <w:t>into</w:t>
      </w:r>
      <w:r>
        <w:rPr>
          <w:spacing w:val="-4"/>
        </w:rPr>
        <w:t> </w:t>
      </w:r>
      <w:r>
        <w:rPr/>
        <w:t>three</w:t>
      </w:r>
      <w:r>
        <w:rPr>
          <w:spacing w:val="-3"/>
        </w:rPr>
        <w:t> </w:t>
      </w:r>
      <w:r>
        <w:rPr/>
        <w:t>instalments: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37" w:lineRule="auto" w:before="0" w:after="0"/>
        <w:ind w:left="911" w:right="402" w:hanging="360"/>
        <w:jc w:val="both"/>
        <w:rPr>
          <w:sz w:val="36"/>
        </w:rPr>
      </w:pPr>
      <w:r>
        <w:rPr>
          <w:sz w:val="36"/>
        </w:rPr>
        <w:t>The first instalment will usually be </w:t>
      </w:r>
      <w:r>
        <w:rPr>
          <w:b/>
          <w:sz w:val="36"/>
        </w:rPr>
        <w:t>50% </w:t>
      </w:r>
      <w:r>
        <w:rPr>
          <w:sz w:val="36"/>
        </w:rPr>
        <w:t>of your grant, and will</w:t>
      </w:r>
      <w:r>
        <w:rPr>
          <w:spacing w:val="-99"/>
          <w:sz w:val="36"/>
        </w:rPr>
        <w:t> </w:t>
      </w:r>
      <w:r>
        <w:rPr>
          <w:sz w:val="36"/>
        </w:rPr>
        <w:t>be</w:t>
      </w:r>
      <w:r>
        <w:rPr>
          <w:spacing w:val="-2"/>
          <w:sz w:val="36"/>
        </w:rPr>
        <w:t> </w:t>
      </w:r>
      <w:r>
        <w:rPr>
          <w:sz w:val="36"/>
        </w:rPr>
        <w:t>made</w:t>
      </w:r>
      <w:r>
        <w:rPr>
          <w:spacing w:val="-1"/>
          <w:sz w:val="36"/>
        </w:rPr>
        <w:t> </w:t>
      </w:r>
      <w:r>
        <w:rPr>
          <w:sz w:val="36"/>
        </w:rPr>
        <w:t>at</w:t>
      </w:r>
      <w:r>
        <w:rPr>
          <w:spacing w:val="1"/>
          <w:sz w:val="36"/>
        </w:rPr>
        <w:t> </w:t>
      </w:r>
      <w:r>
        <w:rPr>
          <w:sz w:val="36"/>
        </w:rPr>
        <w:t>the</w:t>
      </w:r>
      <w:r>
        <w:rPr>
          <w:spacing w:val="1"/>
          <w:sz w:val="36"/>
        </w:rPr>
        <w:t> </w:t>
      </w:r>
      <w:r>
        <w:rPr>
          <w:sz w:val="36"/>
        </w:rPr>
        <w:t>start</w:t>
      </w:r>
      <w:r>
        <w:rPr>
          <w:spacing w:val="1"/>
          <w:sz w:val="36"/>
        </w:rPr>
        <w:t> </w:t>
      </w:r>
      <w:r>
        <w:rPr>
          <w:sz w:val="36"/>
        </w:rPr>
        <w:t>of</w:t>
      </w:r>
      <w:r>
        <w:rPr>
          <w:spacing w:val="1"/>
          <w:sz w:val="36"/>
        </w:rPr>
        <w:t> </w:t>
      </w:r>
      <w:r>
        <w:rPr>
          <w:sz w:val="36"/>
        </w:rPr>
        <w:t>your</w:t>
      </w:r>
      <w:r>
        <w:rPr>
          <w:spacing w:val="-1"/>
          <w:sz w:val="36"/>
        </w:rPr>
        <w:t> </w:t>
      </w:r>
      <w:r>
        <w:rPr>
          <w:sz w:val="36"/>
        </w:rPr>
        <w:t>project.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37" w:lineRule="auto" w:before="6" w:after="0"/>
        <w:ind w:left="911" w:right="359" w:hanging="360"/>
        <w:jc w:val="both"/>
        <w:rPr>
          <w:b/>
          <w:sz w:val="36"/>
        </w:rPr>
      </w:pPr>
      <w:r>
        <w:rPr>
          <w:sz w:val="36"/>
        </w:rPr>
        <w:t>The second instalment will usually be </w:t>
      </w:r>
      <w:r>
        <w:rPr>
          <w:b/>
          <w:sz w:val="36"/>
        </w:rPr>
        <w:t>40%</w:t>
      </w:r>
      <w:r>
        <w:rPr>
          <w:sz w:val="36"/>
        </w:rPr>
        <w:t>, made at the mid-</w:t>
      </w:r>
      <w:r>
        <w:rPr>
          <w:spacing w:val="-98"/>
          <w:sz w:val="36"/>
        </w:rPr>
        <w:t> </w:t>
      </w:r>
      <w:r>
        <w:rPr>
          <w:sz w:val="36"/>
        </w:rPr>
        <w:t>point of your project, after you have submitted your </w:t>
      </w:r>
      <w:r>
        <w:rPr>
          <w:b/>
          <w:sz w:val="36"/>
        </w:rPr>
        <w:t>progress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report.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37" w:lineRule="auto" w:before="11" w:after="0"/>
        <w:ind w:left="911" w:right="861" w:hanging="360"/>
        <w:jc w:val="both"/>
        <w:rPr>
          <w:b/>
          <w:sz w:val="36"/>
        </w:rPr>
      </w:pPr>
      <w:r>
        <w:rPr>
          <w:sz w:val="36"/>
        </w:rPr>
        <w:t>The final </w:t>
      </w:r>
      <w:r>
        <w:rPr>
          <w:b/>
          <w:sz w:val="36"/>
        </w:rPr>
        <w:t>10% </w:t>
      </w:r>
      <w:r>
        <w:rPr>
          <w:sz w:val="36"/>
        </w:rPr>
        <w:t>is made at the end of your project, after you</w:t>
      </w:r>
      <w:r>
        <w:rPr>
          <w:spacing w:val="-99"/>
          <w:sz w:val="36"/>
        </w:rPr>
        <w:t> </w:t>
      </w:r>
      <w:r>
        <w:rPr>
          <w:sz w:val="36"/>
        </w:rPr>
        <w:t>have</w:t>
      </w:r>
      <w:r>
        <w:rPr>
          <w:spacing w:val="-2"/>
          <w:sz w:val="36"/>
        </w:rPr>
        <w:t> </w:t>
      </w:r>
      <w:r>
        <w:rPr>
          <w:sz w:val="36"/>
        </w:rPr>
        <w:t>submitted</w:t>
      </w:r>
      <w:r>
        <w:rPr>
          <w:spacing w:val="2"/>
          <w:sz w:val="36"/>
        </w:rPr>
        <w:t> </w:t>
      </w:r>
      <w:r>
        <w:rPr>
          <w:sz w:val="36"/>
        </w:rPr>
        <w:t>your </w:t>
      </w:r>
      <w:r>
        <w:rPr>
          <w:b/>
          <w:sz w:val="36"/>
        </w:rPr>
        <w:t>final report.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551" w:right="262"/>
      </w:pPr>
      <w:r>
        <w:rPr/>
        <w:t>We</w:t>
      </w:r>
      <w:r>
        <w:rPr>
          <w:spacing w:val="-5"/>
        </w:rPr>
        <w:t> </w:t>
      </w:r>
      <w:r>
        <w:rPr/>
        <w:t>might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list</w:t>
      </w:r>
      <w:r>
        <w:rPr>
          <w:spacing w:val="-2"/>
        </w:rPr>
        <w:t> </w:t>
      </w:r>
      <w:r>
        <w:rPr/>
        <w:t>some</w:t>
      </w:r>
      <w:r>
        <w:rPr>
          <w:spacing w:val="-4"/>
        </w:rPr>
        <w:t> </w:t>
      </w:r>
      <w:r>
        <w:rPr/>
        <w:t>other</w:t>
      </w:r>
      <w:r>
        <w:rPr>
          <w:spacing w:val="-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(‘payment</w:t>
      </w:r>
      <w:r>
        <w:rPr>
          <w:spacing w:val="-3"/>
        </w:rPr>
        <w:t> </w:t>
      </w:r>
      <w:r>
        <w:rPr/>
        <w:t>conditions’)</w:t>
      </w:r>
      <w:r>
        <w:rPr>
          <w:spacing w:val="-97"/>
        </w:rPr>
        <w:t> </w:t>
      </w:r>
      <w:r>
        <w:rPr/>
        <w:t>you will need to give us before we will release your first</w:t>
      </w:r>
      <w:r>
        <w:rPr>
          <w:spacing w:val="1"/>
        </w:rPr>
        <w:t> </w:t>
      </w:r>
      <w:r>
        <w:rPr/>
        <w:t>payment.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tabs>
          <w:tab w:pos="10784" w:val="left" w:leader="none"/>
        </w:tabs>
        <w:spacing w:before="1"/>
        <w:rPr>
          <w:u w:val="none"/>
        </w:rPr>
      </w:pPr>
      <w:r>
        <w:rPr>
          <w:u w:val="thick"/>
        </w:rPr>
        <w:t>Accepting</w:t>
      </w:r>
      <w:r>
        <w:rPr>
          <w:spacing w:val="-4"/>
          <w:u w:val="thick"/>
        </w:rPr>
        <w:t> </w:t>
      </w:r>
      <w:r>
        <w:rPr>
          <w:u w:val="thick"/>
        </w:rPr>
        <w:t>your</w:t>
      </w:r>
      <w:r>
        <w:rPr>
          <w:spacing w:val="-4"/>
          <w:u w:val="thick"/>
        </w:rPr>
        <w:t> </w:t>
      </w:r>
      <w:r>
        <w:rPr>
          <w:u w:val="thick"/>
        </w:rPr>
        <w:t>offer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40"/>
        <w:ind w:left="551" w:right="283"/>
      </w:pPr>
      <w:r>
        <w:rPr/>
        <w:t>We will ask you to acknowledge and accept your offer letter and</w:t>
      </w:r>
      <w:r>
        <w:rPr>
          <w:spacing w:val="-99"/>
        </w:rPr>
        <w:t> </w:t>
      </w:r>
      <w:r>
        <w:rPr/>
        <w:t>our</w:t>
      </w:r>
      <w:r>
        <w:rPr>
          <w:spacing w:val="-1"/>
        </w:rPr>
        <w:t> </w:t>
      </w:r>
      <w:r>
        <w:rPr/>
        <w:t>Terms and</w:t>
      </w:r>
      <w:r>
        <w:rPr>
          <w:spacing w:val="2"/>
        </w:rPr>
        <w:t> </w:t>
      </w:r>
      <w:r>
        <w:rPr/>
        <w:t>Conditions</w:t>
      </w:r>
    </w:p>
    <w:p>
      <w:pPr>
        <w:pStyle w:val="BodyText"/>
        <w:ind w:left="551" w:right="345"/>
      </w:pPr>
      <w:r>
        <w:rPr>
          <w:spacing w:val="-1"/>
        </w:rPr>
        <w:t>(https://</w:t>
      </w:r>
      <w:hyperlink r:id="rId27">
        <w:r>
          <w:rPr>
            <w:spacing w:val="-1"/>
          </w:rPr>
          <w:t>www.artscouncil.org.uk/terms-and-conditions#section-1)</w:t>
        </w:r>
      </w:hyperlink>
      <w:r>
        <w:rPr>
          <w:spacing w:val="-98"/>
        </w:rPr>
        <w:t> </w:t>
      </w:r>
      <w:r>
        <w:rPr/>
        <w:t>using our online system, Grantium. Everyone who receives a</w:t>
      </w:r>
      <w:r>
        <w:rPr>
          <w:spacing w:val="1"/>
        </w:rPr>
        <w:t> </w:t>
      </w:r>
      <w:r>
        <w:rPr/>
        <w:t>grant must accept our standard conditions. You can also</w:t>
      </w:r>
      <w:r>
        <w:rPr>
          <w:spacing w:val="1"/>
        </w:rPr>
        <w:t> </w:t>
      </w:r>
      <w:r>
        <w:rPr/>
        <w:t>contact us for a copy by email </w:t>
      </w:r>
      <w:hyperlink r:id="rId8">
        <w:r>
          <w:rPr/>
          <w:t>enquiries@artscouncil.org.uk </w:t>
        </w:r>
      </w:hyperlink>
      <w:r>
        <w:rPr/>
        <w:t>or</w:t>
      </w:r>
      <w:r>
        <w:rPr>
          <w:spacing w:val="1"/>
        </w:rPr>
        <w:t> </w:t>
      </w:r>
      <w:r>
        <w:rPr/>
        <w:t>phone</w:t>
      </w:r>
      <w:r>
        <w:rPr>
          <w:spacing w:val="-2"/>
        </w:rPr>
        <w:t> </w:t>
      </w:r>
      <w:r>
        <w:rPr/>
        <w:t>0161</w:t>
      </w:r>
      <w:r>
        <w:rPr>
          <w:spacing w:val="-1"/>
        </w:rPr>
        <w:t> </w:t>
      </w:r>
      <w:r>
        <w:rPr/>
        <w:t>934</w:t>
      </w:r>
      <w:r>
        <w:rPr>
          <w:spacing w:val="-1"/>
        </w:rPr>
        <w:t> </w:t>
      </w:r>
      <w:r>
        <w:rPr/>
        <w:t>4317.</w:t>
      </w:r>
    </w:p>
    <w:p>
      <w:pPr>
        <w:spacing w:after="0"/>
        <w:sectPr>
          <w:pgSz w:w="11900" w:h="16840"/>
          <w:pgMar w:header="0" w:footer="766" w:top="860" w:bottom="960" w:left="440" w:right="440"/>
        </w:sectPr>
      </w:pPr>
    </w:p>
    <w:p>
      <w:pPr>
        <w:pStyle w:val="Heading2"/>
        <w:tabs>
          <w:tab w:pos="10590" w:val="left" w:leader="none"/>
        </w:tabs>
        <w:spacing w:before="4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If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your</w:t>
      </w:r>
      <w:r>
        <w:rPr>
          <w:color w:val="FFFFFF"/>
          <w:spacing w:val="-4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application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is</w:t>
      </w:r>
      <w:r>
        <w:rPr>
          <w:color w:val="FFFFFF"/>
          <w:spacing w:val="-3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not</w:t>
      </w:r>
      <w:r>
        <w:rPr>
          <w:color w:val="FFFFFF"/>
          <w:spacing w:val="-2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successful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0"/>
        <w:ind w:left="267" w:right="489"/>
      </w:pPr>
      <w:r>
        <w:rPr/>
        <w:t>If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decide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fund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activity,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online</w:t>
      </w:r>
      <w:r>
        <w:rPr>
          <w:spacing w:val="-3"/>
        </w:rPr>
        <w:t> </w:t>
      </w:r>
      <w:r>
        <w:rPr/>
        <w:t>account</w:t>
      </w:r>
      <w:r>
        <w:rPr>
          <w:spacing w:val="-1"/>
        </w:rPr>
        <w:t> </w:t>
      </w:r>
      <w:r>
        <w:rPr/>
        <w:t>will</w:t>
      </w:r>
      <w:r>
        <w:rPr>
          <w:spacing w:val="-97"/>
        </w:rPr>
        <w:t> </w:t>
      </w:r>
      <w:r>
        <w:rPr/>
        <w:t>show a letter explaining our decision and outlining your next</w:t>
      </w:r>
      <w:r>
        <w:rPr>
          <w:spacing w:val="1"/>
        </w:rPr>
        <w:t> </w:t>
      </w:r>
      <w:r>
        <w:rPr/>
        <w:t>steps.</w:t>
      </w:r>
    </w:p>
    <w:p>
      <w:pPr>
        <w:pStyle w:val="BodyText"/>
      </w:pPr>
    </w:p>
    <w:p>
      <w:pPr>
        <w:pStyle w:val="BodyText"/>
        <w:ind w:left="267" w:right="1808"/>
      </w:pPr>
      <w:r>
        <w:rPr/>
        <w:t>This letter contains the full level of feedback that we can</w:t>
      </w:r>
      <w:r>
        <w:rPr>
          <w:spacing w:val="-98"/>
        </w:rPr>
        <w:t> </w:t>
      </w:r>
      <w:r>
        <w:rPr/>
        <w:t>provide, but there is further guidance available in our</w:t>
      </w:r>
      <w:r>
        <w:rPr>
          <w:spacing w:val="1"/>
        </w:rPr>
        <w:t> </w:t>
      </w:r>
      <w:r>
        <w:rPr>
          <w:b/>
        </w:rPr>
        <w:t>Unsuccessful applications </w:t>
      </w:r>
      <w:r>
        <w:rPr/>
        <w:t>information sheet:</w:t>
      </w:r>
      <w:r>
        <w:rPr>
          <w:spacing w:val="1"/>
        </w:rPr>
        <w:t> </w:t>
      </w:r>
      <w:r>
        <w:rPr/>
        <w:t>artscouncil.org.uk/NLPGinfosheets.</w:t>
      </w:r>
    </w:p>
    <w:p>
      <w:pPr>
        <w:pStyle w:val="BodyText"/>
        <w:spacing w:before="1"/>
      </w:pPr>
    </w:p>
    <w:p>
      <w:pPr>
        <w:pStyle w:val="BodyText"/>
        <w:spacing w:before="1"/>
        <w:ind w:left="267" w:right="588"/>
      </w:pPr>
      <w:r>
        <w:rPr/>
        <w:t>Arts Council National Lottery Project Grants is a rolling</w:t>
      </w:r>
      <w:r>
        <w:rPr>
          <w:spacing w:val="1"/>
        </w:rPr>
        <w:t> </w:t>
      </w:r>
      <w:r>
        <w:rPr/>
        <w:t>programme and you can apply again. Any new application for</w:t>
      </w:r>
      <w:r>
        <w:rPr>
          <w:spacing w:val="1"/>
        </w:rPr>
        <w:t> </w:t>
      </w:r>
      <w:r>
        <w:rPr/>
        <w:t>the same activity must sufficiently deal with the reasons that the</w:t>
      </w:r>
      <w:r>
        <w:rPr>
          <w:spacing w:val="-98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was not successful.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267" w:right="967" w:firstLine="0"/>
        <w:jc w:val="left"/>
        <w:rPr>
          <w:b/>
          <w:sz w:val="36"/>
        </w:rPr>
      </w:pPr>
      <w:r>
        <w:rPr>
          <w:b/>
          <w:sz w:val="36"/>
        </w:rPr>
        <w:t>If you would like to apply again, you will need to begin a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new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application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form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using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our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online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system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Grantium.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tabs>
          <w:tab w:pos="10590" w:val="left" w:leader="none"/>
        </w:tabs>
        <w:spacing w:before="171"/>
        <w:ind w:left="150"/>
        <w:rPr>
          <w:u w:val="none"/>
        </w:rPr>
      </w:pPr>
      <w:r>
        <w:rPr>
          <w:color w:val="FFFFFF"/>
          <w:spacing w:val="-5"/>
          <w:w w:val="99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Further</w:t>
      </w:r>
      <w:r>
        <w:rPr>
          <w:color w:val="FFFFFF"/>
          <w:spacing w:val="-6"/>
          <w:u w:val="none"/>
          <w:shd w:fill="000000" w:color="auto" w:val="clear"/>
        </w:rPr>
        <w:t> </w:t>
      </w:r>
      <w:r>
        <w:rPr>
          <w:color w:val="FFFFFF"/>
          <w:u w:val="none"/>
          <w:shd w:fill="000000" w:color="auto" w:val="clear"/>
        </w:rPr>
        <w:t>information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tabs>
          <w:tab w:pos="10501" w:val="left" w:leader="none"/>
        </w:tabs>
        <w:spacing w:before="27"/>
        <w:ind w:left="267" w:right="0" w:firstLine="0"/>
        <w:jc w:val="left"/>
        <w:rPr>
          <w:b/>
          <w:sz w:val="44"/>
        </w:rPr>
      </w:pPr>
      <w:r>
        <w:rPr>
          <w:b/>
          <w:sz w:val="44"/>
          <w:u w:val="thick"/>
        </w:rPr>
        <w:t>Making</w:t>
      </w:r>
      <w:r>
        <w:rPr>
          <w:b/>
          <w:spacing w:val="-4"/>
          <w:sz w:val="44"/>
          <w:u w:val="thick"/>
        </w:rPr>
        <w:t> </w:t>
      </w:r>
      <w:r>
        <w:rPr>
          <w:b/>
          <w:sz w:val="44"/>
          <w:u w:val="thick"/>
        </w:rPr>
        <w:t>a</w:t>
      </w:r>
      <w:r>
        <w:rPr>
          <w:b/>
          <w:spacing w:val="-3"/>
          <w:sz w:val="44"/>
          <w:u w:val="thick"/>
        </w:rPr>
        <w:t> </w:t>
      </w:r>
      <w:r>
        <w:rPr>
          <w:b/>
          <w:sz w:val="44"/>
          <w:u w:val="thick"/>
        </w:rPr>
        <w:t>complaint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41"/>
        <w:ind w:left="267" w:right="767"/>
      </w:pPr>
      <w:r>
        <w:rPr/>
        <w:t>As an organisation, we will always listen to and respond to any</w:t>
      </w:r>
      <w:r>
        <w:rPr>
          <w:spacing w:val="-99"/>
        </w:rPr>
        <w:t> </w:t>
      </w:r>
      <w:r>
        <w:rPr/>
        <w:t>concerns that you may have. If you would like to make a</w:t>
      </w:r>
      <w:r>
        <w:rPr>
          <w:spacing w:val="1"/>
        </w:rPr>
        <w:t> </w:t>
      </w:r>
      <w:r>
        <w:rPr/>
        <w:t>complaint about either the service you have received from Arts</w:t>
      </w:r>
      <w:r>
        <w:rPr>
          <w:spacing w:val="-98"/>
        </w:rPr>
        <w:t> </w:t>
      </w:r>
      <w:r>
        <w:rPr/>
        <w:t>Council England or the way we have handled your application,</w:t>
      </w:r>
      <w:r>
        <w:rPr>
          <w:spacing w:val="-98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process that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use.</w:t>
      </w:r>
    </w:p>
    <w:p>
      <w:pPr>
        <w:pStyle w:val="BodyText"/>
      </w:pPr>
    </w:p>
    <w:p>
      <w:pPr>
        <w:pStyle w:val="BodyText"/>
        <w:ind w:left="267" w:right="1007"/>
      </w:pPr>
      <w:r>
        <w:rPr/>
        <w:t>Please note that Arts Council England does not have an</w:t>
      </w:r>
      <w:r>
        <w:rPr>
          <w:spacing w:val="1"/>
        </w:rPr>
        <w:t> </w:t>
      </w:r>
      <w:r>
        <w:rPr/>
        <w:t>appeals process and for this reason, we are unable to accept</w:t>
      </w:r>
      <w:r>
        <w:rPr>
          <w:spacing w:val="-99"/>
        </w:rPr>
        <w:t> </w:t>
      </w:r>
      <w:r>
        <w:rPr/>
        <w:t>complaints that relate solely to the decision we have made</w:t>
      </w:r>
      <w:r>
        <w:rPr>
          <w:spacing w:val="1"/>
        </w:rPr>
        <w:t> </w:t>
      </w:r>
      <w:r>
        <w:rPr/>
        <w:t>rather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how we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it.</w:t>
      </w:r>
    </w:p>
    <w:p>
      <w:pPr>
        <w:spacing w:after="0"/>
        <w:sectPr>
          <w:pgSz w:w="11900" w:h="16840"/>
          <w:pgMar w:header="0" w:footer="751" w:top="860" w:bottom="940" w:left="440" w:right="440"/>
        </w:sectPr>
      </w:pPr>
    </w:p>
    <w:p>
      <w:pPr>
        <w:pStyle w:val="BodyText"/>
        <w:spacing w:before="11"/>
        <w:ind w:left="551" w:right="737"/>
      </w:pPr>
      <w:r>
        <w:rPr/>
        <w:t>For more information, please visit the ‘Complaints’ section of</w:t>
      </w:r>
      <w:r>
        <w:rPr>
          <w:spacing w:val="1"/>
        </w:rPr>
        <w:t> </w:t>
      </w:r>
      <w:r>
        <w:rPr/>
        <w:t>our website (https://</w:t>
      </w:r>
      <w:hyperlink r:id="rId28">
        <w:r>
          <w:rPr/>
          <w:t>www.artscouncil.org.uk/advice-and-</w:t>
        </w:r>
      </w:hyperlink>
      <w:r>
        <w:rPr>
          <w:spacing w:val="1"/>
        </w:rPr>
        <w:t> </w:t>
      </w:r>
      <w:r>
        <w:rPr/>
        <w:t>guidance-library/making-complaint), under Contact us:</w:t>
      </w:r>
      <w:r>
        <w:rPr>
          <w:spacing w:val="1"/>
        </w:rPr>
        <w:t> </w:t>
      </w:r>
      <w:r>
        <w:rPr/>
        <w:t>artscouncil.org.uk/contact-us. Additionally, you can email</w:t>
      </w:r>
      <w:r>
        <w:rPr>
          <w:spacing w:val="1"/>
        </w:rPr>
        <w:t> </w:t>
      </w:r>
      <w:hyperlink r:id="rId29">
        <w:r>
          <w:rPr/>
          <w:t>complaints@artscouncil.org.uk </w:t>
        </w:r>
      </w:hyperlink>
      <w:r>
        <w:rPr/>
        <w:t>or call our Customer Services</w:t>
      </w:r>
      <w:r>
        <w:rPr>
          <w:spacing w:val="-98"/>
        </w:rPr>
        <w:t> </w:t>
      </w:r>
      <w:r>
        <w:rPr/>
        <w:t>team on</w:t>
      </w:r>
      <w:r>
        <w:rPr>
          <w:spacing w:val="-1"/>
        </w:rPr>
        <w:t> </w:t>
      </w:r>
      <w:r>
        <w:rPr/>
        <w:t>0161</w:t>
      </w:r>
      <w:r>
        <w:rPr>
          <w:spacing w:val="1"/>
        </w:rPr>
        <w:t> </w:t>
      </w:r>
      <w:r>
        <w:rPr/>
        <w:t>934</w:t>
      </w:r>
      <w:r>
        <w:rPr>
          <w:spacing w:val="-1"/>
        </w:rPr>
        <w:t> </w:t>
      </w:r>
      <w:r>
        <w:rPr/>
        <w:t>4317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information.</w:t>
      </w:r>
    </w:p>
    <w:p>
      <w:pPr>
        <w:pStyle w:val="BodyText"/>
      </w:pPr>
    </w:p>
    <w:p>
      <w:pPr>
        <w:pStyle w:val="Heading2"/>
        <w:tabs>
          <w:tab w:pos="10784" w:val="left" w:leader="none"/>
        </w:tabs>
        <w:spacing w:before="1"/>
        <w:ind w:right="233"/>
        <w:rPr>
          <w:u w:val="none"/>
        </w:rPr>
      </w:pPr>
      <w:r>
        <w:rPr>
          <w:u w:val="none"/>
        </w:rPr>
        <w:t>What to do if you cannot accept National Lottery</w:t>
      </w:r>
      <w:r>
        <w:rPr>
          <w:spacing w:val="-120"/>
          <w:u w:val="none"/>
        </w:rPr>
        <w:t> </w:t>
      </w:r>
      <w:r>
        <w:rPr>
          <w:u w:val="thick"/>
        </w:rPr>
        <w:t>funding</w:t>
      </w:r>
      <w:r>
        <w:rPr>
          <w:spacing w:val="-6"/>
          <w:u w:val="thick"/>
        </w:rPr>
        <w:t> </w:t>
      </w:r>
      <w:r>
        <w:rPr>
          <w:u w:val="thick"/>
        </w:rPr>
        <w:t>for</w:t>
      </w:r>
      <w:r>
        <w:rPr>
          <w:spacing w:val="-6"/>
          <w:u w:val="thick"/>
        </w:rPr>
        <w:t> </w:t>
      </w:r>
      <w:r>
        <w:rPr>
          <w:u w:val="thick"/>
        </w:rPr>
        <w:t>religious</w:t>
      </w:r>
      <w:r>
        <w:rPr>
          <w:spacing w:val="-5"/>
          <w:u w:val="thick"/>
        </w:rPr>
        <w:t> </w:t>
      </w:r>
      <w:r>
        <w:rPr>
          <w:u w:val="thick"/>
        </w:rPr>
        <w:t>reasons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41"/>
        <w:ind w:left="551" w:right="343"/>
      </w:pPr>
      <w:r>
        <w:rPr/>
        <w:t>The funding we can provide from other sources is very limited,</w:t>
      </w:r>
      <w:r>
        <w:rPr>
          <w:spacing w:val="1"/>
        </w:rPr>
        <w:t> </w:t>
      </w:r>
      <w:r>
        <w:rPr/>
        <w:t>but we can arrange other funding if you cannot accept National</w:t>
      </w:r>
      <w:r>
        <w:rPr>
          <w:spacing w:val="1"/>
        </w:rPr>
        <w:t> </w:t>
      </w:r>
      <w:r>
        <w:rPr/>
        <w:t>Lottery funding for religious reasons. You should apply using</w:t>
      </w:r>
      <w:r>
        <w:rPr>
          <w:spacing w:val="1"/>
        </w:rPr>
        <w:t> </w:t>
      </w:r>
      <w:r>
        <w:rPr/>
        <w:t>our normal application materials and tick the box in the</w:t>
      </w:r>
      <w:r>
        <w:rPr>
          <w:spacing w:val="1"/>
        </w:rPr>
        <w:t> </w:t>
      </w:r>
      <w:r>
        <w:rPr/>
        <w:t>Essential information section to state that you cannot accept</w:t>
      </w:r>
      <w:r>
        <w:rPr>
          <w:spacing w:val="1"/>
        </w:rPr>
        <w:t> </w:t>
      </w:r>
      <w:r>
        <w:rPr/>
        <w:t>National Lottery funding. We will process your application in the</w:t>
      </w:r>
      <w:r>
        <w:rPr>
          <w:spacing w:val="-99"/>
        </w:rPr>
        <w:t> </w:t>
      </w:r>
      <w:r>
        <w:rPr/>
        <w:t>same</w:t>
      </w:r>
      <w:r>
        <w:rPr>
          <w:spacing w:val="-2"/>
        </w:rPr>
        <w:t> </w:t>
      </w:r>
      <w:r>
        <w:rPr/>
        <w:t>way that</w:t>
      </w:r>
      <w:r>
        <w:rPr>
          <w:spacing w:val="2"/>
        </w:rPr>
        <w:t> </w:t>
      </w:r>
      <w:r>
        <w:rPr/>
        <w:t>we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all</w:t>
      </w:r>
      <w:r>
        <w:rPr>
          <w:spacing w:val="2"/>
        </w:rPr>
        <w:t> </w:t>
      </w:r>
      <w:r>
        <w:rPr/>
        <w:t>applications.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  <w:tabs>
          <w:tab w:pos="10784" w:val="left" w:leader="none"/>
        </w:tabs>
        <w:ind w:right="233"/>
        <w:rPr>
          <w:u w:val="none"/>
        </w:rPr>
      </w:pPr>
      <w:r>
        <w:rPr>
          <w:u w:val="none"/>
        </w:rPr>
        <w:t>Making</w:t>
      </w:r>
      <w:r>
        <w:rPr>
          <w:spacing w:val="5"/>
          <w:u w:val="none"/>
        </w:rPr>
        <w:t> </w:t>
      </w:r>
      <w:r>
        <w:rPr>
          <w:u w:val="none"/>
        </w:rPr>
        <w:t>records</w:t>
      </w:r>
      <w:r>
        <w:rPr>
          <w:spacing w:val="6"/>
          <w:u w:val="none"/>
        </w:rPr>
        <w:t> </w:t>
      </w:r>
      <w:r>
        <w:rPr>
          <w:u w:val="none"/>
        </w:rPr>
        <w:t>of</w:t>
      </w:r>
      <w:r>
        <w:rPr>
          <w:spacing w:val="6"/>
          <w:u w:val="none"/>
        </w:rPr>
        <w:t> </w:t>
      </w:r>
      <w:r>
        <w:rPr>
          <w:u w:val="none"/>
        </w:rPr>
        <w:t>your</w:t>
      </w:r>
      <w:r>
        <w:rPr>
          <w:spacing w:val="5"/>
          <w:u w:val="none"/>
        </w:rPr>
        <w:t> </w:t>
      </w:r>
      <w:r>
        <w:rPr>
          <w:u w:val="none"/>
        </w:rPr>
        <w:t>project</w:t>
      </w:r>
      <w:r>
        <w:rPr>
          <w:spacing w:val="6"/>
          <w:u w:val="none"/>
        </w:rPr>
        <w:t> </w:t>
      </w:r>
      <w:r>
        <w:rPr>
          <w:u w:val="none"/>
        </w:rPr>
        <w:t>available</w:t>
      </w:r>
      <w:r>
        <w:rPr>
          <w:spacing w:val="6"/>
          <w:u w:val="none"/>
        </w:rPr>
        <w:t> </w:t>
      </w:r>
      <w:r>
        <w:rPr>
          <w:u w:val="none"/>
        </w:rPr>
        <w:t>to</w:t>
      </w:r>
      <w:r>
        <w:rPr>
          <w:spacing w:val="6"/>
          <w:u w:val="none"/>
        </w:rPr>
        <w:t> </w:t>
      </w:r>
      <w:r>
        <w:rPr>
          <w:u w:val="none"/>
        </w:rPr>
        <w:t>us</w:t>
      </w:r>
      <w:r>
        <w:rPr>
          <w:spacing w:val="1"/>
          <w:u w:val="none"/>
        </w:rPr>
        <w:t> </w:t>
      </w:r>
      <w:r>
        <w:rPr>
          <w:u w:val="thick"/>
        </w:rPr>
        <w:t>for</w:t>
      </w:r>
      <w:r>
        <w:rPr>
          <w:spacing w:val="-5"/>
          <w:u w:val="thick"/>
        </w:rPr>
        <w:t> </w:t>
      </w:r>
      <w:r>
        <w:rPr>
          <w:u w:val="thick"/>
        </w:rPr>
        <w:t>audit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41"/>
        <w:ind w:left="551" w:right="623"/>
      </w:pPr>
      <w:r>
        <w:rPr/>
        <w:t>You should be aware that we carry out checks on a sample of</w:t>
      </w:r>
      <w:r>
        <w:rPr>
          <w:spacing w:val="-98"/>
        </w:rPr>
        <w:t> </w:t>
      </w:r>
      <w:r>
        <w:rPr/>
        <w:t>applications every year to make sure that our funding is being</w:t>
      </w:r>
      <w:r>
        <w:rPr>
          <w:spacing w:val="-98"/>
        </w:rPr>
        <w:t> </w:t>
      </w:r>
      <w:r>
        <w:rPr/>
        <w:t>used appropriately. We reserve the right to ask successful</w:t>
      </w:r>
      <w:r>
        <w:rPr>
          <w:spacing w:val="1"/>
        </w:rPr>
        <w:t> </w:t>
      </w:r>
      <w:r>
        <w:rPr/>
        <w:t>applicants for access to all or part of their documentation</w:t>
      </w:r>
      <w:r>
        <w:rPr>
          <w:spacing w:val="1"/>
        </w:rPr>
        <w:t> </w:t>
      </w:r>
      <w:r>
        <w:rPr/>
        <w:t>relating to their activity. If you receive a grant, you must keep</w:t>
      </w:r>
      <w:r>
        <w:rPr>
          <w:spacing w:val="1"/>
        </w:rPr>
        <w:t> </w:t>
      </w:r>
      <w:r>
        <w:rPr/>
        <w:t>clear records of project management and financial records</w:t>
      </w:r>
      <w:r>
        <w:rPr>
          <w:spacing w:val="1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invoices) for</w:t>
      </w:r>
      <w:r>
        <w:rPr>
          <w:spacing w:val="-1"/>
        </w:rPr>
        <w:t> </w:t>
      </w:r>
      <w:r>
        <w:rPr/>
        <w:t>us to</w:t>
      </w:r>
      <w:r>
        <w:rPr>
          <w:spacing w:val="-2"/>
        </w:rPr>
        <w:t> </w:t>
      </w:r>
      <w:r>
        <w:rPr/>
        <w:t>see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we</w:t>
      </w:r>
      <w:r>
        <w:rPr>
          <w:spacing w:val="2"/>
        </w:rPr>
        <w:t> </w:t>
      </w:r>
      <w:r>
        <w:rPr/>
        <w:t>ask.</w:t>
      </w:r>
    </w:p>
    <w:p>
      <w:pPr>
        <w:pStyle w:val="BodyText"/>
        <w:spacing w:before="2"/>
      </w:pPr>
    </w:p>
    <w:p>
      <w:pPr>
        <w:pStyle w:val="Heading2"/>
        <w:tabs>
          <w:tab w:pos="10784" w:val="left" w:leader="none"/>
        </w:tabs>
        <w:rPr>
          <w:u w:val="none"/>
        </w:rPr>
      </w:pPr>
      <w:r>
        <w:rPr>
          <w:u w:val="thick"/>
        </w:rPr>
        <w:t>Individual</w:t>
      </w:r>
      <w:r>
        <w:rPr>
          <w:spacing w:val="-5"/>
          <w:u w:val="thick"/>
        </w:rPr>
        <w:t> </w:t>
      </w:r>
      <w:r>
        <w:rPr>
          <w:u w:val="thick"/>
        </w:rPr>
        <w:t>applicants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1"/>
        <w:ind w:left="551" w:right="305"/>
      </w:pPr>
      <w:r>
        <w:rPr/>
        <w:t>We will ask all individual applicants for their date of birth when</w:t>
      </w:r>
      <w:r>
        <w:rPr>
          <w:spacing w:val="1"/>
        </w:rPr>
        <w:t> </w:t>
      </w:r>
      <w:r>
        <w:rPr/>
        <w:t>they</w:t>
      </w:r>
      <w:r>
        <w:rPr>
          <w:spacing w:val="-3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declaration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form.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97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mandatory</w:t>
      </w:r>
      <w:r>
        <w:rPr>
          <w:spacing w:val="-1"/>
        </w:rPr>
        <w:t> </w:t>
      </w:r>
      <w:r>
        <w:rPr/>
        <w:t>requirement</w:t>
      </w:r>
      <w:r>
        <w:rPr>
          <w:spacing w:val="2"/>
        </w:rPr>
        <w:t> </w:t>
      </w:r>
      <w:r>
        <w:rPr/>
        <w:t>which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reduce</w:t>
      </w:r>
      <w:r>
        <w:rPr>
          <w:spacing w:val="-1"/>
        </w:rPr>
        <w:t> </w:t>
      </w:r>
      <w:r>
        <w:rPr/>
        <w:t>the</w:t>
      </w:r>
    </w:p>
    <w:p>
      <w:pPr>
        <w:spacing w:after="0"/>
        <w:sectPr>
          <w:pgSz w:w="11900" w:h="16840"/>
          <w:pgMar w:header="0" w:footer="766" w:top="820" w:bottom="960" w:left="440" w:right="440"/>
        </w:sectPr>
      </w:pPr>
    </w:p>
    <w:p>
      <w:pPr>
        <w:pStyle w:val="BodyText"/>
        <w:spacing w:before="11"/>
        <w:ind w:left="267" w:right="564"/>
      </w:pPr>
      <w:r>
        <w:rPr/>
        <w:t>possibility of fraud. Your Date of Birth will not be used in any</w:t>
      </w:r>
      <w:r>
        <w:rPr>
          <w:spacing w:val="1"/>
        </w:rPr>
        <w:t> </w:t>
      </w:r>
      <w:r>
        <w:rPr/>
        <w:t>decision-making processes or for any other purpose. For further</w:t>
      </w:r>
      <w:r>
        <w:rPr>
          <w:spacing w:val="-98"/>
        </w:rPr>
        <w:t> </w:t>
      </w:r>
      <w:r>
        <w:rPr/>
        <w:t>information about how we process your data, please refer to our</w:t>
      </w:r>
      <w:r>
        <w:rPr>
          <w:spacing w:val="-98"/>
        </w:rPr>
        <w:t> </w:t>
      </w:r>
      <w:r>
        <w:rPr/>
        <w:t>General privacy notice (https://</w:t>
      </w:r>
      <w:hyperlink r:id="rId30">
        <w:r>
          <w:rPr/>
          <w:t>www.artscouncil.org.uk/freedom-</w:t>
        </w:r>
      </w:hyperlink>
      <w:r>
        <w:rPr>
          <w:spacing w:val="-98"/>
        </w:rPr>
        <w:t> </w:t>
      </w:r>
      <w:r>
        <w:rPr/>
        <w:t>information/data-protection).</w:t>
      </w:r>
    </w:p>
    <w:p>
      <w:pPr>
        <w:pStyle w:val="BodyText"/>
        <w:spacing w:before="2"/>
      </w:pPr>
    </w:p>
    <w:p>
      <w:pPr>
        <w:pStyle w:val="Heading2"/>
        <w:tabs>
          <w:tab w:pos="10501" w:val="left" w:leader="none"/>
        </w:tabs>
        <w:ind w:left="267"/>
        <w:rPr>
          <w:u w:val="none"/>
        </w:rPr>
      </w:pPr>
      <w:r>
        <w:rPr>
          <w:u w:val="thick"/>
        </w:rPr>
        <w:t>Freedom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Information</w:t>
      </w:r>
      <w:r>
        <w:rPr>
          <w:spacing w:val="-4"/>
          <w:u w:val="thick"/>
        </w:rPr>
        <w:t> </w:t>
      </w:r>
      <w:r>
        <w:rPr>
          <w:u w:val="thick"/>
        </w:rPr>
        <w:t>Act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1"/>
        <w:ind w:left="267" w:right="946"/>
      </w:pPr>
      <w:r>
        <w:rPr/>
        <w:t>We are committed to being as open as possible. We believe</w:t>
      </w:r>
      <w:r>
        <w:rPr>
          <w:spacing w:val="1"/>
        </w:rPr>
        <w:t> </w:t>
      </w:r>
      <w:r>
        <w:rPr/>
        <w:t>that the public has a right to know how we spend public funds</w:t>
      </w:r>
      <w:r>
        <w:rPr>
          <w:spacing w:val="-98"/>
        </w:rPr>
        <w:t> </w:t>
      </w:r>
      <w:r>
        <w:rPr/>
        <w:t>and</w:t>
      </w:r>
      <w:r>
        <w:rPr>
          <w:spacing w:val="-2"/>
        </w:rPr>
        <w:t> </w:t>
      </w:r>
      <w:r>
        <w:rPr/>
        <w:t>how we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our decisions.</w:t>
      </w:r>
    </w:p>
    <w:p>
      <w:pPr>
        <w:pStyle w:val="BodyText"/>
      </w:pPr>
    </w:p>
    <w:p>
      <w:pPr>
        <w:pStyle w:val="BodyText"/>
        <w:ind w:left="267" w:right="489"/>
      </w:pPr>
      <w:r>
        <w:rPr/>
        <w:t>We are also listed as a public authority under the Freedom of</w:t>
      </w:r>
      <w:r>
        <w:rPr>
          <w:spacing w:val="1"/>
        </w:rPr>
        <w:t> </w:t>
      </w:r>
      <w:r>
        <w:rPr/>
        <w:t>Information Act 2000. By law, we may have to provide your</w:t>
      </w:r>
      <w:r>
        <w:rPr>
          <w:spacing w:val="1"/>
        </w:rPr>
        <w:t> </w:t>
      </w:r>
      <w:r>
        <w:rPr/>
        <w:t>application documents and information about how we have</w:t>
      </w:r>
      <w:r>
        <w:rPr>
          <w:spacing w:val="1"/>
        </w:rPr>
        <w:t> </w:t>
      </w:r>
      <w:r>
        <w:rPr/>
        <w:t>reached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asks</w:t>
      </w:r>
      <w:r>
        <w:rPr>
          <w:spacing w:val="-2"/>
        </w:rPr>
        <w:t> </w:t>
      </w:r>
      <w:r>
        <w:rPr/>
        <w:t>for</w:t>
      </w:r>
      <w:r>
        <w:rPr>
          <w:spacing w:val="-97"/>
        </w:rPr>
        <w:t> </w:t>
      </w:r>
      <w:r>
        <w:rPr/>
        <w:t>them under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Freedom of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Act 2000.</w:t>
      </w:r>
    </w:p>
    <w:p>
      <w:pPr>
        <w:pStyle w:val="BodyText"/>
      </w:pPr>
    </w:p>
    <w:p>
      <w:pPr>
        <w:pStyle w:val="BodyText"/>
        <w:ind w:left="267" w:right="1148"/>
      </w:pPr>
      <w:r>
        <w:rPr/>
        <w:t>We may not release those parts of the documents which are</w:t>
      </w:r>
      <w:r>
        <w:rPr>
          <w:spacing w:val="-98"/>
        </w:rPr>
        <w:t> </w:t>
      </w:r>
      <w:r>
        <w:rPr/>
        <w:t>covered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exemptions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Act.</w:t>
      </w:r>
    </w:p>
    <w:p>
      <w:pPr>
        <w:pStyle w:val="BodyText"/>
        <w:ind w:left="268" w:right="606"/>
      </w:pPr>
      <w:r>
        <w:rPr/>
        <w:t>Please see the Freedom of Information website at ico.org.uk for</w:t>
      </w:r>
      <w:r>
        <w:rPr>
          <w:spacing w:val="-99"/>
        </w:rPr>
        <w:t> </w:t>
      </w:r>
      <w:r>
        <w:rPr/>
        <w:t>information about freedom of information generally and the</w:t>
      </w:r>
      <w:r>
        <w:rPr>
          <w:spacing w:val="1"/>
        </w:rPr>
        <w:t> </w:t>
      </w:r>
      <w:r>
        <w:rPr/>
        <w:t>exemptions.</w:t>
      </w:r>
    </w:p>
    <w:p>
      <w:pPr>
        <w:pStyle w:val="BodyText"/>
      </w:pPr>
    </w:p>
    <w:p>
      <w:pPr>
        <w:pStyle w:val="BodyText"/>
        <w:ind w:left="268" w:right="666"/>
      </w:pPr>
      <w:r>
        <w:rPr/>
        <w:t>We will not release any information about applications while we</w:t>
      </w:r>
      <w:r>
        <w:rPr>
          <w:spacing w:val="-98"/>
        </w:rPr>
        <w:t> </w:t>
      </w:r>
      <w:r>
        <w:rPr/>
        <w:t>are making a decision, as this may interfere with the decision</w:t>
      </w:r>
      <w:r>
        <w:rPr>
          <w:spacing w:val="1"/>
        </w:rPr>
        <w:t> </w:t>
      </w:r>
      <w:r>
        <w:rPr/>
        <w:t>making</w:t>
      </w:r>
      <w:r>
        <w:rPr>
          <w:spacing w:val="-2"/>
        </w:rPr>
        <w:t> </w:t>
      </w:r>
      <w:r>
        <w:rPr/>
        <w:t>process.</w:t>
      </w:r>
    </w:p>
    <w:p>
      <w:pPr>
        <w:pStyle w:val="BodyText"/>
      </w:pPr>
    </w:p>
    <w:p>
      <w:pPr>
        <w:pStyle w:val="BodyText"/>
        <w:ind w:left="268" w:right="626"/>
      </w:pPr>
      <w:r>
        <w:rPr/>
        <w:t>You can find out more on the Freedom of Information section of</w:t>
      </w:r>
      <w:r>
        <w:rPr>
          <w:spacing w:val="-99"/>
        </w:rPr>
        <w:t> </w:t>
      </w:r>
      <w:r>
        <w:rPr/>
        <w:t>our</w:t>
      </w:r>
      <w:r>
        <w:rPr>
          <w:spacing w:val="-1"/>
        </w:rPr>
        <w:t> </w:t>
      </w:r>
      <w:r>
        <w:rPr/>
        <w:t>website:</w:t>
      </w:r>
      <w:r>
        <w:rPr>
          <w:spacing w:val="-1"/>
        </w:rPr>
        <w:t> </w:t>
      </w:r>
      <w:r>
        <w:rPr/>
        <w:t>artscouncil.org.uk/freedom-information.</w:t>
      </w:r>
    </w:p>
    <w:p>
      <w:pPr>
        <w:spacing w:after="0"/>
        <w:sectPr>
          <w:pgSz w:w="11900" w:h="16840"/>
          <w:pgMar w:header="0" w:footer="751" w:top="820" w:bottom="940" w:left="440" w:right="440"/>
        </w:sectPr>
      </w:pPr>
    </w:p>
    <w:p>
      <w:pPr>
        <w:pStyle w:val="Heading2"/>
        <w:tabs>
          <w:tab w:pos="10784" w:val="left" w:leader="none"/>
        </w:tabs>
        <w:spacing w:before="13"/>
        <w:rPr>
          <w:u w:val="none"/>
        </w:rPr>
      </w:pPr>
      <w:r>
        <w:rPr>
          <w:u w:val="thick"/>
        </w:rPr>
        <w:t>Public</w:t>
      </w:r>
      <w:r>
        <w:rPr>
          <w:spacing w:val="-4"/>
          <w:u w:val="thick"/>
        </w:rPr>
        <w:t> </w:t>
      </w:r>
      <w:r>
        <w:rPr>
          <w:u w:val="thick"/>
        </w:rPr>
        <w:t>sector</w:t>
      </w:r>
      <w:r>
        <w:rPr>
          <w:spacing w:val="-4"/>
          <w:u w:val="thick"/>
        </w:rPr>
        <w:t> </w:t>
      </w:r>
      <w:r>
        <w:rPr>
          <w:u w:val="thick"/>
        </w:rPr>
        <w:t>equalities</w:t>
      </w:r>
      <w:r>
        <w:rPr>
          <w:spacing w:val="-3"/>
          <w:u w:val="thick"/>
        </w:rPr>
        <w:t> </w:t>
      </w:r>
      <w:r>
        <w:rPr>
          <w:u w:val="thick"/>
        </w:rPr>
        <w:t>duty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0"/>
        <w:ind w:left="551" w:right="262"/>
      </w:pPr>
      <w:r>
        <w:rPr/>
        <w:t>Your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gives</w:t>
      </w:r>
      <w:r>
        <w:rPr>
          <w:spacing w:val="-3"/>
        </w:rPr>
        <w:t> </w:t>
      </w:r>
      <w:r>
        <w:rPr/>
        <w:t>us</w:t>
      </w:r>
      <w:r>
        <w:rPr>
          <w:spacing w:val="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we may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report</w:t>
      </w:r>
      <w:r>
        <w:rPr>
          <w:spacing w:val="-97"/>
        </w:rPr>
        <w:t> </w:t>
      </w:r>
      <w:r>
        <w:rPr/>
        <w:t>to the Government or to monitor the different backgrounds of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receive</w:t>
      </w:r>
      <w:r>
        <w:rPr>
          <w:spacing w:val="-1"/>
        </w:rPr>
        <w:t> </w:t>
      </w:r>
      <w:r>
        <w:rPr/>
        <w:t>grants.</w:t>
      </w:r>
    </w:p>
    <w:p>
      <w:pPr>
        <w:pStyle w:val="BodyText"/>
      </w:pPr>
    </w:p>
    <w:p>
      <w:pPr>
        <w:pStyle w:val="BodyText"/>
        <w:spacing w:before="1"/>
        <w:ind w:left="551" w:right="504"/>
      </w:pPr>
      <w:r>
        <w:rPr/>
        <w:t>Under the Public Sector Equalities Duty we must research and</w:t>
      </w:r>
      <w:r>
        <w:rPr>
          <w:spacing w:val="-98"/>
        </w:rPr>
        <w:t> </w:t>
      </w:r>
      <w:r>
        <w:rPr/>
        <w:t>monitor the different backgrounds of people who receive our</w:t>
      </w:r>
      <w:r>
        <w:rPr>
          <w:spacing w:val="1"/>
        </w:rPr>
        <w:t> </w:t>
      </w:r>
      <w:r>
        <w:rPr/>
        <w:t>grants.</w:t>
      </w:r>
    </w:p>
    <w:p>
      <w:pPr>
        <w:pStyle w:val="BodyText"/>
        <w:spacing w:before="1"/>
      </w:pPr>
    </w:p>
    <w:p>
      <w:pPr>
        <w:pStyle w:val="Heading2"/>
        <w:tabs>
          <w:tab w:pos="10784" w:val="left" w:leader="none"/>
        </w:tabs>
        <w:rPr>
          <w:u w:val="none"/>
        </w:rPr>
      </w:pPr>
      <w:r>
        <w:rPr>
          <w:u w:val="thick"/>
        </w:rPr>
        <w:t>Applications</w:t>
      </w:r>
      <w:r>
        <w:rPr>
          <w:spacing w:val="-4"/>
          <w:u w:val="thick"/>
        </w:rPr>
        <w:t> </w:t>
      </w:r>
      <w:r>
        <w:rPr>
          <w:u w:val="thick"/>
        </w:rPr>
        <w:t>we</w:t>
      </w:r>
      <w:r>
        <w:rPr>
          <w:spacing w:val="-4"/>
          <w:u w:val="thick"/>
        </w:rPr>
        <w:t> </w:t>
      </w:r>
      <w:r>
        <w:rPr>
          <w:u w:val="thick"/>
        </w:rPr>
        <w:t>invite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41"/>
        <w:ind w:left="551"/>
      </w:pP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occasionally</w:t>
      </w:r>
      <w:r>
        <w:rPr>
          <w:spacing w:val="-2"/>
        </w:rPr>
        <w:t> </w:t>
      </w:r>
      <w:r>
        <w:rPr/>
        <w:t>ask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us</w:t>
      </w:r>
      <w:r>
        <w:rPr>
          <w:spacing w:val="-97"/>
        </w:rPr>
        <w:t> </w:t>
      </w:r>
      <w:r>
        <w:rPr/>
        <w:t>achieve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strategy.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call these</w:t>
      </w:r>
      <w:r>
        <w:rPr>
          <w:spacing w:val="-4"/>
        </w:rPr>
        <w:t> </w:t>
      </w:r>
      <w:r>
        <w:rPr/>
        <w:t>‘solicited applications’.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551" w:right="563"/>
      </w:pPr>
      <w:r>
        <w:rPr/>
        <w:t>For more details about our strategy, please see our website at</w:t>
      </w:r>
      <w:r>
        <w:rPr>
          <w:spacing w:val="-99"/>
        </w:rPr>
        <w:t> </w:t>
      </w:r>
      <w:r>
        <w:rPr/>
        <w:t>artscouncil.org.uk.</w:t>
      </w:r>
    </w:p>
    <w:p>
      <w:pPr>
        <w:pStyle w:val="BodyText"/>
        <w:spacing w:before="2"/>
      </w:pPr>
    </w:p>
    <w:p>
      <w:pPr>
        <w:pStyle w:val="Heading2"/>
        <w:tabs>
          <w:tab w:pos="10784" w:val="left" w:leader="none"/>
        </w:tabs>
        <w:spacing w:before="1"/>
        <w:rPr>
          <w:u w:val="none"/>
        </w:rPr>
      </w:pPr>
      <w:r>
        <w:rPr>
          <w:u w:val="thick"/>
        </w:rPr>
        <w:t>Data</w:t>
      </w:r>
      <w:r>
        <w:rPr>
          <w:spacing w:val="-3"/>
          <w:u w:val="thick"/>
        </w:rPr>
        <w:t> </w:t>
      </w:r>
      <w:r>
        <w:rPr>
          <w:u w:val="thick"/>
        </w:rPr>
        <w:t>protection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40"/>
        <w:ind w:left="551" w:right="283"/>
      </w:pPr>
      <w:r>
        <w:rPr/>
        <w:t>We are committed to using any personal information (or</w:t>
      </w:r>
      <w:r>
        <w:rPr>
          <w:spacing w:val="1"/>
        </w:rPr>
        <w:t> </w:t>
      </w:r>
      <w:r>
        <w:rPr/>
        <w:t>personal data) we collect on a lawful, fair and transparent basis,</w:t>
      </w:r>
      <w:r>
        <w:rPr>
          <w:spacing w:val="-99"/>
        </w:rPr>
        <w:t> </w:t>
      </w:r>
      <w:r>
        <w:rPr/>
        <w:t>respecting your legal rights as an individual in accordance with</w:t>
      </w:r>
      <w:r>
        <w:rPr>
          <w:spacing w:val="1"/>
        </w:rPr>
        <w:t> </w:t>
      </w:r>
      <w:r>
        <w:rPr/>
        <w:t>the UK General Data Protection Regulation, the UK Data</w:t>
      </w:r>
      <w:r>
        <w:rPr>
          <w:spacing w:val="1"/>
        </w:rPr>
        <w:t> </w:t>
      </w:r>
      <w:r>
        <w:rPr/>
        <w:t>Protection Act 2018 and other applicable laws that regulate the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privacy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(Data</w:t>
      </w:r>
      <w:r>
        <w:rPr>
          <w:spacing w:val="-1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Law).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551" w:right="281"/>
      </w:pPr>
      <w:r>
        <w:rPr/>
        <w:t>As part of us meeting this requirement, we have published our</w:t>
      </w:r>
      <w:r>
        <w:rPr>
          <w:spacing w:val="1"/>
        </w:rPr>
        <w:t> </w:t>
      </w:r>
      <w:r>
        <w:rPr/>
        <w:t>General Privacy Notice for you to refer to here</w:t>
      </w:r>
      <w:r>
        <w:rPr>
          <w:spacing w:val="1"/>
        </w:rPr>
        <w:t> </w:t>
      </w:r>
      <w:r>
        <w:rPr/>
        <w:t>(https://</w:t>
      </w:r>
      <w:hyperlink r:id="rId10">
        <w:r>
          <w:rPr/>
          <w:t>www.artscouncil.org.uk/sites/default/files/download-</w:t>
        </w:r>
      </w:hyperlink>
      <w:r>
        <w:rPr>
          <w:spacing w:val="1"/>
        </w:rPr>
        <w:t> </w:t>
      </w:r>
      <w:r>
        <w:rPr/>
        <w:t>file/ACE_General_Privacy_Notice_Feb_2020_0.pdf). This tells</w:t>
      </w:r>
      <w:r>
        <w:rPr>
          <w:spacing w:val="1"/>
        </w:rPr>
        <w:t> </w:t>
      </w:r>
      <w:r>
        <w:rPr/>
        <w:t>you more about the personal data the Arts Council collects; the</w:t>
      </w:r>
      <w:r>
        <w:rPr>
          <w:spacing w:val="1"/>
        </w:rPr>
        <w:t> </w:t>
      </w:r>
      <w:r>
        <w:rPr/>
        <w:t>different purposes that we use it for and on what legal basis;</w:t>
      </w:r>
      <w:r>
        <w:rPr>
          <w:spacing w:val="1"/>
        </w:rPr>
        <w:t> </w:t>
      </w:r>
      <w:r>
        <w:rPr/>
        <w:t>who we may share that personal data with; how long we keep it;</w:t>
      </w:r>
      <w:r>
        <w:rPr>
          <w:spacing w:val="-99"/>
        </w:rPr>
        <w:t> </w:t>
      </w:r>
      <w:r>
        <w:rPr/>
        <w:t>and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legal</w:t>
      </w:r>
      <w:r>
        <w:rPr>
          <w:spacing w:val="1"/>
        </w:rPr>
        <w:t> </w:t>
      </w:r>
      <w:r>
        <w:rPr/>
        <w:t>rights, including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right to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and</w:t>
      </w:r>
    </w:p>
    <w:p>
      <w:pPr>
        <w:spacing w:after="0"/>
        <w:sectPr>
          <w:pgSz w:w="11900" w:h="16840"/>
          <w:pgMar w:header="0" w:footer="766" w:top="820" w:bottom="960" w:left="440" w:right="440"/>
        </w:sectPr>
      </w:pPr>
    </w:p>
    <w:p>
      <w:pPr>
        <w:pStyle w:val="BodyText"/>
        <w:spacing w:before="11"/>
        <w:ind w:left="267" w:right="806"/>
      </w:pPr>
      <w:r>
        <w:rPr/>
        <w:t>receive information regarding the personal data about you that</w:t>
      </w:r>
      <w:r>
        <w:rPr>
          <w:spacing w:val="-99"/>
        </w:rPr>
        <w:t> </w:t>
      </w:r>
      <w:r>
        <w:rPr/>
        <w:t>we</w:t>
      </w:r>
      <w:r>
        <w:rPr>
          <w:spacing w:val="-2"/>
        </w:rPr>
        <w:t> </w:t>
      </w:r>
      <w:r>
        <w:rPr/>
        <w:t>may hold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spacing w:before="1"/>
      </w:pPr>
    </w:p>
    <w:p>
      <w:pPr>
        <w:pStyle w:val="BodyText"/>
        <w:ind w:left="267" w:right="648"/>
      </w:pPr>
      <w:r>
        <w:rPr/>
        <w:t>For further information about our obligations and your rights</w:t>
      </w:r>
      <w:r>
        <w:rPr>
          <w:spacing w:val="1"/>
        </w:rPr>
        <w:t> </w:t>
      </w:r>
      <w:r>
        <w:rPr/>
        <w:t>under Data Protection Law, as well as how to report a concern</w:t>
      </w:r>
      <w:r>
        <w:rPr>
          <w:spacing w:val="1"/>
        </w:rPr>
        <w:t> </w:t>
      </w:r>
      <w:r>
        <w:rPr/>
        <w:t>if you believe that your personal data is being collected or used</w:t>
      </w:r>
      <w:r>
        <w:rPr>
          <w:spacing w:val="-98"/>
        </w:rPr>
        <w:t> </w:t>
      </w:r>
      <w:r>
        <w:rPr/>
        <w:t>illegally, please also see the Information Commissioner’s Office</w:t>
      </w:r>
      <w:r>
        <w:rPr>
          <w:spacing w:val="-99"/>
        </w:rPr>
        <w:t> </w:t>
      </w:r>
      <w:r>
        <w:rPr/>
        <w:t>website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ico.org.uk.</w:t>
      </w:r>
    </w:p>
    <w:p>
      <w:pPr>
        <w:spacing w:after="0"/>
        <w:sectPr>
          <w:pgSz w:w="11900" w:h="16840"/>
          <w:pgMar w:header="0" w:footer="751" w:top="820" w:bottom="940" w:left="440" w:right="440"/>
        </w:sectPr>
      </w:pPr>
    </w:p>
    <w:p>
      <w:pPr>
        <w:pStyle w:val="Heading1"/>
        <w:tabs>
          <w:tab w:pos="10873" w:val="left" w:leader="none"/>
        </w:tabs>
        <w:ind w:left="433"/>
      </w:pPr>
      <w:r>
        <w:rPr>
          <w:color w:val="FFFFFF"/>
          <w:spacing w:val="-28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>Appendix</w:t>
      </w:r>
      <w:r>
        <w:rPr>
          <w:color w:val="FFFFFF"/>
          <w:spacing w:val="-4"/>
          <w:shd w:fill="000000" w:color="auto" w:val="clear"/>
        </w:rPr>
        <w:t> </w:t>
      </w:r>
      <w:r>
        <w:rPr>
          <w:color w:val="FFFFFF"/>
          <w:shd w:fill="000000" w:color="auto" w:val="clear"/>
        </w:rPr>
        <w:t>-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Information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sheets</w:t>
        <w:tab/>
      </w:r>
    </w:p>
    <w:p>
      <w:pPr>
        <w:pStyle w:val="BodyText"/>
        <w:spacing w:before="234"/>
        <w:ind w:left="551" w:right="402"/>
      </w:pPr>
      <w:r>
        <w:rPr/>
        <w:t>To provide more detail on specific types of projects, we’ve put</w:t>
      </w:r>
      <w:r>
        <w:rPr>
          <w:spacing w:val="1"/>
        </w:rPr>
        <w:t> </w:t>
      </w:r>
      <w:r>
        <w:rPr/>
        <w:t>together a range of information sheets. You won’t need most of</w:t>
      </w:r>
      <w:r>
        <w:rPr>
          <w:spacing w:val="-98"/>
        </w:rPr>
        <w:t> </w:t>
      </w:r>
      <w:r>
        <w:rPr/>
        <w:t>them, but they may come in handy depending on the type of</w:t>
      </w:r>
      <w:r>
        <w:rPr>
          <w:spacing w:val="1"/>
        </w:rPr>
        <w:t> </w:t>
      </w:r>
      <w:r>
        <w:rPr/>
        <w:t>activity you apply for. Find them on our website:</w:t>
      </w:r>
      <w:r>
        <w:rPr>
          <w:spacing w:val="1"/>
        </w:rPr>
        <w:t> </w:t>
      </w:r>
      <w:r>
        <w:rPr/>
        <w:t>artscouncil.org.uk/NLPGinfosheets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9" w:lineRule="exact" w:before="210" w:after="0"/>
        <w:ind w:left="911" w:right="0" w:hanging="361"/>
        <w:jc w:val="left"/>
        <w:rPr>
          <w:sz w:val="36"/>
        </w:rPr>
      </w:pPr>
      <w:r>
        <w:rPr>
          <w:sz w:val="36"/>
        </w:rPr>
        <w:t>Access</w:t>
      </w:r>
      <w:r>
        <w:rPr>
          <w:spacing w:val="-2"/>
          <w:sz w:val="36"/>
        </w:rPr>
        <w:t> </w:t>
      </w:r>
      <w:r>
        <w:rPr>
          <w:sz w:val="36"/>
        </w:rPr>
        <w:t>support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Asset</w:t>
      </w:r>
      <w:r>
        <w:rPr>
          <w:spacing w:val="-2"/>
          <w:sz w:val="36"/>
        </w:rPr>
        <w:t> </w:t>
      </w:r>
      <w:r>
        <w:rPr>
          <w:sz w:val="36"/>
        </w:rPr>
        <w:t>purchase:</w:t>
      </w:r>
      <w:r>
        <w:rPr>
          <w:spacing w:val="-2"/>
          <w:sz w:val="36"/>
        </w:rPr>
        <w:t> </w:t>
      </w:r>
      <w:r>
        <w:rPr>
          <w:sz w:val="36"/>
        </w:rPr>
        <w:t>Buying equipment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4"/>
          <w:sz w:val="36"/>
        </w:rPr>
        <w:t> </w:t>
      </w:r>
      <w:r>
        <w:rPr>
          <w:sz w:val="36"/>
        </w:rPr>
        <w:t>vehicles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9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Audience</w:t>
      </w:r>
      <w:r>
        <w:rPr>
          <w:spacing w:val="-4"/>
          <w:sz w:val="36"/>
        </w:rPr>
        <w:t> </w:t>
      </w:r>
      <w:r>
        <w:rPr>
          <w:sz w:val="36"/>
        </w:rPr>
        <w:t>development</w:t>
      </w:r>
      <w:r>
        <w:rPr>
          <w:spacing w:val="-1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marketing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Buildings</w:t>
      </w:r>
      <w:r>
        <w:rPr>
          <w:spacing w:val="-3"/>
          <w:sz w:val="36"/>
        </w:rPr>
        <w:t> </w:t>
      </w:r>
      <w:r>
        <w:rPr>
          <w:sz w:val="36"/>
        </w:rPr>
        <w:t>projects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Building</w:t>
      </w:r>
      <w:r>
        <w:rPr>
          <w:spacing w:val="-3"/>
          <w:sz w:val="36"/>
        </w:rPr>
        <w:t> </w:t>
      </w:r>
      <w:r>
        <w:rPr>
          <w:sz w:val="36"/>
        </w:rPr>
        <w:t>permission</w:t>
      </w:r>
      <w:r>
        <w:rPr>
          <w:spacing w:val="-3"/>
          <w:sz w:val="36"/>
        </w:rPr>
        <w:t> </w:t>
      </w:r>
      <w:r>
        <w:rPr>
          <w:sz w:val="36"/>
        </w:rPr>
        <w:t>request</w:t>
      </w:r>
      <w:r>
        <w:rPr>
          <w:spacing w:val="-1"/>
          <w:sz w:val="36"/>
        </w:rPr>
        <w:t> </w:t>
      </w:r>
      <w:r>
        <w:rPr>
          <w:sz w:val="36"/>
        </w:rPr>
        <w:t>form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Children,</w:t>
      </w:r>
      <w:r>
        <w:rPr>
          <w:spacing w:val="-2"/>
          <w:sz w:val="36"/>
        </w:rPr>
        <w:t> </w:t>
      </w:r>
      <w:r>
        <w:rPr>
          <w:sz w:val="36"/>
        </w:rPr>
        <w:t>young</w:t>
      </w:r>
      <w:r>
        <w:rPr>
          <w:spacing w:val="-3"/>
          <w:sz w:val="36"/>
        </w:rPr>
        <w:t> </w:t>
      </w:r>
      <w:r>
        <w:rPr>
          <w:sz w:val="36"/>
        </w:rPr>
        <w:t>people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learning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Evaluating</w:t>
      </w:r>
      <w:r>
        <w:rPr>
          <w:spacing w:val="-4"/>
          <w:sz w:val="36"/>
        </w:rPr>
        <w:t> </w:t>
      </w:r>
      <w:r>
        <w:rPr>
          <w:sz w:val="36"/>
        </w:rPr>
        <w:t>your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Fair</w:t>
      </w:r>
      <w:r>
        <w:rPr>
          <w:spacing w:val="-3"/>
          <w:sz w:val="36"/>
        </w:rPr>
        <w:t> </w:t>
      </w:r>
      <w:r>
        <w:rPr>
          <w:sz w:val="36"/>
        </w:rPr>
        <w:t>pay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Festivals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4"/>
          <w:sz w:val="36"/>
        </w:rPr>
        <w:t> </w:t>
      </w:r>
      <w:r>
        <w:rPr>
          <w:sz w:val="36"/>
        </w:rPr>
        <w:t>Carnival</w:t>
      </w:r>
      <w:r>
        <w:rPr>
          <w:spacing w:val="-2"/>
          <w:sz w:val="36"/>
        </w:rPr>
        <w:t> </w:t>
      </w:r>
      <w:r>
        <w:rPr>
          <w:sz w:val="36"/>
        </w:rPr>
        <w:t>arts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9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Final</w:t>
      </w:r>
      <w:r>
        <w:rPr>
          <w:spacing w:val="-2"/>
          <w:sz w:val="36"/>
        </w:rPr>
        <w:t> </w:t>
      </w:r>
      <w:r>
        <w:rPr>
          <w:sz w:val="36"/>
        </w:rPr>
        <w:t>Income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expenditure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Funded</w:t>
      </w:r>
      <w:r>
        <w:rPr>
          <w:spacing w:val="-4"/>
          <w:sz w:val="36"/>
        </w:rPr>
        <w:t> </w:t>
      </w:r>
      <w:r>
        <w:rPr>
          <w:sz w:val="36"/>
        </w:rPr>
        <w:t>Organisations</w:t>
      </w:r>
      <w:r>
        <w:rPr>
          <w:spacing w:val="-3"/>
          <w:sz w:val="36"/>
        </w:rPr>
        <w:t> </w:t>
      </w:r>
      <w:r>
        <w:rPr>
          <w:sz w:val="36"/>
        </w:rPr>
        <w:t>(NPOs and</w:t>
      </w:r>
      <w:r>
        <w:rPr>
          <w:spacing w:val="-4"/>
          <w:sz w:val="36"/>
        </w:rPr>
        <w:t> </w:t>
      </w:r>
      <w:r>
        <w:rPr>
          <w:sz w:val="36"/>
        </w:rPr>
        <w:t>MEHs)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Governing</w:t>
      </w:r>
      <w:r>
        <w:rPr>
          <w:spacing w:val="-4"/>
          <w:sz w:val="36"/>
        </w:rPr>
        <w:t> </w:t>
      </w:r>
      <w:r>
        <w:rPr>
          <w:sz w:val="36"/>
        </w:rPr>
        <w:t>Documents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Project</w:t>
      </w:r>
      <w:r>
        <w:rPr>
          <w:spacing w:val="-1"/>
          <w:sz w:val="36"/>
        </w:rPr>
        <w:t> </w:t>
      </w:r>
      <w:r>
        <w:rPr>
          <w:sz w:val="36"/>
        </w:rPr>
        <w:t>Grants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Ineligible</w:t>
      </w:r>
      <w:r>
        <w:rPr>
          <w:spacing w:val="-5"/>
          <w:sz w:val="36"/>
        </w:rPr>
        <w:t> </w:t>
      </w:r>
      <w:r>
        <w:rPr>
          <w:sz w:val="36"/>
        </w:rPr>
        <w:t>Project</w:t>
      </w:r>
      <w:r>
        <w:rPr>
          <w:spacing w:val="-3"/>
          <w:sz w:val="36"/>
        </w:rPr>
        <w:t> </w:t>
      </w:r>
      <w:r>
        <w:rPr>
          <w:sz w:val="36"/>
        </w:rPr>
        <w:t>Grants</w:t>
      </w:r>
      <w:r>
        <w:rPr>
          <w:spacing w:val="-4"/>
          <w:sz w:val="36"/>
        </w:rPr>
        <w:t> </w:t>
      </w:r>
      <w:r>
        <w:rPr>
          <w:sz w:val="36"/>
        </w:rPr>
        <w:t>applications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International</w:t>
      </w:r>
      <w:r>
        <w:rPr>
          <w:spacing w:val="-4"/>
          <w:sz w:val="36"/>
        </w:rPr>
        <w:t> </w:t>
      </w:r>
      <w:r>
        <w:rPr>
          <w:sz w:val="36"/>
        </w:rPr>
        <w:t>activity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9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Libraries</w:t>
      </w:r>
      <w:r>
        <w:rPr>
          <w:spacing w:val="-2"/>
          <w:sz w:val="36"/>
        </w:rPr>
        <w:t> </w:t>
      </w:r>
      <w:r>
        <w:rPr>
          <w:sz w:val="36"/>
        </w:rPr>
        <w:t>projects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Literature</w:t>
      </w:r>
      <w:r>
        <w:rPr>
          <w:spacing w:val="-4"/>
          <w:sz w:val="36"/>
        </w:rPr>
        <w:t> </w:t>
      </w:r>
      <w:r>
        <w:rPr>
          <w:sz w:val="36"/>
        </w:rPr>
        <w:t>projects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Museum</w:t>
      </w:r>
      <w:r>
        <w:rPr>
          <w:spacing w:val="-1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collections</w:t>
      </w:r>
      <w:r>
        <w:rPr>
          <w:spacing w:val="-2"/>
          <w:sz w:val="36"/>
        </w:rPr>
        <w:t> </w:t>
      </w:r>
      <w:r>
        <w:rPr>
          <w:sz w:val="36"/>
        </w:rPr>
        <w:t>projects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Music</w:t>
      </w:r>
      <w:r>
        <w:rPr>
          <w:spacing w:val="-3"/>
          <w:sz w:val="36"/>
        </w:rPr>
        <w:t> </w:t>
      </w:r>
      <w:r>
        <w:rPr>
          <w:sz w:val="36"/>
        </w:rPr>
        <w:t>projects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Nationally</w:t>
      </w:r>
      <w:r>
        <w:rPr>
          <w:spacing w:val="-4"/>
          <w:sz w:val="36"/>
        </w:rPr>
        <w:t> </w:t>
      </w:r>
      <w:r>
        <w:rPr>
          <w:sz w:val="36"/>
        </w:rPr>
        <w:t>Signifcant</w:t>
      </w:r>
      <w:r>
        <w:rPr>
          <w:spacing w:val="-3"/>
          <w:sz w:val="36"/>
        </w:rPr>
        <w:t> </w:t>
      </w:r>
      <w:r>
        <w:rPr>
          <w:sz w:val="36"/>
        </w:rPr>
        <w:t>projects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9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Payment</w:t>
      </w:r>
      <w:r>
        <w:rPr>
          <w:spacing w:val="-3"/>
          <w:sz w:val="36"/>
        </w:rPr>
        <w:t> </w:t>
      </w:r>
      <w:r>
        <w:rPr>
          <w:sz w:val="36"/>
        </w:rPr>
        <w:t>conditions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Place</w:t>
      </w:r>
      <w:r>
        <w:rPr>
          <w:spacing w:val="-4"/>
          <w:sz w:val="36"/>
        </w:rPr>
        <w:t> </w:t>
      </w:r>
      <w:r>
        <w:rPr>
          <w:sz w:val="36"/>
        </w:rPr>
        <w:t>Partnership</w:t>
      </w:r>
      <w:r>
        <w:rPr>
          <w:spacing w:val="-3"/>
          <w:sz w:val="36"/>
        </w:rPr>
        <w:t> </w:t>
      </w:r>
      <w:r>
        <w:rPr>
          <w:sz w:val="36"/>
        </w:rPr>
        <w:t>projects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Repeat</w:t>
      </w:r>
      <w:r>
        <w:rPr>
          <w:spacing w:val="-2"/>
          <w:sz w:val="36"/>
        </w:rPr>
        <w:t> </w:t>
      </w:r>
      <w:r>
        <w:rPr>
          <w:sz w:val="36"/>
        </w:rPr>
        <w:t>projects,</w:t>
      </w:r>
      <w:r>
        <w:rPr>
          <w:spacing w:val="-1"/>
          <w:sz w:val="36"/>
        </w:rPr>
        <w:t> </w:t>
      </w:r>
      <w:r>
        <w:rPr>
          <w:sz w:val="36"/>
        </w:rPr>
        <w:t>ongoing</w:t>
      </w:r>
      <w:r>
        <w:rPr>
          <w:spacing w:val="-4"/>
          <w:sz w:val="36"/>
        </w:rPr>
        <w:t> </w:t>
      </w:r>
      <w:r>
        <w:rPr>
          <w:sz w:val="36"/>
        </w:rPr>
        <w:t>overheads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salaries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Research</w:t>
      </w:r>
      <w:r>
        <w:rPr>
          <w:spacing w:val="-4"/>
          <w:sz w:val="36"/>
        </w:rPr>
        <w:t> </w:t>
      </w:r>
      <w:r>
        <w:rPr>
          <w:sz w:val="36"/>
        </w:rPr>
        <w:t>and development</w:t>
      </w:r>
      <w:r>
        <w:rPr>
          <w:spacing w:val="-2"/>
          <w:sz w:val="36"/>
        </w:rPr>
        <w:t> </w:t>
      </w:r>
      <w:r>
        <w:rPr>
          <w:sz w:val="36"/>
        </w:rPr>
        <w:t>(R&amp;D)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Support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3"/>
          <w:sz w:val="36"/>
        </w:rPr>
        <w:t> </w:t>
      </w:r>
      <w:r>
        <w:rPr>
          <w:sz w:val="36"/>
        </w:rPr>
        <w:t>kind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9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Touring</w:t>
      </w:r>
      <w:r>
        <w:rPr>
          <w:spacing w:val="-8"/>
          <w:sz w:val="36"/>
        </w:rPr>
        <w:t> </w:t>
      </w:r>
      <w:r>
        <w:rPr>
          <w:sz w:val="36"/>
        </w:rPr>
        <w:t>activity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8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Unsuccessful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major</w:t>
      </w:r>
      <w:r>
        <w:rPr>
          <w:spacing w:val="-2"/>
          <w:sz w:val="36"/>
        </w:rPr>
        <w:t> </w:t>
      </w:r>
      <w:r>
        <w:rPr>
          <w:sz w:val="36"/>
        </w:rPr>
        <w:t>risk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439" w:lineRule="exact" w:before="0" w:after="0"/>
        <w:ind w:left="911" w:right="0" w:hanging="361"/>
        <w:jc w:val="left"/>
        <w:rPr>
          <w:sz w:val="36"/>
        </w:rPr>
      </w:pPr>
      <w:r>
        <w:rPr>
          <w:sz w:val="36"/>
        </w:rPr>
        <w:t>Using</w:t>
      </w:r>
      <w:r>
        <w:rPr>
          <w:spacing w:val="-5"/>
          <w:sz w:val="36"/>
        </w:rPr>
        <w:t> </w:t>
      </w:r>
      <w:r>
        <w:rPr>
          <w:sz w:val="36"/>
        </w:rPr>
        <w:t>digital</w:t>
      </w:r>
      <w:r>
        <w:rPr>
          <w:spacing w:val="-3"/>
          <w:sz w:val="36"/>
        </w:rPr>
        <w:t> </w:t>
      </w:r>
      <w:r>
        <w:rPr>
          <w:sz w:val="36"/>
        </w:rPr>
        <w:t>technology</w:t>
      </w:r>
    </w:p>
    <w:p>
      <w:pPr>
        <w:spacing w:after="0" w:line="439" w:lineRule="exact"/>
        <w:jc w:val="left"/>
        <w:rPr>
          <w:sz w:val="36"/>
        </w:rPr>
        <w:sectPr>
          <w:pgSz w:w="11900" w:h="16840"/>
          <w:pgMar w:header="0" w:footer="766" w:top="860" w:bottom="940" w:left="440" w:right="440"/>
        </w:sectPr>
      </w:pPr>
    </w:p>
    <w:p>
      <w:pPr>
        <w:pStyle w:val="Heading1"/>
        <w:tabs>
          <w:tab w:pos="10590" w:val="left" w:leader="none"/>
        </w:tabs>
      </w:pPr>
      <w:r>
        <w:rPr>
          <w:color w:val="FFFFFF"/>
          <w:spacing w:val="-28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>Questions?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We’re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happy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to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help</w:t>
        <w:tab/>
      </w:r>
    </w:p>
    <w:p>
      <w:pPr>
        <w:pStyle w:val="BodyText"/>
        <w:rPr>
          <w:b/>
          <w:sz w:val="20"/>
        </w:rPr>
      </w:pPr>
    </w:p>
    <w:p>
      <w:pPr>
        <w:pStyle w:val="Heading4"/>
        <w:spacing w:before="213"/>
        <w:ind w:left="267"/>
      </w:pPr>
      <w:r>
        <w:rPr/>
        <w:t>Reach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customer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team</w:t>
      </w:r>
      <w:r>
        <w:rPr>
          <w:spacing w:val="-1"/>
        </w:rPr>
        <w:t> </w:t>
      </w:r>
      <w:r>
        <w:rPr/>
        <w:t>here:</w:t>
      </w:r>
    </w:p>
    <w:p>
      <w:pPr>
        <w:pStyle w:val="BodyText"/>
        <w:rPr>
          <w:b/>
        </w:rPr>
      </w:pPr>
    </w:p>
    <w:p>
      <w:pPr>
        <w:pStyle w:val="BodyText"/>
        <w:spacing w:line="413" w:lineRule="exact"/>
        <w:ind w:left="267"/>
      </w:pPr>
      <w:r>
        <w:rPr>
          <w:b/>
        </w:rPr>
        <w:t>Email</w:t>
      </w:r>
      <w:r>
        <w:rPr>
          <w:b/>
          <w:spacing w:val="-5"/>
        </w:rPr>
        <w:t> </w:t>
      </w:r>
      <w:hyperlink r:id="rId8">
        <w:r>
          <w:rPr/>
          <w:t>enquiries@artscouncil.org.uk</w:t>
        </w:r>
      </w:hyperlink>
    </w:p>
    <w:p>
      <w:pPr>
        <w:pStyle w:val="BodyText"/>
        <w:spacing w:line="413" w:lineRule="exact"/>
        <w:ind w:left="267"/>
      </w:pPr>
      <w:r>
        <w:rPr>
          <w:b/>
        </w:rPr>
        <w:t>Web</w:t>
      </w:r>
      <w:r>
        <w:rPr>
          <w:b/>
          <w:spacing w:val="-10"/>
        </w:rPr>
        <w:t> </w:t>
      </w:r>
      <w:r>
        <w:rPr/>
        <w:t>artscouncil.org.uk</w:t>
      </w:r>
    </w:p>
    <w:p>
      <w:pPr>
        <w:spacing w:line="413" w:lineRule="exact" w:before="1"/>
        <w:ind w:left="267" w:right="0" w:firstLine="0"/>
        <w:jc w:val="left"/>
        <w:rPr>
          <w:sz w:val="36"/>
        </w:rPr>
      </w:pPr>
      <w:r>
        <w:rPr>
          <w:b/>
          <w:sz w:val="36"/>
        </w:rPr>
        <w:t>Twitter</w:t>
      </w:r>
      <w:r>
        <w:rPr>
          <w:b/>
          <w:spacing w:val="-10"/>
          <w:sz w:val="36"/>
        </w:rPr>
        <w:t> </w:t>
      </w:r>
      <w:r>
        <w:rPr>
          <w:sz w:val="36"/>
        </w:rPr>
        <w:t>@ace_national</w:t>
      </w:r>
    </w:p>
    <w:p>
      <w:pPr>
        <w:spacing w:line="413" w:lineRule="exact" w:before="0"/>
        <w:ind w:left="267" w:right="0" w:firstLine="0"/>
        <w:jc w:val="left"/>
        <w:rPr>
          <w:sz w:val="36"/>
        </w:rPr>
      </w:pPr>
      <w:r>
        <w:rPr>
          <w:b/>
          <w:sz w:val="36"/>
        </w:rPr>
        <w:t>Facebook</w:t>
      </w:r>
      <w:r>
        <w:rPr>
          <w:b/>
          <w:spacing w:val="-7"/>
          <w:sz w:val="36"/>
        </w:rPr>
        <w:t> </w:t>
      </w:r>
      <w:r>
        <w:rPr>
          <w:sz w:val="36"/>
        </w:rPr>
        <w:t>/artscouncilofengland</w:t>
      </w:r>
    </w:p>
    <w:p>
      <w:pPr>
        <w:pStyle w:val="BodyText"/>
      </w:pPr>
    </w:p>
    <w:p>
      <w:pPr>
        <w:pStyle w:val="BodyText"/>
        <w:ind w:left="267"/>
      </w:pPr>
      <w:r>
        <w:rPr/>
        <w:t>You</w:t>
      </w:r>
      <w:r>
        <w:rPr>
          <w:spacing w:val="-3"/>
        </w:rPr>
        <w:t> </w:t>
      </w:r>
      <w:r>
        <w:rPr/>
        <w:t>can also</w:t>
      </w:r>
      <w:r>
        <w:rPr>
          <w:spacing w:val="-3"/>
        </w:rPr>
        <w:t> </w:t>
      </w:r>
      <w:r>
        <w:rPr>
          <w:b/>
        </w:rPr>
        <w:t>Livechat</w:t>
      </w:r>
      <w:r>
        <w:rPr>
          <w:b/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visiting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website:</w:t>
      </w:r>
      <w:r>
        <w:rPr>
          <w:spacing w:val="-97"/>
        </w:rPr>
        <w:t> </w:t>
      </w:r>
      <w:r>
        <w:rPr/>
        <w:t>artscouncil.org.uk/projectgrants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33.915005pt;margin-top:16.748688pt;width:513.4500pt;height:136.2pt;mso-position-horizontal-relative:page;mso-position-vertical-relative:paragraph;z-index:-15704064;mso-wrap-distance-left:0;mso-wrap-distance-right:0" id="docshapegroup62" coordorigin="678,335" coordsize="10269,2724">
            <v:shape style="position:absolute;left:700;top:357;width:10224;height:2679" id="docshape63" coordorigin="701,357" coordsize="10224,2679" path="m701,629l710,556,737,491,779,436,834,394,898,367,970,357,10654,357,10725,367,10790,394,10845,436,10888,491,10915,556,10925,629,10925,2765,10915,2837,10888,2902,10845,2957,10790,2999,10725,3026,10654,3036,970,3036,898,3026,834,2999,779,2957,737,2902,710,2837,701,2765,701,629xe" filled="false" stroked="true" strokeweight="2.249988pt" strokecolor="#000000">
              <v:path arrowok="t"/>
              <v:stroke dashstyle="solid"/>
            </v:shape>
            <v:shape style="position:absolute;left:678;top:334;width:10269;height:2724" type="#_x0000_t202" id="docshape64" filled="false" stroked="false">
              <v:textbox inset="0,0,0,0">
                <w:txbxContent>
                  <w:p>
                    <w:pPr>
                      <w:spacing w:before="193"/>
                      <w:ind w:left="267" w:right="696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Transcribed</w:t>
                    </w:r>
                    <w:r>
                      <w:rPr>
                        <w:spacing w:val="-4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into</w:t>
                    </w:r>
                    <w:r>
                      <w:rPr>
                        <w:spacing w:val="-3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Large</w:t>
                    </w:r>
                    <w:r>
                      <w:rPr>
                        <w:spacing w:val="-3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Print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by: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A2i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Transcription</w:t>
                    </w:r>
                    <w:r>
                      <w:rPr>
                        <w:spacing w:val="-3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Services</w:t>
                    </w:r>
                    <w:r>
                      <w:rPr>
                        <w:spacing w:val="-97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Unit 4 Montpelier Central, Station Road, Bristol BS6 5EE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01179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44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00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44</w:t>
                    </w:r>
                    <w:r>
                      <w:rPr>
                        <w:spacing w:val="-2"/>
                        <w:sz w:val="36"/>
                      </w:rPr>
                      <w:t> </w:t>
                    </w:r>
                    <w:hyperlink r:id="rId31">
                      <w:r>
                        <w:rPr>
                          <w:sz w:val="36"/>
                        </w:rPr>
                        <w:t>info@a2i.co.uk </w:t>
                      </w:r>
                    </w:hyperlink>
                    <w:hyperlink r:id="rId32">
                      <w:r>
                        <w:rPr>
                          <w:sz w:val="36"/>
                        </w:rPr>
                        <w:t>www.a2i.co.uk</w:t>
                      </w:r>
                    </w:hyperlink>
                  </w:p>
                  <w:p>
                    <w:pPr>
                      <w:spacing w:before="278"/>
                      <w:ind w:left="267" w:right="2657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We welcome feedback so please get in touch!</w:t>
                    </w:r>
                    <w:r>
                      <w:rPr>
                        <w:spacing w:val="-99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Ref number: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34362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00" w:h="16840"/>
      <w:pgMar w:header="0" w:footer="751" w:top="860" w:bottom="94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43072" from="31.08pt,796.679871pt" to="67.079999pt,796.679871pt" stroked="true" strokeweight="4.49998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399986pt;margin-top:802.41156pt;width:27pt;height:20pt;mso-position-horizontal-relative:page;mso-position-vertical-relative:page;z-index:-16642560" type="#_x0000_t202" id="docshape2" filled="false" stroked="false">
          <v:textbox inset="0,0,0,0">
            <w:txbxContent>
              <w:p>
                <w:pPr>
                  <w:pStyle w:val="BodyText"/>
                  <w:spacing w:line="374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42048" from="529.080017pt,795.959839pt" to="565.080016pt,795.959839pt" stroked="true" strokeweight="4.499988pt" strokecolor="#000000">
          <v:stroke dashstyle="solid"/>
          <w10:wrap type="none"/>
        </v:line>
      </w:pict>
    </w:r>
    <w:r>
      <w:rPr/>
      <w:pict>
        <v:shape style="position:absolute;margin-left:546.839783pt;margin-top:802.41156pt;width:17.05pt;height:20pt;mso-position-horizontal-relative:page;mso-position-vertical-relative:page;z-index:-16641536" type="#_x0000_t202" id="docshape3" filled="false" stroked="false">
          <v:textbox inset="0,0,0,0">
            <w:txbxContent>
              <w:p>
                <w:pPr>
                  <w:pStyle w:val="BodyText"/>
                  <w:spacing w:line="374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41024" from="529.080017pt,795.959839pt" to="565.080016pt,795.959839pt" stroked="true" strokeweight="4.499988pt" strokecolor="#000000">
          <v:stroke dashstyle="solid"/>
          <w10:wrap type="none"/>
        </v:line>
      </w:pict>
    </w:r>
    <w:r>
      <w:rPr/>
      <w:pict>
        <v:shape style="position:absolute;margin-left:536.759766pt;margin-top:802.41156pt;width:27pt;height:20pt;mso-position-horizontal-relative:page;mso-position-vertical-relative:page;z-index:-16640512" type="#_x0000_t202" id="docshape14" filled="false" stroked="false">
          <v:textbox inset="0,0,0,0">
            <w:txbxContent>
              <w:p>
                <w:pPr>
                  <w:pStyle w:val="BodyText"/>
                  <w:spacing w:line="374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40000" from="31.08pt,796.679871pt" to="67.079999pt,796.679871pt" stroked="true" strokeweight="4.499988pt" strokecolor="#000000">
          <v:stroke dashstyle="solid"/>
          <w10:wrap type="none"/>
        </v:line>
      </w:pict>
    </w:r>
    <w:r>
      <w:rPr/>
      <w:pict>
        <v:shape style="position:absolute;margin-left:32.399986pt;margin-top:802.41156pt;width:27pt;height:20pt;mso-position-horizontal-relative:page;mso-position-vertical-relative:page;z-index:-16639488" type="#_x0000_t202" id="docshape15" filled="false" stroked="false">
          <v:textbox inset="0,0,0,0">
            <w:txbxContent>
              <w:p>
                <w:pPr>
                  <w:pStyle w:val="BodyText"/>
                  <w:spacing w:line="374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"/>
      <w:lvlJc w:val="left"/>
      <w:pPr>
        <w:ind w:left="911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9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57" w:hanging="49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44"/>
        <w:szCs w:val="44"/>
        <w:u w:val="thick" w:color="000000"/>
      </w:rPr>
    </w:lvl>
    <w:lvl w:ilvl="1">
      <w:start w:val="0"/>
      <w:numFmt w:val="bullet"/>
      <w:lvlText w:val="•"/>
      <w:lvlJc w:val="left"/>
      <w:pPr>
        <w:ind w:left="1786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8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4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6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2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8" w:hanging="49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11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"/>
      <w:lvlJc w:val="left"/>
      <w:pPr>
        <w:ind w:left="1403" w:hanging="425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2">
      <w:start w:val="0"/>
      <w:numFmt w:val="bullet"/>
      <w:lvlText w:val="•"/>
      <w:lvlJc w:val="left"/>
      <w:pPr>
        <w:ind w:left="2468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7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6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5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3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2" w:hanging="425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911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"/>
      <w:lvlJc w:val="left"/>
      <w:pPr>
        <w:ind w:left="1403" w:hanging="425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2">
      <w:start w:val="0"/>
      <w:numFmt w:val="bullet"/>
      <w:lvlText w:val="•"/>
      <w:lvlJc w:val="left"/>
      <w:pPr>
        <w:ind w:left="2468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7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6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5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3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2" w:hanging="42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51" w:hanging="444"/>
        <w:jc w:val="right"/>
      </w:pPr>
      <w:rPr>
        <w:rFonts w:hint="default" w:ascii="Arial" w:hAnsi="Arial" w:eastAsia="Arial" w:cs="Arial"/>
        <w:b/>
        <w:bCs/>
        <w:i w:val="0"/>
        <w:iCs w:val="0"/>
        <w:w w:val="100"/>
        <w:sz w:val="40"/>
        <w:szCs w:val="40"/>
      </w:rPr>
    </w:lvl>
    <w:lvl w:ilvl="1">
      <w:start w:val="0"/>
      <w:numFmt w:val="bullet"/>
      <w:lvlText w:val="•"/>
      <w:lvlJc w:val="left"/>
      <w:pPr>
        <w:ind w:left="1606" w:hanging="4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4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0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6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2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8" w:hanging="444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"/>
      <w:lvlJc w:val="left"/>
      <w:pPr>
        <w:ind w:left="911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2">
      <w:start w:val="0"/>
      <w:numFmt w:val="bullet"/>
      <w:lvlText w:val=""/>
      <w:lvlJc w:val="left"/>
      <w:pPr>
        <w:ind w:left="1403" w:hanging="425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3">
      <w:start w:val="0"/>
      <w:numFmt w:val="bullet"/>
      <w:lvlText w:val="•"/>
      <w:lvlJc w:val="left"/>
      <w:pPr>
        <w:ind w:left="1400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8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2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7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1" w:hanging="42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11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9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3">
    <w:abstractNumId w:val="12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</w:rPr>
  </w:style>
  <w:style w:styleId="Heading1" w:type="paragraph">
    <w:name w:val="Heading 1"/>
    <w:basedOn w:val="Normal"/>
    <w:uiPriority w:val="1"/>
    <w:qFormat/>
    <w:pPr>
      <w:spacing w:before="3"/>
      <w:ind w:left="150"/>
      <w:outlineLvl w:val="1"/>
    </w:pPr>
    <w:rPr>
      <w:rFonts w:ascii="Arial" w:hAnsi="Arial" w:eastAsia="Arial" w:cs="Arial"/>
      <w:b/>
      <w:bCs/>
      <w:sz w:val="52"/>
      <w:szCs w:val="52"/>
    </w:rPr>
  </w:style>
  <w:style w:styleId="Heading2" w:type="paragraph">
    <w:name w:val="Heading 2"/>
    <w:basedOn w:val="Normal"/>
    <w:uiPriority w:val="1"/>
    <w:qFormat/>
    <w:pPr>
      <w:ind w:left="551"/>
      <w:outlineLvl w:val="2"/>
    </w:pPr>
    <w:rPr>
      <w:rFonts w:ascii="Arial" w:hAnsi="Arial" w:eastAsia="Arial" w:cs="Arial"/>
      <w:b/>
      <w:bCs/>
      <w:sz w:val="44"/>
      <w:szCs w:val="44"/>
      <w:u w:val="single" w:color="000000"/>
    </w:rPr>
  </w:style>
  <w:style w:styleId="Heading3" w:type="paragraph">
    <w:name w:val="Heading 3"/>
    <w:basedOn w:val="Normal"/>
    <w:uiPriority w:val="1"/>
    <w:qFormat/>
    <w:pPr>
      <w:ind w:left="551"/>
      <w:outlineLvl w:val="3"/>
    </w:pPr>
    <w:rPr>
      <w:rFonts w:ascii="Arial" w:hAnsi="Arial" w:eastAsia="Arial" w:cs="Arial"/>
      <w:b/>
      <w:bCs/>
      <w:sz w:val="40"/>
      <w:szCs w:val="40"/>
    </w:rPr>
  </w:style>
  <w:style w:styleId="Heading4" w:type="paragraph">
    <w:name w:val="Heading 4"/>
    <w:basedOn w:val="Normal"/>
    <w:uiPriority w:val="1"/>
    <w:qFormat/>
    <w:pPr>
      <w:ind w:left="107"/>
      <w:outlineLvl w:val="4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11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mailto:enquiries@artscouncil.org.uk" TargetMode="External"/><Relationship Id="rId9" Type="http://schemas.openxmlformats.org/officeDocument/2006/relationships/hyperlink" Target="http://www.artscouncil.org.uk/lets-create/strategy-2020-2030)" TargetMode="External"/><Relationship Id="rId10" Type="http://schemas.openxmlformats.org/officeDocument/2006/relationships/hyperlink" Target="http://www.artscouncil.org.uk/sites/default/files/download-" TargetMode="External"/><Relationship Id="rId11" Type="http://schemas.openxmlformats.org/officeDocument/2006/relationships/hyperlink" Target="http://www.artscouncil.org.uk/advice-and-guidance-" TargetMode="External"/><Relationship Id="rId12" Type="http://schemas.openxmlformats.org/officeDocument/2006/relationships/hyperlink" Target="http://www.artscouncil.org.uk/lets-" TargetMode="External"/><Relationship Id="rId13" Type="http://schemas.openxmlformats.org/officeDocument/2006/relationships/hyperlink" Target="http://www.artscouncil.org.uk/outcomes-0)" TargetMode="External"/><Relationship Id="rId14" Type="http://schemas.openxmlformats.org/officeDocument/2006/relationships/hyperlink" Target="http://www.artscouncil.org.uk/our-" TargetMode="External"/><Relationship Id="rId15" Type="http://schemas.openxmlformats.org/officeDocument/2006/relationships/hyperlink" Target="http://www.artscouncil.org.uk/NLPGinfosheets)" TargetMode="Externa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yperlink" Target="http://www.horizonshowcase.uk/)" TargetMode="External"/><Relationship Id="rId19" Type="http://schemas.openxmlformats.org/officeDocument/2006/relationships/hyperlink" Target="http://www.artscouncil.org.uk/NLPGtimelimited)" TargetMode="External"/><Relationship Id="rId20" Type="http://schemas.openxmlformats.org/officeDocument/2006/relationships/hyperlink" Target="http://www.artscouncil.org.uk/publication/internships-arts)" TargetMode="External"/><Relationship Id="rId21" Type="http://schemas.openxmlformats.org/officeDocument/2006/relationships/hyperlink" Target="http://www.artscouncil.org.uk/lets-create/explore-investment-" TargetMode="External"/><Relationship Id="rId22" Type="http://schemas.openxmlformats.org/officeDocument/2006/relationships/hyperlink" Target="http://www.artscouncil.org.uk/diversity/creative-case-" TargetMode="External"/><Relationship Id="rId23" Type="http://schemas.openxmlformats.org/officeDocument/2006/relationships/hyperlink" Target="http://www.artscouncil.org.uk/our-delivery-plan-2020-" TargetMode="External"/><Relationship Id="rId24" Type="http://schemas.openxmlformats.org/officeDocument/2006/relationships/hyperlink" Target="http://www.artscouncil.org.uk/lets-create/essential-read-" TargetMode="External"/><Relationship Id="rId25" Type="http://schemas.openxmlformats.org/officeDocument/2006/relationships/hyperlink" Target="http://www.artscouncil.org.uk/our-delivery-plan-2021-" TargetMode="External"/><Relationship Id="rId26" Type="http://schemas.openxmlformats.org/officeDocument/2006/relationships/hyperlink" Target="http://www.artscouncil.org.uk/terms-and-" TargetMode="External"/><Relationship Id="rId27" Type="http://schemas.openxmlformats.org/officeDocument/2006/relationships/hyperlink" Target="http://www.artscouncil.org.uk/terms-and-conditions#section-1)" TargetMode="External"/><Relationship Id="rId28" Type="http://schemas.openxmlformats.org/officeDocument/2006/relationships/hyperlink" Target="http://www.artscouncil.org.uk/advice-and-" TargetMode="External"/><Relationship Id="rId29" Type="http://schemas.openxmlformats.org/officeDocument/2006/relationships/hyperlink" Target="mailto:complaints@artscouncil.org.uk" TargetMode="External"/><Relationship Id="rId30" Type="http://schemas.openxmlformats.org/officeDocument/2006/relationships/hyperlink" Target="http://www.artscouncil.org.uk/freedom-" TargetMode="External"/><Relationship Id="rId31" Type="http://schemas.openxmlformats.org/officeDocument/2006/relationships/hyperlink" Target="mailto:info@a2i.co.uk" TargetMode="External"/><Relationship Id="rId32" Type="http://schemas.openxmlformats.org/officeDocument/2006/relationships/hyperlink" Target="http://www.a2i.co.uk/" TargetMode="Externa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dc:title>Microsoft Word - NLPG_Guidance_Over30k_02112021 LP</dc:title>
  <dcterms:created xsi:type="dcterms:W3CDTF">2021-12-08T14:25:30Z</dcterms:created>
  <dcterms:modified xsi:type="dcterms:W3CDTF">2021-12-08T14:25:30Z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2021-12-08T00:00:00Z</vt:filetime>
  </property>
</Properties>
</file>