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F005A" w14:textId="72610654" w:rsidR="00CA2B98" w:rsidRPr="00D7381F" w:rsidRDefault="007714F4" w:rsidP="00EA36E5">
      <w:pPr>
        <w:pStyle w:val="xxmsonormal"/>
        <w:autoSpaceDE w:val="0"/>
        <w:autoSpaceDN w:val="0"/>
        <w:rPr>
          <w:rFonts w:ascii="Georgia" w:hAnsi="Georgia" w:cs="Arial"/>
          <w:b/>
          <w:color w:val="000000"/>
          <w:sz w:val="28"/>
          <w:szCs w:val="28"/>
        </w:rPr>
      </w:pPr>
      <w:r w:rsidRPr="00D7381F">
        <w:rPr>
          <w:rFonts w:ascii="Georgia" w:hAnsi="Georgia" w:cs="Arial"/>
          <w:b/>
          <w:color w:val="000000"/>
          <w:sz w:val="28"/>
          <w:szCs w:val="28"/>
        </w:rPr>
        <w:t xml:space="preserve">Arts Council </w:t>
      </w:r>
      <w:r w:rsidR="00AF388A" w:rsidRPr="00D7381F">
        <w:rPr>
          <w:rFonts w:ascii="Georgia" w:hAnsi="Georgia" w:cs="Arial"/>
          <w:b/>
          <w:color w:val="000000"/>
          <w:sz w:val="28"/>
          <w:szCs w:val="28"/>
        </w:rPr>
        <w:t xml:space="preserve">England </w:t>
      </w:r>
      <w:r w:rsidR="00F7019B" w:rsidRPr="00D7381F">
        <w:rPr>
          <w:rFonts w:ascii="Georgia" w:hAnsi="Georgia" w:cs="Arial"/>
          <w:b/>
          <w:color w:val="000000"/>
          <w:sz w:val="28"/>
          <w:szCs w:val="28"/>
        </w:rPr>
        <w:t xml:space="preserve">Emergency </w:t>
      </w:r>
      <w:r w:rsidR="003572A4" w:rsidRPr="00D7381F">
        <w:rPr>
          <w:rFonts w:ascii="Georgia" w:hAnsi="Georgia" w:cs="Arial"/>
          <w:b/>
          <w:color w:val="000000"/>
          <w:sz w:val="28"/>
          <w:szCs w:val="28"/>
        </w:rPr>
        <w:t xml:space="preserve">Response </w:t>
      </w:r>
      <w:r w:rsidRPr="00D7381F">
        <w:rPr>
          <w:rFonts w:ascii="Georgia" w:hAnsi="Georgia" w:cs="Arial"/>
          <w:b/>
          <w:color w:val="000000"/>
          <w:sz w:val="28"/>
          <w:szCs w:val="28"/>
        </w:rPr>
        <w:t>Fund</w:t>
      </w:r>
      <w:r w:rsidR="00CD3B41" w:rsidRPr="00D7381F">
        <w:rPr>
          <w:rFonts w:ascii="Georgia" w:hAnsi="Georgia" w:cs="Arial"/>
          <w:b/>
          <w:color w:val="000000"/>
          <w:sz w:val="28"/>
          <w:szCs w:val="28"/>
        </w:rPr>
        <w:t>:</w:t>
      </w:r>
      <w:r w:rsidRPr="00D7381F">
        <w:rPr>
          <w:rFonts w:ascii="Georgia" w:hAnsi="Georgia" w:cs="Arial"/>
          <w:b/>
          <w:color w:val="000000"/>
          <w:sz w:val="28"/>
          <w:szCs w:val="28"/>
        </w:rPr>
        <w:t xml:space="preserve"> </w:t>
      </w:r>
    </w:p>
    <w:p w14:paraId="4028CEAE" w14:textId="0D52371F" w:rsidR="007714F4" w:rsidRDefault="00521D64" w:rsidP="00EA36E5">
      <w:pPr>
        <w:pStyle w:val="xxmsonormal"/>
        <w:autoSpaceDE w:val="0"/>
        <w:autoSpaceDN w:val="0"/>
        <w:rPr>
          <w:rFonts w:ascii="Georgia" w:hAnsi="Georgia" w:cs="Arial"/>
          <w:b/>
          <w:color w:val="000000"/>
          <w:sz w:val="28"/>
          <w:szCs w:val="28"/>
        </w:rPr>
      </w:pPr>
      <w:r w:rsidRPr="00D7381F">
        <w:rPr>
          <w:rFonts w:ascii="Georgia" w:hAnsi="Georgia" w:cs="Arial"/>
          <w:b/>
          <w:color w:val="000000"/>
          <w:sz w:val="28"/>
          <w:szCs w:val="28"/>
        </w:rPr>
        <w:t>For i</w:t>
      </w:r>
      <w:r w:rsidR="007714F4" w:rsidRPr="00D7381F">
        <w:rPr>
          <w:rFonts w:ascii="Georgia" w:hAnsi="Georgia" w:cs="Arial"/>
          <w:b/>
          <w:color w:val="000000"/>
          <w:sz w:val="28"/>
          <w:szCs w:val="28"/>
        </w:rPr>
        <w:t xml:space="preserve">ndividuals </w:t>
      </w:r>
    </w:p>
    <w:p w14:paraId="261969C5" w14:textId="37FB6550" w:rsidR="00341C61" w:rsidRDefault="00341C61" w:rsidP="00EA36E5">
      <w:pPr>
        <w:pStyle w:val="xxmsonormal"/>
        <w:autoSpaceDE w:val="0"/>
        <w:autoSpaceDN w:val="0"/>
        <w:rPr>
          <w:rFonts w:ascii="Georgia" w:hAnsi="Georgia" w:cs="Arial"/>
          <w:b/>
          <w:color w:val="000000"/>
          <w:sz w:val="28"/>
          <w:szCs w:val="28"/>
        </w:rPr>
      </w:pPr>
    </w:p>
    <w:p w14:paraId="426A7120" w14:textId="28E7E231" w:rsidR="00341C61" w:rsidRDefault="00341C61" w:rsidP="00EA36E5">
      <w:pPr>
        <w:pStyle w:val="xxmsonormal"/>
        <w:autoSpaceDE w:val="0"/>
        <w:autoSpaceDN w:val="0"/>
        <w:rPr>
          <w:rFonts w:ascii="Georgia" w:hAnsi="Georgia" w:cs="Arial"/>
          <w:b/>
          <w:color w:val="000000"/>
          <w:sz w:val="28"/>
          <w:szCs w:val="28"/>
        </w:rPr>
      </w:pPr>
      <w:r>
        <w:rPr>
          <w:rFonts w:ascii="Georgia" w:hAnsi="Georgia" w:cs="Arial"/>
          <w:b/>
          <w:color w:val="000000"/>
          <w:sz w:val="28"/>
          <w:szCs w:val="28"/>
        </w:rPr>
        <w:t>Update history</w:t>
      </w:r>
    </w:p>
    <w:p w14:paraId="62DD3A4B" w14:textId="5C123230" w:rsidR="00341C61" w:rsidRDefault="00341C61" w:rsidP="00EA36E5">
      <w:pPr>
        <w:pStyle w:val="xxmsonormal"/>
        <w:autoSpaceDE w:val="0"/>
        <w:autoSpaceDN w:val="0"/>
        <w:rPr>
          <w:rFonts w:ascii="Georgia" w:hAnsi="Georgia" w:cs="Arial"/>
          <w:b/>
          <w:color w:val="000000"/>
          <w:sz w:val="28"/>
          <w:szCs w:val="28"/>
        </w:rPr>
      </w:pPr>
    </w:p>
    <w:p w14:paraId="67CB91D1" w14:textId="77777777" w:rsidR="00341C61" w:rsidRPr="00341C61" w:rsidRDefault="00341C61" w:rsidP="00341C61">
      <w:pPr>
        <w:pStyle w:val="xxmsonormal"/>
        <w:autoSpaceDE w:val="0"/>
        <w:autoSpaceDN w:val="0"/>
        <w:rPr>
          <w:rFonts w:ascii="Arial" w:hAnsi="Arial" w:cs="Arial"/>
          <w:color w:val="000000"/>
          <w:sz w:val="24"/>
          <w:szCs w:val="24"/>
        </w:rPr>
      </w:pPr>
      <w:r w:rsidRPr="00341C61">
        <w:rPr>
          <w:rFonts w:ascii="Arial" w:hAnsi="Arial" w:cs="Arial"/>
          <w:b/>
          <w:color w:val="000000"/>
          <w:sz w:val="24"/>
          <w:szCs w:val="24"/>
        </w:rPr>
        <w:t>Update #2:</w:t>
      </w:r>
      <w:r w:rsidRPr="00341C61">
        <w:rPr>
          <w:rFonts w:ascii="Arial" w:hAnsi="Arial" w:cs="Arial"/>
          <w:color w:val="000000"/>
          <w:sz w:val="24"/>
          <w:szCs w:val="24"/>
        </w:rPr>
        <w:t xml:space="preserve"> 10am, Thursday 9 April 2020.</w:t>
      </w:r>
    </w:p>
    <w:p w14:paraId="411C42FD" w14:textId="390765F4" w:rsidR="00341C61" w:rsidRPr="00341C61" w:rsidRDefault="00341C61" w:rsidP="00341C61">
      <w:pPr>
        <w:pStyle w:val="xxmsonormal"/>
        <w:autoSpaceDE w:val="0"/>
        <w:autoSpaceDN w:val="0"/>
        <w:rPr>
          <w:rFonts w:ascii="Arial" w:hAnsi="Arial" w:cs="Arial"/>
          <w:color w:val="000000"/>
          <w:sz w:val="24"/>
          <w:szCs w:val="24"/>
        </w:rPr>
      </w:pPr>
      <w:r w:rsidRPr="00341C61">
        <w:rPr>
          <w:rFonts w:ascii="Arial" w:hAnsi="Arial" w:cs="Arial"/>
          <w:color w:val="000000"/>
          <w:sz w:val="24"/>
          <w:szCs w:val="24"/>
        </w:rPr>
        <w:t>Detail: Character counts for all application form questions added.</w:t>
      </w:r>
      <w:r w:rsidR="00E97A80">
        <w:rPr>
          <w:rFonts w:ascii="Arial" w:hAnsi="Arial" w:cs="Arial"/>
          <w:color w:val="000000"/>
          <w:sz w:val="24"/>
          <w:szCs w:val="24"/>
        </w:rPr>
        <w:t xml:space="preserve"> (Page 9)</w:t>
      </w:r>
      <w:bookmarkStart w:id="0" w:name="_GoBack"/>
      <w:bookmarkEnd w:id="0"/>
    </w:p>
    <w:p w14:paraId="6D6A4736" w14:textId="213AD0C4" w:rsidR="00325B11" w:rsidRPr="00B271C4" w:rsidRDefault="00325B11" w:rsidP="00EA36E5">
      <w:pPr>
        <w:pStyle w:val="xxmsonormal"/>
        <w:autoSpaceDE w:val="0"/>
        <w:autoSpaceDN w:val="0"/>
        <w:rPr>
          <w:rFonts w:ascii="Arial" w:hAnsi="Arial" w:cs="Arial"/>
          <w:b/>
          <w:color w:val="000000"/>
          <w:sz w:val="28"/>
          <w:szCs w:val="28"/>
        </w:rPr>
      </w:pPr>
    </w:p>
    <w:p w14:paraId="6867A347" w14:textId="5A2A5979" w:rsidR="00325B11" w:rsidRPr="00B271C4" w:rsidRDefault="00325B11" w:rsidP="00EA36E5">
      <w:pPr>
        <w:pStyle w:val="xxmsonormal"/>
        <w:autoSpaceDE w:val="0"/>
        <w:autoSpaceDN w:val="0"/>
        <w:rPr>
          <w:rFonts w:ascii="Arial" w:hAnsi="Arial" w:cs="Arial"/>
          <w:b/>
          <w:color w:val="000000"/>
          <w:sz w:val="28"/>
          <w:szCs w:val="28"/>
        </w:rPr>
      </w:pPr>
      <w:r w:rsidRPr="00B271C4">
        <w:rPr>
          <w:rFonts w:ascii="Arial" w:hAnsi="Arial" w:cs="Arial"/>
          <w:b/>
          <w:color w:val="000000"/>
          <w:sz w:val="28"/>
          <w:szCs w:val="28"/>
        </w:rPr>
        <w:t>Guidance for applicants</w:t>
      </w:r>
    </w:p>
    <w:p w14:paraId="6F699D73" w14:textId="77777777" w:rsidR="00736AAA" w:rsidRPr="00B271C4" w:rsidRDefault="00736AAA" w:rsidP="00EA36E5">
      <w:pPr>
        <w:spacing w:line="240" w:lineRule="auto"/>
        <w:rPr>
          <w:rFonts w:cs="Arial"/>
          <w:i/>
          <w:szCs w:val="24"/>
        </w:rPr>
      </w:pPr>
    </w:p>
    <w:p w14:paraId="2698CAD2" w14:textId="65B74BA6" w:rsidR="00845F0F" w:rsidRPr="00D7381F" w:rsidRDefault="00845F0F" w:rsidP="00EA36E5">
      <w:pPr>
        <w:spacing w:line="240" w:lineRule="auto"/>
        <w:rPr>
          <w:rFonts w:cs="Arial"/>
          <w:b/>
          <w:szCs w:val="24"/>
        </w:rPr>
      </w:pPr>
      <w:r w:rsidRPr="00D7381F">
        <w:rPr>
          <w:rFonts w:cs="Arial"/>
          <w:b/>
          <w:szCs w:val="24"/>
        </w:rPr>
        <w:t>This guidance gives you the information you need to apply to the Arts Council England Emergency Response Fund</w:t>
      </w:r>
      <w:r w:rsidR="009C1C2F" w:rsidRPr="00D7381F">
        <w:rPr>
          <w:rFonts w:cs="Arial"/>
          <w:b/>
          <w:szCs w:val="24"/>
        </w:rPr>
        <w:t>:</w:t>
      </w:r>
      <w:r w:rsidRPr="00D7381F">
        <w:rPr>
          <w:rFonts w:cs="Arial"/>
          <w:b/>
          <w:szCs w:val="24"/>
        </w:rPr>
        <w:t xml:space="preserve"> </w:t>
      </w:r>
      <w:r w:rsidR="009C1C2F" w:rsidRPr="00D7381F">
        <w:rPr>
          <w:rFonts w:cs="Arial"/>
          <w:b/>
          <w:szCs w:val="24"/>
        </w:rPr>
        <w:t>F</w:t>
      </w:r>
      <w:r w:rsidRPr="00D7381F">
        <w:rPr>
          <w:rFonts w:cs="Arial"/>
          <w:b/>
          <w:szCs w:val="24"/>
        </w:rPr>
        <w:t xml:space="preserve">or individuals. </w:t>
      </w:r>
      <w:r w:rsidR="00321737" w:rsidRPr="00D7381F">
        <w:rPr>
          <w:rFonts w:cs="Arial"/>
          <w:b/>
          <w:szCs w:val="24"/>
        </w:rPr>
        <w:t xml:space="preserve">We are currently producing this guidance in a range of alternative formats including Easyread, BSL and Large Print. We will publish these as soon as possible. If you have any access </w:t>
      </w:r>
      <w:proofErr w:type="gramStart"/>
      <w:r w:rsidR="00321737" w:rsidRPr="00D7381F">
        <w:rPr>
          <w:rFonts w:cs="Arial"/>
          <w:b/>
          <w:szCs w:val="24"/>
        </w:rPr>
        <w:t>requirements</w:t>
      </w:r>
      <w:proofErr w:type="gramEnd"/>
      <w:r w:rsidR="00321737" w:rsidRPr="00D7381F">
        <w:rPr>
          <w:rFonts w:cs="Arial"/>
          <w:b/>
          <w:szCs w:val="24"/>
        </w:rPr>
        <w:t xml:space="preserve"> please </w:t>
      </w:r>
      <w:hyperlink r:id="rId11" w:history="1">
        <w:r w:rsidR="00321737" w:rsidRPr="00D7381F">
          <w:rPr>
            <w:rStyle w:val="Hyperlink"/>
            <w:rFonts w:cs="Arial"/>
            <w:b/>
            <w:szCs w:val="24"/>
          </w:rPr>
          <w:t>contact our Customer Services team</w:t>
        </w:r>
      </w:hyperlink>
      <w:r w:rsidRPr="00D7381F">
        <w:rPr>
          <w:rFonts w:cs="Arial"/>
          <w:b/>
          <w:szCs w:val="24"/>
        </w:rPr>
        <w:t xml:space="preserve">. </w:t>
      </w:r>
    </w:p>
    <w:p w14:paraId="788DBD5A" w14:textId="77777777" w:rsidR="004167AD" w:rsidRPr="00B271C4" w:rsidRDefault="004167AD" w:rsidP="00EA36E5">
      <w:pPr>
        <w:pStyle w:val="xxmsonormal"/>
        <w:autoSpaceDE w:val="0"/>
        <w:autoSpaceDN w:val="0"/>
        <w:rPr>
          <w:rFonts w:ascii="Arial" w:hAnsi="Arial" w:cs="Arial"/>
          <w:color w:val="000000"/>
        </w:rPr>
      </w:pPr>
    </w:p>
    <w:p w14:paraId="70A62538" w14:textId="60DF22BE" w:rsidR="004167AD" w:rsidRPr="00B271C4" w:rsidRDefault="004167AD" w:rsidP="00EA36E5">
      <w:pPr>
        <w:pStyle w:val="xxmsonormal"/>
        <w:autoSpaceDE w:val="0"/>
        <w:autoSpaceDN w:val="0"/>
        <w:rPr>
          <w:rFonts w:ascii="Arial" w:hAnsi="Arial" w:cs="Arial"/>
          <w:color w:val="000000"/>
          <w:sz w:val="24"/>
          <w:szCs w:val="24"/>
        </w:rPr>
      </w:pPr>
      <w:r w:rsidRPr="00B271C4">
        <w:rPr>
          <w:rFonts w:ascii="Arial" w:hAnsi="Arial" w:cs="Arial"/>
          <w:color w:val="000000"/>
          <w:sz w:val="24"/>
          <w:szCs w:val="24"/>
        </w:rPr>
        <w:t xml:space="preserve">We recognise that </w:t>
      </w:r>
      <w:r w:rsidR="008C4C72" w:rsidRPr="00B271C4">
        <w:rPr>
          <w:rFonts w:ascii="Arial" w:hAnsi="Arial" w:cs="Arial"/>
          <w:color w:val="000000"/>
          <w:sz w:val="24"/>
          <w:szCs w:val="24"/>
        </w:rPr>
        <w:t xml:space="preserve">the Covid-19 emergency has had </w:t>
      </w:r>
      <w:r w:rsidRPr="00B271C4">
        <w:rPr>
          <w:rFonts w:ascii="Arial" w:hAnsi="Arial" w:cs="Arial"/>
          <w:color w:val="000000"/>
          <w:sz w:val="24"/>
          <w:szCs w:val="24"/>
        </w:rPr>
        <w:t>a significant impact on the freelance</w:t>
      </w:r>
      <w:r w:rsidR="00082C43" w:rsidRPr="00B271C4">
        <w:rPr>
          <w:rFonts w:ascii="Arial" w:hAnsi="Arial" w:cs="Arial"/>
          <w:color w:val="000000"/>
          <w:sz w:val="24"/>
          <w:szCs w:val="24"/>
        </w:rPr>
        <w:t xml:space="preserve"> </w:t>
      </w:r>
      <w:r w:rsidR="008C4C72" w:rsidRPr="00B271C4">
        <w:rPr>
          <w:rFonts w:ascii="Arial" w:hAnsi="Arial" w:cs="Arial"/>
          <w:color w:val="000000"/>
          <w:sz w:val="24"/>
          <w:szCs w:val="24"/>
        </w:rPr>
        <w:t>creative practitioners</w:t>
      </w:r>
      <w:r w:rsidRPr="00B271C4">
        <w:rPr>
          <w:rFonts w:ascii="Arial" w:hAnsi="Arial" w:cs="Arial"/>
          <w:color w:val="000000"/>
          <w:sz w:val="24"/>
          <w:szCs w:val="24"/>
        </w:rPr>
        <w:t xml:space="preserve"> </w:t>
      </w:r>
      <w:r w:rsidR="0062563B" w:rsidRPr="00B271C4">
        <w:rPr>
          <w:rFonts w:ascii="Arial" w:hAnsi="Arial" w:cs="Arial"/>
          <w:color w:val="000000"/>
          <w:sz w:val="24"/>
          <w:szCs w:val="24"/>
        </w:rPr>
        <w:t>on whom</w:t>
      </w:r>
      <w:r w:rsidRPr="00B271C4">
        <w:rPr>
          <w:rFonts w:ascii="Arial" w:hAnsi="Arial" w:cs="Arial"/>
          <w:color w:val="000000"/>
          <w:sz w:val="24"/>
          <w:szCs w:val="24"/>
        </w:rPr>
        <w:t xml:space="preserve"> our sector</w:t>
      </w:r>
      <w:r w:rsidR="0062563B" w:rsidRPr="00B271C4">
        <w:rPr>
          <w:rFonts w:ascii="Arial" w:hAnsi="Arial" w:cs="Arial"/>
          <w:color w:val="000000"/>
          <w:sz w:val="24"/>
          <w:szCs w:val="24"/>
        </w:rPr>
        <w:t xml:space="preserve"> depends</w:t>
      </w:r>
      <w:r w:rsidR="009F0B63" w:rsidRPr="00B271C4">
        <w:rPr>
          <w:rFonts w:ascii="Arial" w:hAnsi="Arial" w:cs="Arial"/>
          <w:color w:val="000000"/>
          <w:sz w:val="24"/>
          <w:szCs w:val="24"/>
        </w:rPr>
        <w:t xml:space="preserve">, with many experiencing lost income and </w:t>
      </w:r>
      <w:r w:rsidR="008B02F3" w:rsidRPr="00B271C4">
        <w:rPr>
          <w:rFonts w:ascii="Arial" w:hAnsi="Arial" w:cs="Arial"/>
          <w:color w:val="000000"/>
          <w:sz w:val="24"/>
          <w:szCs w:val="24"/>
        </w:rPr>
        <w:t>additional costs</w:t>
      </w:r>
      <w:r w:rsidR="00745304" w:rsidRPr="00B271C4">
        <w:rPr>
          <w:rFonts w:ascii="Arial" w:hAnsi="Arial" w:cs="Arial"/>
          <w:color w:val="000000"/>
          <w:sz w:val="24"/>
          <w:szCs w:val="24"/>
        </w:rPr>
        <w:t xml:space="preserve"> from cancelled and curtailed work</w:t>
      </w:r>
      <w:r w:rsidRPr="00B271C4">
        <w:rPr>
          <w:rFonts w:ascii="Arial" w:hAnsi="Arial" w:cs="Arial"/>
          <w:color w:val="000000"/>
          <w:sz w:val="24"/>
          <w:szCs w:val="24"/>
        </w:rPr>
        <w:t>.</w:t>
      </w:r>
    </w:p>
    <w:p w14:paraId="30EEDB8B" w14:textId="77777777" w:rsidR="00521D64" w:rsidRPr="00B271C4" w:rsidRDefault="00521D64" w:rsidP="00EA36E5">
      <w:pPr>
        <w:pStyle w:val="xxmsonormal"/>
        <w:autoSpaceDE w:val="0"/>
        <w:autoSpaceDN w:val="0"/>
        <w:rPr>
          <w:rFonts w:ascii="Arial" w:hAnsi="Arial" w:cs="Arial"/>
          <w:color w:val="000000"/>
          <w:sz w:val="24"/>
          <w:szCs w:val="24"/>
        </w:rPr>
      </w:pPr>
    </w:p>
    <w:p w14:paraId="6BF3EB7A" w14:textId="7D8C324B" w:rsidR="008C4C72" w:rsidRPr="00B271C4" w:rsidRDefault="00EC5BA1" w:rsidP="00EA36E5">
      <w:pPr>
        <w:pStyle w:val="xxmsonormal"/>
        <w:autoSpaceDE w:val="0"/>
        <w:autoSpaceDN w:val="0"/>
        <w:rPr>
          <w:rFonts w:ascii="Arial" w:hAnsi="Arial" w:cs="Arial"/>
          <w:color w:val="000000"/>
          <w:sz w:val="24"/>
          <w:szCs w:val="24"/>
        </w:rPr>
      </w:pPr>
      <w:r w:rsidRPr="00B271C4">
        <w:rPr>
          <w:rFonts w:ascii="Arial" w:hAnsi="Arial" w:cs="Arial"/>
          <w:color w:val="000000"/>
          <w:sz w:val="24"/>
          <w:szCs w:val="24"/>
        </w:rPr>
        <w:t xml:space="preserve">While the Government’s recent announcement of support for the self-employed is important and welcome, the Arts Council also wants to do what we can to support artists and creative practitioners during this period. </w:t>
      </w:r>
      <w:r w:rsidR="00521D64" w:rsidRPr="00B271C4">
        <w:rPr>
          <w:rFonts w:ascii="Arial" w:hAnsi="Arial" w:cs="Arial"/>
          <w:color w:val="000000"/>
          <w:sz w:val="24"/>
          <w:szCs w:val="24"/>
        </w:rPr>
        <w:t xml:space="preserve">We want to </w:t>
      </w:r>
      <w:r w:rsidRPr="00B271C4">
        <w:rPr>
          <w:rFonts w:ascii="Arial" w:hAnsi="Arial" w:cs="Arial"/>
          <w:color w:val="000000"/>
          <w:sz w:val="24"/>
          <w:szCs w:val="24"/>
        </w:rPr>
        <w:t xml:space="preserve">try to </w:t>
      </w:r>
      <w:r w:rsidR="00521D64" w:rsidRPr="00B271C4">
        <w:rPr>
          <w:rFonts w:ascii="Arial" w:hAnsi="Arial" w:cs="Arial"/>
          <w:color w:val="000000"/>
          <w:sz w:val="24"/>
          <w:szCs w:val="24"/>
        </w:rPr>
        <w:t xml:space="preserve">help </w:t>
      </w:r>
      <w:r w:rsidRPr="00B271C4">
        <w:rPr>
          <w:rFonts w:ascii="Arial" w:hAnsi="Arial" w:cs="Arial"/>
          <w:color w:val="000000"/>
          <w:sz w:val="24"/>
          <w:szCs w:val="24"/>
        </w:rPr>
        <w:t xml:space="preserve">as many </w:t>
      </w:r>
      <w:r w:rsidR="00A54B44" w:rsidRPr="00B271C4">
        <w:rPr>
          <w:rFonts w:ascii="Arial" w:hAnsi="Arial" w:cs="Arial"/>
          <w:color w:val="000000"/>
          <w:sz w:val="24"/>
          <w:szCs w:val="24"/>
        </w:rPr>
        <w:t>people</w:t>
      </w:r>
      <w:r w:rsidRPr="00B271C4">
        <w:rPr>
          <w:rFonts w:ascii="Arial" w:hAnsi="Arial" w:cs="Arial"/>
          <w:color w:val="000000"/>
          <w:sz w:val="24"/>
          <w:szCs w:val="24"/>
        </w:rPr>
        <w:t xml:space="preserve"> as possible </w:t>
      </w:r>
      <w:r w:rsidR="008C4C72" w:rsidRPr="00B271C4">
        <w:rPr>
          <w:rFonts w:ascii="Arial" w:hAnsi="Arial" w:cs="Arial"/>
          <w:color w:val="000000"/>
          <w:sz w:val="24"/>
          <w:szCs w:val="24"/>
        </w:rPr>
        <w:t>to sustain their practice</w:t>
      </w:r>
      <w:r w:rsidR="00745304" w:rsidRPr="00B271C4">
        <w:rPr>
          <w:rFonts w:ascii="Arial" w:hAnsi="Arial" w:cs="Arial"/>
          <w:color w:val="000000"/>
          <w:sz w:val="24"/>
          <w:szCs w:val="24"/>
        </w:rPr>
        <w:t xml:space="preserve"> </w:t>
      </w:r>
      <w:r w:rsidRPr="00B271C4">
        <w:rPr>
          <w:rFonts w:ascii="Arial" w:hAnsi="Arial" w:cs="Arial"/>
          <w:color w:val="000000"/>
          <w:sz w:val="24"/>
          <w:szCs w:val="24"/>
        </w:rPr>
        <w:t>and</w:t>
      </w:r>
      <w:r w:rsidR="008C4C72" w:rsidRPr="00B271C4">
        <w:rPr>
          <w:rFonts w:ascii="Arial" w:hAnsi="Arial" w:cs="Arial"/>
          <w:color w:val="000000"/>
          <w:sz w:val="24"/>
          <w:szCs w:val="24"/>
        </w:rPr>
        <w:t xml:space="preserve"> afford</w:t>
      </w:r>
      <w:r w:rsidRPr="00B271C4">
        <w:rPr>
          <w:rFonts w:ascii="Arial" w:hAnsi="Arial" w:cs="Arial"/>
          <w:color w:val="000000"/>
          <w:sz w:val="24"/>
          <w:szCs w:val="24"/>
        </w:rPr>
        <w:t xml:space="preserve"> them</w:t>
      </w:r>
      <w:r w:rsidR="008C4C72" w:rsidRPr="00B271C4">
        <w:rPr>
          <w:rFonts w:ascii="Arial" w:hAnsi="Arial" w:cs="Arial"/>
          <w:color w:val="000000"/>
          <w:sz w:val="24"/>
          <w:szCs w:val="24"/>
        </w:rPr>
        <w:t xml:space="preserve"> some time to stabilise, think and </w:t>
      </w:r>
      <w:proofErr w:type="gramStart"/>
      <w:r w:rsidR="008C4C72" w:rsidRPr="00B271C4">
        <w:rPr>
          <w:rFonts w:ascii="Arial" w:hAnsi="Arial" w:cs="Arial"/>
          <w:color w:val="000000"/>
          <w:sz w:val="24"/>
          <w:szCs w:val="24"/>
        </w:rPr>
        <w:t>plan for the future</w:t>
      </w:r>
      <w:proofErr w:type="gramEnd"/>
      <w:r w:rsidR="008C4C72" w:rsidRPr="00B271C4">
        <w:rPr>
          <w:rFonts w:ascii="Arial" w:hAnsi="Arial" w:cs="Arial"/>
          <w:color w:val="000000"/>
          <w:sz w:val="24"/>
          <w:szCs w:val="24"/>
        </w:rPr>
        <w:t>.</w:t>
      </w:r>
    </w:p>
    <w:p w14:paraId="41652893" w14:textId="77777777" w:rsidR="008C4C72" w:rsidRPr="00B271C4" w:rsidRDefault="008C4C72" w:rsidP="00EA36E5">
      <w:pPr>
        <w:pStyle w:val="xxmsonormal"/>
        <w:autoSpaceDE w:val="0"/>
        <w:autoSpaceDN w:val="0"/>
        <w:rPr>
          <w:rFonts w:ascii="Arial" w:hAnsi="Arial" w:cs="Arial"/>
          <w:color w:val="000000"/>
          <w:sz w:val="24"/>
          <w:szCs w:val="24"/>
        </w:rPr>
      </w:pPr>
    </w:p>
    <w:p w14:paraId="56692342" w14:textId="091C01AA" w:rsidR="004167AD" w:rsidRPr="00B271C4" w:rsidRDefault="00BD7153" w:rsidP="00EA36E5">
      <w:pPr>
        <w:pStyle w:val="xxmsonormal"/>
        <w:autoSpaceDE w:val="0"/>
        <w:autoSpaceDN w:val="0"/>
        <w:rPr>
          <w:rFonts w:ascii="Arial" w:hAnsi="Arial" w:cs="Arial"/>
          <w:sz w:val="24"/>
          <w:szCs w:val="24"/>
        </w:rPr>
      </w:pPr>
      <w:r w:rsidRPr="00B271C4">
        <w:rPr>
          <w:rFonts w:ascii="Arial" w:hAnsi="Arial" w:cs="Arial"/>
          <w:color w:val="000000"/>
          <w:sz w:val="24"/>
          <w:szCs w:val="24"/>
        </w:rPr>
        <w:t>W</w:t>
      </w:r>
      <w:r w:rsidR="00EC5BA1" w:rsidRPr="00B271C4">
        <w:rPr>
          <w:rFonts w:ascii="Arial" w:hAnsi="Arial" w:cs="Arial"/>
          <w:color w:val="000000"/>
          <w:sz w:val="24"/>
          <w:szCs w:val="24"/>
        </w:rPr>
        <w:t>e recognise that</w:t>
      </w:r>
      <w:r w:rsidR="004167AD" w:rsidRPr="00B271C4">
        <w:rPr>
          <w:rFonts w:ascii="Arial" w:hAnsi="Arial" w:cs="Arial"/>
          <w:color w:val="000000"/>
          <w:sz w:val="24"/>
          <w:szCs w:val="24"/>
        </w:rPr>
        <w:t xml:space="preserve"> our budgets </w:t>
      </w:r>
      <w:r w:rsidR="00EC5BA1" w:rsidRPr="00B271C4">
        <w:rPr>
          <w:rFonts w:ascii="Arial" w:hAnsi="Arial" w:cs="Arial"/>
          <w:color w:val="000000"/>
          <w:sz w:val="24"/>
          <w:szCs w:val="24"/>
        </w:rPr>
        <w:t>can</w:t>
      </w:r>
      <w:r w:rsidR="004167AD" w:rsidRPr="00B271C4">
        <w:rPr>
          <w:rFonts w:ascii="Arial" w:hAnsi="Arial" w:cs="Arial"/>
          <w:color w:val="000000"/>
          <w:sz w:val="24"/>
          <w:szCs w:val="24"/>
        </w:rPr>
        <w:t>not cover everyone impacted by this situation</w:t>
      </w:r>
      <w:r w:rsidR="00EC5BA1" w:rsidRPr="00B271C4">
        <w:rPr>
          <w:rFonts w:ascii="Arial" w:hAnsi="Arial" w:cs="Arial"/>
          <w:color w:val="000000"/>
          <w:sz w:val="24"/>
          <w:szCs w:val="24"/>
        </w:rPr>
        <w:t xml:space="preserve"> and we encourage </w:t>
      </w:r>
      <w:r w:rsidR="00223D16" w:rsidRPr="00B271C4">
        <w:rPr>
          <w:rFonts w:ascii="Arial" w:hAnsi="Arial" w:cs="Arial"/>
          <w:color w:val="000000"/>
          <w:sz w:val="24"/>
          <w:szCs w:val="24"/>
        </w:rPr>
        <w:t xml:space="preserve">you to </w:t>
      </w:r>
      <w:r w:rsidR="00223D16" w:rsidRPr="00B271C4">
        <w:rPr>
          <w:rFonts w:ascii="Arial" w:hAnsi="Arial" w:cs="Arial"/>
          <w:sz w:val="24"/>
          <w:szCs w:val="24"/>
        </w:rPr>
        <w:t xml:space="preserve">check the information </w:t>
      </w:r>
      <w:r w:rsidR="00052EAE">
        <w:rPr>
          <w:rFonts w:ascii="Arial" w:hAnsi="Arial" w:cs="Arial"/>
          <w:sz w:val="24"/>
          <w:szCs w:val="24"/>
        </w:rPr>
        <w:t xml:space="preserve">we have published </w:t>
      </w:r>
      <w:hyperlink r:id="rId12" w:history="1">
        <w:r w:rsidR="00223D16" w:rsidRPr="007B7DE1">
          <w:rPr>
            <w:rStyle w:val="Hyperlink"/>
            <w:rFonts w:ascii="Arial" w:hAnsi="Arial" w:cs="Arial"/>
            <w:sz w:val="24"/>
            <w:szCs w:val="24"/>
          </w:rPr>
          <w:t>here</w:t>
        </w:r>
      </w:hyperlink>
      <w:r w:rsidR="00223D16" w:rsidRPr="00B271C4">
        <w:rPr>
          <w:rFonts w:ascii="Arial" w:hAnsi="Arial" w:cs="Arial"/>
          <w:sz w:val="24"/>
          <w:szCs w:val="24"/>
        </w:rPr>
        <w:t xml:space="preserve"> to see what support you can get from the Government</w:t>
      </w:r>
      <w:r w:rsidR="00052EAE">
        <w:rPr>
          <w:rFonts w:ascii="Arial" w:hAnsi="Arial" w:cs="Arial"/>
          <w:sz w:val="24"/>
          <w:szCs w:val="24"/>
        </w:rPr>
        <w:t xml:space="preserve"> and elsewhere</w:t>
      </w:r>
      <w:r w:rsidR="00223D16" w:rsidRPr="00B271C4">
        <w:rPr>
          <w:rFonts w:ascii="Arial" w:hAnsi="Arial" w:cs="Arial"/>
          <w:sz w:val="24"/>
          <w:szCs w:val="24"/>
        </w:rPr>
        <w:t>. Try not to apply to us for support you can get elsewhere – we want to make our money go as far as possible.</w:t>
      </w:r>
      <w:r w:rsidR="000400A9" w:rsidRPr="00B271C4">
        <w:rPr>
          <w:rFonts w:ascii="Arial" w:hAnsi="Arial" w:cs="Arial"/>
          <w:color w:val="000000"/>
          <w:sz w:val="24"/>
          <w:szCs w:val="24"/>
        </w:rPr>
        <w:t xml:space="preserve"> </w:t>
      </w:r>
    </w:p>
    <w:p w14:paraId="1A7A8AEC" w14:textId="77777777" w:rsidR="004167AD" w:rsidRPr="00B271C4" w:rsidRDefault="004167AD" w:rsidP="00EA36E5">
      <w:pPr>
        <w:pStyle w:val="xxmsonormal"/>
        <w:autoSpaceDE w:val="0"/>
        <w:autoSpaceDN w:val="0"/>
        <w:rPr>
          <w:rFonts w:ascii="Arial" w:hAnsi="Arial" w:cs="Arial"/>
          <w:color w:val="000000"/>
          <w:sz w:val="24"/>
          <w:szCs w:val="24"/>
        </w:rPr>
      </w:pPr>
    </w:p>
    <w:p w14:paraId="4F910918" w14:textId="77777777" w:rsidR="002C5437" w:rsidRPr="00B271C4" w:rsidRDefault="002C5437" w:rsidP="00EA36E5">
      <w:pPr>
        <w:pStyle w:val="xxmsonormal"/>
        <w:autoSpaceDE w:val="0"/>
        <w:autoSpaceDN w:val="0"/>
        <w:rPr>
          <w:rFonts w:ascii="Arial" w:hAnsi="Arial" w:cs="Arial"/>
          <w:b/>
          <w:color w:val="000000"/>
          <w:sz w:val="24"/>
          <w:szCs w:val="24"/>
        </w:rPr>
      </w:pPr>
    </w:p>
    <w:p w14:paraId="66B1B163" w14:textId="501EFB07" w:rsidR="00F7019B" w:rsidRPr="00D7381F" w:rsidRDefault="00F7019B" w:rsidP="00EA36E5">
      <w:pPr>
        <w:pStyle w:val="xxmsonormal"/>
        <w:autoSpaceDE w:val="0"/>
        <w:autoSpaceDN w:val="0"/>
        <w:rPr>
          <w:rFonts w:ascii="Georgia" w:hAnsi="Georgia" w:cs="Arial"/>
          <w:b/>
          <w:color w:val="000000"/>
          <w:sz w:val="28"/>
          <w:szCs w:val="28"/>
        </w:rPr>
      </w:pPr>
      <w:r w:rsidRPr="00D7381F">
        <w:rPr>
          <w:rFonts w:ascii="Georgia" w:hAnsi="Georgia" w:cs="Arial"/>
          <w:b/>
          <w:color w:val="000000"/>
          <w:sz w:val="28"/>
          <w:szCs w:val="28"/>
        </w:rPr>
        <w:t>Rounds and deadlines</w:t>
      </w:r>
    </w:p>
    <w:p w14:paraId="7B037EA8" w14:textId="77777777" w:rsidR="002C5437" w:rsidRPr="00B271C4" w:rsidRDefault="002C5437" w:rsidP="00EA36E5">
      <w:pPr>
        <w:pStyle w:val="xxmsonormal"/>
        <w:autoSpaceDE w:val="0"/>
        <w:autoSpaceDN w:val="0"/>
        <w:rPr>
          <w:rFonts w:ascii="Arial" w:hAnsi="Arial" w:cs="Arial"/>
          <w:color w:val="000000"/>
          <w:sz w:val="24"/>
          <w:szCs w:val="24"/>
        </w:rPr>
      </w:pPr>
    </w:p>
    <w:p w14:paraId="572F1AAD" w14:textId="77CC7DD0" w:rsidR="00F7019B" w:rsidRPr="00B271C4" w:rsidRDefault="00256654" w:rsidP="00EA36E5">
      <w:pPr>
        <w:pStyle w:val="xxmsonormal"/>
        <w:autoSpaceDE w:val="0"/>
        <w:autoSpaceDN w:val="0"/>
        <w:rPr>
          <w:rFonts w:ascii="Arial" w:hAnsi="Arial" w:cs="Arial"/>
          <w:iCs/>
          <w:sz w:val="24"/>
          <w:szCs w:val="24"/>
        </w:rPr>
      </w:pPr>
      <w:bookmarkStart w:id="1" w:name="_Hlk36548693"/>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00340F01" w:rsidRPr="00B271C4">
        <w:rPr>
          <w:rFonts w:ascii="Arial" w:hAnsi="Arial" w:cs="Arial"/>
          <w:iCs/>
          <w:sz w:val="24"/>
          <w:szCs w:val="24"/>
        </w:rPr>
        <w:t xml:space="preserve"> </w:t>
      </w:r>
    </w:p>
    <w:p w14:paraId="5A080706" w14:textId="77777777" w:rsidR="00F7019B" w:rsidRPr="00B271C4" w:rsidRDefault="00F7019B" w:rsidP="00EA36E5">
      <w:pPr>
        <w:pStyle w:val="xxmsonormal"/>
        <w:autoSpaceDE w:val="0"/>
        <w:autoSpaceDN w:val="0"/>
        <w:rPr>
          <w:rFonts w:ascii="Arial" w:hAnsi="Arial" w:cs="Arial"/>
          <w:iCs/>
          <w:sz w:val="24"/>
          <w:szCs w:val="24"/>
        </w:rPr>
      </w:pPr>
    </w:p>
    <w:p w14:paraId="58AD62D2" w14:textId="77777777" w:rsidR="00AF39FA" w:rsidRPr="00B271C4" w:rsidRDefault="00AF39FA" w:rsidP="00AF39FA">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w:t>
      </w:r>
      <w:bookmarkStart w:id="2" w:name="_Hlk36444568"/>
      <w:r w:rsidRPr="00B271C4">
        <w:rPr>
          <w:rFonts w:ascii="Arial" w:hAnsi="Arial" w:cs="Arial"/>
          <w:color w:val="000000" w:themeColor="text1"/>
          <w:sz w:val="24"/>
          <w:szCs w:val="24"/>
        </w:rPr>
        <w:t>If you apply to the first round you will not be able to apply to the second round, even if we are unable to offer you a grant in the first round.</w:t>
      </w:r>
      <w:bookmarkEnd w:id="2"/>
    </w:p>
    <w:p w14:paraId="0EB50515" w14:textId="77777777" w:rsidR="00AF39FA" w:rsidRDefault="00AF39FA" w:rsidP="00AF39FA">
      <w:pPr>
        <w:pStyle w:val="xxmsonormal"/>
        <w:autoSpaceDE w:val="0"/>
        <w:autoSpaceDN w:val="0"/>
        <w:rPr>
          <w:rFonts w:ascii="Arial" w:hAnsi="Arial" w:cs="Arial"/>
          <w:color w:val="000000"/>
          <w:sz w:val="24"/>
          <w:szCs w:val="24"/>
        </w:rPr>
      </w:pPr>
    </w:p>
    <w:p w14:paraId="5190B498" w14:textId="77777777" w:rsidR="00AF39FA" w:rsidRDefault="00AF39FA" w:rsidP="00AF39FA">
      <w:pPr>
        <w:pStyle w:val="xxmsonormal"/>
        <w:autoSpaceDE w:val="0"/>
        <w:autoSpaceDN w:val="0"/>
        <w:rPr>
          <w:rFonts w:ascii="Arial" w:hAnsi="Arial" w:cs="Arial"/>
          <w:color w:val="000000"/>
          <w:sz w:val="24"/>
          <w:szCs w:val="24"/>
        </w:rPr>
      </w:pPr>
      <w:r w:rsidRPr="001672C2">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6DA6F3C3" w14:textId="77777777" w:rsidR="00AF39FA" w:rsidRDefault="00AF39FA" w:rsidP="00EA36E5">
      <w:pPr>
        <w:pStyle w:val="xxmsonormal"/>
        <w:autoSpaceDE w:val="0"/>
        <w:autoSpaceDN w:val="0"/>
        <w:rPr>
          <w:rFonts w:ascii="Arial" w:hAnsi="Arial" w:cs="Arial"/>
          <w:iCs/>
          <w:sz w:val="24"/>
          <w:szCs w:val="24"/>
        </w:rPr>
      </w:pPr>
    </w:p>
    <w:p w14:paraId="67334C37" w14:textId="38E28284" w:rsidR="00AF39FA" w:rsidRDefault="00340F01" w:rsidP="00EA36E5">
      <w:pPr>
        <w:pStyle w:val="xxmsonormal"/>
        <w:autoSpaceDE w:val="0"/>
        <w:autoSpaceDN w:val="0"/>
        <w:rPr>
          <w:rFonts w:ascii="Arial" w:hAnsi="Arial" w:cs="Arial"/>
          <w:iCs/>
          <w:sz w:val="24"/>
          <w:szCs w:val="24"/>
        </w:rPr>
      </w:pPr>
      <w:r w:rsidRPr="00B271C4">
        <w:rPr>
          <w:rFonts w:ascii="Arial" w:hAnsi="Arial" w:cs="Arial"/>
          <w:iCs/>
          <w:sz w:val="24"/>
          <w:szCs w:val="24"/>
        </w:rPr>
        <w:t>Please note that, since this is an emergency response fund, our notice period for making and processing applications is much shorter than usual.</w:t>
      </w:r>
      <w:r w:rsidR="00AF39FA">
        <w:rPr>
          <w:rFonts w:ascii="Arial" w:hAnsi="Arial" w:cs="Arial"/>
          <w:iCs/>
          <w:sz w:val="24"/>
          <w:szCs w:val="24"/>
        </w:rPr>
        <w:t xml:space="preserve"> We may need to adjust our timelines depending on the volume of applications we receive.</w:t>
      </w:r>
    </w:p>
    <w:p w14:paraId="64B5D366" w14:textId="77777777" w:rsidR="00AF39FA" w:rsidRDefault="00AF39FA" w:rsidP="00EA36E5">
      <w:pPr>
        <w:pStyle w:val="xxmsonormal"/>
        <w:autoSpaceDE w:val="0"/>
        <w:autoSpaceDN w:val="0"/>
        <w:rPr>
          <w:rFonts w:ascii="Arial" w:hAnsi="Arial" w:cs="Arial"/>
          <w:iCs/>
          <w:sz w:val="24"/>
          <w:szCs w:val="24"/>
        </w:rPr>
      </w:pPr>
    </w:p>
    <w:p w14:paraId="64C220F1" w14:textId="77777777" w:rsidR="00AF39FA" w:rsidRDefault="00AF39FA" w:rsidP="00EA36E5">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AF39FA" w14:paraId="5295816D" w14:textId="77777777" w:rsidTr="00AF39FA">
        <w:tc>
          <w:tcPr>
            <w:tcW w:w="2929" w:type="dxa"/>
            <w:tcBorders>
              <w:top w:val="nil"/>
              <w:left w:val="nil"/>
            </w:tcBorders>
          </w:tcPr>
          <w:p w14:paraId="58A2EF38" w14:textId="77777777" w:rsidR="00AF39FA" w:rsidRDefault="00AF39FA" w:rsidP="00EA36E5">
            <w:pPr>
              <w:pStyle w:val="xxmsonormal"/>
              <w:autoSpaceDE w:val="0"/>
              <w:autoSpaceDN w:val="0"/>
              <w:rPr>
                <w:rFonts w:ascii="Arial" w:hAnsi="Arial" w:cs="Arial"/>
                <w:iCs/>
                <w:sz w:val="24"/>
                <w:szCs w:val="24"/>
              </w:rPr>
            </w:pPr>
          </w:p>
        </w:tc>
        <w:tc>
          <w:tcPr>
            <w:tcW w:w="2930" w:type="dxa"/>
          </w:tcPr>
          <w:p w14:paraId="7DC00EC8" w14:textId="6C3AADBC" w:rsidR="00AF39FA" w:rsidRPr="00AF39FA" w:rsidRDefault="00AF39FA" w:rsidP="00EA36E5">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4C040DE2" w14:textId="0DD334ED" w:rsidR="00AF39FA" w:rsidRPr="00AF39FA" w:rsidRDefault="00AF39FA" w:rsidP="00EA36E5">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AF39FA" w14:paraId="0D9F8FA2" w14:textId="77777777" w:rsidTr="00AF39FA">
        <w:tc>
          <w:tcPr>
            <w:tcW w:w="2929" w:type="dxa"/>
          </w:tcPr>
          <w:p w14:paraId="2A903DAF" w14:textId="77777777"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4C9302C5" w14:textId="717EDA79" w:rsidR="00AF39FA" w:rsidRDefault="00AF39FA" w:rsidP="00EA36E5">
            <w:pPr>
              <w:pStyle w:val="xxmsonormal"/>
              <w:autoSpaceDE w:val="0"/>
              <w:autoSpaceDN w:val="0"/>
              <w:rPr>
                <w:rFonts w:ascii="Arial" w:hAnsi="Arial" w:cs="Arial"/>
                <w:iCs/>
                <w:sz w:val="24"/>
                <w:szCs w:val="24"/>
              </w:rPr>
            </w:pPr>
          </w:p>
        </w:tc>
        <w:tc>
          <w:tcPr>
            <w:tcW w:w="2930" w:type="dxa"/>
          </w:tcPr>
          <w:p w14:paraId="3EDE270B" w14:textId="219DD279"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6B8CA4EA" w14:textId="034A019D"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AF39FA" w14:paraId="5B3CEFB7" w14:textId="77777777" w:rsidTr="00AF39FA">
        <w:tc>
          <w:tcPr>
            <w:tcW w:w="2929" w:type="dxa"/>
          </w:tcPr>
          <w:p w14:paraId="2C5EAEBD" w14:textId="77777777"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3D55FF9C" w14:textId="7A9B2170" w:rsidR="00AF39FA" w:rsidRDefault="00AF39FA" w:rsidP="00EA36E5">
            <w:pPr>
              <w:pStyle w:val="xxmsonormal"/>
              <w:autoSpaceDE w:val="0"/>
              <w:autoSpaceDN w:val="0"/>
              <w:rPr>
                <w:rFonts w:ascii="Arial" w:hAnsi="Arial" w:cs="Arial"/>
                <w:iCs/>
                <w:sz w:val="24"/>
                <w:szCs w:val="24"/>
              </w:rPr>
            </w:pPr>
          </w:p>
        </w:tc>
        <w:tc>
          <w:tcPr>
            <w:tcW w:w="2930" w:type="dxa"/>
          </w:tcPr>
          <w:p w14:paraId="273BE1A2" w14:textId="4D4F563B"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3F4BD526" w14:textId="1EE7FD08" w:rsidR="00AF39FA" w:rsidRDefault="00AF39FA" w:rsidP="00EA36E5">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2BC3C5D9" w14:textId="12BFE7FB" w:rsidR="00256654" w:rsidRDefault="00256654" w:rsidP="00EA36E5">
      <w:pPr>
        <w:pStyle w:val="xxmsonormal"/>
        <w:autoSpaceDE w:val="0"/>
        <w:autoSpaceDN w:val="0"/>
        <w:rPr>
          <w:rFonts w:ascii="Arial" w:hAnsi="Arial" w:cs="Arial"/>
          <w:iCs/>
          <w:sz w:val="24"/>
          <w:szCs w:val="24"/>
        </w:rPr>
      </w:pPr>
    </w:p>
    <w:p w14:paraId="22E31C2E" w14:textId="77777777" w:rsidR="001672C2" w:rsidRDefault="001672C2" w:rsidP="001672C2">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0A443A6A" w14:textId="77777777" w:rsidR="001672C2" w:rsidRPr="00B271C4" w:rsidRDefault="001672C2" w:rsidP="00EA36E5">
      <w:pPr>
        <w:pStyle w:val="xxmsonormal"/>
        <w:autoSpaceDE w:val="0"/>
        <w:autoSpaceDN w:val="0"/>
        <w:rPr>
          <w:rFonts w:ascii="Arial" w:hAnsi="Arial" w:cs="Arial"/>
          <w:color w:val="000000"/>
          <w:sz w:val="24"/>
          <w:szCs w:val="24"/>
        </w:rPr>
      </w:pPr>
    </w:p>
    <w:p w14:paraId="54997AF0" w14:textId="6FBC3D8B" w:rsidR="003F274F" w:rsidRDefault="00AF39FA" w:rsidP="00EA36E5">
      <w:pPr>
        <w:pStyle w:val="xxmsonormal"/>
        <w:autoSpaceDE w:val="0"/>
        <w:autoSpaceDN w:val="0"/>
        <w:rPr>
          <w:rFonts w:ascii="Arial" w:hAnsi="Arial" w:cs="Arial"/>
          <w:color w:val="000000"/>
          <w:sz w:val="24"/>
          <w:szCs w:val="24"/>
        </w:rPr>
      </w:pPr>
      <w:r>
        <w:rPr>
          <w:rFonts w:ascii="Arial" w:hAnsi="Arial" w:cs="Arial"/>
          <w:color w:val="000000"/>
          <w:sz w:val="24"/>
          <w:szCs w:val="24"/>
        </w:rPr>
        <w:t>We aim to start notifying applicants of the outcome of their application</w:t>
      </w:r>
      <w:r w:rsidR="00D1271D">
        <w:rPr>
          <w:rFonts w:ascii="Arial" w:hAnsi="Arial" w:cs="Arial"/>
          <w:color w:val="000000"/>
          <w:sz w:val="24"/>
          <w:szCs w:val="24"/>
        </w:rPr>
        <w:t>s to Round one</w:t>
      </w:r>
      <w:r>
        <w:rPr>
          <w:rFonts w:ascii="Arial" w:hAnsi="Arial" w:cs="Arial"/>
          <w:color w:val="000000"/>
          <w:sz w:val="24"/>
          <w:szCs w:val="24"/>
        </w:rPr>
        <w:t xml:space="preserve"> by the end of April.</w:t>
      </w:r>
    </w:p>
    <w:p w14:paraId="296EA1DD" w14:textId="26222944" w:rsidR="00AF39FA" w:rsidRDefault="00AF39FA" w:rsidP="00EA36E5">
      <w:pPr>
        <w:pStyle w:val="xxmsonormal"/>
        <w:autoSpaceDE w:val="0"/>
        <w:autoSpaceDN w:val="0"/>
        <w:rPr>
          <w:rFonts w:ascii="Arial" w:hAnsi="Arial" w:cs="Arial"/>
          <w:color w:val="000000"/>
          <w:sz w:val="24"/>
          <w:szCs w:val="24"/>
        </w:rPr>
      </w:pPr>
    </w:p>
    <w:p w14:paraId="0795D95E" w14:textId="3255E942" w:rsidR="00AF39FA" w:rsidRPr="00B271C4" w:rsidRDefault="00AF39FA" w:rsidP="00EA36E5">
      <w:pPr>
        <w:pStyle w:val="xxmsonormal"/>
        <w:autoSpaceDE w:val="0"/>
        <w:autoSpaceDN w:val="0"/>
        <w:rPr>
          <w:rFonts w:ascii="Arial" w:hAnsi="Arial" w:cs="Arial"/>
          <w:color w:val="000000"/>
          <w:sz w:val="24"/>
          <w:szCs w:val="24"/>
        </w:rPr>
      </w:pPr>
      <w:r>
        <w:rPr>
          <w:rFonts w:ascii="Arial" w:hAnsi="Arial" w:cs="Arial"/>
          <w:color w:val="000000"/>
          <w:sz w:val="24"/>
          <w:szCs w:val="24"/>
        </w:rPr>
        <w:t xml:space="preserve">If you don’t already have a Grantium profile, please try to register by Monday 13 April 2020 for the first round, or we can’t guarantee that we will have validated it in time. </w:t>
      </w:r>
      <w:r w:rsidRPr="00AF39FA">
        <w:rPr>
          <w:rFonts w:ascii="Arial" w:hAnsi="Arial" w:cs="Arial"/>
          <w:bCs/>
          <w:color w:val="000000"/>
          <w:sz w:val="24"/>
          <w:szCs w:val="24"/>
        </w:rPr>
        <w:t xml:space="preserve">Use </w:t>
      </w:r>
      <w:hyperlink r:id="rId13" w:anchor="section-2" w:history="1">
        <w:r w:rsidRPr="00AF39FA">
          <w:rPr>
            <w:rStyle w:val="Hyperlink"/>
            <w:rFonts w:ascii="Arial" w:hAnsi="Arial" w:cs="Arial"/>
            <w:bCs/>
            <w:sz w:val="24"/>
            <w:szCs w:val="24"/>
          </w:rPr>
          <w:t>this guidance</w:t>
        </w:r>
      </w:hyperlink>
      <w:r w:rsidRPr="00AF39FA">
        <w:rPr>
          <w:rFonts w:ascii="Arial" w:hAnsi="Arial" w:cs="Arial"/>
          <w:bCs/>
          <w:color w:val="000000"/>
          <w:sz w:val="24"/>
          <w:szCs w:val="24"/>
        </w:rPr>
        <w:t xml:space="preserve"> to help you.</w:t>
      </w:r>
    </w:p>
    <w:bookmarkEnd w:id="1"/>
    <w:p w14:paraId="5BC39DD2" w14:textId="77777777" w:rsidR="00AF39FA" w:rsidRPr="00B271C4" w:rsidRDefault="00AF39FA" w:rsidP="00EA36E5">
      <w:pPr>
        <w:pStyle w:val="xxmsonormal"/>
        <w:autoSpaceDE w:val="0"/>
        <w:autoSpaceDN w:val="0"/>
        <w:rPr>
          <w:rFonts w:ascii="Arial" w:hAnsi="Arial" w:cs="Arial"/>
          <w:color w:val="000000"/>
          <w:sz w:val="24"/>
          <w:szCs w:val="24"/>
        </w:rPr>
      </w:pPr>
    </w:p>
    <w:p w14:paraId="6708377F" w14:textId="75D44847" w:rsidR="007714F4" w:rsidRPr="00B271C4" w:rsidRDefault="007714F4" w:rsidP="00EA36E5">
      <w:pPr>
        <w:pStyle w:val="xxmsonormal"/>
        <w:autoSpaceDE w:val="0"/>
        <w:autoSpaceDN w:val="0"/>
        <w:rPr>
          <w:rFonts w:ascii="Arial" w:hAnsi="Arial" w:cs="Arial"/>
          <w:color w:val="000000"/>
          <w:sz w:val="24"/>
          <w:szCs w:val="24"/>
        </w:rPr>
      </w:pPr>
      <w:r w:rsidRPr="00B271C4">
        <w:rPr>
          <w:rFonts w:ascii="Arial" w:hAnsi="Arial" w:cs="Arial"/>
          <w:color w:val="000000"/>
          <w:sz w:val="24"/>
          <w:szCs w:val="24"/>
        </w:rPr>
        <w:t xml:space="preserve">Our funding will directly support freelance creative practitioners </w:t>
      </w:r>
      <w:r w:rsidR="00883B9B" w:rsidRPr="00B271C4">
        <w:rPr>
          <w:rFonts w:ascii="Arial" w:hAnsi="Arial" w:cs="Arial"/>
          <w:color w:val="000000"/>
          <w:sz w:val="24"/>
          <w:szCs w:val="24"/>
        </w:rPr>
        <w:t>who have a track record</w:t>
      </w:r>
      <w:r w:rsidR="007359D5" w:rsidRPr="00B271C4">
        <w:rPr>
          <w:rFonts w:ascii="Arial" w:hAnsi="Arial" w:cs="Arial"/>
          <w:color w:val="000000"/>
          <w:sz w:val="24"/>
          <w:szCs w:val="24"/>
        </w:rPr>
        <w:t xml:space="preserve"> of</w:t>
      </w:r>
      <w:r w:rsidR="00883B9B" w:rsidRPr="00B271C4">
        <w:rPr>
          <w:rFonts w:ascii="Arial" w:hAnsi="Arial" w:cs="Arial"/>
          <w:color w:val="000000"/>
          <w:sz w:val="24"/>
          <w:szCs w:val="24"/>
        </w:rPr>
        <w:t xml:space="preserve"> working in the publicly funded culture sector </w:t>
      </w:r>
      <w:r w:rsidR="00533278" w:rsidRPr="00B271C4">
        <w:rPr>
          <w:rFonts w:ascii="Arial" w:hAnsi="Arial" w:cs="Arial"/>
          <w:color w:val="000000"/>
          <w:sz w:val="24"/>
          <w:szCs w:val="24"/>
        </w:rPr>
        <w:t xml:space="preserve">in England </w:t>
      </w:r>
      <w:r w:rsidR="00883B9B" w:rsidRPr="00B271C4">
        <w:rPr>
          <w:rFonts w:ascii="Arial" w:hAnsi="Arial" w:cs="Arial"/>
          <w:color w:val="000000"/>
          <w:sz w:val="24"/>
          <w:szCs w:val="24"/>
        </w:rPr>
        <w:t xml:space="preserve">and </w:t>
      </w:r>
      <w:r w:rsidRPr="00B271C4">
        <w:rPr>
          <w:rFonts w:ascii="Arial" w:hAnsi="Arial" w:cs="Arial"/>
          <w:color w:val="000000"/>
          <w:sz w:val="24"/>
          <w:szCs w:val="24"/>
        </w:rPr>
        <w:t>whose main work is focused on these artforms and disciplines:</w:t>
      </w:r>
    </w:p>
    <w:p w14:paraId="0492578B" w14:textId="77777777" w:rsidR="00CA2B98" w:rsidRPr="00B271C4" w:rsidRDefault="00CA2B98" w:rsidP="00EA36E5">
      <w:pPr>
        <w:pStyle w:val="xxmsonormal"/>
        <w:autoSpaceDE w:val="0"/>
        <w:autoSpaceDN w:val="0"/>
        <w:jc w:val="right"/>
        <w:rPr>
          <w:rFonts w:ascii="Arial" w:hAnsi="Arial" w:cs="Arial"/>
          <w:sz w:val="24"/>
          <w:szCs w:val="24"/>
        </w:rPr>
      </w:pPr>
    </w:p>
    <w:p w14:paraId="4145F22E" w14:textId="033BDDD1" w:rsidR="007714F4" w:rsidRPr="00B271C4" w:rsidRDefault="007714F4" w:rsidP="00EA36E5">
      <w:pPr>
        <w:pStyle w:val="xxmsonormal"/>
        <w:autoSpaceDE w:val="0"/>
        <w:autoSpaceDN w:val="0"/>
        <w:rPr>
          <w:rFonts w:ascii="Arial" w:hAnsi="Arial" w:cs="Arial"/>
          <w:sz w:val="24"/>
          <w:szCs w:val="24"/>
        </w:rPr>
      </w:pPr>
      <w:r w:rsidRPr="00B271C4">
        <w:rPr>
          <w:rFonts w:ascii="Arial" w:hAnsi="Arial" w:cs="Arial"/>
          <w:color w:val="4F358C"/>
          <w:sz w:val="24"/>
          <w:szCs w:val="24"/>
        </w:rPr>
        <w:t xml:space="preserve">• </w:t>
      </w:r>
      <w:r w:rsidR="008C4C72" w:rsidRPr="00B271C4">
        <w:rPr>
          <w:rFonts w:ascii="Arial" w:hAnsi="Arial" w:cs="Arial"/>
          <w:sz w:val="24"/>
          <w:szCs w:val="24"/>
        </w:rPr>
        <w:t xml:space="preserve">Combined arts </w:t>
      </w:r>
    </w:p>
    <w:p w14:paraId="3368AFE5" w14:textId="2AB95A77" w:rsidR="007714F4"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 xml:space="preserve">Dance </w:t>
      </w:r>
    </w:p>
    <w:p w14:paraId="5230AE38" w14:textId="56729CD3" w:rsidR="007714F4" w:rsidRPr="00B271C4" w:rsidRDefault="61E77393"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2802F6A0" w:rsidRPr="00B271C4">
        <w:rPr>
          <w:rFonts w:ascii="Arial" w:hAnsi="Arial" w:cs="Arial"/>
          <w:sz w:val="24"/>
          <w:szCs w:val="24"/>
        </w:rPr>
        <w:t>Libraries</w:t>
      </w:r>
      <w:r w:rsidR="00052EAE">
        <w:rPr>
          <w:rFonts w:ascii="Arial" w:hAnsi="Arial" w:cs="Arial"/>
          <w:sz w:val="24"/>
          <w:szCs w:val="24"/>
        </w:rPr>
        <w:t xml:space="preserve"> (activity that helps deliver the Universal Library Offers) </w:t>
      </w:r>
    </w:p>
    <w:p w14:paraId="3ED408A8" w14:textId="77777777" w:rsidR="008C4C72"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 xml:space="preserve">Literature </w:t>
      </w:r>
    </w:p>
    <w:p w14:paraId="66546239" w14:textId="12145F54" w:rsidR="007714F4"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 xml:space="preserve">Museums </w:t>
      </w:r>
    </w:p>
    <w:p w14:paraId="59491A7A" w14:textId="273636B9" w:rsidR="008C4C72"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Music</w:t>
      </w:r>
    </w:p>
    <w:p w14:paraId="4E4916F9" w14:textId="2009680E" w:rsidR="007714F4" w:rsidRPr="00B271C4" w:rsidRDefault="008C4C72" w:rsidP="00EA36E5">
      <w:pPr>
        <w:pStyle w:val="xxmsonormal"/>
        <w:autoSpaceDE w:val="0"/>
        <w:autoSpaceDN w:val="0"/>
        <w:rPr>
          <w:rFonts w:ascii="Arial" w:hAnsi="Arial" w:cs="Arial"/>
          <w:sz w:val="24"/>
          <w:szCs w:val="24"/>
        </w:rPr>
      </w:pPr>
      <w:r w:rsidRPr="00B271C4">
        <w:rPr>
          <w:rFonts w:ascii="Arial" w:hAnsi="Arial" w:cs="Arial"/>
          <w:sz w:val="24"/>
          <w:szCs w:val="24"/>
        </w:rPr>
        <w:t>• Theatre</w:t>
      </w:r>
      <w:r w:rsidRPr="00B271C4" w:rsidDel="008C4C72">
        <w:rPr>
          <w:rFonts w:ascii="Arial" w:hAnsi="Arial" w:cs="Arial"/>
          <w:sz w:val="24"/>
          <w:szCs w:val="24"/>
        </w:rPr>
        <w:t xml:space="preserve"> </w:t>
      </w:r>
    </w:p>
    <w:p w14:paraId="6B3C5BD4" w14:textId="77777777" w:rsidR="008C4C72" w:rsidRPr="00B271C4" w:rsidRDefault="007714F4" w:rsidP="00EA36E5">
      <w:pPr>
        <w:pStyle w:val="xxmsonormal"/>
        <w:autoSpaceDE w:val="0"/>
        <w:autoSpaceDN w:val="0"/>
        <w:rPr>
          <w:rFonts w:ascii="Arial" w:hAnsi="Arial" w:cs="Arial"/>
          <w:sz w:val="24"/>
          <w:szCs w:val="24"/>
        </w:rPr>
      </w:pPr>
      <w:r w:rsidRPr="00B271C4">
        <w:rPr>
          <w:rFonts w:ascii="Arial" w:hAnsi="Arial" w:cs="Arial"/>
          <w:sz w:val="24"/>
          <w:szCs w:val="24"/>
        </w:rPr>
        <w:t xml:space="preserve">• </w:t>
      </w:r>
      <w:r w:rsidR="008C4C72" w:rsidRPr="00B271C4">
        <w:rPr>
          <w:rFonts w:ascii="Arial" w:hAnsi="Arial" w:cs="Arial"/>
          <w:sz w:val="24"/>
          <w:szCs w:val="24"/>
        </w:rPr>
        <w:t>Visual arts</w:t>
      </w:r>
    </w:p>
    <w:p w14:paraId="1DE91852" w14:textId="748915A6" w:rsidR="00745304" w:rsidRPr="00B271C4" w:rsidRDefault="007714F4" w:rsidP="00EA36E5">
      <w:pPr>
        <w:pStyle w:val="xxmsonormal"/>
        <w:autoSpaceDE w:val="0"/>
        <w:autoSpaceDN w:val="0"/>
        <w:rPr>
          <w:rFonts w:ascii="Arial" w:hAnsi="Arial" w:cs="Arial"/>
          <w:sz w:val="24"/>
          <w:szCs w:val="24"/>
        </w:rPr>
      </w:pPr>
      <w:r w:rsidRPr="00B271C4">
        <w:rPr>
          <w:rFonts w:ascii="Arial" w:hAnsi="Arial" w:cs="Arial"/>
          <w:color w:val="000000"/>
          <w:sz w:val="24"/>
          <w:szCs w:val="24"/>
        </w:rPr>
        <w:t> </w:t>
      </w:r>
    </w:p>
    <w:p w14:paraId="7509B66F" w14:textId="4A106A94" w:rsidR="007714F4" w:rsidRPr="00B271C4" w:rsidRDefault="007714F4" w:rsidP="00EA36E5">
      <w:pPr>
        <w:pStyle w:val="xxmsonormal"/>
        <w:autoSpaceDE w:val="0"/>
        <w:autoSpaceDN w:val="0"/>
        <w:rPr>
          <w:rFonts w:ascii="Arial" w:hAnsi="Arial" w:cs="Arial"/>
          <w:color w:val="000000"/>
          <w:sz w:val="24"/>
          <w:szCs w:val="24"/>
        </w:rPr>
      </w:pPr>
    </w:p>
    <w:p w14:paraId="694AF41A" w14:textId="11DC3DCC" w:rsidR="00745304" w:rsidRPr="00B271C4" w:rsidRDefault="00745304" w:rsidP="00EA36E5">
      <w:pPr>
        <w:pStyle w:val="xxmsonormal"/>
        <w:autoSpaceDE w:val="0"/>
        <w:autoSpaceDN w:val="0"/>
        <w:rPr>
          <w:rFonts w:ascii="Arial" w:hAnsi="Arial" w:cs="Arial"/>
          <w:b/>
          <w:sz w:val="24"/>
          <w:szCs w:val="24"/>
        </w:rPr>
      </w:pPr>
      <w:r w:rsidRPr="00B271C4">
        <w:rPr>
          <w:rFonts w:ascii="Arial" w:hAnsi="Arial" w:cs="Arial"/>
          <w:b/>
          <w:sz w:val="24"/>
          <w:szCs w:val="24"/>
        </w:rPr>
        <w:t>Definitions</w:t>
      </w:r>
    </w:p>
    <w:p w14:paraId="10A8B54A" w14:textId="78F33EB0" w:rsidR="007714F4" w:rsidRPr="00B271C4" w:rsidRDefault="11E923C9" w:rsidP="00EA36E5">
      <w:pPr>
        <w:pStyle w:val="xxmsonormal"/>
        <w:autoSpaceDE w:val="0"/>
        <w:autoSpaceDN w:val="0"/>
        <w:rPr>
          <w:rFonts w:ascii="Arial" w:hAnsi="Arial" w:cs="Arial"/>
          <w:sz w:val="24"/>
          <w:szCs w:val="24"/>
        </w:rPr>
      </w:pPr>
      <w:r w:rsidRPr="00B271C4">
        <w:rPr>
          <w:rFonts w:ascii="Arial" w:hAnsi="Arial" w:cs="Arial"/>
          <w:sz w:val="24"/>
          <w:szCs w:val="24"/>
        </w:rPr>
        <w:t>For this programme, t</w:t>
      </w:r>
      <w:r w:rsidR="61E77393" w:rsidRPr="00B271C4">
        <w:rPr>
          <w:rFonts w:ascii="Arial" w:hAnsi="Arial" w:cs="Arial"/>
          <w:sz w:val="24"/>
          <w:szCs w:val="24"/>
        </w:rPr>
        <w:t>he term ‘</w:t>
      </w:r>
      <w:r w:rsidR="61E77393" w:rsidRPr="00B271C4">
        <w:rPr>
          <w:rFonts w:ascii="Arial" w:hAnsi="Arial" w:cs="Arial"/>
          <w:b/>
          <w:bCs/>
          <w:sz w:val="24"/>
          <w:szCs w:val="24"/>
        </w:rPr>
        <w:t>freelance creative practitioner</w:t>
      </w:r>
      <w:r w:rsidR="61E77393" w:rsidRPr="00B271C4">
        <w:rPr>
          <w:rFonts w:ascii="Arial" w:hAnsi="Arial" w:cs="Arial"/>
          <w:sz w:val="24"/>
          <w:szCs w:val="24"/>
        </w:rPr>
        <w:t xml:space="preserve">’ includes </w:t>
      </w:r>
      <w:r w:rsidR="55D3A3A5" w:rsidRPr="00B271C4">
        <w:rPr>
          <w:rFonts w:ascii="Arial" w:hAnsi="Arial" w:cs="Arial"/>
          <w:sz w:val="24"/>
          <w:szCs w:val="24"/>
        </w:rPr>
        <w:t>writers, translators, producers, editors, educators, directors and designers in the disciplines and artforms we support</w:t>
      </w:r>
      <w:r w:rsidR="24860912" w:rsidRPr="00B271C4">
        <w:rPr>
          <w:rFonts w:ascii="Arial" w:hAnsi="Arial" w:cs="Arial"/>
          <w:sz w:val="24"/>
          <w:szCs w:val="24"/>
        </w:rPr>
        <w:t>,</w:t>
      </w:r>
      <w:r w:rsidR="55D3A3A5" w:rsidRPr="00B271C4">
        <w:rPr>
          <w:rFonts w:ascii="Arial" w:hAnsi="Arial" w:cs="Arial"/>
          <w:sz w:val="24"/>
          <w:szCs w:val="24"/>
        </w:rPr>
        <w:t xml:space="preserve"> as well as choreographers, composers, </w:t>
      </w:r>
      <w:r w:rsidRPr="00B271C4">
        <w:rPr>
          <w:rFonts w:ascii="Arial" w:hAnsi="Arial" w:cs="Arial"/>
          <w:sz w:val="24"/>
          <w:szCs w:val="24"/>
        </w:rPr>
        <w:t xml:space="preserve">visual </w:t>
      </w:r>
      <w:r w:rsidR="55D3A3A5" w:rsidRPr="00B271C4">
        <w:rPr>
          <w:rFonts w:ascii="Arial" w:hAnsi="Arial" w:cs="Arial"/>
          <w:sz w:val="24"/>
          <w:szCs w:val="24"/>
        </w:rPr>
        <w:t>artists, craft makers and curators.</w:t>
      </w:r>
    </w:p>
    <w:p w14:paraId="5E32B973" w14:textId="77777777" w:rsidR="00883B9B" w:rsidRPr="00B271C4" w:rsidRDefault="00883B9B" w:rsidP="00EA36E5">
      <w:pPr>
        <w:autoSpaceDE w:val="0"/>
        <w:autoSpaceDN w:val="0"/>
        <w:adjustRightInd w:val="0"/>
        <w:spacing w:line="240" w:lineRule="auto"/>
        <w:rPr>
          <w:rFonts w:cs="Arial"/>
          <w:color w:val="000000"/>
          <w:szCs w:val="24"/>
          <w:lang w:eastAsia="en-GB"/>
        </w:rPr>
      </w:pPr>
    </w:p>
    <w:p w14:paraId="3F6316F1" w14:textId="26B8DE6D" w:rsidR="00883B9B" w:rsidRPr="00B271C4" w:rsidRDefault="00883B9B" w:rsidP="00EA36E5">
      <w:pPr>
        <w:autoSpaceDE w:val="0"/>
        <w:autoSpaceDN w:val="0"/>
        <w:adjustRightInd w:val="0"/>
        <w:spacing w:line="240" w:lineRule="auto"/>
        <w:rPr>
          <w:rFonts w:cs="Arial"/>
          <w:szCs w:val="24"/>
        </w:rPr>
      </w:pPr>
      <w:r w:rsidRPr="00B271C4">
        <w:rPr>
          <w:rFonts w:cs="Arial"/>
          <w:color w:val="000000"/>
          <w:szCs w:val="24"/>
          <w:lang w:eastAsia="en-GB"/>
        </w:rPr>
        <w:lastRenderedPageBreak/>
        <w:t xml:space="preserve">Having </w:t>
      </w:r>
      <w:r w:rsidRPr="00B271C4">
        <w:rPr>
          <w:rFonts w:cs="Arial"/>
          <w:b/>
          <w:szCs w:val="24"/>
        </w:rPr>
        <w:t>a track record working in the publicly funded culture sector</w:t>
      </w:r>
      <w:r w:rsidRPr="00B271C4">
        <w:rPr>
          <w:rFonts w:cs="Arial"/>
          <w:szCs w:val="24"/>
        </w:rPr>
        <w:t xml:space="preserve"> means that you have experience </w:t>
      </w:r>
      <w:r w:rsidR="000400A9" w:rsidRPr="00B271C4">
        <w:rPr>
          <w:rFonts w:cs="Arial"/>
          <w:szCs w:val="24"/>
        </w:rPr>
        <w:t xml:space="preserve">of </w:t>
      </w:r>
      <w:r w:rsidRPr="00B271C4">
        <w:rPr>
          <w:rFonts w:cs="Arial"/>
          <w:szCs w:val="24"/>
        </w:rPr>
        <w:t xml:space="preserve">making and delivering work supported by funds from arm’s length bodies (such as the Arts Council, National Lottery Heritage Fund, or the National Lottery Community Fund), local authorities, universities, other public sector bodies </w:t>
      </w:r>
      <w:r w:rsidR="00223D16" w:rsidRPr="00B271C4">
        <w:rPr>
          <w:rFonts w:cs="Arial"/>
          <w:szCs w:val="24"/>
        </w:rPr>
        <w:t xml:space="preserve">or </w:t>
      </w:r>
      <w:r w:rsidRPr="00B271C4">
        <w:rPr>
          <w:rFonts w:cs="Arial"/>
          <w:szCs w:val="24"/>
        </w:rPr>
        <w:t>trusts and foundations</w:t>
      </w:r>
      <w:r w:rsidR="00F7019B" w:rsidRPr="00B271C4">
        <w:rPr>
          <w:rFonts w:cs="Arial"/>
          <w:szCs w:val="24"/>
        </w:rPr>
        <w:t xml:space="preserve"> such as the Paul Hamlyn Foundation or the PRS Foundation</w:t>
      </w:r>
      <w:r w:rsidRPr="00B271C4">
        <w:rPr>
          <w:rFonts w:cs="Arial"/>
          <w:szCs w:val="24"/>
        </w:rPr>
        <w:t>.</w:t>
      </w:r>
      <w:r w:rsidRPr="00B271C4">
        <w:rPr>
          <w:rFonts w:cs="Arial"/>
          <w:color w:val="000000"/>
          <w:szCs w:val="24"/>
        </w:rPr>
        <w:t xml:space="preserve"> </w:t>
      </w:r>
      <w:r w:rsidR="00761C9B" w:rsidRPr="00B271C4">
        <w:rPr>
          <w:rFonts w:cs="Arial"/>
          <w:color w:val="000000"/>
          <w:szCs w:val="24"/>
        </w:rPr>
        <w:t xml:space="preserve">This can be </w:t>
      </w:r>
      <w:r w:rsidR="00761C9B" w:rsidRPr="00B271C4">
        <w:rPr>
          <w:rFonts w:cs="Arial"/>
          <w:b/>
          <w:color w:val="000000"/>
          <w:szCs w:val="24"/>
        </w:rPr>
        <w:t>direct support</w:t>
      </w:r>
      <w:r w:rsidR="00761C9B" w:rsidRPr="00B271C4">
        <w:rPr>
          <w:rFonts w:cs="Arial"/>
          <w:color w:val="000000"/>
          <w:szCs w:val="24"/>
        </w:rPr>
        <w:t xml:space="preserve"> (you have had a grant from one of these organisations) </w:t>
      </w:r>
      <w:r w:rsidR="00761C9B" w:rsidRPr="00B271C4">
        <w:rPr>
          <w:rFonts w:cs="Arial"/>
          <w:b/>
          <w:color w:val="000000"/>
          <w:szCs w:val="24"/>
        </w:rPr>
        <w:t>or indirect</w:t>
      </w:r>
      <w:r w:rsidR="00761C9B" w:rsidRPr="00B271C4">
        <w:rPr>
          <w:rFonts w:cs="Arial"/>
          <w:color w:val="000000"/>
          <w:szCs w:val="24"/>
        </w:rPr>
        <w:t xml:space="preserve"> </w:t>
      </w:r>
      <w:r w:rsidR="00761C9B" w:rsidRPr="00B271C4">
        <w:rPr>
          <w:rFonts w:cs="Arial"/>
          <w:b/>
          <w:color w:val="000000"/>
          <w:szCs w:val="24"/>
        </w:rPr>
        <w:t>support</w:t>
      </w:r>
      <w:r w:rsidR="00761C9B" w:rsidRPr="00B271C4">
        <w:rPr>
          <w:rFonts w:cs="Arial"/>
          <w:color w:val="000000"/>
          <w:szCs w:val="24"/>
        </w:rPr>
        <w:t xml:space="preserve"> (you have had a grant or a commission from an organisation that itself receives public funding). </w:t>
      </w:r>
      <w:r w:rsidRPr="00B271C4">
        <w:rPr>
          <w:rFonts w:cs="Arial"/>
          <w:color w:val="000000"/>
          <w:szCs w:val="24"/>
        </w:rPr>
        <w:t xml:space="preserve">We’ll ask you to tell us about this when you make </w:t>
      </w:r>
      <w:r w:rsidR="00EC5BA1" w:rsidRPr="00B271C4">
        <w:rPr>
          <w:rFonts w:cs="Arial"/>
          <w:color w:val="000000"/>
          <w:szCs w:val="24"/>
        </w:rPr>
        <w:t xml:space="preserve">your </w:t>
      </w:r>
      <w:r w:rsidRPr="00B271C4">
        <w:rPr>
          <w:rFonts w:cs="Arial"/>
          <w:color w:val="000000"/>
          <w:szCs w:val="24"/>
        </w:rPr>
        <w:t>application.</w:t>
      </w:r>
    </w:p>
    <w:p w14:paraId="10658421" w14:textId="77777777" w:rsidR="00745304" w:rsidRPr="00B271C4" w:rsidRDefault="00745304" w:rsidP="00EA36E5">
      <w:pPr>
        <w:pStyle w:val="xxmsonormal"/>
        <w:autoSpaceDE w:val="0"/>
        <w:autoSpaceDN w:val="0"/>
        <w:rPr>
          <w:rFonts w:ascii="Arial" w:hAnsi="Arial" w:cs="Arial"/>
          <w:sz w:val="24"/>
          <w:szCs w:val="24"/>
        </w:rPr>
      </w:pPr>
    </w:p>
    <w:p w14:paraId="333FA031" w14:textId="6712F5EE" w:rsidR="007714F4" w:rsidRPr="00B271C4" w:rsidRDefault="00745304" w:rsidP="00EA36E5">
      <w:pPr>
        <w:pStyle w:val="xxmsonormal"/>
        <w:autoSpaceDE w:val="0"/>
        <w:autoSpaceDN w:val="0"/>
        <w:rPr>
          <w:rFonts w:ascii="Arial" w:hAnsi="Arial" w:cs="Arial"/>
          <w:b/>
          <w:sz w:val="24"/>
          <w:szCs w:val="24"/>
        </w:rPr>
      </w:pPr>
      <w:r w:rsidRPr="00B271C4">
        <w:rPr>
          <w:rFonts w:ascii="Arial" w:hAnsi="Arial" w:cs="Arial"/>
          <w:b/>
          <w:sz w:val="24"/>
          <w:szCs w:val="24"/>
        </w:rPr>
        <w:t>Support for other freelancers in the arts and culture sector</w:t>
      </w:r>
    </w:p>
    <w:p w14:paraId="2AF13625" w14:textId="4A21DD0F" w:rsidR="007714F4" w:rsidRPr="00B271C4" w:rsidRDefault="61E77393" w:rsidP="00EA36E5">
      <w:pPr>
        <w:pStyle w:val="xxmsonormal"/>
        <w:autoSpaceDE w:val="0"/>
        <w:autoSpaceDN w:val="0"/>
        <w:rPr>
          <w:rFonts w:ascii="Arial" w:hAnsi="Arial" w:cs="Arial"/>
          <w:sz w:val="24"/>
          <w:szCs w:val="24"/>
        </w:rPr>
      </w:pPr>
      <w:r w:rsidRPr="00B271C4">
        <w:rPr>
          <w:rFonts w:ascii="Arial" w:hAnsi="Arial" w:cs="Arial"/>
          <w:sz w:val="24"/>
          <w:szCs w:val="24"/>
        </w:rPr>
        <w:t xml:space="preserve">We </w:t>
      </w:r>
      <w:r w:rsidR="2195A2E3" w:rsidRPr="00B271C4">
        <w:rPr>
          <w:rFonts w:ascii="Arial" w:hAnsi="Arial" w:cs="Arial"/>
          <w:sz w:val="24"/>
          <w:szCs w:val="24"/>
        </w:rPr>
        <w:t xml:space="preserve">know that </w:t>
      </w:r>
      <w:r w:rsidR="7A7B6686" w:rsidRPr="00B271C4">
        <w:rPr>
          <w:rFonts w:ascii="Arial" w:hAnsi="Arial" w:cs="Arial"/>
          <w:sz w:val="24"/>
          <w:szCs w:val="24"/>
        </w:rPr>
        <w:t>our funding for creative practitioners wo</w:t>
      </w:r>
      <w:r w:rsidR="2195A2E3" w:rsidRPr="00B271C4">
        <w:rPr>
          <w:rFonts w:ascii="Arial" w:hAnsi="Arial" w:cs="Arial"/>
          <w:sz w:val="24"/>
          <w:szCs w:val="24"/>
        </w:rPr>
        <w:t xml:space="preserve">n’t cover everyone who works freelance in the arts sector, so we </w:t>
      </w:r>
      <w:r w:rsidRPr="00B271C4">
        <w:rPr>
          <w:rFonts w:ascii="Arial" w:hAnsi="Arial" w:cs="Arial"/>
          <w:sz w:val="24"/>
          <w:szCs w:val="24"/>
        </w:rPr>
        <w:t xml:space="preserve">are working with the following funds </w:t>
      </w:r>
      <w:r w:rsidR="003F274F" w:rsidRPr="00B271C4">
        <w:rPr>
          <w:rFonts w:ascii="Arial" w:hAnsi="Arial" w:cs="Arial"/>
          <w:sz w:val="24"/>
          <w:szCs w:val="24"/>
        </w:rPr>
        <w:t xml:space="preserve">and organisations </w:t>
      </w:r>
      <w:r w:rsidRPr="00B271C4">
        <w:rPr>
          <w:rFonts w:ascii="Arial" w:hAnsi="Arial" w:cs="Arial"/>
          <w:sz w:val="24"/>
          <w:szCs w:val="24"/>
        </w:rPr>
        <w:t xml:space="preserve">to support </w:t>
      </w:r>
      <w:r w:rsidR="7A7B6686" w:rsidRPr="00B271C4">
        <w:rPr>
          <w:rFonts w:ascii="Arial" w:hAnsi="Arial" w:cs="Arial"/>
          <w:sz w:val="24"/>
          <w:szCs w:val="24"/>
        </w:rPr>
        <w:t xml:space="preserve">a range of self-employed people in the sector including </w:t>
      </w:r>
      <w:r w:rsidR="7A7B6686" w:rsidRPr="00B271C4">
        <w:rPr>
          <w:rFonts w:ascii="Arial" w:hAnsi="Arial" w:cs="Arial"/>
          <w:b/>
          <w:bCs/>
          <w:sz w:val="24"/>
          <w:szCs w:val="24"/>
        </w:rPr>
        <w:t>technical workers</w:t>
      </w:r>
      <w:r w:rsidR="202241A0" w:rsidRPr="00B271C4">
        <w:rPr>
          <w:rFonts w:ascii="Arial" w:hAnsi="Arial" w:cs="Arial"/>
          <w:b/>
          <w:bCs/>
          <w:sz w:val="24"/>
          <w:szCs w:val="24"/>
        </w:rPr>
        <w:t xml:space="preserve"> and </w:t>
      </w:r>
      <w:r w:rsidRPr="00B271C4">
        <w:rPr>
          <w:rFonts w:ascii="Arial" w:hAnsi="Arial" w:cs="Arial"/>
          <w:b/>
          <w:bCs/>
          <w:sz w:val="24"/>
          <w:szCs w:val="24"/>
        </w:rPr>
        <w:t>professional performers</w:t>
      </w:r>
      <w:r w:rsidRPr="00B271C4">
        <w:rPr>
          <w:rFonts w:ascii="Arial" w:hAnsi="Arial" w:cs="Arial"/>
          <w:sz w:val="24"/>
          <w:szCs w:val="24"/>
        </w:rPr>
        <w:t xml:space="preserve"> in the artforms and disciplines outlined above</w:t>
      </w:r>
      <w:r w:rsidR="0F90EECF" w:rsidRPr="00B271C4">
        <w:rPr>
          <w:rFonts w:ascii="Arial" w:hAnsi="Arial" w:cs="Arial"/>
          <w:sz w:val="24"/>
          <w:szCs w:val="24"/>
        </w:rPr>
        <w:t>,</w:t>
      </w:r>
      <w:r w:rsidRPr="00B271C4">
        <w:rPr>
          <w:rFonts w:ascii="Arial" w:hAnsi="Arial" w:cs="Arial"/>
          <w:sz w:val="24"/>
          <w:szCs w:val="24"/>
        </w:rPr>
        <w:t xml:space="preserve"> whose income is impacted. </w:t>
      </w:r>
      <w:r w:rsidR="202241A0" w:rsidRPr="00B271C4">
        <w:rPr>
          <w:rFonts w:ascii="Arial" w:hAnsi="Arial" w:cs="Arial"/>
          <w:sz w:val="24"/>
          <w:szCs w:val="24"/>
        </w:rPr>
        <w:t>In order to mitigate that, w</w:t>
      </w:r>
      <w:r w:rsidR="7A7B6686" w:rsidRPr="00B271C4">
        <w:rPr>
          <w:rFonts w:ascii="Arial" w:hAnsi="Arial" w:cs="Arial"/>
          <w:sz w:val="24"/>
          <w:szCs w:val="24"/>
        </w:rPr>
        <w:t>e are providing the following funds and organisations with additional funding</w:t>
      </w:r>
      <w:r w:rsidR="00056857" w:rsidRPr="00B271C4">
        <w:rPr>
          <w:rFonts w:ascii="Arial" w:hAnsi="Arial" w:cs="Arial"/>
          <w:sz w:val="24"/>
          <w:szCs w:val="24"/>
        </w:rPr>
        <w:t xml:space="preserve"> to distribute</w:t>
      </w:r>
      <w:r w:rsidR="7A7B6686" w:rsidRPr="00B271C4">
        <w:rPr>
          <w:rFonts w:ascii="Arial" w:hAnsi="Arial" w:cs="Arial"/>
          <w:sz w:val="24"/>
          <w:szCs w:val="24"/>
        </w:rPr>
        <w:t>:</w:t>
      </w:r>
    </w:p>
    <w:p w14:paraId="02B6E1B7" w14:textId="77777777" w:rsidR="004167AD" w:rsidRPr="00B271C4" w:rsidRDefault="004167AD" w:rsidP="00EA36E5">
      <w:pPr>
        <w:pStyle w:val="xxmsonormal"/>
        <w:autoSpaceDE w:val="0"/>
        <w:autoSpaceDN w:val="0"/>
        <w:rPr>
          <w:rFonts w:ascii="Arial" w:hAnsi="Arial" w:cs="Arial"/>
          <w:sz w:val="24"/>
          <w:szCs w:val="24"/>
        </w:rPr>
      </w:pPr>
    </w:p>
    <w:bookmarkStart w:id="3" w:name="_Hlk35961664"/>
    <w:p w14:paraId="566DA2FF" w14:textId="7AE2ED26" w:rsidR="00325B11" w:rsidRPr="00D7381F" w:rsidRDefault="00D7381F" w:rsidP="00EA36E5">
      <w:pPr>
        <w:pStyle w:val="ListParagraph"/>
        <w:numPr>
          <w:ilvl w:val="0"/>
          <w:numId w:val="26"/>
        </w:numPr>
        <w:spacing w:line="240" w:lineRule="auto"/>
        <w:rPr>
          <w:rFonts w:cs="Arial"/>
          <w:b/>
          <w:szCs w:val="24"/>
        </w:rPr>
      </w:pPr>
      <w:r>
        <w:rPr>
          <w:rStyle w:val="Hyperlink"/>
          <w:rFonts w:cs="Arial"/>
          <w:b/>
          <w:color w:val="000000" w:themeColor="text1"/>
          <w:szCs w:val="24"/>
          <w:u w:val="none"/>
        </w:rPr>
        <w:fldChar w:fldCharType="begin"/>
      </w:r>
      <w:r>
        <w:rPr>
          <w:rStyle w:val="Hyperlink"/>
          <w:rFonts w:cs="Arial"/>
          <w:b/>
          <w:color w:val="000000" w:themeColor="text1"/>
          <w:szCs w:val="24"/>
          <w:u w:val="none"/>
        </w:rPr>
        <w:instrText xml:space="preserve"> HYPERLINK "https://www.helpmusicians.org.uk/" </w:instrText>
      </w:r>
      <w:r>
        <w:rPr>
          <w:rStyle w:val="Hyperlink"/>
          <w:rFonts w:cs="Arial"/>
          <w:b/>
          <w:color w:val="000000" w:themeColor="text1"/>
          <w:szCs w:val="24"/>
          <w:u w:val="none"/>
        </w:rPr>
        <w:fldChar w:fldCharType="separate"/>
      </w:r>
      <w:r w:rsidR="00325B11" w:rsidRPr="00D7381F">
        <w:rPr>
          <w:rStyle w:val="Hyperlink"/>
          <w:rFonts w:cs="Arial"/>
          <w:b/>
          <w:szCs w:val="24"/>
        </w:rPr>
        <w:t>Help Musicians UK</w:t>
      </w:r>
      <w:r>
        <w:rPr>
          <w:rStyle w:val="Hyperlink"/>
          <w:rFonts w:cs="Arial"/>
          <w:b/>
          <w:color w:val="000000" w:themeColor="text1"/>
          <w:szCs w:val="24"/>
          <w:u w:val="none"/>
        </w:rPr>
        <w:fldChar w:fldCharType="end"/>
      </w:r>
      <w:r w:rsidR="00325B11" w:rsidRPr="00D7381F">
        <w:rPr>
          <w:rFonts w:cs="Arial"/>
          <w:b/>
          <w:szCs w:val="24"/>
        </w:rPr>
        <w:tab/>
      </w:r>
      <w:r w:rsidR="00325B11" w:rsidRPr="00D7381F">
        <w:rPr>
          <w:rFonts w:cs="Arial"/>
          <w:b/>
          <w:szCs w:val="24"/>
        </w:rPr>
        <w:tab/>
      </w:r>
      <w:r w:rsidR="00325B11" w:rsidRPr="00D7381F">
        <w:rPr>
          <w:rFonts w:cs="Arial"/>
          <w:b/>
          <w:szCs w:val="24"/>
        </w:rPr>
        <w:tab/>
      </w:r>
    </w:p>
    <w:p w14:paraId="1359193A" w14:textId="73F0CB26" w:rsidR="00DB2791" w:rsidRPr="00B271C4" w:rsidRDefault="00DB2791" w:rsidP="00EA36E5">
      <w:pPr>
        <w:spacing w:line="240" w:lineRule="auto"/>
        <w:ind w:left="720"/>
        <w:rPr>
          <w:rFonts w:cs="Arial"/>
          <w:color w:val="000000"/>
          <w:szCs w:val="24"/>
          <w:lang w:eastAsia="en-GB"/>
        </w:rPr>
      </w:pPr>
      <w:r w:rsidRPr="00B271C4">
        <w:rPr>
          <w:rFonts w:cs="Arial"/>
          <w:color w:val="000000"/>
          <w:szCs w:val="24"/>
          <w:lang w:eastAsia="en-GB"/>
        </w:rPr>
        <w:t>Professional music performers, composers, creators and those working in other roles requiring a high level of technical skill (teachers, producers, engineers, etc) across all music sectors including, but not limited to, classical, folk, jazz, world, and all contemporary music genres (pop, hip</w:t>
      </w:r>
      <w:r w:rsidR="00AB0391" w:rsidRPr="00B271C4">
        <w:rPr>
          <w:rFonts w:cs="Arial"/>
          <w:color w:val="000000"/>
          <w:szCs w:val="24"/>
          <w:lang w:eastAsia="en-GB"/>
        </w:rPr>
        <w:t xml:space="preserve"> </w:t>
      </w:r>
      <w:r w:rsidRPr="00B271C4">
        <w:rPr>
          <w:rFonts w:cs="Arial"/>
          <w:color w:val="000000"/>
          <w:szCs w:val="24"/>
          <w:lang w:eastAsia="en-GB"/>
        </w:rPr>
        <w:t>hop, grime, Americana, heavy metal etc).</w:t>
      </w:r>
    </w:p>
    <w:p w14:paraId="3EE1D7A7" w14:textId="77777777" w:rsidR="00325B11" w:rsidRPr="00B271C4" w:rsidRDefault="00325B11" w:rsidP="00EA36E5">
      <w:pPr>
        <w:spacing w:line="240" w:lineRule="auto"/>
        <w:rPr>
          <w:rFonts w:cs="Arial"/>
          <w:szCs w:val="24"/>
        </w:rPr>
      </w:pPr>
    </w:p>
    <w:p w14:paraId="791AF3F0" w14:textId="5465B4DB" w:rsidR="00325B11" w:rsidRPr="00B271C4" w:rsidRDefault="00E97A80" w:rsidP="00EA36E5">
      <w:pPr>
        <w:pStyle w:val="ListParagraph"/>
        <w:numPr>
          <w:ilvl w:val="0"/>
          <w:numId w:val="26"/>
        </w:numPr>
        <w:spacing w:line="240" w:lineRule="auto"/>
        <w:rPr>
          <w:rFonts w:cs="Arial"/>
          <w:b/>
          <w:szCs w:val="24"/>
        </w:rPr>
      </w:pPr>
      <w:hyperlink r:id="rId14" w:history="1">
        <w:r w:rsidR="00325B11" w:rsidRPr="00B271C4">
          <w:rPr>
            <w:rStyle w:val="Hyperlink"/>
            <w:rFonts w:cs="Arial"/>
            <w:b/>
            <w:szCs w:val="24"/>
          </w:rPr>
          <w:t>Equity Charitable Trust</w:t>
        </w:r>
      </w:hyperlink>
      <w:r w:rsidR="00325B11" w:rsidRPr="00B271C4">
        <w:rPr>
          <w:rFonts w:cs="Arial"/>
          <w:b/>
          <w:szCs w:val="24"/>
        </w:rPr>
        <w:tab/>
      </w:r>
      <w:r w:rsidR="00325B11" w:rsidRPr="00B271C4">
        <w:rPr>
          <w:rFonts w:cs="Arial"/>
          <w:b/>
          <w:szCs w:val="24"/>
        </w:rPr>
        <w:tab/>
      </w:r>
    </w:p>
    <w:p w14:paraId="1A0D28F7" w14:textId="513EDC10" w:rsidR="00325B11" w:rsidRPr="00B271C4" w:rsidRDefault="3FEF1562" w:rsidP="00EA36E5">
      <w:pPr>
        <w:spacing w:line="240" w:lineRule="auto"/>
        <w:ind w:left="720"/>
        <w:rPr>
          <w:rFonts w:cs="Arial"/>
          <w:color w:val="000000"/>
          <w:lang w:eastAsia="en-GB"/>
        </w:rPr>
      </w:pPr>
      <w:r w:rsidRPr="00B271C4">
        <w:rPr>
          <w:rFonts w:cs="Arial"/>
          <w:color w:val="000000" w:themeColor="text1"/>
          <w:lang w:eastAsia="en-GB"/>
        </w:rPr>
        <w:t>Criteria include</w:t>
      </w:r>
      <w:r w:rsidR="003F274F" w:rsidRPr="00B271C4">
        <w:rPr>
          <w:rFonts w:cs="Arial"/>
          <w:color w:val="000000" w:themeColor="text1"/>
          <w:lang w:eastAsia="en-GB"/>
        </w:rPr>
        <w:t xml:space="preserve"> </w:t>
      </w:r>
      <w:r w:rsidRPr="00B271C4">
        <w:rPr>
          <w:rFonts w:cs="Arial"/>
          <w:color w:val="000000" w:themeColor="text1"/>
          <w:lang w:eastAsia="en-GB"/>
        </w:rPr>
        <w:t>professional actors</w:t>
      </w:r>
      <w:r w:rsidR="008C48F1" w:rsidRPr="00B271C4">
        <w:rPr>
          <w:rFonts w:cs="Arial"/>
          <w:color w:val="000000" w:themeColor="text1"/>
          <w:lang w:eastAsia="en-GB"/>
        </w:rPr>
        <w:t>, circus, aerialists, puppeteers or variety performers, and stage managers. Please note that an applicant’s line of work must make them eligible for an Equity card, although they are not required to have one in order to apply.</w:t>
      </w:r>
      <w:r w:rsidR="24860912" w:rsidRPr="00B271C4">
        <w:rPr>
          <w:rFonts w:cs="Arial"/>
          <w:color w:val="000000" w:themeColor="text1"/>
          <w:lang w:eastAsia="en-GB"/>
        </w:rPr>
        <w:t xml:space="preserve"> </w:t>
      </w:r>
      <w:r w:rsidRPr="00B271C4">
        <w:rPr>
          <w:rFonts w:cs="Arial"/>
          <w:color w:val="000000" w:themeColor="text1"/>
          <w:lang w:eastAsia="en-GB"/>
        </w:rPr>
        <w:t>It excludes musicians, drama students</w:t>
      </w:r>
      <w:r w:rsidR="008C48F1" w:rsidRPr="00B271C4">
        <w:rPr>
          <w:rFonts w:cs="Arial"/>
          <w:color w:val="000000" w:themeColor="text1"/>
          <w:lang w:eastAsia="en-GB"/>
        </w:rPr>
        <w:t>, backstage staff</w:t>
      </w:r>
      <w:r w:rsidRPr="00B271C4">
        <w:rPr>
          <w:rFonts w:cs="Arial"/>
          <w:color w:val="000000" w:themeColor="text1"/>
          <w:lang w:eastAsia="en-GB"/>
        </w:rPr>
        <w:t xml:space="preserve"> </w:t>
      </w:r>
      <w:r w:rsidR="008C48F1" w:rsidRPr="00B271C4">
        <w:rPr>
          <w:rFonts w:cs="Arial"/>
          <w:color w:val="000000" w:themeColor="text1"/>
          <w:lang w:eastAsia="en-GB"/>
        </w:rPr>
        <w:t>and</w:t>
      </w:r>
      <w:r w:rsidRPr="00B271C4">
        <w:rPr>
          <w:rFonts w:cs="Arial"/>
          <w:color w:val="000000" w:themeColor="text1"/>
          <w:lang w:eastAsia="en-GB"/>
        </w:rPr>
        <w:t xml:space="preserve"> amateur performers</w:t>
      </w:r>
      <w:r w:rsidR="00826ED6" w:rsidRPr="00B271C4">
        <w:rPr>
          <w:rFonts w:cs="Arial"/>
          <w:color w:val="000000" w:themeColor="text1"/>
          <w:lang w:eastAsia="en-GB"/>
        </w:rPr>
        <w:t>.</w:t>
      </w:r>
    </w:p>
    <w:p w14:paraId="05E93911" w14:textId="77777777" w:rsidR="00325B11" w:rsidRPr="00B271C4" w:rsidRDefault="00325B11" w:rsidP="00EA36E5">
      <w:pPr>
        <w:spacing w:line="240" w:lineRule="auto"/>
        <w:rPr>
          <w:rFonts w:cs="Arial"/>
          <w:szCs w:val="24"/>
        </w:rPr>
      </w:pPr>
    </w:p>
    <w:p w14:paraId="5F3EF087" w14:textId="729547E7" w:rsidR="00325B11" w:rsidRPr="00B271C4" w:rsidRDefault="00E97A80" w:rsidP="00EA36E5">
      <w:pPr>
        <w:pStyle w:val="ListParagraph"/>
        <w:numPr>
          <w:ilvl w:val="0"/>
          <w:numId w:val="26"/>
        </w:numPr>
        <w:spacing w:line="240" w:lineRule="auto"/>
        <w:rPr>
          <w:rFonts w:cs="Arial"/>
          <w:b/>
          <w:szCs w:val="24"/>
        </w:rPr>
      </w:pPr>
      <w:hyperlink r:id="rId15" w:history="1">
        <w:r w:rsidR="00325B11" w:rsidRPr="00B271C4">
          <w:rPr>
            <w:rStyle w:val="Hyperlink"/>
            <w:rFonts w:cs="Arial"/>
            <w:b/>
            <w:szCs w:val="24"/>
          </w:rPr>
          <w:t>Dance Professionals Fund</w:t>
        </w:r>
      </w:hyperlink>
      <w:r w:rsidR="00325B11" w:rsidRPr="00B271C4">
        <w:rPr>
          <w:rFonts w:cs="Arial"/>
          <w:b/>
          <w:szCs w:val="24"/>
        </w:rPr>
        <w:tab/>
      </w:r>
      <w:r w:rsidR="00325B11" w:rsidRPr="00B271C4">
        <w:rPr>
          <w:rFonts w:cs="Arial"/>
          <w:b/>
          <w:szCs w:val="24"/>
        </w:rPr>
        <w:tab/>
      </w:r>
    </w:p>
    <w:p w14:paraId="1C40C7D0" w14:textId="372947C4" w:rsidR="00030307" w:rsidRPr="00B271C4" w:rsidRDefault="00030307" w:rsidP="00EA36E5">
      <w:pPr>
        <w:pStyle w:val="ListParagraph"/>
        <w:spacing w:line="240" w:lineRule="auto"/>
        <w:rPr>
          <w:rFonts w:cs="Arial"/>
          <w:szCs w:val="24"/>
        </w:rPr>
      </w:pPr>
      <w:r w:rsidRPr="00B271C4">
        <w:rPr>
          <w:rFonts w:cs="Arial"/>
          <w:szCs w:val="24"/>
        </w:rPr>
        <w:t xml:space="preserve">This fund provides financial support for professional dancers. Support is given to freelance dancers across genres including contemporary, ballet, hip hop, Black and Asian dance, including those with portfolio careers, eg choreography, </w:t>
      </w:r>
      <w:proofErr w:type="gramStart"/>
      <w:r w:rsidRPr="00B271C4">
        <w:rPr>
          <w:rFonts w:cs="Arial"/>
          <w:szCs w:val="24"/>
        </w:rPr>
        <w:t>as long as</w:t>
      </w:r>
      <w:proofErr w:type="gramEnd"/>
      <w:r w:rsidRPr="00B271C4">
        <w:rPr>
          <w:rFonts w:cs="Arial"/>
          <w:szCs w:val="24"/>
        </w:rPr>
        <w:t xml:space="preserve"> their primary role has been performing</w:t>
      </w:r>
      <w:r w:rsidR="009B516E" w:rsidRPr="00B271C4">
        <w:rPr>
          <w:rFonts w:cs="Arial"/>
          <w:szCs w:val="24"/>
        </w:rPr>
        <w:t>.</w:t>
      </w:r>
    </w:p>
    <w:p w14:paraId="335A2F02" w14:textId="77777777" w:rsidR="00325B11" w:rsidRPr="00B271C4" w:rsidRDefault="00325B11" w:rsidP="00EA36E5">
      <w:pPr>
        <w:spacing w:line="240" w:lineRule="auto"/>
        <w:rPr>
          <w:rFonts w:cs="Arial"/>
          <w:szCs w:val="24"/>
        </w:rPr>
      </w:pPr>
    </w:p>
    <w:p w14:paraId="25CA3FB6" w14:textId="4462C763" w:rsidR="00325B11" w:rsidRPr="00B271C4" w:rsidRDefault="00E97A80" w:rsidP="00EA36E5">
      <w:pPr>
        <w:pStyle w:val="ListParagraph"/>
        <w:numPr>
          <w:ilvl w:val="0"/>
          <w:numId w:val="26"/>
        </w:numPr>
        <w:spacing w:line="240" w:lineRule="auto"/>
        <w:rPr>
          <w:rFonts w:cs="Arial"/>
          <w:b/>
          <w:szCs w:val="24"/>
        </w:rPr>
      </w:pPr>
      <w:hyperlink r:id="rId16" w:history="1">
        <w:r w:rsidR="00325B11" w:rsidRPr="00B271C4">
          <w:rPr>
            <w:rStyle w:val="Hyperlink"/>
            <w:rFonts w:cs="Arial"/>
            <w:b/>
            <w:szCs w:val="24"/>
          </w:rPr>
          <w:t>The Theatrical Guild</w:t>
        </w:r>
      </w:hyperlink>
      <w:r w:rsidR="00325B11" w:rsidRPr="00B271C4">
        <w:rPr>
          <w:rFonts w:cs="Arial"/>
          <w:b/>
          <w:szCs w:val="24"/>
        </w:rPr>
        <w:tab/>
      </w:r>
      <w:r w:rsidR="00325B11" w:rsidRPr="00B271C4">
        <w:rPr>
          <w:rFonts w:cs="Arial"/>
          <w:b/>
          <w:szCs w:val="24"/>
        </w:rPr>
        <w:tab/>
      </w:r>
    </w:p>
    <w:p w14:paraId="5AFAF6BE" w14:textId="2AC16ABE" w:rsidR="00325B11" w:rsidRPr="00B271C4" w:rsidRDefault="00A12797" w:rsidP="00EA36E5">
      <w:pPr>
        <w:spacing w:line="240" w:lineRule="auto"/>
        <w:ind w:left="720"/>
        <w:rPr>
          <w:rFonts w:cs="Arial"/>
          <w:szCs w:val="24"/>
        </w:rPr>
      </w:pPr>
      <w:r w:rsidRPr="00B271C4">
        <w:rPr>
          <w:rFonts w:cs="Arial"/>
          <w:szCs w:val="24"/>
        </w:rPr>
        <w:t>This fund supports</w:t>
      </w:r>
      <w:r w:rsidR="00515E74" w:rsidRPr="00B271C4">
        <w:rPr>
          <w:rFonts w:cs="Arial"/>
          <w:szCs w:val="24"/>
        </w:rPr>
        <w:t>:</w:t>
      </w:r>
      <w:r w:rsidRPr="00B271C4">
        <w:rPr>
          <w:rFonts w:cs="Arial"/>
          <w:szCs w:val="24"/>
        </w:rPr>
        <w:t xml:space="preserve"> a</w:t>
      </w:r>
      <w:r w:rsidR="00325B11" w:rsidRPr="00B271C4">
        <w:rPr>
          <w:rFonts w:cs="Arial"/>
          <w:szCs w:val="24"/>
        </w:rPr>
        <w:t>ny kind of stage technician or engineer</w:t>
      </w:r>
      <w:r w:rsidR="00724FA7" w:rsidRPr="00B271C4">
        <w:rPr>
          <w:rFonts w:cs="Arial"/>
          <w:szCs w:val="24"/>
        </w:rPr>
        <w:t>; company and stage managers; stag</w:t>
      </w:r>
      <w:r w:rsidR="00325B11" w:rsidRPr="00B271C4">
        <w:rPr>
          <w:rFonts w:cs="Arial"/>
          <w:szCs w:val="24"/>
        </w:rPr>
        <w:t>ehands</w:t>
      </w:r>
      <w:r w:rsidR="00724FA7" w:rsidRPr="00B271C4">
        <w:rPr>
          <w:rFonts w:cs="Arial"/>
          <w:szCs w:val="24"/>
        </w:rPr>
        <w:t>;</w:t>
      </w:r>
      <w:r w:rsidR="00325B11" w:rsidRPr="00B271C4">
        <w:rPr>
          <w:rFonts w:cs="Arial"/>
          <w:szCs w:val="24"/>
        </w:rPr>
        <w:t xml:space="preserve"> anyone involved in costume, hair or makeup</w:t>
      </w:r>
      <w:r w:rsidR="00724FA7" w:rsidRPr="00B271C4">
        <w:rPr>
          <w:rFonts w:cs="Arial"/>
          <w:szCs w:val="24"/>
        </w:rPr>
        <w:t>;</w:t>
      </w:r>
      <w:r w:rsidR="00325B11" w:rsidRPr="00B271C4">
        <w:rPr>
          <w:rFonts w:cs="Arial"/>
          <w:szCs w:val="24"/>
        </w:rPr>
        <w:t xml:space="preserve"> designers and makers of sets, props </w:t>
      </w:r>
      <w:r w:rsidR="00724FA7" w:rsidRPr="00B271C4">
        <w:rPr>
          <w:rFonts w:cs="Arial"/>
          <w:szCs w:val="24"/>
        </w:rPr>
        <w:t>and</w:t>
      </w:r>
      <w:r w:rsidR="00325B11" w:rsidRPr="00B271C4">
        <w:rPr>
          <w:rFonts w:cs="Arial"/>
          <w:szCs w:val="24"/>
        </w:rPr>
        <w:t xml:space="preserve"> puppets</w:t>
      </w:r>
      <w:r w:rsidR="00724FA7" w:rsidRPr="00B271C4">
        <w:rPr>
          <w:rFonts w:cs="Arial"/>
          <w:szCs w:val="24"/>
        </w:rPr>
        <w:t>;</w:t>
      </w:r>
      <w:r w:rsidR="00325B11" w:rsidRPr="00B271C4">
        <w:rPr>
          <w:rFonts w:cs="Arial"/>
          <w:szCs w:val="24"/>
        </w:rPr>
        <w:t xml:space="preserve"> </w:t>
      </w:r>
      <w:r w:rsidR="00724FA7" w:rsidRPr="00B271C4">
        <w:rPr>
          <w:rFonts w:cs="Arial"/>
          <w:szCs w:val="24"/>
        </w:rPr>
        <w:t>and</w:t>
      </w:r>
      <w:r w:rsidR="00325B11" w:rsidRPr="00B271C4">
        <w:rPr>
          <w:rFonts w:cs="Arial"/>
          <w:szCs w:val="24"/>
        </w:rPr>
        <w:t xml:space="preserve"> ushers or box office staff</w:t>
      </w:r>
      <w:r w:rsidR="00EB1AD2" w:rsidRPr="00B271C4">
        <w:rPr>
          <w:rFonts w:cs="Arial"/>
          <w:szCs w:val="24"/>
        </w:rPr>
        <w:t>.</w:t>
      </w:r>
    </w:p>
    <w:p w14:paraId="68D8B7C1" w14:textId="77777777" w:rsidR="00325B11" w:rsidRPr="00B271C4" w:rsidRDefault="00325B11" w:rsidP="00EA36E5">
      <w:pPr>
        <w:spacing w:line="240" w:lineRule="auto"/>
        <w:rPr>
          <w:rFonts w:cs="Arial"/>
          <w:szCs w:val="24"/>
        </w:rPr>
      </w:pPr>
    </w:p>
    <w:p w14:paraId="5D0E540F" w14:textId="34396174" w:rsidR="00325B11" w:rsidRPr="00D7381F" w:rsidRDefault="00D7381F" w:rsidP="00EA36E5">
      <w:pPr>
        <w:pStyle w:val="ListParagraph"/>
        <w:numPr>
          <w:ilvl w:val="0"/>
          <w:numId w:val="26"/>
        </w:numPr>
        <w:spacing w:line="240" w:lineRule="auto"/>
        <w:rPr>
          <w:rStyle w:val="Hyperlink"/>
          <w:rFonts w:cs="Arial"/>
          <w:b/>
          <w:szCs w:val="24"/>
        </w:rPr>
      </w:pPr>
      <w:r>
        <w:rPr>
          <w:rFonts w:cs="Arial"/>
          <w:b/>
          <w:szCs w:val="24"/>
        </w:rPr>
        <w:lastRenderedPageBreak/>
        <w:fldChar w:fldCharType="begin"/>
      </w:r>
      <w:r w:rsidR="000F28DB">
        <w:rPr>
          <w:rFonts w:cs="Arial"/>
          <w:b/>
          <w:szCs w:val="24"/>
        </w:rPr>
        <w:instrText>HYPERLINK "http://www.outdoorartsuk.org"</w:instrText>
      </w:r>
      <w:r>
        <w:rPr>
          <w:rFonts w:cs="Arial"/>
          <w:b/>
          <w:szCs w:val="24"/>
        </w:rPr>
        <w:fldChar w:fldCharType="separate"/>
      </w:r>
      <w:r w:rsidR="00325B11" w:rsidRPr="00D7381F">
        <w:rPr>
          <w:rStyle w:val="Hyperlink"/>
          <w:rFonts w:cs="Arial"/>
          <w:b/>
          <w:szCs w:val="24"/>
        </w:rPr>
        <w:t>Outdoor Arts UK</w:t>
      </w:r>
    </w:p>
    <w:p w14:paraId="1161A5AC" w14:textId="22B04DED" w:rsidR="00724FA7" w:rsidRPr="00B271C4" w:rsidRDefault="00D7381F" w:rsidP="00EA36E5">
      <w:pPr>
        <w:spacing w:line="240" w:lineRule="auto"/>
        <w:ind w:left="720"/>
        <w:rPr>
          <w:rFonts w:cs="Arial"/>
          <w:szCs w:val="24"/>
        </w:rPr>
      </w:pPr>
      <w:r>
        <w:rPr>
          <w:rFonts w:cs="Arial"/>
          <w:b/>
          <w:szCs w:val="24"/>
        </w:rPr>
        <w:fldChar w:fldCharType="end"/>
      </w:r>
      <w:r w:rsidR="00724FA7" w:rsidRPr="00B271C4">
        <w:rPr>
          <w:rFonts w:cs="Arial"/>
          <w:szCs w:val="24"/>
        </w:rPr>
        <w:t>Th</w:t>
      </w:r>
      <w:r w:rsidR="006245FE" w:rsidRPr="00B271C4">
        <w:rPr>
          <w:rFonts w:cs="Arial"/>
          <w:szCs w:val="24"/>
        </w:rPr>
        <w:t>is fund will support</w:t>
      </w:r>
      <w:r w:rsidR="00724FA7" w:rsidRPr="00B271C4">
        <w:rPr>
          <w:rFonts w:cs="Arial"/>
          <w:szCs w:val="24"/>
        </w:rPr>
        <w:t xml:space="preserve"> freelancers </w:t>
      </w:r>
      <w:r w:rsidR="006245FE" w:rsidRPr="00B271C4">
        <w:rPr>
          <w:rFonts w:cs="Arial"/>
          <w:szCs w:val="24"/>
        </w:rPr>
        <w:t xml:space="preserve">who </w:t>
      </w:r>
      <w:r w:rsidR="00724FA7" w:rsidRPr="00B271C4">
        <w:rPr>
          <w:rFonts w:cs="Arial"/>
          <w:szCs w:val="24"/>
        </w:rPr>
        <w:t xml:space="preserve">are particularly affected by the seasonal nature of their work, making </w:t>
      </w:r>
      <w:proofErr w:type="gramStart"/>
      <w:r w:rsidR="00724FA7" w:rsidRPr="00B271C4">
        <w:rPr>
          <w:rFonts w:cs="Arial"/>
          <w:szCs w:val="24"/>
        </w:rPr>
        <w:t>the vast majority of</w:t>
      </w:r>
      <w:proofErr w:type="gramEnd"/>
      <w:r w:rsidR="00724FA7" w:rsidRPr="00B271C4">
        <w:rPr>
          <w:rFonts w:cs="Arial"/>
          <w:szCs w:val="24"/>
        </w:rPr>
        <w:t xml:space="preserve"> their annual income in the summer months. This includes</w:t>
      </w:r>
      <w:r w:rsidR="007138F4" w:rsidRPr="00B271C4">
        <w:rPr>
          <w:rFonts w:cs="Arial"/>
          <w:szCs w:val="24"/>
        </w:rPr>
        <w:t>,</w:t>
      </w:r>
      <w:r w:rsidR="00724FA7" w:rsidRPr="00B271C4">
        <w:rPr>
          <w:rFonts w:cs="Arial"/>
          <w:szCs w:val="24"/>
        </w:rPr>
        <w:t xml:space="preserve"> but is not limited to</w:t>
      </w:r>
      <w:r w:rsidR="007138F4" w:rsidRPr="00B271C4">
        <w:rPr>
          <w:rFonts w:cs="Arial"/>
          <w:szCs w:val="24"/>
        </w:rPr>
        <w:t>,</w:t>
      </w:r>
      <w:r w:rsidR="00724FA7" w:rsidRPr="00B271C4">
        <w:rPr>
          <w:rFonts w:cs="Arial"/>
          <w:szCs w:val="24"/>
        </w:rPr>
        <w:t xml:space="preserve"> those identifying as professional and/or specialist artists (eg dedicated street performers, aerialists, stilt artists, project directors) and technicians (</w:t>
      </w:r>
      <w:r w:rsidR="00C16027" w:rsidRPr="00B271C4">
        <w:rPr>
          <w:rFonts w:cs="Arial"/>
          <w:szCs w:val="24"/>
        </w:rPr>
        <w:t>eg</w:t>
      </w:r>
      <w:r w:rsidR="00724FA7" w:rsidRPr="00B271C4">
        <w:rPr>
          <w:rFonts w:cs="Arial"/>
          <w:szCs w:val="24"/>
        </w:rPr>
        <w:t xml:space="preserve"> riggers, projectionists, pyrotechnicians, specialist designers and makers). This also includes outdoor programmers and bookers, technical and production staff, volunteer managers, participation and engagement leaders</w:t>
      </w:r>
      <w:r w:rsidR="00E16D69" w:rsidRPr="00B271C4">
        <w:rPr>
          <w:rFonts w:cs="Arial"/>
          <w:szCs w:val="24"/>
        </w:rPr>
        <w:t>.</w:t>
      </w:r>
    </w:p>
    <w:p w14:paraId="67F7E533" w14:textId="77777777" w:rsidR="00325B11" w:rsidRPr="00B271C4" w:rsidRDefault="00325B11" w:rsidP="00EA36E5">
      <w:pPr>
        <w:spacing w:line="240" w:lineRule="auto"/>
        <w:rPr>
          <w:rFonts w:cs="Arial"/>
          <w:szCs w:val="24"/>
        </w:rPr>
      </w:pPr>
    </w:p>
    <w:p w14:paraId="02216538" w14:textId="7F52CA4B" w:rsidR="00030307" w:rsidRPr="00D7381F" w:rsidRDefault="00D7381F" w:rsidP="00EA36E5">
      <w:pPr>
        <w:pStyle w:val="ListParagraph"/>
        <w:numPr>
          <w:ilvl w:val="0"/>
          <w:numId w:val="26"/>
        </w:numPr>
        <w:spacing w:line="240" w:lineRule="auto"/>
        <w:rPr>
          <w:rStyle w:val="Hyperlink"/>
          <w:rFonts w:cs="Arial"/>
          <w:b/>
          <w:szCs w:val="24"/>
        </w:rPr>
      </w:pPr>
      <w:r>
        <w:rPr>
          <w:rFonts w:cs="Arial"/>
          <w:b/>
          <w:szCs w:val="24"/>
        </w:rPr>
        <w:fldChar w:fldCharType="begin"/>
      </w:r>
      <w:r>
        <w:rPr>
          <w:rFonts w:cs="Arial"/>
          <w:b/>
          <w:szCs w:val="24"/>
        </w:rPr>
        <w:instrText xml:space="preserve"> HYPERLINK "https://www.societyofauthors.org/" </w:instrText>
      </w:r>
      <w:r>
        <w:rPr>
          <w:rFonts w:cs="Arial"/>
          <w:b/>
          <w:szCs w:val="24"/>
        </w:rPr>
        <w:fldChar w:fldCharType="separate"/>
      </w:r>
      <w:r w:rsidR="00030307" w:rsidRPr="00D7381F">
        <w:rPr>
          <w:rStyle w:val="Hyperlink"/>
          <w:rFonts w:cs="Arial"/>
          <w:b/>
          <w:szCs w:val="24"/>
        </w:rPr>
        <w:t>Society of Authors</w:t>
      </w:r>
    </w:p>
    <w:p w14:paraId="5634CD50" w14:textId="4225EEAD" w:rsidR="00030307" w:rsidRPr="00B271C4" w:rsidRDefault="00D7381F" w:rsidP="00EA36E5">
      <w:pPr>
        <w:spacing w:line="240" w:lineRule="auto"/>
        <w:ind w:left="720"/>
        <w:rPr>
          <w:rFonts w:cs="Arial"/>
          <w:szCs w:val="24"/>
        </w:rPr>
      </w:pPr>
      <w:r>
        <w:rPr>
          <w:rFonts w:cs="Arial"/>
          <w:b/>
          <w:szCs w:val="24"/>
        </w:rPr>
        <w:fldChar w:fldCharType="end"/>
      </w:r>
      <w:r w:rsidR="00030307" w:rsidRPr="00B271C4">
        <w:rPr>
          <w:rFonts w:cs="Arial"/>
          <w:szCs w:val="24"/>
        </w:rPr>
        <w:t>Those eligible for this funding include storytellers, scriptwriters, literary journalists, producers, poets, translators and book illustrators</w:t>
      </w:r>
      <w:r w:rsidR="003D410E" w:rsidRPr="00B271C4">
        <w:rPr>
          <w:rFonts w:cs="Arial"/>
          <w:szCs w:val="24"/>
        </w:rPr>
        <w:t>.</w:t>
      </w:r>
    </w:p>
    <w:p w14:paraId="67D00911" w14:textId="77777777" w:rsidR="00325B11" w:rsidRPr="00B271C4" w:rsidRDefault="00325B11" w:rsidP="00EA36E5">
      <w:pPr>
        <w:spacing w:line="240" w:lineRule="auto"/>
        <w:rPr>
          <w:rFonts w:cs="Arial"/>
          <w:szCs w:val="24"/>
        </w:rPr>
      </w:pPr>
    </w:p>
    <w:p w14:paraId="32F8CBE9" w14:textId="19D57B69" w:rsidR="00325B11" w:rsidRPr="00B271C4" w:rsidRDefault="00E97A80" w:rsidP="00EA36E5">
      <w:pPr>
        <w:pStyle w:val="ListParagraph"/>
        <w:numPr>
          <w:ilvl w:val="0"/>
          <w:numId w:val="26"/>
        </w:numPr>
        <w:spacing w:line="240" w:lineRule="auto"/>
        <w:rPr>
          <w:rFonts w:cs="Arial"/>
          <w:b/>
          <w:szCs w:val="24"/>
        </w:rPr>
      </w:pPr>
      <w:hyperlink r:id="rId17" w:history="1">
        <w:r w:rsidR="00325B11" w:rsidRPr="00B271C4">
          <w:rPr>
            <w:rStyle w:val="Hyperlink"/>
            <w:rFonts w:cs="Arial"/>
            <w:b/>
            <w:szCs w:val="24"/>
          </w:rPr>
          <w:t>a-n</w:t>
        </w:r>
      </w:hyperlink>
      <w:r w:rsidR="00325B11" w:rsidRPr="00B271C4">
        <w:rPr>
          <w:rFonts w:cs="Arial"/>
          <w:b/>
          <w:szCs w:val="24"/>
        </w:rPr>
        <w:t xml:space="preserve"> </w:t>
      </w:r>
    </w:p>
    <w:bookmarkEnd w:id="3"/>
    <w:p w14:paraId="0DB3715B" w14:textId="000547AC" w:rsidR="00325B11" w:rsidRPr="00B271C4" w:rsidRDefault="00325B11" w:rsidP="00EA36E5">
      <w:pPr>
        <w:spacing w:line="240" w:lineRule="auto"/>
        <w:ind w:left="720"/>
        <w:rPr>
          <w:rFonts w:cs="Arial"/>
          <w:szCs w:val="24"/>
          <w:lang w:eastAsia="en-GB"/>
        </w:rPr>
      </w:pPr>
      <w:r w:rsidRPr="00B271C4">
        <w:rPr>
          <w:rFonts w:cs="Arial"/>
          <w:szCs w:val="24"/>
        </w:rPr>
        <w:t>T</w:t>
      </w:r>
      <w:r w:rsidR="00A12797" w:rsidRPr="00B271C4">
        <w:rPr>
          <w:rFonts w:cs="Arial"/>
          <w:szCs w:val="24"/>
        </w:rPr>
        <w:t>his fund supports t</w:t>
      </w:r>
      <w:r w:rsidRPr="00B271C4">
        <w:rPr>
          <w:rFonts w:cs="Arial"/>
          <w:szCs w:val="24"/>
        </w:rPr>
        <w:t>hose involved in exhibition installation</w:t>
      </w:r>
      <w:r w:rsidR="00C84F21" w:rsidRPr="00B271C4">
        <w:rPr>
          <w:rFonts w:cs="Arial"/>
          <w:szCs w:val="24"/>
        </w:rPr>
        <w:t>,</w:t>
      </w:r>
      <w:r w:rsidRPr="00B271C4">
        <w:rPr>
          <w:rFonts w:cs="Arial"/>
          <w:szCs w:val="24"/>
        </w:rPr>
        <w:t xml:space="preserve"> for example art handlers, technicians, conservators</w:t>
      </w:r>
      <w:r w:rsidR="003D410E" w:rsidRPr="00B271C4">
        <w:rPr>
          <w:rFonts w:cs="Arial"/>
          <w:szCs w:val="24"/>
        </w:rPr>
        <w:t>.</w:t>
      </w:r>
      <w:r w:rsidRPr="00B271C4">
        <w:rPr>
          <w:rFonts w:cs="Arial"/>
          <w:szCs w:val="24"/>
        </w:rPr>
        <w:t xml:space="preserve"> </w:t>
      </w:r>
    </w:p>
    <w:p w14:paraId="6FFB774A" w14:textId="78F9C565" w:rsidR="00745304" w:rsidRPr="00B271C4" w:rsidRDefault="00745304" w:rsidP="00EA36E5">
      <w:pPr>
        <w:spacing w:line="240" w:lineRule="auto"/>
        <w:rPr>
          <w:rFonts w:cs="Arial"/>
          <w:color w:val="000000"/>
          <w:szCs w:val="24"/>
        </w:rPr>
      </w:pPr>
    </w:p>
    <w:p w14:paraId="16AF9673" w14:textId="77777777" w:rsidR="00056857" w:rsidRPr="00B271C4" w:rsidRDefault="00056857" w:rsidP="00EA36E5">
      <w:pPr>
        <w:spacing w:line="240" w:lineRule="auto"/>
        <w:rPr>
          <w:rFonts w:cs="Arial"/>
          <w:color w:val="000000"/>
          <w:szCs w:val="24"/>
        </w:rPr>
      </w:pPr>
    </w:p>
    <w:p w14:paraId="2116A1C3" w14:textId="08A8147A" w:rsidR="00F7019B" w:rsidRPr="00B271C4" w:rsidRDefault="00F7019B" w:rsidP="00EA36E5">
      <w:pPr>
        <w:spacing w:line="240" w:lineRule="auto"/>
        <w:rPr>
          <w:rFonts w:cs="Arial"/>
          <w:color w:val="000000"/>
          <w:szCs w:val="24"/>
        </w:rPr>
      </w:pPr>
      <w:r w:rsidRPr="00B271C4">
        <w:rPr>
          <w:rFonts w:cs="Arial"/>
          <w:color w:val="000000"/>
          <w:szCs w:val="24"/>
        </w:rPr>
        <w:t>If you apply to one of these funds or organisations, please do not also apply to the Arts Council Emergency Response Fund</w:t>
      </w:r>
      <w:r w:rsidR="00392DAD" w:rsidRPr="00B271C4">
        <w:rPr>
          <w:rFonts w:cs="Arial"/>
          <w:color w:val="000000"/>
          <w:szCs w:val="24"/>
        </w:rPr>
        <w:t>:</w:t>
      </w:r>
      <w:r w:rsidRPr="00B271C4">
        <w:rPr>
          <w:rFonts w:cs="Arial"/>
          <w:color w:val="000000"/>
          <w:szCs w:val="24"/>
        </w:rPr>
        <w:t xml:space="preserve"> </w:t>
      </w:r>
      <w:r w:rsidR="00392DAD" w:rsidRPr="00B271C4">
        <w:rPr>
          <w:rFonts w:cs="Arial"/>
          <w:color w:val="000000"/>
          <w:szCs w:val="24"/>
        </w:rPr>
        <w:t>F</w:t>
      </w:r>
      <w:r w:rsidRPr="00B271C4">
        <w:rPr>
          <w:rFonts w:cs="Arial"/>
          <w:color w:val="000000"/>
          <w:szCs w:val="24"/>
        </w:rPr>
        <w:t>or individuals.</w:t>
      </w:r>
      <w:r w:rsidR="00056857" w:rsidRPr="00B271C4">
        <w:rPr>
          <w:rFonts w:cs="Arial"/>
          <w:color w:val="000000"/>
          <w:szCs w:val="24"/>
        </w:rPr>
        <w:t xml:space="preserve"> We will consult with these funds and organisations to make sure that we are not supporting </w:t>
      </w:r>
      <w:r w:rsidR="00595F21" w:rsidRPr="00B271C4">
        <w:rPr>
          <w:rFonts w:cs="Arial"/>
          <w:color w:val="000000"/>
          <w:szCs w:val="24"/>
        </w:rPr>
        <w:t xml:space="preserve">the same </w:t>
      </w:r>
      <w:r w:rsidR="00056857" w:rsidRPr="00B271C4">
        <w:rPr>
          <w:rFonts w:cs="Arial"/>
          <w:color w:val="000000"/>
          <w:szCs w:val="24"/>
        </w:rPr>
        <w:t xml:space="preserve">individuals through both routes. </w:t>
      </w:r>
    </w:p>
    <w:p w14:paraId="05C5A302" w14:textId="77777777" w:rsidR="00F7019B" w:rsidRPr="00B271C4" w:rsidRDefault="00F7019B" w:rsidP="00EA36E5">
      <w:pPr>
        <w:spacing w:line="240" w:lineRule="auto"/>
        <w:rPr>
          <w:rFonts w:cs="Arial"/>
          <w:color w:val="000000"/>
          <w:szCs w:val="24"/>
        </w:rPr>
      </w:pPr>
    </w:p>
    <w:p w14:paraId="5ED1526A" w14:textId="77777777" w:rsidR="00745304" w:rsidRPr="00B271C4" w:rsidRDefault="00745304" w:rsidP="00EA36E5">
      <w:pPr>
        <w:spacing w:line="240" w:lineRule="auto"/>
        <w:rPr>
          <w:rFonts w:cs="Arial"/>
          <w:color w:val="000000"/>
          <w:szCs w:val="24"/>
        </w:rPr>
      </w:pPr>
    </w:p>
    <w:p w14:paraId="3148B1CA" w14:textId="4E7998D9" w:rsidR="00745304" w:rsidRPr="00B271C4" w:rsidRDefault="00745304" w:rsidP="00EA36E5">
      <w:pPr>
        <w:spacing w:line="240" w:lineRule="auto"/>
        <w:rPr>
          <w:rFonts w:cs="Arial"/>
          <w:b/>
          <w:color w:val="000000"/>
          <w:szCs w:val="24"/>
        </w:rPr>
      </w:pPr>
      <w:r w:rsidRPr="00B271C4">
        <w:rPr>
          <w:rFonts w:cs="Arial"/>
          <w:b/>
          <w:color w:val="000000"/>
          <w:szCs w:val="24"/>
        </w:rPr>
        <w:t>Changes to this guidance or our programmes</w:t>
      </w:r>
    </w:p>
    <w:p w14:paraId="5CC695A4" w14:textId="6A293B9A" w:rsidR="00C4257D" w:rsidRPr="00B271C4" w:rsidRDefault="00C4257D" w:rsidP="00EA36E5">
      <w:pPr>
        <w:spacing w:line="240" w:lineRule="auto"/>
        <w:rPr>
          <w:rFonts w:cs="Arial"/>
          <w:color w:val="000000"/>
        </w:rPr>
      </w:pPr>
      <w:r w:rsidRPr="00B271C4">
        <w:rPr>
          <w:rFonts w:cs="Arial"/>
          <w:color w:val="000000" w:themeColor="text1"/>
        </w:rPr>
        <w:t>We have designed and launched this fund very quickly in order to ensure we can best support individuals. Because of this, we will be keeping our processes under review to ensure we are making best use of our resources, particularly in relation to any further announcements by Government and any changing circumstances in relation to Covid-19. We reserve the right to make changes to these Emergency Response Funding programmes, which may include changes to the focus, timing, budgets or detail of funds. We will communicate any changes as quickly as we can.</w:t>
      </w:r>
    </w:p>
    <w:p w14:paraId="6259C67D" w14:textId="75E0C68C" w:rsidR="00223D16" w:rsidRPr="00B271C4" w:rsidRDefault="00223D16" w:rsidP="00EA36E5">
      <w:pPr>
        <w:spacing w:line="240" w:lineRule="auto"/>
        <w:rPr>
          <w:rFonts w:cs="Arial"/>
          <w:color w:val="000000"/>
          <w:szCs w:val="24"/>
        </w:rPr>
      </w:pPr>
    </w:p>
    <w:p w14:paraId="4B2DEE62" w14:textId="77777777" w:rsidR="00C4257D" w:rsidRPr="00B271C4" w:rsidRDefault="00C4257D" w:rsidP="00EA36E5">
      <w:pPr>
        <w:spacing w:line="240" w:lineRule="auto"/>
        <w:rPr>
          <w:rFonts w:cs="Arial"/>
          <w:color w:val="000000"/>
          <w:szCs w:val="24"/>
        </w:rPr>
      </w:pPr>
    </w:p>
    <w:p w14:paraId="2EC0BA77" w14:textId="77777777" w:rsidR="00223D16" w:rsidRPr="00B271C4" w:rsidRDefault="00223D16" w:rsidP="00EA36E5">
      <w:pPr>
        <w:autoSpaceDE w:val="0"/>
        <w:autoSpaceDN w:val="0"/>
        <w:spacing w:line="240" w:lineRule="auto"/>
        <w:rPr>
          <w:rFonts w:cs="Arial"/>
          <w:b/>
          <w:bCs/>
          <w:szCs w:val="24"/>
        </w:rPr>
      </w:pPr>
      <w:r w:rsidRPr="00B271C4">
        <w:rPr>
          <w:rFonts w:cs="Arial"/>
          <w:b/>
          <w:bCs/>
          <w:szCs w:val="24"/>
        </w:rPr>
        <w:t>Advice giving</w:t>
      </w:r>
    </w:p>
    <w:p w14:paraId="54EDEFB3" w14:textId="5C1FB5A7" w:rsidR="00223D16" w:rsidRPr="00B271C4" w:rsidRDefault="00223D16" w:rsidP="00EA36E5">
      <w:pPr>
        <w:spacing w:line="240" w:lineRule="auto"/>
        <w:rPr>
          <w:rFonts w:cs="Arial"/>
          <w:szCs w:val="24"/>
        </w:rPr>
      </w:pPr>
      <w:r w:rsidRPr="00B271C4">
        <w:rPr>
          <w:rFonts w:cs="Arial"/>
          <w:szCs w:val="24"/>
        </w:rPr>
        <w:t>Relationship Managers, our Customer Services team and other Arts Council staff will not be able to offer specific, one</w:t>
      </w:r>
      <w:r w:rsidR="00B513C9" w:rsidRPr="00B271C4">
        <w:rPr>
          <w:rFonts w:cs="Arial"/>
          <w:szCs w:val="24"/>
        </w:rPr>
        <w:t>-</w:t>
      </w:r>
      <w:r w:rsidRPr="00B271C4">
        <w:rPr>
          <w:rFonts w:cs="Arial"/>
          <w:szCs w:val="24"/>
        </w:rPr>
        <w:t>to</w:t>
      </w:r>
      <w:r w:rsidR="00B513C9" w:rsidRPr="00B271C4">
        <w:rPr>
          <w:rFonts w:cs="Arial"/>
          <w:szCs w:val="24"/>
        </w:rPr>
        <w:t>-</w:t>
      </w:r>
      <w:r w:rsidRPr="00B271C4">
        <w:rPr>
          <w:rFonts w:cs="Arial"/>
          <w:szCs w:val="24"/>
        </w:rPr>
        <w:t>one advice about how to write your application for this fund. We have designed this application process to be as straightforward as possible, requesting only the information we need. Our Customer Services team can help you to use the online application form, and to make or update your applicant profile.</w:t>
      </w:r>
    </w:p>
    <w:p w14:paraId="47118509" w14:textId="77777777" w:rsidR="00223D16" w:rsidRPr="00B271C4" w:rsidRDefault="00223D16" w:rsidP="00EA36E5">
      <w:pPr>
        <w:autoSpaceDE w:val="0"/>
        <w:autoSpaceDN w:val="0"/>
        <w:spacing w:line="240" w:lineRule="auto"/>
        <w:rPr>
          <w:rFonts w:cs="Arial"/>
          <w:szCs w:val="24"/>
        </w:rPr>
      </w:pPr>
    </w:p>
    <w:p w14:paraId="06299067" w14:textId="69C9AFB2" w:rsidR="00223D16" w:rsidRPr="00B271C4" w:rsidRDefault="3F352CB9" w:rsidP="00EA36E5">
      <w:pPr>
        <w:autoSpaceDE w:val="0"/>
        <w:autoSpaceDN w:val="0"/>
        <w:spacing w:line="240" w:lineRule="auto"/>
        <w:rPr>
          <w:rFonts w:cs="Arial"/>
        </w:rPr>
      </w:pPr>
      <w:r w:rsidRPr="00B271C4">
        <w:rPr>
          <w:rFonts w:cs="Arial"/>
        </w:rPr>
        <w:lastRenderedPageBreak/>
        <w:t xml:space="preserve">On our </w:t>
      </w:r>
      <w:hyperlink r:id="rId18" w:history="1">
        <w:r w:rsidRPr="00D7381F">
          <w:rPr>
            <w:rStyle w:val="Hyperlink"/>
            <w:rFonts w:cs="Arial"/>
          </w:rPr>
          <w:t>website</w:t>
        </w:r>
      </w:hyperlink>
      <w:r w:rsidRPr="00B271C4">
        <w:rPr>
          <w:rFonts w:cs="Arial"/>
        </w:rPr>
        <w:t xml:space="preserve"> you can find more information to help you make your application, including </w:t>
      </w:r>
      <w:r w:rsidR="000765CA" w:rsidRPr="00B271C4">
        <w:rPr>
          <w:rFonts w:cs="Arial"/>
        </w:rPr>
        <w:t>f</w:t>
      </w:r>
      <w:r w:rsidR="00F7019B" w:rsidRPr="00B271C4">
        <w:rPr>
          <w:rFonts w:cs="Arial"/>
        </w:rPr>
        <w:t xml:space="preserve">requently </w:t>
      </w:r>
      <w:r w:rsidR="000765CA" w:rsidRPr="00B271C4">
        <w:rPr>
          <w:rFonts w:cs="Arial"/>
        </w:rPr>
        <w:t>a</w:t>
      </w:r>
      <w:r w:rsidR="00F7019B" w:rsidRPr="00B271C4">
        <w:rPr>
          <w:rFonts w:cs="Arial"/>
        </w:rPr>
        <w:t xml:space="preserve">sked </w:t>
      </w:r>
      <w:r w:rsidR="000765CA" w:rsidRPr="00B271C4">
        <w:rPr>
          <w:rFonts w:cs="Arial"/>
        </w:rPr>
        <w:t>q</w:t>
      </w:r>
      <w:r w:rsidR="00F7019B" w:rsidRPr="00B271C4">
        <w:rPr>
          <w:rFonts w:cs="Arial"/>
        </w:rPr>
        <w:t>uestion</w:t>
      </w:r>
      <w:r w:rsidRPr="00B271C4">
        <w:rPr>
          <w:rFonts w:cs="Arial"/>
        </w:rPr>
        <w:t>s for this fund.</w:t>
      </w:r>
    </w:p>
    <w:p w14:paraId="7470F963" w14:textId="7823CAC7" w:rsidR="007714F4" w:rsidRPr="00B271C4" w:rsidRDefault="007714F4" w:rsidP="00EA36E5">
      <w:pPr>
        <w:spacing w:line="240" w:lineRule="auto"/>
        <w:rPr>
          <w:rFonts w:cs="Arial"/>
          <w:szCs w:val="24"/>
        </w:rPr>
      </w:pPr>
    </w:p>
    <w:p w14:paraId="10273AF1" w14:textId="77777777" w:rsidR="00030307" w:rsidRPr="00B271C4" w:rsidRDefault="00030307" w:rsidP="00EA36E5">
      <w:pPr>
        <w:spacing w:line="240" w:lineRule="auto"/>
        <w:rPr>
          <w:rFonts w:cs="Arial"/>
          <w:szCs w:val="24"/>
        </w:rPr>
      </w:pPr>
    </w:p>
    <w:p w14:paraId="61555CCB" w14:textId="77777777" w:rsidR="00223D16" w:rsidRPr="00B271C4" w:rsidRDefault="00223D16" w:rsidP="00EA36E5">
      <w:pPr>
        <w:spacing w:line="240" w:lineRule="auto"/>
        <w:rPr>
          <w:rFonts w:cs="Arial"/>
          <w:b/>
          <w:bCs/>
          <w:szCs w:val="24"/>
        </w:rPr>
      </w:pPr>
      <w:r w:rsidRPr="00B271C4">
        <w:rPr>
          <w:rFonts w:cs="Arial"/>
          <w:b/>
          <w:bCs/>
          <w:szCs w:val="24"/>
        </w:rPr>
        <w:t>Access support</w:t>
      </w:r>
    </w:p>
    <w:p w14:paraId="7C7D687A" w14:textId="18D3D92B" w:rsidR="00223D16" w:rsidRPr="00B271C4" w:rsidRDefault="00223D16" w:rsidP="00EA36E5">
      <w:pPr>
        <w:spacing w:line="240" w:lineRule="auto"/>
        <w:rPr>
          <w:rFonts w:cs="Arial"/>
          <w:szCs w:val="24"/>
        </w:rPr>
      </w:pPr>
      <w:bookmarkStart w:id="4" w:name="_Hlk36223907"/>
      <w:r w:rsidRPr="00B271C4">
        <w:rPr>
          <w:rFonts w:cs="Arial"/>
          <w:szCs w:val="24"/>
        </w:rPr>
        <w:t xml:space="preserve">We are committed to being open and accessible to everyone. We realise some people may find that there are barriers to applying to this fund, and we want to help people with access </w:t>
      </w:r>
      <w:r w:rsidR="00271C2C" w:rsidRPr="00B271C4">
        <w:rPr>
          <w:rFonts w:cs="Arial"/>
          <w:szCs w:val="24"/>
        </w:rPr>
        <w:t xml:space="preserve">requirements </w:t>
      </w:r>
      <w:r w:rsidRPr="00B271C4">
        <w:rPr>
          <w:rFonts w:cs="Arial"/>
          <w:szCs w:val="24"/>
        </w:rPr>
        <w:t xml:space="preserve">to apply. If you do have an access </w:t>
      </w:r>
      <w:r w:rsidR="00740A6C" w:rsidRPr="00B271C4">
        <w:rPr>
          <w:rFonts w:cs="Arial"/>
          <w:szCs w:val="24"/>
        </w:rPr>
        <w:t xml:space="preserve">support </w:t>
      </w:r>
      <w:r w:rsidR="00271C2C" w:rsidRPr="00B271C4">
        <w:rPr>
          <w:rFonts w:cs="Arial"/>
          <w:szCs w:val="24"/>
        </w:rPr>
        <w:t>requirement</w:t>
      </w:r>
      <w:r w:rsidR="00A43C2D" w:rsidRPr="00B271C4">
        <w:rPr>
          <w:rFonts w:cs="Arial"/>
          <w:szCs w:val="24"/>
        </w:rPr>
        <w:t>,</w:t>
      </w:r>
      <w:r w:rsidR="00271C2C" w:rsidRPr="00B271C4">
        <w:rPr>
          <w:rFonts w:cs="Arial"/>
          <w:szCs w:val="24"/>
        </w:rPr>
        <w:t xml:space="preserve"> </w:t>
      </w:r>
      <w:r w:rsidRPr="00B271C4">
        <w:rPr>
          <w:rFonts w:cs="Arial"/>
          <w:szCs w:val="24"/>
        </w:rPr>
        <w:t xml:space="preserve">we may be able to offer you some additional support. Please contact our Customer Services team on </w:t>
      </w:r>
      <w:hyperlink r:id="rId19" w:history="1">
        <w:r w:rsidRPr="00B271C4">
          <w:rPr>
            <w:rStyle w:val="Hyperlink"/>
            <w:rFonts w:cs="Arial"/>
            <w:szCs w:val="24"/>
          </w:rPr>
          <w:t>enquiries@artscouncil.org.uk</w:t>
        </w:r>
      </w:hyperlink>
      <w:r w:rsidR="00FD0707">
        <w:rPr>
          <w:rFonts w:cs="Arial"/>
          <w:szCs w:val="24"/>
        </w:rPr>
        <w:t xml:space="preserve"> o</w:t>
      </w:r>
      <w:bookmarkEnd w:id="4"/>
      <w:r w:rsidR="00FD0707">
        <w:rPr>
          <w:rFonts w:cs="Arial"/>
          <w:szCs w:val="24"/>
        </w:rPr>
        <w:t xml:space="preserve">r visit </w:t>
      </w:r>
      <w:hyperlink r:id="rId20" w:tgtFrame="_blank" w:history="1">
        <w:r w:rsidR="00FD0707" w:rsidRPr="003B35E1">
          <w:rPr>
            <w:rStyle w:val="Hyperlink"/>
            <w:rFonts w:cs="Arial"/>
            <w:color w:val="1155CC"/>
            <w:shd w:val="clear" w:color="auto" w:fill="FFFFFF"/>
          </w:rPr>
          <w:t>https://www.artscouncil.org.uk/contact-us</w:t>
        </w:r>
      </w:hyperlink>
    </w:p>
    <w:p w14:paraId="77FA5F44" w14:textId="77777777" w:rsidR="00FD0707" w:rsidRDefault="00FD0707" w:rsidP="00EA36E5">
      <w:pPr>
        <w:spacing w:line="240" w:lineRule="auto"/>
        <w:rPr>
          <w:rFonts w:cs="Arial"/>
          <w:szCs w:val="24"/>
        </w:rPr>
      </w:pPr>
      <w:bookmarkStart w:id="5" w:name="_Hlk36531968"/>
      <w:bookmarkStart w:id="6" w:name="_Hlk36446912"/>
    </w:p>
    <w:p w14:paraId="783D1E43" w14:textId="6939BA21" w:rsidR="00223D16" w:rsidRPr="00B271C4" w:rsidRDefault="00052EAE" w:rsidP="00EA36E5">
      <w:pPr>
        <w:spacing w:line="240" w:lineRule="auto"/>
        <w:rPr>
          <w:rFonts w:eastAsiaTheme="minorHAnsi" w:cs="Arial"/>
          <w:b/>
          <w:sz w:val="28"/>
          <w:szCs w:val="22"/>
          <w:lang w:eastAsia="en-GB"/>
        </w:rPr>
      </w:pPr>
      <w:r w:rsidRPr="007B7DE1">
        <w:rPr>
          <w:rFonts w:cs="Arial"/>
          <w:szCs w:val="24"/>
        </w:rPr>
        <w:t xml:space="preserve">We are currently producing this guidance in a range of alternative formats including Easyread, BSL and Large Print. We will publish these as soon as possible. If you have any access </w:t>
      </w:r>
      <w:proofErr w:type="gramStart"/>
      <w:r w:rsidRPr="007B7DE1">
        <w:rPr>
          <w:rFonts w:cs="Arial"/>
          <w:szCs w:val="24"/>
        </w:rPr>
        <w:t>requirements</w:t>
      </w:r>
      <w:proofErr w:type="gramEnd"/>
      <w:r w:rsidRPr="007B7DE1">
        <w:rPr>
          <w:rFonts w:cs="Arial"/>
          <w:szCs w:val="24"/>
        </w:rPr>
        <w:t xml:space="preserve"> please </w:t>
      </w:r>
      <w:hyperlink r:id="rId21" w:history="1">
        <w:r w:rsidRPr="00D7381F">
          <w:rPr>
            <w:rStyle w:val="Hyperlink"/>
            <w:rFonts w:cs="Arial"/>
            <w:szCs w:val="24"/>
          </w:rPr>
          <w:t>contact our Customer Services</w:t>
        </w:r>
        <w:r w:rsidRPr="00D7381F">
          <w:rPr>
            <w:rStyle w:val="Hyperlink"/>
            <w:rFonts w:ascii="Georgia" w:hAnsi="Georgia" w:cs="Arial"/>
            <w:shd w:val="clear" w:color="auto" w:fill="FFFFFF"/>
          </w:rPr>
          <w:t xml:space="preserve"> </w:t>
        </w:r>
        <w:r w:rsidRPr="00D7381F">
          <w:rPr>
            <w:rStyle w:val="Hyperlink"/>
            <w:rFonts w:cs="Arial"/>
            <w:shd w:val="clear" w:color="auto" w:fill="FFFFFF"/>
          </w:rPr>
          <w:t>team</w:t>
        </w:r>
        <w:bookmarkEnd w:id="5"/>
        <w:bookmarkEnd w:id="6"/>
      </w:hyperlink>
      <w:r w:rsidR="00D7381F">
        <w:t>.</w:t>
      </w:r>
      <w:r w:rsidR="00223D16" w:rsidRPr="00B271C4">
        <w:rPr>
          <w:rFonts w:cs="Arial"/>
          <w:b/>
          <w:sz w:val="28"/>
        </w:rPr>
        <w:br w:type="page"/>
      </w:r>
    </w:p>
    <w:p w14:paraId="3109878B" w14:textId="2DA6EF75" w:rsidR="007714F4" w:rsidRPr="00D7381F" w:rsidRDefault="007714F4" w:rsidP="00EA36E5">
      <w:pPr>
        <w:pStyle w:val="xxmsonormal"/>
        <w:autoSpaceDE w:val="0"/>
        <w:autoSpaceDN w:val="0"/>
        <w:rPr>
          <w:rFonts w:ascii="Georgia" w:hAnsi="Georgia" w:cs="Arial"/>
          <w:b/>
          <w:sz w:val="28"/>
        </w:rPr>
      </w:pPr>
      <w:r w:rsidRPr="00D7381F">
        <w:rPr>
          <w:rFonts w:ascii="Georgia" w:hAnsi="Georgia" w:cs="Arial"/>
          <w:b/>
          <w:sz w:val="28"/>
        </w:rPr>
        <w:lastRenderedPageBreak/>
        <w:t>What our funding will cover</w:t>
      </w:r>
    </w:p>
    <w:p w14:paraId="55A1A4E1" w14:textId="77777777" w:rsidR="007714F4" w:rsidRPr="00B271C4" w:rsidRDefault="007714F4" w:rsidP="00EA36E5">
      <w:pPr>
        <w:pStyle w:val="xxmsonormal"/>
        <w:autoSpaceDE w:val="0"/>
        <w:autoSpaceDN w:val="0"/>
        <w:rPr>
          <w:rFonts w:ascii="Arial" w:hAnsi="Arial" w:cs="Arial"/>
        </w:rPr>
      </w:pPr>
    </w:p>
    <w:p w14:paraId="353F2D39" w14:textId="6FE5A853" w:rsidR="007714F4" w:rsidRPr="00B271C4" w:rsidRDefault="76168BD0" w:rsidP="00EA36E5">
      <w:pPr>
        <w:pStyle w:val="xxmsonormal"/>
        <w:autoSpaceDE w:val="0"/>
        <w:autoSpaceDN w:val="0"/>
        <w:rPr>
          <w:rFonts w:ascii="Arial" w:hAnsi="Arial" w:cs="Arial"/>
          <w:sz w:val="24"/>
          <w:szCs w:val="24"/>
        </w:rPr>
      </w:pPr>
      <w:r w:rsidRPr="00B271C4">
        <w:rPr>
          <w:rFonts w:ascii="Arial" w:hAnsi="Arial" w:cs="Arial"/>
          <w:sz w:val="24"/>
          <w:szCs w:val="24"/>
        </w:rPr>
        <w:t xml:space="preserve">The aim of this funding is to ensure that we have a freelance sector that </w:t>
      </w:r>
      <w:r w:rsidR="00F7019B" w:rsidRPr="00B271C4">
        <w:rPr>
          <w:rFonts w:ascii="Arial" w:hAnsi="Arial" w:cs="Arial"/>
          <w:sz w:val="24"/>
          <w:szCs w:val="24"/>
        </w:rPr>
        <w:t xml:space="preserve">is </w:t>
      </w:r>
      <w:r w:rsidRPr="00B271C4">
        <w:rPr>
          <w:rFonts w:ascii="Arial" w:hAnsi="Arial" w:cs="Arial"/>
          <w:sz w:val="24"/>
          <w:szCs w:val="24"/>
        </w:rPr>
        <w:t>still</w:t>
      </w:r>
      <w:r w:rsidR="00F7019B" w:rsidRPr="00B271C4">
        <w:rPr>
          <w:rFonts w:ascii="Arial" w:hAnsi="Arial" w:cs="Arial"/>
          <w:sz w:val="24"/>
          <w:szCs w:val="24"/>
        </w:rPr>
        <w:t xml:space="preserve"> </w:t>
      </w:r>
      <w:proofErr w:type="gramStart"/>
      <w:r w:rsidRPr="00B271C4">
        <w:rPr>
          <w:rFonts w:ascii="Arial" w:hAnsi="Arial" w:cs="Arial"/>
          <w:sz w:val="24"/>
          <w:szCs w:val="24"/>
        </w:rPr>
        <w:t>in a position</w:t>
      </w:r>
      <w:proofErr w:type="gramEnd"/>
      <w:r w:rsidRPr="00B271C4">
        <w:rPr>
          <w:rFonts w:ascii="Arial" w:hAnsi="Arial" w:cs="Arial"/>
          <w:sz w:val="24"/>
          <w:szCs w:val="24"/>
        </w:rPr>
        <w:t xml:space="preserve"> to practice</w:t>
      </w:r>
      <w:r w:rsidR="5C3B6039" w:rsidRPr="00B271C4">
        <w:rPr>
          <w:rFonts w:ascii="Arial" w:hAnsi="Arial" w:cs="Arial"/>
          <w:sz w:val="24"/>
          <w:szCs w:val="24"/>
        </w:rPr>
        <w:t xml:space="preserve"> </w:t>
      </w:r>
      <w:r w:rsidRPr="00B271C4">
        <w:rPr>
          <w:rFonts w:ascii="Arial" w:hAnsi="Arial" w:cs="Arial"/>
          <w:sz w:val="24"/>
          <w:szCs w:val="24"/>
        </w:rPr>
        <w:t xml:space="preserve">once the situation created by the Covid-19 emergency has </w:t>
      </w:r>
      <w:r w:rsidR="00F7019B" w:rsidRPr="00B271C4">
        <w:rPr>
          <w:rFonts w:ascii="Arial" w:hAnsi="Arial" w:cs="Arial"/>
          <w:sz w:val="24"/>
          <w:szCs w:val="24"/>
        </w:rPr>
        <w:t>eased</w:t>
      </w:r>
      <w:r w:rsidRPr="00B271C4">
        <w:rPr>
          <w:rFonts w:ascii="Arial" w:hAnsi="Arial" w:cs="Arial"/>
          <w:sz w:val="24"/>
          <w:szCs w:val="24"/>
        </w:rPr>
        <w:t xml:space="preserve">. </w:t>
      </w:r>
      <w:r w:rsidR="61E77393" w:rsidRPr="00B271C4">
        <w:rPr>
          <w:rFonts w:ascii="Arial" w:hAnsi="Arial" w:cs="Arial"/>
          <w:sz w:val="24"/>
          <w:szCs w:val="24"/>
        </w:rPr>
        <w:t xml:space="preserve">We </w:t>
      </w:r>
      <w:r w:rsidR="2195A2E3" w:rsidRPr="00B271C4">
        <w:rPr>
          <w:rFonts w:ascii="Arial" w:hAnsi="Arial" w:cs="Arial"/>
          <w:sz w:val="24"/>
          <w:szCs w:val="24"/>
        </w:rPr>
        <w:t xml:space="preserve">want to </w:t>
      </w:r>
      <w:r w:rsidR="4829E6BB" w:rsidRPr="00B271C4">
        <w:rPr>
          <w:rFonts w:ascii="Arial" w:hAnsi="Arial" w:cs="Arial"/>
          <w:sz w:val="24"/>
          <w:szCs w:val="24"/>
        </w:rPr>
        <w:t>provide basic financial support</w:t>
      </w:r>
      <w:r w:rsidR="61E77393" w:rsidRPr="00B271C4">
        <w:rPr>
          <w:rFonts w:ascii="Arial" w:hAnsi="Arial" w:cs="Arial"/>
          <w:sz w:val="24"/>
          <w:szCs w:val="24"/>
        </w:rPr>
        <w:t xml:space="preserve"> during this time and</w:t>
      </w:r>
      <w:r w:rsidR="4829E6BB" w:rsidRPr="00B271C4">
        <w:rPr>
          <w:rFonts w:ascii="Arial" w:hAnsi="Arial" w:cs="Arial"/>
          <w:sz w:val="24"/>
          <w:szCs w:val="24"/>
        </w:rPr>
        <w:t xml:space="preserve"> </w:t>
      </w:r>
      <w:r w:rsidRPr="00B271C4">
        <w:rPr>
          <w:rFonts w:ascii="Arial" w:hAnsi="Arial" w:cs="Arial"/>
          <w:sz w:val="24"/>
          <w:szCs w:val="24"/>
        </w:rPr>
        <w:t xml:space="preserve">afford practitioners </w:t>
      </w:r>
      <w:r w:rsidRPr="00B271C4">
        <w:rPr>
          <w:rFonts w:ascii="Arial" w:hAnsi="Arial" w:cs="Arial"/>
          <w:b/>
          <w:bCs/>
          <w:sz w:val="24"/>
          <w:szCs w:val="24"/>
        </w:rPr>
        <w:t xml:space="preserve">time to stabilise, think and </w:t>
      </w:r>
      <w:proofErr w:type="gramStart"/>
      <w:r w:rsidRPr="00B271C4">
        <w:rPr>
          <w:rFonts w:ascii="Arial" w:hAnsi="Arial" w:cs="Arial"/>
          <w:b/>
          <w:bCs/>
          <w:sz w:val="24"/>
          <w:szCs w:val="24"/>
        </w:rPr>
        <w:t>plan for the future</w:t>
      </w:r>
      <w:proofErr w:type="gramEnd"/>
      <w:r w:rsidRPr="00B271C4">
        <w:rPr>
          <w:rFonts w:ascii="Arial" w:hAnsi="Arial" w:cs="Arial"/>
          <w:sz w:val="24"/>
          <w:szCs w:val="24"/>
        </w:rPr>
        <w:t>.</w:t>
      </w:r>
    </w:p>
    <w:p w14:paraId="53B6A33F" w14:textId="77777777" w:rsidR="007714F4" w:rsidRPr="00B271C4" w:rsidRDefault="007714F4" w:rsidP="00EA36E5">
      <w:pPr>
        <w:pStyle w:val="xxmsonormal"/>
        <w:autoSpaceDE w:val="0"/>
        <w:autoSpaceDN w:val="0"/>
        <w:rPr>
          <w:rFonts w:ascii="Arial" w:hAnsi="Arial" w:cs="Arial"/>
          <w:sz w:val="24"/>
          <w:szCs w:val="24"/>
        </w:rPr>
      </w:pPr>
    </w:p>
    <w:p w14:paraId="1D13F404" w14:textId="4383E2ED" w:rsidR="00761C9B" w:rsidRPr="00B271C4" w:rsidRDefault="76168BD0" w:rsidP="00EA36E5">
      <w:pPr>
        <w:pStyle w:val="xxmsonormal"/>
        <w:autoSpaceDE w:val="0"/>
        <w:autoSpaceDN w:val="0"/>
        <w:rPr>
          <w:rFonts w:ascii="Arial" w:hAnsi="Arial" w:cs="Arial"/>
          <w:sz w:val="24"/>
          <w:szCs w:val="24"/>
        </w:rPr>
      </w:pPr>
      <w:r w:rsidRPr="00B271C4">
        <w:rPr>
          <w:rFonts w:ascii="Arial" w:hAnsi="Arial" w:cs="Arial"/>
          <w:sz w:val="24"/>
          <w:szCs w:val="24"/>
        </w:rPr>
        <w:t>We recognise that you may have experience</w:t>
      </w:r>
      <w:r w:rsidR="202241A0" w:rsidRPr="00B271C4">
        <w:rPr>
          <w:rFonts w:ascii="Arial" w:hAnsi="Arial" w:cs="Arial"/>
          <w:sz w:val="24"/>
          <w:szCs w:val="24"/>
        </w:rPr>
        <w:t>d</w:t>
      </w:r>
      <w:r w:rsidRPr="00B271C4">
        <w:rPr>
          <w:rFonts w:ascii="Arial" w:hAnsi="Arial" w:cs="Arial"/>
          <w:sz w:val="24"/>
          <w:szCs w:val="24"/>
        </w:rPr>
        <w:t xml:space="preserve"> loss of income, or additional costs, due to cancelled or curtailed work as a result of the emergency. You might need additional equipment (such as IT equipment) or licenses for digital products to be able to work remotely and keep in touch. You might want to take some time to research or work up other activities that you are able to undertake in the next few months</w:t>
      </w:r>
      <w:r w:rsidR="00740A6C" w:rsidRPr="00B271C4">
        <w:rPr>
          <w:rFonts w:ascii="Arial" w:hAnsi="Arial" w:cs="Arial"/>
          <w:sz w:val="24"/>
          <w:szCs w:val="24"/>
        </w:rPr>
        <w:t>.</w:t>
      </w:r>
      <w:r w:rsidRPr="00B271C4">
        <w:rPr>
          <w:rFonts w:ascii="Arial" w:hAnsi="Arial" w:cs="Arial"/>
          <w:sz w:val="24"/>
          <w:szCs w:val="24"/>
        </w:rPr>
        <w:t xml:space="preserve"> We do not expect you</w:t>
      </w:r>
      <w:r w:rsidR="00F7019B" w:rsidRPr="00B271C4">
        <w:rPr>
          <w:rFonts w:ascii="Arial" w:hAnsi="Arial" w:cs="Arial"/>
          <w:sz w:val="24"/>
          <w:szCs w:val="24"/>
        </w:rPr>
        <w:t xml:space="preserve"> to</w:t>
      </w:r>
      <w:r w:rsidRPr="00B271C4">
        <w:rPr>
          <w:rFonts w:ascii="Arial" w:hAnsi="Arial" w:cs="Arial"/>
          <w:sz w:val="24"/>
          <w:szCs w:val="24"/>
        </w:rPr>
        <w:t xml:space="preserve"> deliver creative outputs using this funding during this time</w:t>
      </w:r>
      <w:r w:rsidR="00F7019B" w:rsidRPr="00B271C4">
        <w:rPr>
          <w:rFonts w:ascii="Arial" w:hAnsi="Arial" w:cs="Arial"/>
          <w:sz w:val="24"/>
          <w:szCs w:val="24"/>
        </w:rPr>
        <w:t>. However, we recognise</w:t>
      </w:r>
      <w:r w:rsidRPr="00B271C4">
        <w:rPr>
          <w:rFonts w:ascii="Arial" w:hAnsi="Arial" w:cs="Arial"/>
          <w:sz w:val="24"/>
          <w:szCs w:val="24"/>
        </w:rPr>
        <w:t xml:space="preserve"> you may want to explore new opportunities or refocus your practice.</w:t>
      </w:r>
    </w:p>
    <w:p w14:paraId="6FA5E3E0" w14:textId="77777777" w:rsidR="00761C9B" w:rsidRPr="00B271C4" w:rsidRDefault="00761C9B" w:rsidP="00EA36E5">
      <w:pPr>
        <w:pStyle w:val="xxmsonormal"/>
        <w:autoSpaceDE w:val="0"/>
        <w:autoSpaceDN w:val="0"/>
        <w:rPr>
          <w:rFonts w:ascii="Arial" w:hAnsi="Arial" w:cs="Arial"/>
          <w:sz w:val="24"/>
          <w:szCs w:val="24"/>
        </w:rPr>
      </w:pPr>
    </w:p>
    <w:p w14:paraId="14983488" w14:textId="5794A326" w:rsidR="00761C9B" w:rsidRPr="00B271C4" w:rsidRDefault="00761C9B" w:rsidP="00EA36E5">
      <w:pPr>
        <w:pStyle w:val="xxmsonormal"/>
        <w:autoSpaceDE w:val="0"/>
        <w:autoSpaceDN w:val="0"/>
        <w:rPr>
          <w:rFonts w:ascii="Arial" w:hAnsi="Arial" w:cs="Arial"/>
          <w:b/>
          <w:sz w:val="24"/>
          <w:szCs w:val="24"/>
        </w:rPr>
      </w:pPr>
      <w:r w:rsidRPr="00B271C4">
        <w:rPr>
          <w:rFonts w:ascii="Arial" w:hAnsi="Arial" w:cs="Arial"/>
          <w:sz w:val="24"/>
          <w:szCs w:val="24"/>
        </w:rPr>
        <w:t xml:space="preserve">Each practitioner can apply for funding of </w:t>
      </w:r>
      <w:r w:rsidRPr="00B271C4">
        <w:rPr>
          <w:rFonts w:ascii="Arial" w:hAnsi="Arial" w:cs="Arial"/>
          <w:b/>
          <w:sz w:val="24"/>
          <w:szCs w:val="24"/>
        </w:rPr>
        <w:t>up to £2,500</w:t>
      </w:r>
      <w:r w:rsidRPr="00B271C4">
        <w:rPr>
          <w:rFonts w:ascii="Arial" w:hAnsi="Arial" w:cs="Arial"/>
          <w:bCs/>
          <w:sz w:val="24"/>
          <w:szCs w:val="24"/>
        </w:rPr>
        <w:t>.</w:t>
      </w:r>
    </w:p>
    <w:p w14:paraId="7C43BD65" w14:textId="4DC5CEAA" w:rsidR="00761C9B" w:rsidRPr="00B271C4" w:rsidRDefault="00761C9B" w:rsidP="00EA36E5">
      <w:pPr>
        <w:pStyle w:val="xxmsonormal"/>
        <w:autoSpaceDE w:val="0"/>
        <w:autoSpaceDN w:val="0"/>
        <w:rPr>
          <w:rFonts w:ascii="Arial" w:hAnsi="Arial" w:cs="Arial"/>
          <w:b/>
          <w:sz w:val="24"/>
          <w:szCs w:val="24"/>
        </w:rPr>
      </w:pPr>
    </w:p>
    <w:p w14:paraId="64B921E8" w14:textId="4833D695" w:rsidR="00F7019B" w:rsidRPr="00B271C4" w:rsidRDefault="00F7019B" w:rsidP="00EA36E5">
      <w:pPr>
        <w:pStyle w:val="xxmsonormal"/>
        <w:autoSpaceDE w:val="0"/>
        <w:autoSpaceDN w:val="0"/>
        <w:rPr>
          <w:rFonts w:ascii="Arial" w:hAnsi="Arial" w:cs="Arial"/>
          <w:sz w:val="24"/>
          <w:szCs w:val="24"/>
        </w:rPr>
      </w:pPr>
      <w:r w:rsidRPr="00B271C4">
        <w:rPr>
          <w:rFonts w:ascii="Arial" w:hAnsi="Arial" w:cs="Arial"/>
          <w:sz w:val="24"/>
          <w:szCs w:val="24"/>
        </w:rPr>
        <w:t xml:space="preserve">If you have additional costs relating to a disability, you can apply for </w:t>
      </w:r>
      <w:r w:rsidRPr="00B271C4">
        <w:rPr>
          <w:rFonts w:ascii="Arial" w:hAnsi="Arial" w:cs="Arial"/>
          <w:b/>
          <w:bCs/>
          <w:sz w:val="24"/>
          <w:szCs w:val="24"/>
        </w:rPr>
        <w:t>up to £3,000 in total</w:t>
      </w:r>
      <w:r w:rsidRPr="00B271C4">
        <w:rPr>
          <w:rFonts w:ascii="Arial" w:hAnsi="Arial" w:cs="Arial"/>
          <w:sz w:val="24"/>
          <w:szCs w:val="24"/>
        </w:rPr>
        <w:t xml:space="preserve">: up to £2,500 of the amount of income you have lost (or costs incurred) and up to £500 of additional costs relating to your disability. </w:t>
      </w:r>
    </w:p>
    <w:p w14:paraId="2F40E147" w14:textId="77777777" w:rsidR="00761C9B" w:rsidRPr="00B271C4" w:rsidRDefault="00761C9B" w:rsidP="00EA36E5">
      <w:pPr>
        <w:pStyle w:val="xxmsonormal"/>
        <w:autoSpaceDE w:val="0"/>
        <w:autoSpaceDN w:val="0"/>
        <w:rPr>
          <w:rFonts w:ascii="Arial" w:hAnsi="Arial" w:cs="Arial"/>
          <w:sz w:val="24"/>
          <w:szCs w:val="24"/>
        </w:rPr>
      </w:pPr>
    </w:p>
    <w:p w14:paraId="132F90F8" w14:textId="77777777" w:rsidR="007714F4" w:rsidRPr="00B271C4" w:rsidRDefault="007714F4" w:rsidP="00EA36E5">
      <w:pPr>
        <w:pStyle w:val="xxmsonormal"/>
        <w:autoSpaceDE w:val="0"/>
        <w:autoSpaceDN w:val="0"/>
        <w:rPr>
          <w:rFonts w:ascii="Arial" w:hAnsi="Arial" w:cs="Arial"/>
          <w:sz w:val="24"/>
          <w:szCs w:val="24"/>
        </w:rPr>
      </w:pPr>
    </w:p>
    <w:p w14:paraId="3F04D317" w14:textId="23175ECE" w:rsidR="00CA2B98" w:rsidRPr="00B271C4" w:rsidRDefault="00761C9B" w:rsidP="00EA36E5">
      <w:pPr>
        <w:pStyle w:val="xxmsonormal"/>
        <w:autoSpaceDE w:val="0"/>
        <w:autoSpaceDN w:val="0"/>
        <w:rPr>
          <w:rFonts w:ascii="Arial" w:hAnsi="Arial" w:cs="Arial"/>
          <w:b/>
          <w:sz w:val="24"/>
          <w:szCs w:val="24"/>
        </w:rPr>
      </w:pPr>
      <w:r w:rsidRPr="00B271C4">
        <w:rPr>
          <w:rFonts w:ascii="Arial" w:hAnsi="Arial" w:cs="Arial"/>
          <w:b/>
          <w:sz w:val="24"/>
          <w:szCs w:val="24"/>
        </w:rPr>
        <w:t>Requesting funding from us</w:t>
      </w:r>
      <w:r w:rsidR="007714F4" w:rsidRPr="00B271C4">
        <w:rPr>
          <w:rFonts w:ascii="Arial" w:hAnsi="Arial" w:cs="Arial"/>
          <w:b/>
          <w:sz w:val="24"/>
          <w:szCs w:val="24"/>
        </w:rPr>
        <w:t xml:space="preserve"> </w:t>
      </w:r>
    </w:p>
    <w:p w14:paraId="68CEA4A1" w14:textId="77777777" w:rsidR="00761C9B" w:rsidRPr="00B271C4" w:rsidRDefault="00761C9B" w:rsidP="00EA36E5">
      <w:pPr>
        <w:pStyle w:val="xxmsonormal"/>
        <w:autoSpaceDE w:val="0"/>
        <w:autoSpaceDN w:val="0"/>
        <w:rPr>
          <w:rFonts w:ascii="Arial" w:hAnsi="Arial" w:cs="Arial"/>
          <w:sz w:val="24"/>
          <w:szCs w:val="24"/>
        </w:rPr>
      </w:pPr>
    </w:p>
    <w:p w14:paraId="22D9294D" w14:textId="7B9CD1C7" w:rsidR="007714F4" w:rsidRPr="00B271C4" w:rsidRDefault="77BF4454" w:rsidP="00EA36E5">
      <w:pPr>
        <w:pStyle w:val="xxmsonormal"/>
        <w:autoSpaceDE w:val="0"/>
        <w:autoSpaceDN w:val="0"/>
        <w:rPr>
          <w:rFonts w:ascii="Arial" w:hAnsi="Arial" w:cs="Arial"/>
          <w:sz w:val="24"/>
          <w:szCs w:val="24"/>
        </w:rPr>
      </w:pPr>
      <w:r w:rsidRPr="00B271C4">
        <w:rPr>
          <w:rFonts w:ascii="Arial" w:hAnsi="Arial" w:cs="Arial"/>
          <w:sz w:val="24"/>
          <w:szCs w:val="24"/>
        </w:rPr>
        <w:t xml:space="preserve">Think about how much you need to request from us. </w:t>
      </w:r>
      <w:r w:rsidR="61E77393" w:rsidRPr="00B271C4">
        <w:rPr>
          <w:rFonts w:ascii="Arial" w:hAnsi="Arial" w:cs="Arial"/>
          <w:sz w:val="24"/>
          <w:szCs w:val="24"/>
        </w:rPr>
        <w:t>If you already have</w:t>
      </w:r>
      <w:r w:rsidR="3FEF1562" w:rsidRPr="00B271C4">
        <w:rPr>
          <w:rFonts w:ascii="Arial" w:hAnsi="Arial" w:cs="Arial"/>
          <w:sz w:val="24"/>
          <w:szCs w:val="24"/>
        </w:rPr>
        <w:t xml:space="preserve"> </w:t>
      </w:r>
      <w:proofErr w:type="gramStart"/>
      <w:r w:rsidR="3FEF1562" w:rsidRPr="00B271C4">
        <w:rPr>
          <w:rFonts w:ascii="Arial" w:hAnsi="Arial" w:cs="Arial"/>
          <w:sz w:val="24"/>
          <w:szCs w:val="24"/>
        </w:rPr>
        <w:t>sufficient</w:t>
      </w:r>
      <w:proofErr w:type="gramEnd"/>
      <w:r w:rsidR="61E77393" w:rsidRPr="00B271C4">
        <w:rPr>
          <w:rFonts w:ascii="Arial" w:hAnsi="Arial" w:cs="Arial"/>
          <w:sz w:val="24"/>
          <w:szCs w:val="24"/>
        </w:rPr>
        <w:t xml:space="preserve"> funding from another source during this period</w:t>
      </w:r>
      <w:r w:rsidR="3DBEA0A6" w:rsidRPr="00B271C4">
        <w:rPr>
          <w:rFonts w:ascii="Arial" w:hAnsi="Arial" w:cs="Arial"/>
          <w:sz w:val="24"/>
          <w:szCs w:val="24"/>
        </w:rPr>
        <w:t>,</w:t>
      </w:r>
      <w:r w:rsidR="61E77393" w:rsidRPr="00B271C4">
        <w:rPr>
          <w:rFonts w:ascii="Arial" w:hAnsi="Arial" w:cs="Arial"/>
          <w:sz w:val="24"/>
          <w:szCs w:val="24"/>
        </w:rPr>
        <w:t xml:space="preserve"> please do not apply. </w:t>
      </w:r>
      <w:r w:rsidR="00F7019B" w:rsidRPr="00B271C4">
        <w:rPr>
          <w:rFonts w:ascii="Arial" w:hAnsi="Arial" w:cs="Arial"/>
          <w:sz w:val="24"/>
          <w:szCs w:val="24"/>
        </w:rPr>
        <w:t xml:space="preserve">If you are applying jointly to us and other funds or sources of support, let us know in your application. If you go on to receive payments in relation to cancelled work after you have applied, please get in touch with Customer Services and let us know. </w:t>
      </w:r>
      <w:r w:rsidR="2E361CF1" w:rsidRPr="00B271C4">
        <w:rPr>
          <w:rFonts w:ascii="Arial" w:hAnsi="Arial" w:cs="Arial"/>
          <w:sz w:val="24"/>
          <w:szCs w:val="24"/>
        </w:rPr>
        <w:t xml:space="preserve">We understand the situation is changing day by day. </w:t>
      </w:r>
      <w:r w:rsidR="61E77393" w:rsidRPr="00B271C4">
        <w:rPr>
          <w:rFonts w:ascii="Arial" w:hAnsi="Arial" w:cs="Arial"/>
          <w:sz w:val="24"/>
          <w:szCs w:val="24"/>
        </w:rPr>
        <w:t xml:space="preserve">We’re anticipating that there will be heavy demands on everyone’s support, so we want to make sure </w:t>
      </w:r>
      <w:r w:rsidR="00740A6C" w:rsidRPr="00B271C4">
        <w:rPr>
          <w:rFonts w:ascii="Arial" w:hAnsi="Arial" w:cs="Arial"/>
          <w:sz w:val="24"/>
          <w:szCs w:val="24"/>
        </w:rPr>
        <w:t>our funding</w:t>
      </w:r>
      <w:r w:rsidR="61E77393" w:rsidRPr="00B271C4">
        <w:rPr>
          <w:rFonts w:ascii="Arial" w:hAnsi="Arial" w:cs="Arial"/>
          <w:sz w:val="24"/>
          <w:szCs w:val="24"/>
        </w:rPr>
        <w:t xml:space="preserve"> goes as far as possible.</w:t>
      </w:r>
    </w:p>
    <w:p w14:paraId="34068323" w14:textId="78E19567" w:rsidR="005E2ED4" w:rsidRPr="00B271C4" w:rsidRDefault="005E2ED4" w:rsidP="00EA36E5">
      <w:pPr>
        <w:pStyle w:val="xxmsonormal"/>
        <w:autoSpaceDE w:val="0"/>
        <w:autoSpaceDN w:val="0"/>
        <w:rPr>
          <w:rFonts w:ascii="Arial" w:hAnsi="Arial" w:cs="Arial"/>
          <w:sz w:val="24"/>
          <w:szCs w:val="24"/>
        </w:rPr>
      </w:pPr>
    </w:p>
    <w:p w14:paraId="4896DD99" w14:textId="0E012001" w:rsidR="005E2ED4" w:rsidRPr="00B271C4" w:rsidRDefault="005E2ED4" w:rsidP="00EA36E5">
      <w:pPr>
        <w:pStyle w:val="xxmsonormal"/>
        <w:autoSpaceDE w:val="0"/>
        <w:autoSpaceDN w:val="0"/>
        <w:rPr>
          <w:rFonts w:ascii="Arial" w:hAnsi="Arial" w:cs="Arial"/>
          <w:sz w:val="24"/>
          <w:szCs w:val="24"/>
        </w:rPr>
      </w:pPr>
      <w:bookmarkStart w:id="7" w:name="_Hlk36532101"/>
      <w:r w:rsidRPr="00B271C4">
        <w:rPr>
          <w:rFonts w:ascii="Arial" w:hAnsi="Arial" w:cs="Arial"/>
          <w:sz w:val="24"/>
          <w:szCs w:val="24"/>
        </w:rPr>
        <w:t xml:space="preserve">We encourage you to consult the </w:t>
      </w:r>
      <w:hyperlink r:id="rId22" w:history="1">
        <w:r w:rsidRPr="00052EAE">
          <w:rPr>
            <w:rStyle w:val="Hyperlink"/>
            <w:rFonts w:ascii="Arial" w:hAnsi="Arial" w:cs="Arial"/>
            <w:sz w:val="24"/>
            <w:szCs w:val="24"/>
          </w:rPr>
          <w:t xml:space="preserve">gov.uk </w:t>
        </w:r>
        <w:r w:rsidRPr="007B7DE1">
          <w:rPr>
            <w:rStyle w:val="Hyperlink"/>
            <w:rFonts w:ascii="Arial" w:hAnsi="Arial" w:cs="Arial"/>
            <w:sz w:val="24"/>
            <w:szCs w:val="24"/>
          </w:rPr>
          <w:t>coronavirus guidance</w:t>
        </w:r>
        <w:r w:rsidRPr="00052EAE">
          <w:rPr>
            <w:rStyle w:val="Hyperlink"/>
            <w:rFonts w:ascii="Arial" w:hAnsi="Arial" w:cs="Arial"/>
            <w:sz w:val="24"/>
            <w:szCs w:val="24"/>
          </w:rPr>
          <w:t xml:space="preserve"> </w:t>
        </w:r>
        <w:r w:rsidR="00271C2C" w:rsidRPr="00052EAE">
          <w:rPr>
            <w:rStyle w:val="Hyperlink"/>
            <w:rFonts w:ascii="Arial" w:hAnsi="Arial" w:cs="Arial"/>
            <w:sz w:val="24"/>
            <w:szCs w:val="24"/>
          </w:rPr>
          <w:t>website</w:t>
        </w:r>
      </w:hyperlink>
      <w:r w:rsidR="00271C2C" w:rsidRPr="00B271C4">
        <w:rPr>
          <w:rFonts w:ascii="Arial" w:hAnsi="Arial" w:cs="Arial"/>
          <w:sz w:val="24"/>
          <w:szCs w:val="24"/>
        </w:rPr>
        <w:t xml:space="preserve"> </w:t>
      </w:r>
      <w:r w:rsidRPr="00B271C4">
        <w:rPr>
          <w:rFonts w:ascii="Arial" w:hAnsi="Arial" w:cs="Arial"/>
          <w:sz w:val="24"/>
          <w:szCs w:val="24"/>
        </w:rPr>
        <w:t xml:space="preserve">to see if there are other avenues of financial support that could help you during this time. We will also regularly update our advice on our </w:t>
      </w:r>
      <w:hyperlink r:id="rId23" w:history="1">
        <w:r w:rsidRPr="007B7DE1">
          <w:rPr>
            <w:rStyle w:val="Hyperlink"/>
            <w:rFonts w:ascii="Arial" w:hAnsi="Arial" w:cs="Arial"/>
            <w:sz w:val="24"/>
            <w:szCs w:val="24"/>
          </w:rPr>
          <w:t>website</w:t>
        </w:r>
      </w:hyperlink>
      <w:r w:rsidRPr="00B271C4">
        <w:rPr>
          <w:rFonts w:ascii="Arial" w:hAnsi="Arial" w:cs="Arial"/>
          <w:sz w:val="24"/>
          <w:szCs w:val="24"/>
        </w:rPr>
        <w:t>.</w:t>
      </w:r>
    </w:p>
    <w:bookmarkEnd w:id="7"/>
    <w:p w14:paraId="00123316" w14:textId="77777777" w:rsidR="00FE4162" w:rsidRPr="00B271C4" w:rsidRDefault="00FE4162" w:rsidP="00EA36E5">
      <w:pPr>
        <w:pStyle w:val="xxmsonormal"/>
        <w:autoSpaceDE w:val="0"/>
        <w:autoSpaceDN w:val="0"/>
        <w:rPr>
          <w:rFonts w:ascii="Arial" w:hAnsi="Arial" w:cs="Arial"/>
          <w:sz w:val="24"/>
          <w:szCs w:val="24"/>
        </w:rPr>
      </w:pPr>
    </w:p>
    <w:p w14:paraId="553E8ABD" w14:textId="2098CF6D" w:rsidR="00FE4162" w:rsidRPr="00B271C4" w:rsidRDefault="3B478662" w:rsidP="00EA36E5">
      <w:pPr>
        <w:pStyle w:val="xxmsonormal"/>
        <w:autoSpaceDE w:val="0"/>
        <w:autoSpaceDN w:val="0"/>
        <w:rPr>
          <w:rFonts w:ascii="Arial" w:hAnsi="Arial" w:cs="Arial"/>
          <w:sz w:val="24"/>
          <w:szCs w:val="24"/>
        </w:rPr>
      </w:pPr>
      <w:r w:rsidRPr="00B271C4">
        <w:rPr>
          <w:rFonts w:ascii="Arial" w:hAnsi="Arial" w:cs="Arial"/>
          <w:sz w:val="24"/>
          <w:szCs w:val="24"/>
        </w:rPr>
        <w:t xml:space="preserve">We know that this funding </w:t>
      </w:r>
      <w:r w:rsidR="00740A6C" w:rsidRPr="00B271C4">
        <w:rPr>
          <w:rFonts w:ascii="Arial" w:hAnsi="Arial" w:cs="Arial"/>
          <w:sz w:val="24"/>
          <w:szCs w:val="24"/>
        </w:rPr>
        <w:t>is unlikely to</w:t>
      </w:r>
      <w:r w:rsidRPr="00B271C4">
        <w:rPr>
          <w:rFonts w:ascii="Arial" w:hAnsi="Arial" w:cs="Arial"/>
          <w:sz w:val="24"/>
          <w:szCs w:val="24"/>
        </w:rPr>
        <w:t xml:space="preserve"> cover all losses or costs incurred, but the intention is to relieve pressure where possible.</w:t>
      </w:r>
    </w:p>
    <w:p w14:paraId="5B5D53E5" w14:textId="471EE6AD" w:rsidR="00210590" w:rsidRPr="00B271C4" w:rsidRDefault="00210590" w:rsidP="00EA36E5">
      <w:pPr>
        <w:spacing w:line="240" w:lineRule="auto"/>
        <w:rPr>
          <w:rFonts w:eastAsiaTheme="minorHAnsi" w:cs="Arial"/>
          <w:szCs w:val="24"/>
          <w:lang w:eastAsia="en-GB"/>
        </w:rPr>
      </w:pPr>
      <w:r w:rsidRPr="00B271C4">
        <w:rPr>
          <w:rFonts w:cs="Arial"/>
          <w:szCs w:val="24"/>
        </w:rPr>
        <w:br w:type="page"/>
      </w:r>
    </w:p>
    <w:p w14:paraId="07844362" w14:textId="77777777" w:rsidR="007714F4" w:rsidRPr="00B271C4" w:rsidRDefault="007714F4" w:rsidP="00EA36E5">
      <w:pPr>
        <w:pStyle w:val="xxmsonormal"/>
        <w:autoSpaceDE w:val="0"/>
        <w:autoSpaceDN w:val="0"/>
        <w:rPr>
          <w:rFonts w:ascii="Arial" w:hAnsi="Arial" w:cs="Arial"/>
        </w:rPr>
      </w:pPr>
    </w:p>
    <w:p w14:paraId="26685A80" w14:textId="48F6107C" w:rsidR="0053619D" w:rsidRPr="00D7381F" w:rsidRDefault="0053619D" w:rsidP="00EA36E5">
      <w:pPr>
        <w:pStyle w:val="xxmsonormal"/>
        <w:autoSpaceDE w:val="0"/>
        <w:autoSpaceDN w:val="0"/>
        <w:rPr>
          <w:rFonts w:ascii="Georgia" w:hAnsi="Georgia" w:cs="Arial"/>
          <w:b/>
          <w:sz w:val="28"/>
          <w:szCs w:val="24"/>
        </w:rPr>
      </w:pPr>
      <w:r w:rsidRPr="00D7381F">
        <w:rPr>
          <w:rFonts w:ascii="Georgia" w:hAnsi="Georgia" w:cs="Arial"/>
          <w:b/>
          <w:sz w:val="28"/>
          <w:szCs w:val="24"/>
        </w:rPr>
        <w:t>Eligibility criteria</w:t>
      </w:r>
    </w:p>
    <w:p w14:paraId="22E349FA" w14:textId="77777777" w:rsidR="00210590" w:rsidRPr="00B271C4" w:rsidRDefault="00210590" w:rsidP="00EA36E5">
      <w:pPr>
        <w:pStyle w:val="xxmsonormal"/>
        <w:autoSpaceDE w:val="0"/>
        <w:autoSpaceDN w:val="0"/>
        <w:rPr>
          <w:rFonts w:ascii="Arial" w:hAnsi="Arial" w:cs="Arial"/>
          <w:b/>
          <w:sz w:val="24"/>
          <w:szCs w:val="24"/>
        </w:rPr>
      </w:pPr>
    </w:p>
    <w:p w14:paraId="0D076E52" w14:textId="2165AC8C" w:rsidR="00210590" w:rsidRPr="00B271C4" w:rsidRDefault="1801664C" w:rsidP="00EA36E5">
      <w:pPr>
        <w:autoSpaceDE w:val="0"/>
        <w:autoSpaceDN w:val="0"/>
        <w:adjustRightInd w:val="0"/>
        <w:spacing w:line="240" w:lineRule="auto"/>
        <w:rPr>
          <w:rFonts w:cs="Arial"/>
          <w:b/>
          <w:bCs/>
          <w:color w:val="000000"/>
          <w:lang w:eastAsia="en-GB"/>
        </w:rPr>
      </w:pPr>
      <w:r w:rsidRPr="00B271C4">
        <w:rPr>
          <w:rFonts w:cs="Arial"/>
          <w:b/>
          <w:bCs/>
          <w:color w:val="000000" w:themeColor="text1"/>
          <w:lang w:eastAsia="en-GB"/>
        </w:rPr>
        <w:t xml:space="preserve">Who can </w:t>
      </w:r>
      <w:r w:rsidR="0ABCC0F1" w:rsidRPr="00B271C4">
        <w:rPr>
          <w:rFonts w:cs="Arial"/>
          <w:b/>
          <w:bCs/>
          <w:color w:val="000000" w:themeColor="text1"/>
          <w:lang w:eastAsia="en-GB"/>
        </w:rPr>
        <w:t>apply?</w:t>
      </w:r>
    </w:p>
    <w:p w14:paraId="6489C70C" w14:textId="77777777" w:rsidR="00E80096" w:rsidRPr="00B271C4" w:rsidRDefault="00E80096" w:rsidP="00EA36E5">
      <w:pPr>
        <w:pStyle w:val="xxmsonormal"/>
        <w:autoSpaceDE w:val="0"/>
        <w:autoSpaceDN w:val="0"/>
        <w:rPr>
          <w:rFonts w:ascii="Arial" w:hAnsi="Arial" w:cs="Arial"/>
          <w:color w:val="0B0700"/>
          <w:sz w:val="24"/>
          <w:szCs w:val="24"/>
        </w:rPr>
      </w:pPr>
    </w:p>
    <w:p w14:paraId="407AB15E" w14:textId="43F717E3" w:rsidR="00E35B5C" w:rsidRPr="00B271C4" w:rsidRDefault="00E35B5C" w:rsidP="00EA36E5">
      <w:pPr>
        <w:pStyle w:val="xxmsonormal"/>
        <w:autoSpaceDE w:val="0"/>
        <w:autoSpaceDN w:val="0"/>
        <w:rPr>
          <w:rFonts w:ascii="Arial" w:hAnsi="Arial" w:cs="Arial"/>
          <w:color w:val="000000"/>
          <w:sz w:val="24"/>
          <w:szCs w:val="24"/>
        </w:rPr>
      </w:pPr>
      <w:r w:rsidRPr="00B271C4">
        <w:rPr>
          <w:rFonts w:ascii="Arial" w:hAnsi="Arial" w:cs="Arial"/>
          <w:color w:val="0B0700"/>
          <w:sz w:val="24"/>
          <w:szCs w:val="24"/>
        </w:rPr>
        <w:t xml:space="preserve">We can support </w:t>
      </w:r>
      <w:r w:rsidRPr="00B271C4">
        <w:rPr>
          <w:rFonts w:ascii="Arial" w:hAnsi="Arial" w:cs="Arial"/>
          <w:b/>
          <w:color w:val="0B0700"/>
          <w:sz w:val="24"/>
          <w:szCs w:val="24"/>
        </w:rPr>
        <w:t>freelance creative practitioners</w:t>
      </w:r>
      <w:r w:rsidRPr="00B271C4">
        <w:rPr>
          <w:rFonts w:ascii="Arial" w:hAnsi="Arial" w:cs="Arial"/>
          <w:color w:val="0B0700"/>
          <w:sz w:val="24"/>
          <w:szCs w:val="24"/>
        </w:rPr>
        <w:t xml:space="preserve"> </w:t>
      </w:r>
      <w:r w:rsidRPr="00B271C4">
        <w:rPr>
          <w:rFonts w:ascii="Arial" w:hAnsi="Arial" w:cs="Arial"/>
          <w:color w:val="000000"/>
          <w:sz w:val="24"/>
          <w:szCs w:val="24"/>
        </w:rPr>
        <w:t>whose main work is focused on our supported artforms and disciplines</w:t>
      </w:r>
      <w:r w:rsidR="00B64E62" w:rsidRPr="00B271C4">
        <w:rPr>
          <w:rFonts w:ascii="Arial" w:hAnsi="Arial" w:cs="Arial"/>
          <w:color w:val="000000"/>
          <w:sz w:val="24"/>
          <w:szCs w:val="24"/>
        </w:rPr>
        <w:t xml:space="preserve"> (combined arts, dance, libraries, literature, museums, music, theatre and visual arts)</w:t>
      </w:r>
      <w:r w:rsidRPr="00B271C4">
        <w:rPr>
          <w:rFonts w:ascii="Arial" w:hAnsi="Arial" w:cs="Arial"/>
          <w:color w:val="000000"/>
          <w:sz w:val="24"/>
          <w:szCs w:val="24"/>
        </w:rPr>
        <w:t>.</w:t>
      </w:r>
    </w:p>
    <w:p w14:paraId="76D5A568" w14:textId="0C23FB08" w:rsidR="00210590" w:rsidRPr="00B271C4" w:rsidRDefault="00210590" w:rsidP="00EA36E5">
      <w:pPr>
        <w:pStyle w:val="xxmsonormal"/>
        <w:autoSpaceDE w:val="0"/>
        <w:autoSpaceDN w:val="0"/>
        <w:rPr>
          <w:rFonts w:ascii="Arial" w:hAnsi="Arial" w:cs="Arial"/>
          <w:color w:val="000000"/>
          <w:sz w:val="24"/>
          <w:szCs w:val="24"/>
        </w:rPr>
      </w:pPr>
    </w:p>
    <w:p w14:paraId="08686FEA" w14:textId="3A3F4F54" w:rsidR="00FF3B72" w:rsidRPr="00B271C4" w:rsidRDefault="6E670B53" w:rsidP="00EA36E5">
      <w:pPr>
        <w:pStyle w:val="xxmsonormal"/>
        <w:numPr>
          <w:ilvl w:val="0"/>
          <w:numId w:val="19"/>
        </w:numPr>
        <w:autoSpaceDE w:val="0"/>
        <w:autoSpaceDN w:val="0"/>
        <w:rPr>
          <w:rStyle w:val="CommentReference"/>
          <w:rFonts w:ascii="Arial" w:hAnsi="Arial" w:cs="Arial"/>
          <w:sz w:val="24"/>
          <w:szCs w:val="24"/>
        </w:rPr>
      </w:pPr>
      <w:r w:rsidRPr="00B271C4">
        <w:rPr>
          <w:rFonts w:ascii="Arial" w:hAnsi="Arial" w:cs="Arial"/>
          <w:sz w:val="24"/>
          <w:szCs w:val="24"/>
        </w:rPr>
        <w:t xml:space="preserve">The term ‘freelance creative practitioners’ includes </w:t>
      </w:r>
      <w:r w:rsidR="00740A6C" w:rsidRPr="00B271C4">
        <w:rPr>
          <w:rFonts w:ascii="Arial" w:hAnsi="Arial" w:cs="Arial"/>
          <w:sz w:val="24"/>
          <w:szCs w:val="24"/>
        </w:rPr>
        <w:t>writers, translators, producers, editors, educators, directors and designers in the disciplines and artforms we support, as well as choreographers, composers, visual artists, craft makers and curators.</w:t>
      </w:r>
      <w:r w:rsidR="00740A6C" w:rsidRPr="00B271C4" w:rsidDel="00740A6C">
        <w:rPr>
          <w:rStyle w:val="CommentReference"/>
          <w:rFonts w:ascii="Arial" w:eastAsia="Times New Roman" w:hAnsi="Arial" w:cs="Arial"/>
          <w:szCs w:val="20"/>
          <w:lang w:eastAsia="en-US"/>
        </w:rPr>
        <w:t xml:space="preserve"> </w:t>
      </w:r>
    </w:p>
    <w:p w14:paraId="0E5989FB" w14:textId="77777777" w:rsidR="00030307" w:rsidRPr="00B271C4" w:rsidRDefault="00030307" w:rsidP="00EA36E5">
      <w:pPr>
        <w:pStyle w:val="xxmsonormal"/>
        <w:autoSpaceDE w:val="0"/>
        <w:autoSpaceDN w:val="0"/>
        <w:ind w:left="720"/>
        <w:rPr>
          <w:rStyle w:val="CommentReference"/>
          <w:rFonts w:ascii="Arial" w:hAnsi="Arial" w:cs="Arial"/>
          <w:sz w:val="24"/>
          <w:szCs w:val="24"/>
        </w:rPr>
      </w:pPr>
    </w:p>
    <w:p w14:paraId="08FA3F02" w14:textId="7C3995B7" w:rsidR="00030307" w:rsidRPr="00B271C4" w:rsidRDefault="00030307" w:rsidP="00EA36E5">
      <w:pPr>
        <w:pStyle w:val="xxmsonormal"/>
        <w:numPr>
          <w:ilvl w:val="0"/>
          <w:numId w:val="19"/>
        </w:numPr>
        <w:autoSpaceDE w:val="0"/>
        <w:autoSpaceDN w:val="0"/>
        <w:rPr>
          <w:rFonts w:ascii="Arial" w:hAnsi="Arial" w:cs="Arial"/>
          <w:sz w:val="24"/>
          <w:szCs w:val="24"/>
        </w:rPr>
      </w:pPr>
      <w:r w:rsidRPr="00B271C4">
        <w:rPr>
          <w:rStyle w:val="CommentReference"/>
          <w:rFonts w:ascii="Arial" w:eastAsia="Times New Roman" w:hAnsi="Arial" w:cs="Arial"/>
          <w:sz w:val="24"/>
          <w:szCs w:val="24"/>
          <w:lang w:eastAsia="en-US"/>
        </w:rPr>
        <w:t>‘</w:t>
      </w:r>
      <w:r w:rsidRPr="00B271C4">
        <w:rPr>
          <w:rFonts w:ascii="Arial" w:hAnsi="Arial" w:cs="Arial"/>
          <w:sz w:val="24"/>
          <w:szCs w:val="24"/>
        </w:rPr>
        <w:t>Main work’ means</w:t>
      </w:r>
      <w:r w:rsidRPr="00B271C4">
        <w:rPr>
          <w:rStyle w:val="CommentReference"/>
          <w:rFonts w:ascii="Arial" w:eastAsia="Times New Roman" w:hAnsi="Arial" w:cs="Arial"/>
          <w:sz w:val="24"/>
          <w:szCs w:val="24"/>
          <w:lang w:eastAsia="en-US"/>
        </w:rPr>
        <w:t xml:space="preserve"> </w:t>
      </w:r>
      <w:r w:rsidRPr="00B271C4">
        <w:rPr>
          <w:rFonts w:ascii="Arial" w:hAnsi="Arial" w:cs="Arial"/>
          <w:sz w:val="24"/>
          <w:szCs w:val="24"/>
        </w:rPr>
        <w:t>that you generate more than 50</w:t>
      </w:r>
      <w:r w:rsidR="006B6E27" w:rsidRPr="00B271C4">
        <w:rPr>
          <w:rFonts w:ascii="Arial" w:hAnsi="Arial" w:cs="Arial"/>
          <w:sz w:val="24"/>
          <w:szCs w:val="24"/>
        </w:rPr>
        <w:t xml:space="preserve"> per cent</w:t>
      </w:r>
      <w:r w:rsidRPr="00B271C4">
        <w:rPr>
          <w:rFonts w:ascii="Arial" w:hAnsi="Arial" w:cs="Arial"/>
          <w:sz w:val="24"/>
          <w:szCs w:val="24"/>
        </w:rPr>
        <w:t xml:space="preserve"> of your income through your freelance work.</w:t>
      </w:r>
    </w:p>
    <w:p w14:paraId="01756ABD" w14:textId="58B2B7D9" w:rsidR="00FF3B72" w:rsidRPr="00B271C4" w:rsidRDefault="00FF3B72" w:rsidP="00EA36E5">
      <w:pPr>
        <w:pStyle w:val="xxmsonormal"/>
        <w:autoSpaceDE w:val="0"/>
        <w:autoSpaceDN w:val="0"/>
        <w:rPr>
          <w:rFonts w:ascii="Arial" w:hAnsi="Arial" w:cs="Arial"/>
          <w:sz w:val="24"/>
          <w:szCs w:val="24"/>
        </w:rPr>
      </w:pPr>
    </w:p>
    <w:p w14:paraId="5D1A419D" w14:textId="77777777" w:rsidR="00B64E62" w:rsidRPr="00B271C4" w:rsidRDefault="00B64E62" w:rsidP="00EA36E5">
      <w:pPr>
        <w:pStyle w:val="xxmsonormal"/>
        <w:autoSpaceDE w:val="0"/>
        <w:autoSpaceDN w:val="0"/>
        <w:rPr>
          <w:rFonts w:ascii="Arial" w:hAnsi="Arial" w:cs="Arial"/>
          <w:sz w:val="24"/>
          <w:szCs w:val="24"/>
        </w:rPr>
      </w:pPr>
    </w:p>
    <w:p w14:paraId="783BE279" w14:textId="44DFBC06" w:rsidR="00E35B5C" w:rsidRPr="00B271C4" w:rsidRDefault="1801664C" w:rsidP="00EA36E5">
      <w:pPr>
        <w:autoSpaceDE w:val="0"/>
        <w:autoSpaceDN w:val="0"/>
        <w:adjustRightInd w:val="0"/>
        <w:spacing w:line="240" w:lineRule="auto"/>
        <w:rPr>
          <w:rFonts w:cs="Arial"/>
          <w:color w:val="0B0700"/>
          <w:lang w:eastAsia="en-GB"/>
        </w:rPr>
      </w:pPr>
      <w:r w:rsidRPr="00B271C4">
        <w:rPr>
          <w:rFonts w:cs="Arial"/>
          <w:color w:val="0B0700"/>
          <w:lang w:eastAsia="en-GB"/>
        </w:rPr>
        <w:t>Anyone who applies to</w:t>
      </w:r>
      <w:r w:rsidR="2A21C725" w:rsidRPr="00B271C4">
        <w:rPr>
          <w:rFonts w:cs="Arial"/>
          <w:color w:val="0B0700"/>
          <w:lang w:eastAsia="en-GB"/>
        </w:rPr>
        <w:t xml:space="preserve"> the</w:t>
      </w:r>
      <w:r w:rsidRPr="00B271C4">
        <w:rPr>
          <w:rFonts w:cs="Arial"/>
          <w:color w:val="0B0700"/>
          <w:lang w:eastAsia="en-GB"/>
        </w:rPr>
        <w:t xml:space="preserve"> </w:t>
      </w:r>
      <w:r w:rsidR="6E670B53" w:rsidRPr="00B271C4">
        <w:rPr>
          <w:rFonts w:cs="Arial"/>
          <w:b/>
          <w:bCs/>
          <w:color w:val="000000" w:themeColor="text1"/>
        </w:rPr>
        <w:t>Arts Council</w:t>
      </w:r>
      <w:r w:rsidR="00F7019B" w:rsidRPr="00B271C4">
        <w:rPr>
          <w:rFonts w:cs="Arial"/>
          <w:b/>
          <w:bCs/>
          <w:color w:val="000000" w:themeColor="text1"/>
        </w:rPr>
        <w:t xml:space="preserve"> Emergency</w:t>
      </w:r>
      <w:r w:rsidR="6E670B53" w:rsidRPr="00B271C4">
        <w:rPr>
          <w:rFonts w:cs="Arial"/>
          <w:b/>
          <w:bCs/>
          <w:color w:val="000000" w:themeColor="text1"/>
        </w:rPr>
        <w:t xml:space="preserve"> </w:t>
      </w:r>
      <w:r w:rsidR="6F1CDB4A" w:rsidRPr="00B271C4">
        <w:rPr>
          <w:rFonts w:cs="Arial"/>
          <w:b/>
          <w:bCs/>
          <w:color w:val="000000" w:themeColor="text1"/>
        </w:rPr>
        <w:t xml:space="preserve">Response </w:t>
      </w:r>
      <w:r w:rsidR="6E670B53" w:rsidRPr="00B271C4">
        <w:rPr>
          <w:rFonts w:cs="Arial"/>
          <w:b/>
          <w:bCs/>
          <w:color w:val="000000" w:themeColor="text1"/>
        </w:rPr>
        <w:t>Fund</w:t>
      </w:r>
      <w:r w:rsidR="2A21C725" w:rsidRPr="00B271C4">
        <w:rPr>
          <w:rFonts w:cs="Arial"/>
          <w:b/>
          <w:bCs/>
          <w:color w:val="000000" w:themeColor="text1"/>
        </w:rPr>
        <w:t>: F</w:t>
      </w:r>
      <w:r w:rsidR="6E670B53" w:rsidRPr="00B271C4">
        <w:rPr>
          <w:rFonts w:cs="Arial"/>
          <w:b/>
          <w:bCs/>
          <w:color w:val="000000" w:themeColor="text1"/>
        </w:rPr>
        <w:t>or individuals</w:t>
      </w:r>
      <w:r w:rsidR="6E670B53" w:rsidRPr="00B271C4">
        <w:rPr>
          <w:rFonts w:cs="Arial"/>
          <w:color w:val="000000" w:themeColor="text1"/>
        </w:rPr>
        <w:t xml:space="preserve"> </w:t>
      </w:r>
      <w:r w:rsidRPr="00B271C4">
        <w:rPr>
          <w:rFonts w:cs="Arial"/>
          <w:color w:val="0B0700"/>
          <w:lang w:eastAsia="en-GB"/>
        </w:rPr>
        <w:t>needs to:</w:t>
      </w:r>
    </w:p>
    <w:p w14:paraId="309C246C" w14:textId="77777777" w:rsidR="00D9527F" w:rsidRPr="00B271C4" w:rsidRDefault="00D9527F" w:rsidP="00EA36E5">
      <w:pPr>
        <w:autoSpaceDE w:val="0"/>
        <w:autoSpaceDN w:val="0"/>
        <w:adjustRightInd w:val="0"/>
        <w:spacing w:line="240" w:lineRule="auto"/>
        <w:rPr>
          <w:rFonts w:cs="Arial"/>
          <w:color w:val="0B0700"/>
          <w:szCs w:val="24"/>
          <w:lang w:eastAsia="en-GB"/>
        </w:rPr>
      </w:pPr>
    </w:p>
    <w:p w14:paraId="331C1451" w14:textId="563D0CEB" w:rsidR="00D9527F" w:rsidRPr="00B271C4" w:rsidRDefault="1801664C" w:rsidP="00EA36E5">
      <w:pPr>
        <w:pStyle w:val="ListParagraph"/>
        <w:numPr>
          <w:ilvl w:val="0"/>
          <w:numId w:val="19"/>
        </w:numPr>
        <w:autoSpaceDE w:val="0"/>
        <w:autoSpaceDN w:val="0"/>
        <w:adjustRightInd w:val="0"/>
        <w:spacing w:line="240" w:lineRule="auto"/>
        <w:contextualSpacing w:val="0"/>
        <w:rPr>
          <w:rFonts w:cs="Arial"/>
          <w:color w:val="000000"/>
          <w:lang w:eastAsia="en-GB"/>
        </w:rPr>
      </w:pPr>
      <w:r w:rsidRPr="00B271C4">
        <w:rPr>
          <w:rFonts w:cs="Arial"/>
          <w:color w:val="000000" w:themeColor="text1"/>
          <w:lang w:eastAsia="en-GB"/>
        </w:rPr>
        <w:t>apply as an individual</w:t>
      </w:r>
      <w:r w:rsidR="1B665E8B" w:rsidRPr="00B271C4">
        <w:rPr>
          <w:rFonts w:cs="Arial"/>
          <w:color w:val="000000" w:themeColor="text1"/>
          <w:lang w:eastAsia="en-GB"/>
        </w:rPr>
        <w:t xml:space="preserve"> (</w:t>
      </w:r>
      <w:r w:rsidR="457CA5CE" w:rsidRPr="00B271C4">
        <w:rPr>
          <w:rFonts w:cs="Arial"/>
          <w:color w:val="000000" w:themeColor="text1"/>
          <w:lang w:eastAsia="en-GB"/>
        </w:rPr>
        <w:t xml:space="preserve">organisations can apply to </w:t>
      </w:r>
      <w:r w:rsidR="11E923C9" w:rsidRPr="00B271C4">
        <w:rPr>
          <w:rFonts w:cs="Arial"/>
          <w:color w:val="000000" w:themeColor="text1"/>
          <w:lang w:eastAsia="en-GB"/>
        </w:rPr>
        <w:t xml:space="preserve">the </w:t>
      </w:r>
      <w:r w:rsidR="457CA5CE" w:rsidRPr="00B271C4">
        <w:rPr>
          <w:rFonts w:cs="Arial"/>
          <w:color w:val="000000" w:themeColor="text1"/>
        </w:rPr>
        <w:t xml:space="preserve">Arts Council </w:t>
      </w:r>
      <w:r w:rsidR="00F7019B" w:rsidRPr="00B271C4">
        <w:rPr>
          <w:rFonts w:cs="Arial"/>
          <w:color w:val="000000" w:themeColor="text1"/>
        </w:rPr>
        <w:t xml:space="preserve">Emergency </w:t>
      </w:r>
      <w:r w:rsidR="6F1CDB4A" w:rsidRPr="00B271C4">
        <w:rPr>
          <w:rFonts w:cs="Arial"/>
          <w:color w:val="000000" w:themeColor="text1"/>
        </w:rPr>
        <w:t xml:space="preserve">Response </w:t>
      </w:r>
      <w:r w:rsidR="457CA5CE" w:rsidRPr="00B271C4">
        <w:rPr>
          <w:rFonts w:cs="Arial"/>
          <w:color w:val="000000" w:themeColor="text1"/>
        </w:rPr>
        <w:t>Fund</w:t>
      </w:r>
      <w:r w:rsidR="4BA354D4" w:rsidRPr="00B271C4">
        <w:rPr>
          <w:rFonts w:cs="Arial"/>
          <w:color w:val="000000" w:themeColor="text1"/>
        </w:rPr>
        <w:t>:</w:t>
      </w:r>
      <w:r w:rsidR="457CA5CE" w:rsidRPr="00B271C4">
        <w:rPr>
          <w:rFonts w:cs="Arial"/>
          <w:color w:val="000000" w:themeColor="text1"/>
        </w:rPr>
        <w:t xml:space="preserve"> </w:t>
      </w:r>
      <w:r w:rsidR="4BA354D4" w:rsidRPr="00B271C4">
        <w:rPr>
          <w:rFonts w:cs="Arial"/>
          <w:color w:val="000000" w:themeColor="text1"/>
        </w:rPr>
        <w:t>F</w:t>
      </w:r>
      <w:r w:rsidR="457CA5CE" w:rsidRPr="00B271C4">
        <w:rPr>
          <w:rFonts w:cs="Arial"/>
          <w:color w:val="000000" w:themeColor="text1"/>
        </w:rPr>
        <w:t>or</w:t>
      </w:r>
      <w:r w:rsidR="1B665E8B" w:rsidRPr="00B271C4">
        <w:rPr>
          <w:rFonts w:cs="Arial"/>
          <w:color w:val="000000" w:themeColor="text1"/>
        </w:rPr>
        <w:t xml:space="preserve"> </w:t>
      </w:r>
      <w:r w:rsidR="7F09E9E7" w:rsidRPr="00B271C4">
        <w:rPr>
          <w:rFonts w:cs="Arial"/>
          <w:color w:val="000000" w:themeColor="text1"/>
        </w:rPr>
        <w:t>o</w:t>
      </w:r>
      <w:r w:rsidR="457CA5CE" w:rsidRPr="00B271C4">
        <w:rPr>
          <w:rFonts w:cs="Arial"/>
          <w:color w:val="000000" w:themeColor="text1"/>
        </w:rPr>
        <w:t>rganisations</w:t>
      </w:r>
      <w:r w:rsidR="76168BD0" w:rsidRPr="00B271C4">
        <w:rPr>
          <w:rFonts w:cs="Arial"/>
          <w:color w:val="000000" w:themeColor="text1"/>
        </w:rPr>
        <w:t>; sole traders should apply as individuals</w:t>
      </w:r>
      <w:r w:rsidR="1B665E8B" w:rsidRPr="00B271C4">
        <w:rPr>
          <w:rFonts w:cs="Arial"/>
          <w:color w:val="000000" w:themeColor="text1"/>
        </w:rPr>
        <w:t>)</w:t>
      </w:r>
    </w:p>
    <w:p w14:paraId="79E80ACF" w14:textId="6FB0C175" w:rsidR="00210590" w:rsidRPr="00B271C4" w:rsidRDefault="7F09E9E7" w:rsidP="00EA36E5">
      <w:pPr>
        <w:pStyle w:val="ListParagraph"/>
        <w:numPr>
          <w:ilvl w:val="0"/>
          <w:numId w:val="23"/>
        </w:numPr>
        <w:autoSpaceDE w:val="0"/>
        <w:autoSpaceDN w:val="0"/>
        <w:adjustRightInd w:val="0"/>
        <w:spacing w:line="240" w:lineRule="auto"/>
        <w:contextualSpacing w:val="0"/>
        <w:rPr>
          <w:rFonts w:cs="Arial"/>
          <w:lang w:eastAsia="en-GB"/>
        </w:rPr>
      </w:pPr>
      <w:r w:rsidRPr="00B271C4">
        <w:rPr>
          <w:rFonts w:cs="Arial"/>
          <w:lang w:eastAsia="en-GB"/>
        </w:rPr>
        <w:t>have a validated applicant profile on Grantium</w:t>
      </w:r>
      <w:r w:rsidR="6B1AD16B" w:rsidRPr="00B271C4">
        <w:rPr>
          <w:rFonts w:cs="Arial"/>
          <w:lang w:eastAsia="en-GB"/>
        </w:rPr>
        <w:t xml:space="preserve"> </w:t>
      </w:r>
      <w:r w:rsidR="4945709E" w:rsidRPr="00B271C4">
        <w:rPr>
          <w:rFonts w:cs="Arial"/>
          <w:color w:val="000000" w:themeColor="text1"/>
          <w:lang w:eastAsia="en-GB"/>
        </w:rPr>
        <w:t xml:space="preserve">– </w:t>
      </w:r>
      <w:bookmarkStart w:id="8" w:name="_Hlk36532124"/>
      <w:r w:rsidR="00052EAE" w:rsidRPr="007B7DE1">
        <w:rPr>
          <w:rFonts w:cs="Arial"/>
          <w:b/>
          <w:bCs/>
          <w:color w:val="000000" w:themeColor="text1"/>
          <w:lang w:eastAsia="en-GB"/>
        </w:rPr>
        <w:fldChar w:fldCharType="begin"/>
      </w:r>
      <w:r w:rsidR="00052EAE" w:rsidRPr="007B7DE1">
        <w:rPr>
          <w:rFonts w:cs="Arial"/>
          <w:b/>
          <w:bCs/>
          <w:color w:val="000000" w:themeColor="text1"/>
          <w:lang w:eastAsia="en-GB"/>
        </w:rPr>
        <w:instrText xml:space="preserve"> HYPERLINK "https://www.artscouncil.org.uk/welcome-grantium" </w:instrText>
      </w:r>
      <w:r w:rsidR="00052EAE" w:rsidRPr="007B7DE1">
        <w:rPr>
          <w:rFonts w:cs="Arial"/>
          <w:b/>
          <w:bCs/>
          <w:color w:val="000000" w:themeColor="text1"/>
          <w:lang w:eastAsia="en-GB"/>
        </w:rPr>
        <w:fldChar w:fldCharType="separate"/>
      </w:r>
      <w:r w:rsidR="4945709E" w:rsidRPr="007B7DE1">
        <w:rPr>
          <w:rStyle w:val="Hyperlink"/>
          <w:rFonts w:cs="Arial"/>
          <w:b/>
          <w:bCs/>
          <w:lang w:eastAsia="en-GB"/>
        </w:rPr>
        <w:t>register for a profile now</w:t>
      </w:r>
      <w:r w:rsidR="00052EAE" w:rsidRPr="007B7DE1">
        <w:rPr>
          <w:rFonts w:cs="Arial"/>
          <w:b/>
          <w:bCs/>
          <w:color w:val="000000" w:themeColor="text1"/>
          <w:lang w:eastAsia="en-GB"/>
        </w:rPr>
        <w:fldChar w:fldCharType="end"/>
      </w:r>
      <w:bookmarkEnd w:id="8"/>
      <w:r w:rsidR="4945709E" w:rsidRPr="00B271C4">
        <w:rPr>
          <w:rFonts w:cs="Arial"/>
          <w:color w:val="000000" w:themeColor="text1"/>
          <w:lang w:eastAsia="en-GB"/>
        </w:rPr>
        <w:t xml:space="preserve"> if you don’t have one already</w:t>
      </w:r>
      <w:r w:rsidR="0F4AF95F" w:rsidRPr="00B271C4">
        <w:rPr>
          <w:rFonts w:cs="Arial"/>
          <w:color w:val="000000" w:themeColor="text1"/>
          <w:lang w:eastAsia="en-GB"/>
        </w:rPr>
        <w:t>,</w:t>
      </w:r>
      <w:r w:rsidR="4945709E" w:rsidRPr="00B271C4">
        <w:rPr>
          <w:rFonts w:cs="Arial"/>
          <w:color w:val="000000" w:themeColor="text1"/>
          <w:lang w:eastAsia="en-GB"/>
        </w:rPr>
        <w:t xml:space="preserve"> check it is up</w:t>
      </w:r>
      <w:r w:rsidR="00646E23" w:rsidRPr="00B271C4">
        <w:rPr>
          <w:rFonts w:cs="Arial"/>
          <w:color w:val="000000" w:themeColor="text1"/>
          <w:lang w:eastAsia="en-GB"/>
        </w:rPr>
        <w:t xml:space="preserve"> </w:t>
      </w:r>
      <w:r w:rsidR="4945709E" w:rsidRPr="00B271C4">
        <w:rPr>
          <w:rFonts w:cs="Arial"/>
          <w:color w:val="000000" w:themeColor="text1"/>
          <w:lang w:eastAsia="en-GB"/>
        </w:rPr>
        <w:t>to</w:t>
      </w:r>
      <w:r w:rsidR="00646E23" w:rsidRPr="00B271C4">
        <w:rPr>
          <w:rFonts w:cs="Arial"/>
          <w:color w:val="000000" w:themeColor="text1"/>
          <w:lang w:eastAsia="en-GB"/>
        </w:rPr>
        <w:t xml:space="preserve"> </w:t>
      </w:r>
      <w:r w:rsidR="4945709E" w:rsidRPr="00B271C4">
        <w:rPr>
          <w:rFonts w:cs="Arial"/>
          <w:color w:val="000000" w:themeColor="text1"/>
          <w:lang w:eastAsia="en-GB"/>
        </w:rPr>
        <w:t>date if you do</w:t>
      </w:r>
    </w:p>
    <w:p w14:paraId="45E9B66A" w14:textId="01EA62FA" w:rsidR="00E35B5C" w:rsidRPr="00B271C4" w:rsidRDefault="00E35B5C" w:rsidP="00EA36E5">
      <w:pPr>
        <w:pStyle w:val="ListParagraph"/>
        <w:numPr>
          <w:ilvl w:val="0"/>
          <w:numId w:val="23"/>
        </w:numPr>
        <w:autoSpaceDE w:val="0"/>
        <w:autoSpaceDN w:val="0"/>
        <w:adjustRightInd w:val="0"/>
        <w:spacing w:line="240" w:lineRule="auto"/>
        <w:contextualSpacing w:val="0"/>
        <w:rPr>
          <w:rFonts w:cs="Arial"/>
          <w:szCs w:val="24"/>
          <w:lang w:eastAsia="en-GB"/>
        </w:rPr>
      </w:pPr>
      <w:r w:rsidRPr="00B271C4">
        <w:rPr>
          <w:rFonts w:cs="Arial"/>
          <w:szCs w:val="24"/>
          <w:lang w:eastAsia="en-GB"/>
        </w:rPr>
        <w:t>be based within (live in) England</w:t>
      </w:r>
    </w:p>
    <w:p w14:paraId="4885051E" w14:textId="14533776" w:rsidR="00210590" w:rsidRPr="00B271C4" w:rsidRDefault="00E35B5C" w:rsidP="00EA36E5">
      <w:pPr>
        <w:pStyle w:val="ListParagraph"/>
        <w:numPr>
          <w:ilvl w:val="0"/>
          <w:numId w:val="23"/>
        </w:numPr>
        <w:autoSpaceDE w:val="0"/>
        <w:autoSpaceDN w:val="0"/>
        <w:adjustRightInd w:val="0"/>
        <w:spacing w:line="240" w:lineRule="auto"/>
        <w:contextualSpacing w:val="0"/>
        <w:rPr>
          <w:rFonts w:cs="Arial"/>
          <w:color w:val="000000"/>
          <w:szCs w:val="24"/>
          <w:lang w:eastAsia="en-GB"/>
        </w:rPr>
      </w:pPr>
      <w:r w:rsidRPr="00B271C4">
        <w:rPr>
          <w:rFonts w:cs="Arial"/>
          <w:color w:val="000000"/>
          <w:szCs w:val="24"/>
          <w:lang w:eastAsia="en-GB"/>
        </w:rPr>
        <w:t xml:space="preserve">have a UK bank account in the exact name </w:t>
      </w:r>
      <w:r w:rsidR="00EC5BA1" w:rsidRPr="00B271C4">
        <w:rPr>
          <w:rFonts w:cs="Arial"/>
          <w:color w:val="000000"/>
          <w:szCs w:val="24"/>
          <w:lang w:eastAsia="en-GB"/>
        </w:rPr>
        <w:t>you</w:t>
      </w:r>
      <w:r w:rsidRPr="00B271C4">
        <w:rPr>
          <w:rFonts w:cs="Arial"/>
          <w:color w:val="000000"/>
          <w:szCs w:val="24"/>
          <w:lang w:eastAsia="en-GB"/>
        </w:rPr>
        <w:t>’re applying in</w:t>
      </w:r>
    </w:p>
    <w:p w14:paraId="77FCD518" w14:textId="5600C6F3" w:rsidR="00210590" w:rsidRPr="00B271C4" w:rsidRDefault="00E35B5C" w:rsidP="00EA36E5">
      <w:pPr>
        <w:pStyle w:val="ListParagraph"/>
        <w:numPr>
          <w:ilvl w:val="0"/>
          <w:numId w:val="23"/>
        </w:numPr>
        <w:autoSpaceDE w:val="0"/>
        <w:autoSpaceDN w:val="0"/>
        <w:adjustRightInd w:val="0"/>
        <w:spacing w:line="240" w:lineRule="auto"/>
        <w:contextualSpacing w:val="0"/>
        <w:rPr>
          <w:rFonts w:cs="Arial"/>
          <w:color w:val="000000"/>
          <w:szCs w:val="24"/>
          <w:lang w:eastAsia="en-GB"/>
        </w:rPr>
      </w:pPr>
      <w:r w:rsidRPr="00B271C4">
        <w:rPr>
          <w:rFonts w:cs="Arial"/>
          <w:color w:val="000000"/>
          <w:szCs w:val="24"/>
          <w:lang w:eastAsia="en-GB"/>
        </w:rPr>
        <w:t>be at least 18 years old</w:t>
      </w:r>
    </w:p>
    <w:p w14:paraId="19AB57A6" w14:textId="6AFA925F" w:rsidR="00761C9B" w:rsidRPr="00B271C4" w:rsidRDefault="1801664C" w:rsidP="00EA36E5">
      <w:pPr>
        <w:pStyle w:val="ListParagraph"/>
        <w:numPr>
          <w:ilvl w:val="0"/>
          <w:numId w:val="23"/>
        </w:numPr>
        <w:autoSpaceDE w:val="0"/>
        <w:autoSpaceDN w:val="0"/>
        <w:adjustRightInd w:val="0"/>
        <w:spacing w:line="240" w:lineRule="auto"/>
        <w:rPr>
          <w:rFonts w:cs="Arial"/>
        </w:rPr>
      </w:pPr>
      <w:r w:rsidRPr="00B271C4">
        <w:rPr>
          <w:rFonts w:cs="Arial"/>
          <w:color w:val="000000" w:themeColor="text1"/>
          <w:lang w:eastAsia="en-GB"/>
        </w:rPr>
        <w:t xml:space="preserve">have </w:t>
      </w:r>
      <w:r w:rsidR="457CA5CE" w:rsidRPr="00B271C4">
        <w:rPr>
          <w:rFonts w:cs="Arial"/>
        </w:rPr>
        <w:t>a track record working in the publicly funded culture sector</w:t>
      </w:r>
      <w:r w:rsidR="3FEF1562" w:rsidRPr="00B271C4">
        <w:rPr>
          <w:rFonts w:cs="Arial"/>
        </w:rPr>
        <w:t xml:space="preserve"> during the last three years</w:t>
      </w:r>
      <w:r w:rsidR="457CA5CE" w:rsidRPr="00B271C4">
        <w:rPr>
          <w:rFonts w:cs="Arial"/>
          <w:color w:val="000000" w:themeColor="text1"/>
        </w:rPr>
        <w:t>.</w:t>
      </w:r>
      <w:r w:rsidR="41A2109E" w:rsidRPr="00B271C4">
        <w:rPr>
          <w:rFonts w:cs="Arial"/>
          <w:color w:val="000000" w:themeColor="text1"/>
        </w:rPr>
        <w:t xml:space="preserve"> </w:t>
      </w:r>
      <w:r w:rsidR="41A2109E" w:rsidRPr="00B271C4">
        <w:rPr>
          <w:rFonts w:cs="Arial"/>
        </w:rPr>
        <w:t xml:space="preserve">This </w:t>
      </w:r>
      <w:r w:rsidR="76168BD0" w:rsidRPr="00B271C4">
        <w:rPr>
          <w:rFonts w:cs="Arial"/>
        </w:rPr>
        <w:t>means that you have experience</w:t>
      </w:r>
      <w:r w:rsidR="54043F9B" w:rsidRPr="00B271C4">
        <w:rPr>
          <w:rFonts w:cs="Arial"/>
        </w:rPr>
        <w:t xml:space="preserve"> of</w:t>
      </w:r>
      <w:r w:rsidR="76168BD0" w:rsidRPr="00B271C4">
        <w:rPr>
          <w:rFonts w:cs="Arial"/>
        </w:rPr>
        <w:t xml:space="preserve"> making and delivering work supported by funds from arm’s length bodies (such as the Arts Council, National Lottery Heritage Fund, or the National Lottery Community Fund), local authorities, universities, other public sector bodies </w:t>
      </w:r>
      <w:r w:rsidR="3F352CB9" w:rsidRPr="00B271C4">
        <w:rPr>
          <w:rFonts w:cs="Arial"/>
        </w:rPr>
        <w:t xml:space="preserve">or </w:t>
      </w:r>
      <w:r w:rsidR="76168BD0" w:rsidRPr="00B271C4">
        <w:rPr>
          <w:rFonts w:cs="Arial"/>
        </w:rPr>
        <w:t>trusts and foundations.</w:t>
      </w:r>
      <w:r w:rsidR="76168BD0" w:rsidRPr="00B271C4">
        <w:rPr>
          <w:rFonts w:cs="Arial"/>
          <w:color w:val="000000" w:themeColor="text1"/>
        </w:rPr>
        <w:t xml:space="preserve"> This can be </w:t>
      </w:r>
      <w:r w:rsidR="76168BD0" w:rsidRPr="00B271C4">
        <w:rPr>
          <w:rFonts w:cs="Arial"/>
          <w:b/>
          <w:bCs/>
          <w:color w:val="000000" w:themeColor="text1"/>
        </w:rPr>
        <w:t>direct support</w:t>
      </w:r>
      <w:r w:rsidR="76168BD0" w:rsidRPr="00B271C4">
        <w:rPr>
          <w:rFonts w:cs="Arial"/>
          <w:color w:val="000000" w:themeColor="text1"/>
        </w:rPr>
        <w:t xml:space="preserve"> (you have had a grant from one of these organisations) or</w:t>
      </w:r>
      <w:r w:rsidR="76168BD0" w:rsidRPr="00B271C4">
        <w:rPr>
          <w:rFonts w:cs="Arial"/>
          <w:b/>
          <w:bCs/>
          <w:color w:val="000000" w:themeColor="text1"/>
        </w:rPr>
        <w:t xml:space="preserve"> indirect</w:t>
      </w:r>
      <w:r w:rsidR="76168BD0" w:rsidRPr="00B271C4">
        <w:rPr>
          <w:rFonts w:cs="Arial"/>
          <w:color w:val="000000" w:themeColor="text1"/>
        </w:rPr>
        <w:t xml:space="preserve"> </w:t>
      </w:r>
      <w:r w:rsidR="76168BD0" w:rsidRPr="00B271C4">
        <w:rPr>
          <w:rFonts w:cs="Arial"/>
          <w:b/>
          <w:bCs/>
          <w:color w:val="000000" w:themeColor="text1"/>
        </w:rPr>
        <w:t>support</w:t>
      </w:r>
      <w:r w:rsidR="76168BD0" w:rsidRPr="00B271C4">
        <w:rPr>
          <w:rFonts w:cs="Arial"/>
          <w:color w:val="000000" w:themeColor="text1"/>
        </w:rPr>
        <w:t xml:space="preserve"> (you have had a grant or a commission from an organisation that itself receives public funding). We’ll ask you to tell us about this when you make an application</w:t>
      </w:r>
      <w:bookmarkStart w:id="9" w:name="_Hlk36100178"/>
    </w:p>
    <w:bookmarkEnd w:id="9"/>
    <w:p w14:paraId="4ACB32BE" w14:textId="77777777" w:rsidR="00761C9B" w:rsidRPr="00B271C4" w:rsidRDefault="00761C9B" w:rsidP="00EA36E5">
      <w:pPr>
        <w:pStyle w:val="ListParagraph"/>
        <w:autoSpaceDE w:val="0"/>
        <w:autoSpaceDN w:val="0"/>
        <w:adjustRightInd w:val="0"/>
        <w:spacing w:line="240" w:lineRule="auto"/>
        <w:contextualSpacing w:val="0"/>
        <w:rPr>
          <w:rFonts w:cs="Arial"/>
          <w:sz w:val="28"/>
          <w:szCs w:val="28"/>
        </w:rPr>
      </w:pPr>
    </w:p>
    <w:p w14:paraId="487C0C0F" w14:textId="5D8BE0E6" w:rsidR="00052EAE" w:rsidRDefault="00761C9B">
      <w:pPr>
        <w:spacing w:line="240" w:lineRule="auto"/>
        <w:rPr>
          <w:rFonts w:cs="Arial"/>
          <w:b/>
          <w:sz w:val="28"/>
          <w:szCs w:val="28"/>
        </w:rPr>
      </w:pPr>
      <w:bookmarkStart w:id="10" w:name="_Hlk36455688"/>
      <w:r w:rsidRPr="00B271C4">
        <w:rPr>
          <w:rFonts w:cs="Arial"/>
          <w:color w:val="0B0700"/>
          <w:szCs w:val="24"/>
          <w:lang w:eastAsia="en-GB"/>
        </w:rPr>
        <w:t>You can only apply to one round of this fund.</w:t>
      </w:r>
      <w:r w:rsidR="00223D16" w:rsidRPr="00B271C4">
        <w:rPr>
          <w:rFonts w:cs="Arial"/>
          <w:color w:val="0B0700"/>
          <w:szCs w:val="24"/>
          <w:lang w:eastAsia="en-GB"/>
        </w:rPr>
        <w:t xml:space="preserve"> </w:t>
      </w:r>
      <w:r w:rsidR="00223D16" w:rsidRPr="00B271C4">
        <w:rPr>
          <w:rFonts w:cs="Arial"/>
          <w:color w:val="000000"/>
          <w:szCs w:val="24"/>
        </w:rPr>
        <w:t xml:space="preserve">If you apply to the first round you will not be able to apply to the second round, even </w:t>
      </w:r>
      <w:r w:rsidR="00F30741" w:rsidRPr="00B271C4">
        <w:rPr>
          <w:rFonts w:cs="Arial"/>
          <w:color w:val="000000"/>
          <w:szCs w:val="24"/>
        </w:rPr>
        <w:t xml:space="preserve">if </w:t>
      </w:r>
      <w:r w:rsidR="00223D16" w:rsidRPr="00B271C4">
        <w:rPr>
          <w:rFonts w:cs="Arial"/>
          <w:color w:val="000000"/>
          <w:szCs w:val="24"/>
        </w:rPr>
        <w:t>we are unable to offer you a grant in the first round.</w:t>
      </w:r>
      <w:bookmarkEnd w:id="10"/>
      <w:r w:rsidR="00052EAE">
        <w:rPr>
          <w:rFonts w:cs="Arial"/>
          <w:b/>
          <w:sz w:val="28"/>
          <w:szCs w:val="28"/>
        </w:rPr>
        <w:br w:type="page"/>
      </w:r>
    </w:p>
    <w:p w14:paraId="38B67944" w14:textId="59E767BA" w:rsidR="00243267" w:rsidRPr="00D7381F" w:rsidRDefault="00243267" w:rsidP="007B7DE1">
      <w:pPr>
        <w:spacing w:line="240" w:lineRule="auto"/>
        <w:rPr>
          <w:rFonts w:ascii="Georgia" w:hAnsi="Georgia"/>
          <w:b/>
          <w:sz w:val="28"/>
          <w:szCs w:val="28"/>
        </w:rPr>
      </w:pPr>
      <w:r w:rsidRPr="00D7381F">
        <w:rPr>
          <w:rFonts w:ascii="Georgia" w:hAnsi="Georgia"/>
          <w:b/>
          <w:sz w:val="28"/>
          <w:szCs w:val="28"/>
        </w:rPr>
        <w:lastRenderedPageBreak/>
        <w:t>What can I apply for?</w:t>
      </w:r>
    </w:p>
    <w:p w14:paraId="3492DFBD" w14:textId="093483B0" w:rsidR="005D79D8" w:rsidRPr="00B271C4" w:rsidRDefault="005D79D8" w:rsidP="00EA36E5">
      <w:pPr>
        <w:pStyle w:val="xxmsonormal"/>
        <w:autoSpaceDE w:val="0"/>
        <w:autoSpaceDN w:val="0"/>
        <w:rPr>
          <w:rFonts w:ascii="Arial" w:hAnsi="Arial" w:cs="Arial"/>
          <w:sz w:val="28"/>
          <w:szCs w:val="28"/>
        </w:rPr>
      </w:pPr>
    </w:p>
    <w:p w14:paraId="3EAC9A74" w14:textId="1A8F1F33" w:rsidR="005D79D8" w:rsidRPr="00B271C4" w:rsidRDefault="005D79D8" w:rsidP="00EA36E5">
      <w:pPr>
        <w:pStyle w:val="xxmsonormal"/>
        <w:autoSpaceDE w:val="0"/>
        <w:autoSpaceDN w:val="0"/>
        <w:rPr>
          <w:rFonts w:ascii="Arial" w:hAnsi="Arial" w:cs="Arial"/>
          <w:sz w:val="24"/>
          <w:szCs w:val="28"/>
        </w:rPr>
      </w:pPr>
      <w:r w:rsidRPr="00B271C4">
        <w:rPr>
          <w:rFonts w:ascii="Arial" w:hAnsi="Arial" w:cs="Arial"/>
          <w:sz w:val="24"/>
          <w:szCs w:val="28"/>
        </w:rPr>
        <w:t>If the Covid-19 emergency has affected your work and has resulted in a loss of income, additional costs and financial challenge, we can support:</w:t>
      </w:r>
    </w:p>
    <w:p w14:paraId="75F08A43" w14:textId="46BBCD0C" w:rsidR="00243267" w:rsidRPr="00B271C4" w:rsidRDefault="00243267" w:rsidP="00EA36E5">
      <w:pPr>
        <w:pStyle w:val="xxmsonormal"/>
        <w:autoSpaceDE w:val="0"/>
        <w:autoSpaceDN w:val="0"/>
        <w:rPr>
          <w:rFonts w:ascii="Arial" w:hAnsi="Arial" w:cs="Arial"/>
          <w:b/>
          <w:sz w:val="24"/>
          <w:szCs w:val="24"/>
        </w:rPr>
      </w:pPr>
    </w:p>
    <w:p w14:paraId="13A362CB" w14:textId="7D98B059" w:rsidR="00052EAE" w:rsidRPr="00052EAE" w:rsidRDefault="00DB64EA" w:rsidP="007B7DE1">
      <w:pPr>
        <w:pStyle w:val="xxmsonormal"/>
        <w:numPr>
          <w:ilvl w:val="0"/>
          <w:numId w:val="21"/>
        </w:numPr>
        <w:autoSpaceDE w:val="0"/>
        <w:autoSpaceDN w:val="0"/>
        <w:spacing w:before="120"/>
        <w:ind w:left="1145" w:hanging="357"/>
        <w:rPr>
          <w:rFonts w:ascii="Arial" w:hAnsi="Arial" w:cs="Arial"/>
          <w:sz w:val="24"/>
          <w:szCs w:val="24"/>
        </w:rPr>
      </w:pPr>
      <w:r w:rsidRPr="00B271C4">
        <w:rPr>
          <w:rFonts w:ascii="Arial" w:hAnsi="Arial" w:cs="Arial"/>
          <w:sz w:val="24"/>
          <w:szCs w:val="24"/>
        </w:rPr>
        <w:t>Activity</w:t>
      </w:r>
      <w:r w:rsidR="00E80096" w:rsidRPr="00B271C4">
        <w:rPr>
          <w:rFonts w:ascii="Arial" w:hAnsi="Arial" w:cs="Arial"/>
          <w:sz w:val="24"/>
          <w:szCs w:val="24"/>
        </w:rPr>
        <w:t xml:space="preserve"> and/or equipment</w:t>
      </w:r>
      <w:r w:rsidRPr="00B271C4">
        <w:rPr>
          <w:rFonts w:ascii="Arial" w:hAnsi="Arial" w:cs="Arial"/>
          <w:sz w:val="24"/>
          <w:szCs w:val="24"/>
        </w:rPr>
        <w:t xml:space="preserve"> that will help you </w:t>
      </w:r>
      <w:r w:rsidR="00B669AF" w:rsidRPr="00B271C4">
        <w:rPr>
          <w:rFonts w:ascii="Arial" w:hAnsi="Arial" w:cs="Arial"/>
          <w:sz w:val="24"/>
          <w:szCs w:val="24"/>
        </w:rPr>
        <w:t xml:space="preserve">to </w:t>
      </w:r>
      <w:r w:rsidR="005D79D8" w:rsidRPr="00B271C4">
        <w:rPr>
          <w:rFonts w:ascii="Arial" w:hAnsi="Arial" w:cs="Arial"/>
          <w:sz w:val="24"/>
          <w:szCs w:val="24"/>
        </w:rPr>
        <w:t>sustain</w:t>
      </w:r>
      <w:r w:rsidR="00B669AF" w:rsidRPr="00B271C4">
        <w:rPr>
          <w:rFonts w:ascii="Arial" w:hAnsi="Arial" w:cs="Arial"/>
          <w:sz w:val="24"/>
          <w:szCs w:val="24"/>
        </w:rPr>
        <w:t xml:space="preserve"> </w:t>
      </w:r>
      <w:r w:rsidRPr="00B271C4">
        <w:rPr>
          <w:rFonts w:ascii="Arial" w:hAnsi="Arial" w:cs="Arial"/>
          <w:sz w:val="24"/>
          <w:szCs w:val="24"/>
        </w:rPr>
        <w:t xml:space="preserve">your practice and </w:t>
      </w:r>
      <w:r w:rsidR="00182453" w:rsidRPr="00B271C4">
        <w:rPr>
          <w:rFonts w:ascii="Arial" w:hAnsi="Arial" w:cs="Arial"/>
          <w:sz w:val="24"/>
          <w:szCs w:val="24"/>
        </w:rPr>
        <w:t xml:space="preserve">support </w:t>
      </w:r>
      <w:r w:rsidRPr="00B271C4">
        <w:rPr>
          <w:rFonts w:ascii="Arial" w:hAnsi="Arial" w:cs="Arial"/>
          <w:sz w:val="24"/>
          <w:szCs w:val="24"/>
        </w:rPr>
        <w:t xml:space="preserve">you </w:t>
      </w:r>
      <w:r w:rsidR="00182453" w:rsidRPr="00B271C4">
        <w:rPr>
          <w:rFonts w:ascii="Arial" w:hAnsi="Arial" w:cs="Arial"/>
          <w:sz w:val="24"/>
          <w:szCs w:val="24"/>
        </w:rPr>
        <w:t>in</w:t>
      </w:r>
      <w:r w:rsidRPr="00B271C4">
        <w:rPr>
          <w:rFonts w:ascii="Arial" w:hAnsi="Arial" w:cs="Arial"/>
          <w:sz w:val="24"/>
          <w:szCs w:val="24"/>
        </w:rPr>
        <w:t xml:space="preserve"> </w:t>
      </w:r>
      <w:r w:rsidR="00182453" w:rsidRPr="00B271C4">
        <w:rPr>
          <w:rFonts w:ascii="Arial" w:hAnsi="Arial" w:cs="Arial"/>
          <w:sz w:val="24"/>
          <w:szCs w:val="24"/>
        </w:rPr>
        <w:t>continuing with your work</w:t>
      </w:r>
    </w:p>
    <w:p w14:paraId="37C51D1F" w14:textId="4717628B" w:rsidR="005D79D8" w:rsidRPr="00B271C4" w:rsidRDefault="005D79D8" w:rsidP="007B7DE1">
      <w:pPr>
        <w:pStyle w:val="xxmsonormal"/>
        <w:numPr>
          <w:ilvl w:val="0"/>
          <w:numId w:val="21"/>
        </w:numPr>
        <w:autoSpaceDE w:val="0"/>
        <w:autoSpaceDN w:val="0"/>
        <w:spacing w:before="120"/>
        <w:ind w:left="1145" w:hanging="357"/>
        <w:rPr>
          <w:rFonts w:ascii="Arial" w:hAnsi="Arial" w:cs="Arial"/>
          <w:sz w:val="24"/>
          <w:szCs w:val="24"/>
        </w:rPr>
      </w:pPr>
      <w:r w:rsidRPr="00B271C4">
        <w:rPr>
          <w:rFonts w:ascii="Arial" w:hAnsi="Arial" w:cs="Arial"/>
          <w:sz w:val="24"/>
          <w:szCs w:val="24"/>
        </w:rPr>
        <w:t xml:space="preserve">Time to stabilise, think and </w:t>
      </w:r>
      <w:proofErr w:type="gramStart"/>
      <w:r w:rsidRPr="00B271C4">
        <w:rPr>
          <w:rFonts w:ascii="Arial" w:hAnsi="Arial" w:cs="Arial"/>
          <w:sz w:val="24"/>
          <w:szCs w:val="24"/>
        </w:rPr>
        <w:t>plan for the future</w:t>
      </w:r>
      <w:proofErr w:type="gramEnd"/>
    </w:p>
    <w:p w14:paraId="103A0A82" w14:textId="77777777" w:rsidR="00210590" w:rsidRPr="00B271C4" w:rsidRDefault="00210590" w:rsidP="00EA36E5">
      <w:pPr>
        <w:pStyle w:val="xxmsonormal"/>
        <w:autoSpaceDE w:val="0"/>
        <w:autoSpaceDN w:val="0"/>
        <w:rPr>
          <w:rFonts w:ascii="Arial" w:hAnsi="Arial" w:cs="Arial"/>
          <w:sz w:val="24"/>
          <w:szCs w:val="24"/>
        </w:rPr>
      </w:pPr>
    </w:p>
    <w:p w14:paraId="4C9FD888" w14:textId="71C0FE7A" w:rsidR="00210590" w:rsidRPr="00B271C4" w:rsidRDefault="00360374" w:rsidP="00EA36E5">
      <w:pPr>
        <w:pStyle w:val="xxmsonormal"/>
        <w:autoSpaceDE w:val="0"/>
        <w:autoSpaceDN w:val="0"/>
        <w:rPr>
          <w:rFonts w:ascii="Arial" w:hAnsi="Arial" w:cs="Arial"/>
          <w:b/>
          <w:sz w:val="24"/>
          <w:szCs w:val="24"/>
        </w:rPr>
      </w:pPr>
      <w:r w:rsidRPr="00B271C4">
        <w:rPr>
          <w:rFonts w:ascii="Arial" w:hAnsi="Arial" w:cs="Arial"/>
          <w:b/>
          <w:sz w:val="24"/>
          <w:szCs w:val="24"/>
        </w:rPr>
        <w:t xml:space="preserve">We can’t </w:t>
      </w:r>
      <w:r w:rsidR="004E1B32" w:rsidRPr="00B271C4">
        <w:rPr>
          <w:rFonts w:ascii="Arial" w:hAnsi="Arial" w:cs="Arial"/>
          <w:b/>
          <w:sz w:val="24"/>
          <w:szCs w:val="24"/>
        </w:rPr>
        <w:t>support</w:t>
      </w:r>
      <w:r w:rsidR="00E80096" w:rsidRPr="00B271C4">
        <w:rPr>
          <w:rFonts w:ascii="Arial" w:hAnsi="Arial" w:cs="Arial"/>
          <w:b/>
          <w:sz w:val="24"/>
          <w:szCs w:val="24"/>
        </w:rPr>
        <w:t>:</w:t>
      </w:r>
    </w:p>
    <w:p w14:paraId="7CE9D526" w14:textId="2487F172" w:rsidR="00360374" w:rsidRPr="00B271C4" w:rsidRDefault="005D79D8" w:rsidP="007B7DE1">
      <w:pPr>
        <w:pStyle w:val="xxmsonormal"/>
        <w:numPr>
          <w:ilvl w:val="0"/>
          <w:numId w:val="21"/>
        </w:numPr>
        <w:autoSpaceDE w:val="0"/>
        <w:autoSpaceDN w:val="0"/>
        <w:spacing w:before="120"/>
        <w:ind w:left="1145" w:hanging="357"/>
        <w:rPr>
          <w:rFonts w:ascii="Arial" w:hAnsi="Arial" w:cs="Arial"/>
          <w:sz w:val="24"/>
          <w:szCs w:val="24"/>
        </w:rPr>
      </w:pPr>
      <w:bookmarkStart w:id="11" w:name="_Hlk35838553"/>
      <w:r w:rsidRPr="00B271C4">
        <w:rPr>
          <w:rFonts w:ascii="Arial" w:hAnsi="Arial" w:cs="Arial"/>
          <w:sz w:val="24"/>
          <w:szCs w:val="24"/>
        </w:rPr>
        <w:t>Output-focused pr</w:t>
      </w:r>
      <w:r w:rsidR="000D256F" w:rsidRPr="00B271C4">
        <w:rPr>
          <w:rFonts w:ascii="Arial" w:hAnsi="Arial" w:cs="Arial"/>
          <w:sz w:val="24"/>
          <w:szCs w:val="24"/>
        </w:rPr>
        <w:t>oposals</w:t>
      </w:r>
      <w:r w:rsidR="004E1B32" w:rsidRPr="00B271C4">
        <w:rPr>
          <w:rFonts w:ascii="Arial" w:hAnsi="Arial" w:cs="Arial"/>
          <w:sz w:val="24"/>
          <w:szCs w:val="24"/>
        </w:rPr>
        <w:t xml:space="preserve"> for</w:t>
      </w:r>
      <w:r w:rsidR="00E80096" w:rsidRPr="00B271C4">
        <w:rPr>
          <w:rFonts w:ascii="Arial" w:hAnsi="Arial" w:cs="Arial"/>
          <w:sz w:val="24"/>
          <w:szCs w:val="24"/>
        </w:rPr>
        <w:t xml:space="preserve"> </w:t>
      </w:r>
      <w:r w:rsidR="004E1B32" w:rsidRPr="00B271C4">
        <w:rPr>
          <w:rFonts w:ascii="Arial" w:hAnsi="Arial" w:cs="Arial"/>
          <w:sz w:val="24"/>
          <w:szCs w:val="24"/>
        </w:rPr>
        <w:t>project</w:t>
      </w:r>
      <w:r w:rsidR="000D256F" w:rsidRPr="00B271C4">
        <w:rPr>
          <w:rFonts w:ascii="Arial" w:hAnsi="Arial" w:cs="Arial"/>
          <w:sz w:val="24"/>
          <w:szCs w:val="24"/>
        </w:rPr>
        <w:t xml:space="preserve"> work</w:t>
      </w:r>
      <w:r w:rsidR="00E80096" w:rsidRPr="00B271C4">
        <w:rPr>
          <w:rFonts w:ascii="Arial" w:hAnsi="Arial" w:cs="Arial"/>
          <w:sz w:val="24"/>
          <w:szCs w:val="24"/>
        </w:rPr>
        <w:t>, for example, creation of new work, or touring (t</w:t>
      </w:r>
      <w:r w:rsidR="000D256F" w:rsidRPr="00B271C4">
        <w:rPr>
          <w:rFonts w:ascii="Arial" w:hAnsi="Arial" w:cs="Arial"/>
          <w:sz w:val="24"/>
          <w:szCs w:val="24"/>
        </w:rPr>
        <w:t>here will be other opportunities to apply for this</w:t>
      </w:r>
      <w:r w:rsidR="00E80096" w:rsidRPr="00B271C4">
        <w:rPr>
          <w:rFonts w:ascii="Arial" w:hAnsi="Arial" w:cs="Arial"/>
          <w:sz w:val="24"/>
          <w:szCs w:val="24"/>
        </w:rPr>
        <w:t xml:space="preserve"> type of project </w:t>
      </w:r>
      <w:r w:rsidR="000D256F" w:rsidRPr="00B271C4">
        <w:rPr>
          <w:rFonts w:ascii="Arial" w:hAnsi="Arial" w:cs="Arial"/>
          <w:sz w:val="24"/>
          <w:szCs w:val="24"/>
        </w:rPr>
        <w:t xml:space="preserve">as the </w:t>
      </w:r>
      <w:proofErr w:type="gramStart"/>
      <w:r w:rsidR="000D256F" w:rsidRPr="00B271C4">
        <w:rPr>
          <w:rFonts w:ascii="Arial" w:hAnsi="Arial" w:cs="Arial"/>
          <w:sz w:val="24"/>
          <w:szCs w:val="24"/>
        </w:rPr>
        <w:t>emergency situation</w:t>
      </w:r>
      <w:proofErr w:type="gramEnd"/>
      <w:r w:rsidR="000D256F" w:rsidRPr="00B271C4">
        <w:rPr>
          <w:rFonts w:ascii="Arial" w:hAnsi="Arial" w:cs="Arial"/>
          <w:sz w:val="24"/>
          <w:szCs w:val="24"/>
        </w:rPr>
        <w:t xml:space="preserve"> </w:t>
      </w:r>
      <w:r w:rsidR="007C19FD" w:rsidRPr="00B271C4">
        <w:rPr>
          <w:rFonts w:ascii="Arial" w:hAnsi="Arial" w:cs="Arial"/>
          <w:sz w:val="24"/>
          <w:szCs w:val="24"/>
        </w:rPr>
        <w:t>eases</w:t>
      </w:r>
      <w:r w:rsidR="00E80096" w:rsidRPr="00B271C4">
        <w:rPr>
          <w:rFonts w:ascii="Arial" w:hAnsi="Arial" w:cs="Arial"/>
          <w:sz w:val="24"/>
          <w:szCs w:val="24"/>
        </w:rPr>
        <w:t>)</w:t>
      </w:r>
    </w:p>
    <w:bookmarkEnd w:id="11"/>
    <w:p w14:paraId="13C287E3" w14:textId="0CE4448C" w:rsidR="004E1B32" w:rsidRPr="00B271C4" w:rsidRDefault="004E1B32" w:rsidP="007B7DE1">
      <w:pPr>
        <w:pStyle w:val="xxmsonormal"/>
        <w:numPr>
          <w:ilvl w:val="0"/>
          <w:numId w:val="21"/>
        </w:numPr>
        <w:autoSpaceDE w:val="0"/>
        <w:autoSpaceDN w:val="0"/>
        <w:spacing w:before="120"/>
        <w:ind w:left="1145" w:hanging="357"/>
        <w:rPr>
          <w:rFonts w:ascii="Arial" w:hAnsi="Arial" w:cs="Arial"/>
          <w:sz w:val="24"/>
          <w:szCs w:val="24"/>
        </w:rPr>
      </w:pPr>
      <w:r w:rsidRPr="00B271C4">
        <w:rPr>
          <w:rFonts w:ascii="Arial" w:hAnsi="Arial" w:cs="Arial"/>
          <w:sz w:val="24"/>
          <w:szCs w:val="24"/>
        </w:rPr>
        <w:t xml:space="preserve">Students </w:t>
      </w:r>
      <w:r w:rsidR="006245FE" w:rsidRPr="00B271C4">
        <w:rPr>
          <w:rFonts w:ascii="Arial" w:hAnsi="Arial" w:cs="Arial"/>
          <w:sz w:val="24"/>
          <w:szCs w:val="24"/>
        </w:rPr>
        <w:t>specifically for their</w:t>
      </w:r>
      <w:r w:rsidRPr="00B271C4">
        <w:rPr>
          <w:rFonts w:ascii="Arial" w:hAnsi="Arial" w:cs="Arial"/>
          <w:sz w:val="24"/>
          <w:szCs w:val="24"/>
        </w:rPr>
        <w:t xml:space="preserve"> higher education tuition fees and associated costs</w:t>
      </w:r>
    </w:p>
    <w:p w14:paraId="315C6DBE" w14:textId="1AA4ECF3" w:rsidR="000D256F" w:rsidRPr="00B271C4" w:rsidRDefault="4829E6BB" w:rsidP="007B7DE1">
      <w:pPr>
        <w:pStyle w:val="xxmsonormal"/>
        <w:numPr>
          <w:ilvl w:val="0"/>
          <w:numId w:val="21"/>
        </w:numPr>
        <w:autoSpaceDE w:val="0"/>
        <w:autoSpaceDN w:val="0"/>
        <w:spacing w:before="120"/>
        <w:ind w:left="1145" w:hanging="357"/>
        <w:rPr>
          <w:rFonts w:ascii="Arial" w:hAnsi="Arial" w:cs="Arial"/>
          <w:sz w:val="24"/>
          <w:szCs w:val="24"/>
        </w:rPr>
      </w:pPr>
      <w:r w:rsidRPr="00B271C4">
        <w:rPr>
          <w:rFonts w:ascii="Arial" w:hAnsi="Arial" w:cs="Arial"/>
          <w:sz w:val="24"/>
          <w:szCs w:val="24"/>
        </w:rPr>
        <w:t xml:space="preserve">Applications from people who </w:t>
      </w:r>
      <w:r w:rsidR="11E923C9" w:rsidRPr="00B271C4">
        <w:rPr>
          <w:rFonts w:ascii="Arial" w:hAnsi="Arial" w:cs="Arial"/>
          <w:sz w:val="24"/>
          <w:szCs w:val="24"/>
        </w:rPr>
        <w:t xml:space="preserve">do not generate </w:t>
      </w:r>
      <w:r w:rsidR="00533278" w:rsidRPr="00B271C4">
        <w:rPr>
          <w:rFonts w:ascii="Arial" w:hAnsi="Arial" w:cs="Arial"/>
          <w:sz w:val="24"/>
          <w:szCs w:val="24"/>
        </w:rPr>
        <w:t>more than 50</w:t>
      </w:r>
      <w:r w:rsidR="00EB24CB" w:rsidRPr="00B271C4">
        <w:rPr>
          <w:rFonts w:ascii="Arial" w:hAnsi="Arial" w:cs="Arial"/>
          <w:sz w:val="24"/>
          <w:szCs w:val="24"/>
        </w:rPr>
        <w:t xml:space="preserve"> per cent</w:t>
      </w:r>
      <w:r w:rsidR="11E923C9" w:rsidRPr="00B271C4">
        <w:rPr>
          <w:rFonts w:ascii="Arial" w:hAnsi="Arial" w:cs="Arial"/>
          <w:sz w:val="24"/>
          <w:szCs w:val="24"/>
        </w:rPr>
        <w:t xml:space="preserve"> of their income through their freelance </w:t>
      </w:r>
      <w:r w:rsidR="00030307" w:rsidRPr="00B271C4">
        <w:rPr>
          <w:rFonts w:ascii="Arial" w:hAnsi="Arial" w:cs="Arial"/>
          <w:sz w:val="24"/>
          <w:szCs w:val="24"/>
        </w:rPr>
        <w:t>work</w:t>
      </w:r>
      <w:r w:rsidR="11E923C9" w:rsidRPr="00B271C4">
        <w:rPr>
          <w:rFonts w:ascii="Arial" w:hAnsi="Arial" w:cs="Arial"/>
          <w:sz w:val="24"/>
          <w:szCs w:val="24"/>
        </w:rPr>
        <w:t xml:space="preserve">. If your primary income is through a PAYE position which you have lost as a result of </w:t>
      </w:r>
      <w:r w:rsidR="00F7019B" w:rsidRPr="00B271C4">
        <w:rPr>
          <w:rFonts w:ascii="Arial" w:hAnsi="Arial" w:cs="Arial"/>
          <w:sz w:val="24"/>
          <w:szCs w:val="24"/>
        </w:rPr>
        <w:t xml:space="preserve">the </w:t>
      </w:r>
      <w:r w:rsidR="11E923C9" w:rsidRPr="00B271C4">
        <w:rPr>
          <w:rFonts w:ascii="Arial" w:hAnsi="Arial" w:cs="Arial"/>
          <w:sz w:val="24"/>
          <w:szCs w:val="24"/>
        </w:rPr>
        <w:t>C</w:t>
      </w:r>
      <w:r w:rsidR="00F7019B" w:rsidRPr="00B271C4">
        <w:rPr>
          <w:rFonts w:ascii="Arial" w:hAnsi="Arial" w:cs="Arial"/>
          <w:sz w:val="24"/>
          <w:szCs w:val="24"/>
        </w:rPr>
        <w:t>ovid</w:t>
      </w:r>
      <w:r w:rsidR="11E923C9" w:rsidRPr="00B271C4">
        <w:rPr>
          <w:rFonts w:ascii="Arial" w:hAnsi="Arial" w:cs="Arial"/>
          <w:sz w:val="24"/>
          <w:szCs w:val="24"/>
        </w:rPr>
        <w:t>-19</w:t>
      </w:r>
      <w:r w:rsidR="00F7019B" w:rsidRPr="00B271C4">
        <w:rPr>
          <w:rFonts w:ascii="Arial" w:hAnsi="Arial" w:cs="Arial"/>
          <w:sz w:val="24"/>
          <w:szCs w:val="24"/>
        </w:rPr>
        <w:t xml:space="preserve"> emergency</w:t>
      </w:r>
      <w:r w:rsidR="00845F0F" w:rsidRPr="00B271C4">
        <w:rPr>
          <w:rFonts w:ascii="Arial" w:hAnsi="Arial" w:cs="Arial"/>
          <w:sz w:val="24"/>
          <w:szCs w:val="24"/>
        </w:rPr>
        <w:t>,</w:t>
      </w:r>
      <w:r w:rsidR="11E923C9" w:rsidRPr="00B271C4">
        <w:rPr>
          <w:rFonts w:ascii="Arial" w:hAnsi="Arial" w:cs="Arial"/>
          <w:sz w:val="24"/>
          <w:szCs w:val="24"/>
        </w:rPr>
        <w:t xml:space="preserve"> you may</w:t>
      </w:r>
      <w:r w:rsidRPr="00B271C4">
        <w:rPr>
          <w:rFonts w:ascii="Arial" w:hAnsi="Arial" w:cs="Arial"/>
          <w:sz w:val="24"/>
          <w:szCs w:val="24"/>
        </w:rPr>
        <w:t xml:space="preserve"> be able to access the Government’s salary guarantee funding</w:t>
      </w:r>
      <w:r w:rsidR="55D3A3A5" w:rsidRPr="00B271C4">
        <w:rPr>
          <w:rFonts w:ascii="Arial" w:hAnsi="Arial" w:cs="Arial"/>
          <w:sz w:val="24"/>
          <w:szCs w:val="24"/>
        </w:rPr>
        <w:t xml:space="preserve"> </w:t>
      </w:r>
    </w:p>
    <w:p w14:paraId="33C70579" w14:textId="7529C659" w:rsidR="005D79D8" w:rsidRPr="00B271C4" w:rsidRDefault="005D79D8" w:rsidP="00EA36E5">
      <w:pPr>
        <w:pStyle w:val="xxmsonormal"/>
        <w:autoSpaceDE w:val="0"/>
        <w:autoSpaceDN w:val="0"/>
        <w:rPr>
          <w:rFonts w:ascii="Arial" w:hAnsi="Arial" w:cs="Arial"/>
          <w:sz w:val="24"/>
          <w:szCs w:val="24"/>
        </w:rPr>
      </w:pPr>
    </w:p>
    <w:p w14:paraId="5EAB4AE7" w14:textId="77777777" w:rsidR="005D79D8" w:rsidRPr="00B271C4" w:rsidRDefault="005D79D8" w:rsidP="00EA36E5">
      <w:pPr>
        <w:pStyle w:val="xxmsonormal"/>
        <w:autoSpaceDE w:val="0"/>
        <w:autoSpaceDN w:val="0"/>
        <w:rPr>
          <w:rFonts w:ascii="Arial" w:hAnsi="Arial" w:cs="Arial"/>
          <w:sz w:val="24"/>
          <w:szCs w:val="24"/>
        </w:rPr>
      </w:pPr>
    </w:p>
    <w:p w14:paraId="0CFCBAE2" w14:textId="64CDC618" w:rsidR="005D79D8" w:rsidRPr="00D7381F" w:rsidRDefault="005D79D8" w:rsidP="00EA36E5">
      <w:pPr>
        <w:pStyle w:val="xxmsonormal"/>
        <w:autoSpaceDE w:val="0"/>
        <w:autoSpaceDN w:val="0"/>
        <w:rPr>
          <w:rFonts w:ascii="Georgia" w:hAnsi="Georgia" w:cs="Arial"/>
          <w:b/>
          <w:sz w:val="28"/>
          <w:szCs w:val="28"/>
        </w:rPr>
      </w:pPr>
      <w:r w:rsidRPr="00D7381F">
        <w:rPr>
          <w:rFonts w:ascii="Georgia" w:hAnsi="Georgia" w:cs="Arial"/>
          <w:b/>
          <w:sz w:val="28"/>
          <w:szCs w:val="28"/>
        </w:rPr>
        <w:t>How much can I apply for?</w:t>
      </w:r>
    </w:p>
    <w:p w14:paraId="30EF72D5" w14:textId="77777777" w:rsidR="005D79D8" w:rsidRPr="00B271C4" w:rsidRDefault="005D79D8" w:rsidP="00EA36E5">
      <w:pPr>
        <w:pStyle w:val="xxmsonormal"/>
        <w:autoSpaceDE w:val="0"/>
        <w:autoSpaceDN w:val="0"/>
        <w:rPr>
          <w:rFonts w:ascii="Arial" w:hAnsi="Arial" w:cs="Arial"/>
          <w:sz w:val="24"/>
          <w:szCs w:val="24"/>
        </w:rPr>
      </w:pPr>
    </w:p>
    <w:p w14:paraId="6A5E27D2" w14:textId="1017EC6B" w:rsidR="005D79D8" w:rsidRPr="00B271C4" w:rsidRDefault="005D79D8" w:rsidP="00EA36E5">
      <w:pPr>
        <w:pStyle w:val="xxmsonormal"/>
        <w:autoSpaceDE w:val="0"/>
        <w:autoSpaceDN w:val="0"/>
        <w:rPr>
          <w:rFonts w:ascii="Arial" w:hAnsi="Arial" w:cs="Arial"/>
          <w:sz w:val="24"/>
          <w:szCs w:val="24"/>
        </w:rPr>
      </w:pPr>
      <w:r w:rsidRPr="00B271C4">
        <w:rPr>
          <w:rFonts w:ascii="Arial" w:hAnsi="Arial" w:cs="Arial"/>
          <w:sz w:val="24"/>
          <w:szCs w:val="24"/>
        </w:rPr>
        <w:t xml:space="preserve">Each practitioner can apply for funding of </w:t>
      </w:r>
      <w:r w:rsidRPr="00B271C4">
        <w:rPr>
          <w:rFonts w:ascii="Arial" w:hAnsi="Arial" w:cs="Arial"/>
          <w:b/>
          <w:sz w:val="24"/>
          <w:szCs w:val="24"/>
        </w:rPr>
        <w:t xml:space="preserve">up to £2,500. </w:t>
      </w:r>
      <w:r w:rsidRPr="00B271C4">
        <w:rPr>
          <w:rFonts w:ascii="Arial" w:hAnsi="Arial" w:cs="Arial"/>
          <w:sz w:val="24"/>
          <w:szCs w:val="24"/>
        </w:rPr>
        <w:t>You can apply for up to the amount of income that you have lost (or costs incur</w:t>
      </w:r>
      <w:r w:rsidR="00223D16" w:rsidRPr="00B271C4">
        <w:rPr>
          <w:rFonts w:ascii="Arial" w:hAnsi="Arial" w:cs="Arial"/>
          <w:sz w:val="24"/>
          <w:szCs w:val="24"/>
        </w:rPr>
        <w:t>red</w:t>
      </w:r>
      <w:r w:rsidR="00BD014D" w:rsidRPr="00B271C4">
        <w:rPr>
          <w:rFonts w:ascii="Arial" w:hAnsi="Arial" w:cs="Arial"/>
          <w:sz w:val="24"/>
          <w:szCs w:val="24"/>
        </w:rPr>
        <w:t>)</w:t>
      </w:r>
      <w:r w:rsidRPr="00B271C4">
        <w:rPr>
          <w:rFonts w:ascii="Arial" w:hAnsi="Arial" w:cs="Arial"/>
          <w:sz w:val="24"/>
          <w:szCs w:val="24"/>
        </w:rPr>
        <w:t>.</w:t>
      </w:r>
    </w:p>
    <w:p w14:paraId="392A8226" w14:textId="77777777" w:rsidR="005D79D8" w:rsidRPr="00B271C4" w:rsidRDefault="005D79D8" w:rsidP="00EA36E5">
      <w:pPr>
        <w:pStyle w:val="xxmsonormal"/>
        <w:autoSpaceDE w:val="0"/>
        <w:autoSpaceDN w:val="0"/>
        <w:rPr>
          <w:rFonts w:ascii="Arial" w:hAnsi="Arial" w:cs="Arial"/>
          <w:b/>
          <w:sz w:val="24"/>
          <w:szCs w:val="24"/>
        </w:rPr>
      </w:pPr>
    </w:p>
    <w:p w14:paraId="2ECFC3FF" w14:textId="6D8E49DA" w:rsidR="005D79D8" w:rsidRPr="00B271C4" w:rsidRDefault="1710D6E6" w:rsidP="00EA36E5">
      <w:pPr>
        <w:pStyle w:val="xxmsonormal"/>
        <w:autoSpaceDE w:val="0"/>
        <w:autoSpaceDN w:val="0"/>
        <w:rPr>
          <w:rFonts w:ascii="Arial" w:hAnsi="Arial" w:cs="Arial"/>
          <w:sz w:val="24"/>
          <w:szCs w:val="24"/>
        </w:rPr>
      </w:pPr>
      <w:r w:rsidRPr="00B271C4">
        <w:rPr>
          <w:rFonts w:ascii="Arial" w:hAnsi="Arial" w:cs="Arial"/>
          <w:sz w:val="24"/>
          <w:szCs w:val="24"/>
        </w:rPr>
        <w:t xml:space="preserve">If you have additional costs relating to a disability, you can apply for </w:t>
      </w:r>
      <w:r w:rsidRPr="00B271C4">
        <w:rPr>
          <w:rFonts w:ascii="Arial" w:hAnsi="Arial" w:cs="Arial"/>
          <w:b/>
          <w:bCs/>
          <w:sz w:val="24"/>
          <w:szCs w:val="24"/>
        </w:rPr>
        <w:t>up to £3,000</w:t>
      </w:r>
      <w:r w:rsidR="00F7019B" w:rsidRPr="00B271C4">
        <w:rPr>
          <w:rFonts w:ascii="Arial" w:hAnsi="Arial" w:cs="Arial"/>
          <w:b/>
          <w:bCs/>
          <w:sz w:val="24"/>
          <w:szCs w:val="24"/>
        </w:rPr>
        <w:t xml:space="preserve"> in total</w:t>
      </w:r>
      <w:r w:rsidRPr="00B271C4">
        <w:rPr>
          <w:rFonts w:ascii="Arial" w:hAnsi="Arial" w:cs="Arial"/>
          <w:sz w:val="24"/>
          <w:szCs w:val="24"/>
        </w:rPr>
        <w:t xml:space="preserve">: up to £2,500 of </w:t>
      </w:r>
      <w:r w:rsidR="3F352CB9" w:rsidRPr="00B271C4">
        <w:rPr>
          <w:rFonts w:ascii="Arial" w:hAnsi="Arial" w:cs="Arial"/>
          <w:sz w:val="24"/>
          <w:szCs w:val="24"/>
        </w:rPr>
        <w:t xml:space="preserve">the amount of income you have lost (or costs incurred) </w:t>
      </w:r>
      <w:r w:rsidRPr="00B271C4">
        <w:rPr>
          <w:rFonts w:ascii="Arial" w:hAnsi="Arial" w:cs="Arial"/>
          <w:sz w:val="24"/>
          <w:szCs w:val="24"/>
        </w:rPr>
        <w:t xml:space="preserve">and up to £500 of additional costs relating to your disability. </w:t>
      </w:r>
    </w:p>
    <w:p w14:paraId="3B5D66FA" w14:textId="6DA00FFB" w:rsidR="00DB64EA" w:rsidRPr="00B271C4" w:rsidRDefault="00DB64EA" w:rsidP="00EA36E5">
      <w:pPr>
        <w:pStyle w:val="xxmsonormal"/>
        <w:autoSpaceDE w:val="0"/>
        <w:autoSpaceDN w:val="0"/>
        <w:rPr>
          <w:rFonts w:ascii="Arial" w:hAnsi="Arial" w:cs="Arial"/>
          <w:sz w:val="24"/>
          <w:szCs w:val="24"/>
        </w:rPr>
      </w:pPr>
    </w:p>
    <w:p w14:paraId="3091F484" w14:textId="77777777" w:rsidR="005D79D8" w:rsidRPr="00B271C4" w:rsidRDefault="005D79D8" w:rsidP="00EA36E5">
      <w:pPr>
        <w:pStyle w:val="xxmsonormal"/>
        <w:autoSpaceDE w:val="0"/>
        <w:autoSpaceDN w:val="0"/>
        <w:rPr>
          <w:rFonts w:ascii="Arial" w:hAnsi="Arial" w:cs="Arial"/>
          <w:sz w:val="24"/>
          <w:szCs w:val="24"/>
        </w:rPr>
      </w:pPr>
    </w:p>
    <w:p w14:paraId="21BEF2F9" w14:textId="01DDD584" w:rsidR="00243267" w:rsidRPr="00D7381F" w:rsidRDefault="00243267" w:rsidP="00EA36E5">
      <w:pPr>
        <w:pStyle w:val="xxmsonormal"/>
        <w:autoSpaceDE w:val="0"/>
        <w:autoSpaceDN w:val="0"/>
        <w:rPr>
          <w:rFonts w:ascii="Georgia" w:hAnsi="Georgia" w:cs="Arial"/>
          <w:b/>
          <w:sz w:val="28"/>
          <w:szCs w:val="28"/>
        </w:rPr>
      </w:pPr>
      <w:r w:rsidRPr="00D7381F">
        <w:rPr>
          <w:rFonts w:ascii="Georgia" w:hAnsi="Georgia" w:cs="Arial"/>
          <w:b/>
          <w:sz w:val="28"/>
          <w:szCs w:val="28"/>
        </w:rPr>
        <w:t>Ineligible applications</w:t>
      </w:r>
    </w:p>
    <w:p w14:paraId="3654C820" w14:textId="77777777" w:rsidR="000D256F" w:rsidRPr="00B271C4" w:rsidRDefault="000D256F" w:rsidP="00EA36E5">
      <w:pPr>
        <w:pStyle w:val="xxmsonormal"/>
        <w:autoSpaceDE w:val="0"/>
        <w:autoSpaceDN w:val="0"/>
        <w:rPr>
          <w:rFonts w:ascii="Arial" w:hAnsi="Arial" w:cs="Arial"/>
          <w:sz w:val="28"/>
          <w:szCs w:val="28"/>
        </w:rPr>
      </w:pPr>
    </w:p>
    <w:p w14:paraId="36349EC0" w14:textId="7B445242" w:rsidR="003776C9" w:rsidRPr="00B271C4" w:rsidRDefault="00DB64EA" w:rsidP="00EA36E5">
      <w:pPr>
        <w:autoSpaceDE w:val="0"/>
        <w:autoSpaceDN w:val="0"/>
        <w:adjustRightInd w:val="0"/>
        <w:spacing w:line="240" w:lineRule="auto"/>
        <w:rPr>
          <w:rFonts w:cs="Arial"/>
          <w:szCs w:val="24"/>
          <w:lang w:eastAsia="en-GB"/>
        </w:rPr>
      </w:pPr>
      <w:bookmarkStart w:id="12" w:name="_Hlk36446683"/>
      <w:r w:rsidRPr="00B271C4">
        <w:rPr>
          <w:rFonts w:cs="Arial"/>
          <w:szCs w:val="24"/>
          <w:lang w:eastAsia="en-GB"/>
        </w:rPr>
        <w:t xml:space="preserve">We will view your application as </w:t>
      </w:r>
      <w:r w:rsidR="0087641B" w:rsidRPr="00B271C4">
        <w:rPr>
          <w:rFonts w:cs="Arial"/>
          <w:szCs w:val="24"/>
          <w:lang w:eastAsia="en-GB"/>
        </w:rPr>
        <w:t>in</w:t>
      </w:r>
      <w:r w:rsidRPr="00B271C4">
        <w:rPr>
          <w:rFonts w:cs="Arial"/>
          <w:szCs w:val="24"/>
          <w:lang w:eastAsia="en-GB"/>
        </w:rPr>
        <w:t xml:space="preserve">eligible if </w:t>
      </w:r>
      <w:r w:rsidR="00533278" w:rsidRPr="00B271C4">
        <w:rPr>
          <w:rFonts w:cs="Arial"/>
          <w:szCs w:val="24"/>
          <w:lang w:eastAsia="en-GB"/>
        </w:rPr>
        <w:t>it does not meet our eligibility criteria</w:t>
      </w:r>
      <w:r w:rsidR="00052EAE">
        <w:rPr>
          <w:rFonts w:cs="Arial"/>
          <w:szCs w:val="24"/>
          <w:lang w:eastAsia="en-GB"/>
        </w:rPr>
        <w:t xml:space="preserve"> outlined above</w:t>
      </w:r>
      <w:r w:rsidR="00F7019B" w:rsidRPr="00B271C4">
        <w:rPr>
          <w:rFonts w:cs="Arial"/>
          <w:szCs w:val="24"/>
          <w:lang w:eastAsia="en-GB"/>
        </w:rPr>
        <w:t>.</w:t>
      </w:r>
    </w:p>
    <w:bookmarkEnd w:id="12"/>
    <w:p w14:paraId="3FA3C390" w14:textId="77777777" w:rsidR="00210590" w:rsidRPr="00B271C4" w:rsidRDefault="00210590" w:rsidP="00EA36E5">
      <w:pPr>
        <w:autoSpaceDE w:val="0"/>
        <w:autoSpaceDN w:val="0"/>
        <w:adjustRightInd w:val="0"/>
        <w:spacing w:line="240" w:lineRule="auto"/>
        <w:rPr>
          <w:rFonts w:cs="Arial"/>
        </w:rPr>
      </w:pPr>
    </w:p>
    <w:p w14:paraId="2889F9F1" w14:textId="77777777" w:rsidR="003776C9" w:rsidRPr="00B271C4" w:rsidRDefault="003776C9" w:rsidP="00EA36E5">
      <w:pPr>
        <w:pStyle w:val="xxmsonormal"/>
        <w:autoSpaceDE w:val="0"/>
        <w:autoSpaceDN w:val="0"/>
        <w:rPr>
          <w:rFonts w:ascii="Arial" w:hAnsi="Arial" w:cs="Arial"/>
        </w:rPr>
      </w:pPr>
    </w:p>
    <w:p w14:paraId="6BEFD7CE" w14:textId="23D09498" w:rsidR="00210590" w:rsidRPr="00B271C4" w:rsidRDefault="00210590" w:rsidP="00EA36E5">
      <w:pPr>
        <w:spacing w:line="240" w:lineRule="auto"/>
        <w:rPr>
          <w:rFonts w:eastAsiaTheme="minorHAnsi" w:cs="Arial"/>
          <w:b/>
          <w:sz w:val="22"/>
          <w:szCs w:val="22"/>
          <w:lang w:eastAsia="en-GB"/>
        </w:rPr>
      </w:pPr>
    </w:p>
    <w:p w14:paraId="637CD7C7" w14:textId="77777777" w:rsidR="00325B11" w:rsidRPr="00B271C4" w:rsidRDefault="00325B11" w:rsidP="00EA36E5">
      <w:pPr>
        <w:spacing w:line="240" w:lineRule="auto"/>
        <w:rPr>
          <w:rFonts w:eastAsiaTheme="minorHAnsi" w:cs="Arial"/>
          <w:b/>
          <w:sz w:val="28"/>
          <w:szCs w:val="22"/>
          <w:lang w:eastAsia="en-GB"/>
        </w:rPr>
      </w:pPr>
      <w:r w:rsidRPr="00B271C4">
        <w:rPr>
          <w:rFonts w:cs="Arial"/>
          <w:b/>
          <w:sz w:val="28"/>
        </w:rPr>
        <w:br w:type="page"/>
      </w:r>
    </w:p>
    <w:p w14:paraId="07947CAC" w14:textId="09497E3E" w:rsidR="0053619D" w:rsidRPr="00D7381F" w:rsidRDefault="0053619D" w:rsidP="00EA36E5">
      <w:pPr>
        <w:pStyle w:val="xxmsonormal"/>
        <w:autoSpaceDE w:val="0"/>
        <w:autoSpaceDN w:val="0"/>
        <w:rPr>
          <w:rFonts w:ascii="Georgia" w:hAnsi="Georgia" w:cs="Arial"/>
          <w:b/>
          <w:sz w:val="28"/>
        </w:rPr>
      </w:pPr>
      <w:r w:rsidRPr="00D7381F">
        <w:rPr>
          <w:rFonts w:ascii="Georgia" w:hAnsi="Georgia" w:cs="Arial"/>
          <w:b/>
          <w:sz w:val="28"/>
        </w:rPr>
        <w:lastRenderedPageBreak/>
        <w:t>How to apply</w:t>
      </w:r>
    </w:p>
    <w:p w14:paraId="3CC4D24A" w14:textId="77777777" w:rsidR="00052EAE" w:rsidRDefault="00052EAE" w:rsidP="00EA36E5">
      <w:pPr>
        <w:pStyle w:val="xxmsonormal"/>
        <w:autoSpaceDE w:val="0"/>
        <w:autoSpaceDN w:val="0"/>
        <w:rPr>
          <w:rFonts w:ascii="Arial" w:hAnsi="Arial" w:cs="Arial"/>
          <w:sz w:val="24"/>
          <w:szCs w:val="24"/>
        </w:rPr>
      </w:pPr>
    </w:p>
    <w:p w14:paraId="1FBAB460" w14:textId="0E570E1B" w:rsidR="00F861E0" w:rsidRPr="00B271C4" w:rsidRDefault="00F861E0" w:rsidP="00EA36E5">
      <w:pPr>
        <w:pStyle w:val="xxmsonormal"/>
        <w:autoSpaceDE w:val="0"/>
        <w:autoSpaceDN w:val="0"/>
        <w:rPr>
          <w:rFonts w:ascii="Arial" w:hAnsi="Arial" w:cs="Arial"/>
          <w:sz w:val="24"/>
          <w:szCs w:val="24"/>
        </w:rPr>
      </w:pPr>
      <w:r w:rsidRPr="00B271C4">
        <w:rPr>
          <w:rFonts w:ascii="Arial" w:hAnsi="Arial" w:cs="Arial"/>
          <w:sz w:val="24"/>
          <w:szCs w:val="24"/>
        </w:rPr>
        <w:t xml:space="preserve">We will keep the application process as straightforward as possible. </w:t>
      </w:r>
      <w:r w:rsidR="001E138F" w:rsidRPr="00B271C4">
        <w:rPr>
          <w:rFonts w:ascii="Arial" w:hAnsi="Arial" w:cs="Arial"/>
          <w:sz w:val="24"/>
          <w:szCs w:val="24"/>
        </w:rPr>
        <w:t xml:space="preserve">We do not expect that it will take more than half a day to complete in most cases. </w:t>
      </w:r>
    </w:p>
    <w:p w14:paraId="543AD2AD" w14:textId="6FB10A3E" w:rsidR="001E138F" w:rsidRPr="00B271C4" w:rsidRDefault="001E138F" w:rsidP="00EA36E5">
      <w:pPr>
        <w:pStyle w:val="xxmsonormal"/>
        <w:autoSpaceDE w:val="0"/>
        <w:autoSpaceDN w:val="0"/>
        <w:rPr>
          <w:rFonts w:ascii="Arial" w:hAnsi="Arial" w:cs="Arial"/>
          <w:sz w:val="24"/>
          <w:szCs w:val="24"/>
        </w:rPr>
      </w:pPr>
    </w:p>
    <w:p w14:paraId="75E2CCBA" w14:textId="75095862" w:rsidR="001E138F" w:rsidRPr="00B271C4" w:rsidRDefault="001E138F" w:rsidP="00EA36E5">
      <w:pPr>
        <w:pStyle w:val="xxmsonormal"/>
        <w:autoSpaceDE w:val="0"/>
        <w:autoSpaceDN w:val="0"/>
        <w:rPr>
          <w:rFonts w:ascii="Arial" w:hAnsi="Arial" w:cs="Arial"/>
          <w:sz w:val="24"/>
          <w:szCs w:val="24"/>
        </w:rPr>
      </w:pPr>
      <w:r w:rsidRPr="00B271C4">
        <w:rPr>
          <w:rFonts w:ascii="Arial" w:hAnsi="Arial" w:cs="Arial"/>
          <w:sz w:val="24"/>
          <w:szCs w:val="24"/>
        </w:rPr>
        <w:t>We will ask you:</w:t>
      </w:r>
    </w:p>
    <w:p w14:paraId="58A68A9C" w14:textId="77777777" w:rsidR="00F861E0" w:rsidRPr="00B271C4" w:rsidRDefault="00F861E0" w:rsidP="00EA36E5">
      <w:pPr>
        <w:pStyle w:val="xxmsonormal"/>
        <w:autoSpaceDE w:val="0"/>
        <w:autoSpaceDN w:val="0"/>
        <w:rPr>
          <w:rFonts w:ascii="Arial" w:hAnsi="Arial" w:cs="Arial"/>
          <w:sz w:val="24"/>
          <w:szCs w:val="24"/>
        </w:rPr>
      </w:pPr>
    </w:p>
    <w:p w14:paraId="08206FCF" w14:textId="03B63844" w:rsidR="00F861E0" w:rsidRDefault="00F861E0" w:rsidP="007B7DE1">
      <w:pPr>
        <w:pStyle w:val="xxmsonormal"/>
        <w:numPr>
          <w:ilvl w:val="0"/>
          <w:numId w:val="15"/>
        </w:numPr>
        <w:autoSpaceDE w:val="0"/>
        <w:autoSpaceDN w:val="0"/>
        <w:spacing w:before="120"/>
        <w:ind w:left="714" w:hanging="357"/>
        <w:rPr>
          <w:rFonts w:ascii="Arial" w:hAnsi="Arial" w:cs="Arial"/>
          <w:sz w:val="24"/>
          <w:szCs w:val="24"/>
        </w:rPr>
      </w:pPr>
      <w:r w:rsidRPr="00B271C4">
        <w:rPr>
          <w:rFonts w:ascii="Arial" w:hAnsi="Arial" w:cs="Arial"/>
          <w:sz w:val="24"/>
          <w:szCs w:val="24"/>
        </w:rPr>
        <w:t xml:space="preserve">To </w:t>
      </w:r>
      <w:r w:rsidR="005D79D8" w:rsidRPr="00B271C4">
        <w:rPr>
          <w:rFonts w:ascii="Arial" w:hAnsi="Arial" w:cs="Arial"/>
          <w:sz w:val="24"/>
          <w:szCs w:val="24"/>
        </w:rPr>
        <w:t>identify the</w:t>
      </w:r>
      <w:r w:rsidRPr="00B271C4">
        <w:rPr>
          <w:rFonts w:ascii="Arial" w:hAnsi="Arial" w:cs="Arial"/>
          <w:sz w:val="24"/>
          <w:szCs w:val="24"/>
        </w:rPr>
        <w:t xml:space="preserve"> </w:t>
      </w:r>
      <w:proofErr w:type="gramStart"/>
      <w:r w:rsidRPr="00B271C4">
        <w:rPr>
          <w:rFonts w:ascii="Arial" w:hAnsi="Arial" w:cs="Arial"/>
          <w:sz w:val="24"/>
          <w:szCs w:val="24"/>
        </w:rPr>
        <w:t>work</w:t>
      </w:r>
      <w:proofErr w:type="gramEnd"/>
      <w:r w:rsidRPr="00B271C4">
        <w:rPr>
          <w:rFonts w:ascii="Arial" w:hAnsi="Arial" w:cs="Arial"/>
          <w:sz w:val="24"/>
          <w:szCs w:val="24"/>
        </w:rPr>
        <w:t xml:space="preserve"> </w:t>
      </w:r>
      <w:r w:rsidR="005D79D8" w:rsidRPr="00B271C4">
        <w:rPr>
          <w:rFonts w:ascii="Arial" w:hAnsi="Arial" w:cs="Arial"/>
          <w:sz w:val="24"/>
          <w:szCs w:val="24"/>
        </w:rPr>
        <w:t xml:space="preserve">you have had </w:t>
      </w:r>
      <w:r w:rsidRPr="00B271C4">
        <w:rPr>
          <w:rFonts w:ascii="Arial" w:hAnsi="Arial" w:cs="Arial"/>
          <w:sz w:val="24"/>
          <w:szCs w:val="24"/>
        </w:rPr>
        <w:t>cancelled</w:t>
      </w:r>
      <w:r w:rsidR="00C65F3C" w:rsidRPr="00B271C4">
        <w:rPr>
          <w:rFonts w:ascii="Arial" w:hAnsi="Arial" w:cs="Arial"/>
          <w:sz w:val="24"/>
          <w:szCs w:val="24"/>
        </w:rPr>
        <w:t xml:space="preserve"> or curtailed</w:t>
      </w:r>
      <w:r w:rsidRPr="00B271C4">
        <w:rPr>
          <w:rFonts w:ascii="Arial" w:hAnsi="Arial" w:cs="Arial"/>
          <w:sz w:val="24"/>
          <w:szCs w:val="24"/>
        </w:rPr>
        <w:t xml:space="preserve"> </w:t>
      </w:r>
      <w:r w:rsidR="005D79D8" w:rsidRPr="00B271C4">
        <w:rPr>
          <w:rFonts w:ascii="Arial" w:hAnsi="Arial" w:cs="Arial"/>
          <w:sz w:val="24"/>
          <w:szCs w:val="24"/>
        </w:rPr>
        <w:t>due to the Covid-19 emergency and the income you have lost or costs you have incurred</w:t>
      </w:r>
      <w:r w:rsidR="00883B9B" w:rsidRPr="00B271C4">
        <w:rPr>
          <w:rFonts w:ascii="Arial" w:hAnsi="Arial" w:cs="Arial"/>
          <w:sz w:val="24"/>
          <w:szCs w:val="24"/>
        </w:rPr>
        <w:t>, up to the value of £2,500</w:t>
      </w:r>
      <w:r w:rsidRPr="00B271C4">
        <w:rPr>
          <w:rFonts w:ascii="Arial" w:hAnsi="Arial" w:cs="Arial"/>
          <w:sz w:val="24"/>
          <w:szCs w:val="24"/>
        </w:rPr>
        <w:t xml:space="preserve"> </w:t>
      </w:r>
      <w:r w:rsidR="005D79D8" w:rsidRPr="00B271C4">
        <w:rPr>
          <w:rFonts w:ascii="Arial" w:hAnsi="Arial" w:cs="Arial"/>
          <w:sz w:val="24"/>
          <w:szCs w:val="24"/>
        </w:rPr>
        <w:t>(</w:t>
      </w:r>
      <w:r w:rsidR="00271C2C" w:rsidRPr="00B271C4">
        <w:rPr>
          <w:rFonts w:ascii="Arial" w:hAnsi="Arial" w:cs="Arial"/>
          <w:sz w:val="24"/>
          <w:szCs w:val="24"/>
        </w:rPr>
        <w:t>w</w:t>
      </w:r>
      <w:r w:rsidR="005D79D8" w:rsidRPr="00B271C4">
        <w:rPr>
          <w:rFonts w:ascii="Arial" w:hAnsi="Arial" w:cs="Arial"/>
          <w:sz w:val="24"/>
          <w:szCs w:val="24"/>
        </w:rPr>
        <w:t>e might contact you to ask for evidence of this at a later date)</w:t>
      </w:r>
      <w:r w:rsidR="00271C2C" w:rsidRPr="00B271C4">
        <w:rPr>
          <w:rFonts w:ascii="Arial" w:hAnsi="Arial" w:cs="Arial"/>
          <w:sz w:val="24"/>
          <w:szCs w:val="24"/>
        </w:rPr>
        <w:t>.</w:t>
      </w:r>
    </w:p>
    <w:p w14:paraId="0099287A" w14:textId="6EB2FEAC" w:rsidR="00F80475" w:rsidRPr="001F0BD9" w:rsidRDefault="00F80475" w:rsidP="00F80475">
      <w:pPr>
        <w:pStyle w:val="xxmsonormal"/>
        <w:autoSpaceDE w:val="0"/>
        <w:autoSpaceDN w:val="0"/>
        <w:spacing w:before="120"/>
        <w:ind w:left="714"/>
        <w:rPr>
          <w:rFonts w:ascii="Arial" w:hAnsi="Arial" w:cs="Arial"/>
          <w:b/>
          <w:sz w:val="24"/>
          <w:szCs w:val="24"/>
        </w:rPr>
      </w:pPr>
      <w:r w:rsidRPr="001F0BD9">
        <w:rPr>
          <w:rFonts w:ascii="Arial" w:hAnsi="Arial" w:cs="Arial"/>
          <w:b/>
          <w:sz w:val="24"/>
          <w:szCs w:val="24"/>
        </w:rPr>
        <w:t>(up to 1,800 characters, approximately 300 words)</w:t>
      </w:r>
    </w:p>
    <w:p w14:paraId="5F6E0DFF" w14:textId="14F275F3" w:rsidR="00F861E0" w:rsidRDefault="000D256F" w:rsidP="007B7DE1">
      <w:pPr>
        <w:pStyle w:val="xxmsonormal"/>
        <w:numPr>
          <w:ilvl w:val="0"/>
          <w:numId w:val="15"/>
        </w:numPr>
        <w:autoSpaceDE w:val="0"/>
        <w:autoSpaceDN w:val="0"/>
        <w:spacing w:before="120"/>
        <w:ind w:left="714" w:hanging="357"/>
        <w:rPr>
          <w:rFonts w:ascii="Arial" w:hAnsi="Arial" w:cs="Arial"/>
          <w:sz w:val="24"/>
          <w:szCs w:val="24"/>
        </w:rPr>
      </w:pPr>
      <w:r w:rsidRPr="00B271C4">
        <w:rPr>
          <w:rFonts w:ascii="Arial" w:hAnsi="Arial" w:cs="Arial"/>
          <w:sz w:val="24"/>
          <w:szCs w:val="24"/>
        </w:rPr>
        <w:t>T</w:t>
      </w:r>
      <w:r w:rsidR="00210590" w:rsidRPr="00B271C4">
        <w:rPr>
          <w:rFonts w:ascii="Arial" w:hAnsi="Arial" w:cs="Arial"/>
          <w:sz w:val="24"/>
          <w:szCs w:val="24"/>
        </w:rPr>
        <w:t>o</w:t>
      </w:r>
      <w:r w:rsidR="00B02553" w:rsidRPr="00B271C4">
        <w:rPr>
          <w:rFonts w:ascii="Arial" w:hAnsi="Arial" w:cs="Arial"/>
          <w:sz w:val="24"/>
          <w:szCs w:val="24"/>
        </w:rPr>
        <w:t xml:space="preserve"> tell us</w:t>
      </w:r>
      <w:r w:rsidR="00F861E0" w:rsidRPr="00B271C4">
        <w:rPr>
          <w:rFonts w:ascii="Arial" w:hAnsi="Arial" w:cs="Arial"/>
          <w:sz w:val="24"/>
          <w:szCs w:val="24"/>
        </w:rPr>
        <w:t xml:space="preserve"> about your practice and your track record working in the public</w:t>
      </w:r>
      <w:r w:rsidR="00FE4162" w:rsidRPr="00B271C4">
        <w:rPr>
          <w:rFonts w:ascii="Arial" w:hAnsi="Arial" w:cs="Arial"/>
          <w:sz w:val="24"/>
          <w:szCs w:val="24"/>
        </w:rPr>
        <w:t>ly funded culture</w:t>
      </w:r>
      <w:r w:rsidR="00F861E0" w:rsidRPr="00B271C4">
        <w:rPr>
          <w:rFonts w:ascii="Arial" w:hAnsi="Arial" w:cs="Arial"/>
          <w:sz w:val="24"/>
          <w:szCs w:val="24"/>
        </w:rPr>
        <w:t xml:space="preserve"> sector</w:t>
      </w:r>
      <w:r w:rsidR="00BB70A4" w:rsidRPr="00B271C4">
        <w:rPr>
          <w:rFonts w:ascii="Arial" w:hAnsi="Arial" w:cs="Arial"/>
          <w:sz w:val="24"/>
          <w:szCs w:val="24"/>
        </w:rPr>
        <w:t xml:space="preserve">. This </w:t>
      </w:r>
      <w:r w:rsidR="00A11758" w:rsidRPr="00B271C4">
        <w:rPr>
          <w:rFonts w:ascii="Arial" w:hAnsi="Arial" w:cs="Arial"/>
          <w:sz w:val="24"/>
          <w:szCs w:val="24"/>
        </w:rPr>
        <w:t>means that you have experience</w:t>
      </w:r>
      <w:r w:rsidR="00BB70A4" w:rsidRPr="00B271C4">
        <w:rPr>
          <w:rFonts w:ascii="Arial" w:hAnsi="Arial" w:cs="Arial"/>
          <w:sz w:val="24"/>
          <w:szCs w:val="24"/>
        </w:rPr>
        <w:t xml:space="preserve"> </w:t>
      </w:r>
      <w:r w:rsidR="00C640D5" w:rsidRPr="00B271C4">
        <w:rPr>
          <w:rFonts w:ascii="Arial" w:hAnsi="Arial" w:cs="Arial"/>
          <w:sz w:val="24"/>
          <w:szCs w:val="24"/>
        </w:rPr>
        <w:t xml:space="preserve">of </w:t>
      </w:r>
      <w:r w:rsidR="00BB70A4" w:rsidRPr="00B271C4">
        <w:rPr>
          <w:rFonts w:ascii="Arial" w:hAnsi="Arial" w:cs="Arial"/>
          <w:sz w:val="24"/>
          <w:szCs w:val="24"/>
        </w:rPr>
        <w:t>making and delivering work</w:t>
      </w:r>
      <w:r w:rsidR="00883B9B" w:rsidRPr="00B271C4">
        <w:rPr>
          <w:rFonts w:ascii="Arial" w:hAnsi="Arial" w:cs="Arial"/>
          <w:sz w:val="24"/>
          <w:szCs w:val="24"/>
        </w:rPr>
        <w:t xml:space="preserve"> directly or indirectly</w:t>
      </w:r>
      <w:r w:rsidR="00BB70A4" w:rsidRPr="00B271C4">
        <w:rPr>
          <w:rFonts w:ascii="Arial" w:hAnsi="Arial" w:cs="Arial"/>
          <w:sz w:val="24"/>
          <w:szCs w:val="24"/>
        </w:rPr>
        <w:t xml:space="preserve"> supported by funds from </w:t>
      </w:r>
      <w:r w:rsidR="00A11758" w:rsidRPr="00B271C4">
        <w:rPr>
          <w:rFonts w:ascii="Arial" w:hAnsi="Arial" w:cs="Arial"/>
          <w:sz w:val="24"/>
          <w:szCs w:val="24"/>
        </w:rPr>
        <w:t xml:space="preserve">arm’s length bodies (such as the Arts Council, National Lottery Heritage Fund, </w:t>
      </w:r>
      <w:r w:rsidR="00BD529A" w:rsidRPr="00B271C4">
        <w:rPr>
          <w:rFonts w:ascii="Arial" w:hAnsi="Arial" w:cs="Arial"/>
          <w:sz w:val="24"/>
          <w:szCs w:val="24"/>
        </w:rPr>
        <w:t xml:space="preserve">or </w:t>
      </w:r>
      <w:r w:rsidR="00A11758" w:rsidRPr="00B271C4">
        <w:rPr>
          <w:rFonts w:ascii="Arial" w:hAnsi="Arial" w:cs="Arial"/>
          <w:sz w:val="24"/>
          <w:szCs w:val="24"/>
        </w:rPr>
        <w:t xml:space="preserve">the National Lottery Community Fund), </w:t>
      </w:r>
      <w:r w:rsidR="00BB70A4" w:rsidRPr="00B271C4">
        <w:rPr>
          <w:rFonts w:ascii="Arial" w:hAnsi="Arial" w:cs="Arial"/>
          <w:sz w:val="24"/>
          <w:szCs w:val="24"/>
        </w:rPr>
        <w:t xml:space="preserve">local authorities, universities, other public sector bodies </w:t>
      </w:r>
      <w:r w:rsidR="00845F0F" w:rsidRPr="00B271C4">
        <w:rPr>
          <w:rFonts w:ascii="Arial" w:hAnsi="Arial" w:cs="Arial"/>
          <w:sz w:val="24"/>
          <w:szCs w:val="24"/>
        </w:rPr>
        <w:t xml:space="preserve">or </w:t>
      </w:r>
      <w:r w:rsidR="00BB70A4" w:rsidRPr="00B271C4">
        <w:rPr>
          <w:rFonts w:ascii="Arial" w:hAnsi="Arial" w:cs="Arial"/>
          <w:sz w:val="24"/>
          <w:szCs w:val="24"/>
        </w:rPr>
        <w:t>trusts and foundations.</w:t>
      </w:r>
    </w:p>
    <w:p w14:paraId="34A3ADBD" w14:textId="064D09EC" w:rsidR="00F80475" w:rsidRPr="001F0BD9" w:rsidRDefault="00F80475" w:rsidP="00F80475">
      <w:pPr>
        <w:pStyle w:val="xxmsonormal"/>
        <w:autoSpaceDE w:val="0"/>
        <w:autoSpaceDN w:val="0"/>
        <w:spacing w:before="120"/>
        <w:ind w:left="714"/>
        <w:rPr>
          <w:rFonts w:ascii="Arial" w:hAnsi="Arial" w:cs="Arial"/>
          <w:b/>
          <w:sz w:val="24"/>
          <w:szCs w:val="24"/>
        </w:rPr>
      </w:pPr>
      <w:r w:rsidRPr="001F0BD9">
        <w:rPr>
          <w:rFonts w:ascii="Arial" w:hAnsi="Arial" w:cs="Arial"/>
          <w:b/>
          <w:sz w:val="24"/>
          <w:szCs w:val="24"/>
        </w:rPr>
        <w:t>(up to 1,800 characters, approximately 300 words)</w:t>
      </w:r>
    </w:p>
    <w:p w14:paraId="1C1BD983" w14:textId="6D10D310" w:rsidR="00F861E0" w:rsidRDefault="00AD7874" w:rsidP="007B7DE1">
      <w:pPr>
        <w:pStyle w:val="xxmsonormal"/>
        <w:numPr>
          <w:ilvl w:val="0"/>
          <w:numId w:val="15"/>
        </w:numPr>
        <w:autoSpaceDE w:val="0"/>
        <w:autoSpaceDN w:val="0"/>
        <w:spacing w:before="120"/>
        <w:ind w:left="714" w:hanging="357"/>
        <w:rPr>
          <w:rFonts w:ascii="Arial" w:hAnsi="Arial" w:cs="Arial"/>
          <w:sz w:val="24"/>
          <w:szCs w:val="24"/>
        </w:rPr>
      </w:pPr>
      <w:r w:rsidRPr="00B271C4">
        <w:rPr>
          <w:rFonts w:ascii="Arial" w:hAnsi="Arial" w:cs="Arial"/>
          <w:sz w:val="24"/>
          <w:szCs w:val="24"/>
        </w:rPr>
        <w:t xml:space="preserve">To </w:t>
      </w:r>
      <w:r w:rsidR="00B02553" w:rsidRPr="00B271C4">
        <w:rPr>
          <w:rFonts w:ascii="Arial" w:hAnsi="Arial" w:cs="Arial"/>
          <w:sz w:val="24"/>
          <w:szCs w:val="24"/>
        </w:rPr>
        <w:t>tell us</w:t>
      </w:r>
      <w:r w:rsidR="00F861E0" w:rsidRPr="00B271C4">
        <w:rPr>
          <w:rFonts w:ascii="Arial" w:hAnsi="Arial" w:cs="Arial"/>
          <w:sz w:val="24"/>
          <w:szCs w:val="24"/>
        </w:rPr>
        <w:t xml:space="preserve"> how you will use th</w:t>
      </w:r>
      <w:r w:rsidR="004167AD" w:rsidRPr="00B271C4">
        <w:rPr>
          <w:rFonts w:ascii="Arial" w:hAnsi="Arial" w:cs="Arial"/>
          <w:sz w:val="24"/>
          <w:szCs w:val="24"/>
        </w:rPr>
        <w:t xml:space="preserve">e time this funding affords you to </w:t>
      </w:r>
      <w:r w:rsidR="005D79D8" w:rsidRPr="00B271C4">
        <w:rPr>
          <w:rFonts w:ascii="Arial" w:hAnsi="Arial" w:cs="Arial"/>
          <w:sz w:val="24"/>
          <w:szCs w:val="24"/>
        </w:rPr>
        <w:t xml:space="preserve">stabilise, think and </w:t>
      </w:r>
      <w:proofErr w:type="gramStart"/>
      <w:r w:rsidR="005D79D8" w:rsidRPr="00B271C4">
        <w:rPr>
          <w:rFonts w:ascii="Arial" w:hAnsi="Arial" w:cs="Arial"/>
          <w:sz w:val="24"/>
          <w:szCs w:val="24"/>
        </w:rPr>
        <w:t>plan for the future</w:t>
      </w:r>
      <w:proofErr w:type="gramEnd"/>
      <w:r w:rsidR="005D79D8" w:rsidRPr="00B271C4">
        <w:rPr>
          <w:rFonts w:ascii="Arial" w:hAnsi="Arial" w:cs="Arial"/>
          <w:sz w:val="24"/>
          <w:szCs w:val="24"/>
        </w:rPr>
        <w:t>.</w:t>
      </w:r>
    </w:p>
    <w:p w14:paraId="397DEEF8" w14:textId="2F457823" w:rsidR="00F80475" w:rsidRPr="001F0BD9" w:rsidRDefault="00F80475" w:rsidP="00F80475">
      <w:pPr>
        <w:pStyle w:val="xxmsonormal"/>
        <w:autoSpaceDE w:val="0"/>
        <w:autoSpaceDN w:val="0"/>
        <w:spacing w:before="120"/>
        <w:ind w:left="714"/>
        <w:rPr>
          <w:rFonts w:ascii="Arial" w:hAnsi="Arial" w:cs="Arial"/>
          <w:b/>
          <w:sz w:val="24"/>
          <w:szCs w:val="24"/>
        </w:rPr>
      </w:pPr>
      <w:r w:rsidRPr="001F0BD9">
        <w:rPr>
          <w:rFonts w:ascii="Arial" w:hAnsi="Arial" w:cs="Arial"/>
          <w:b/>
          <w:sz w:val="24"/>
          <w:szCs w:val="24"/>
        </w:rPr>
        <w:t>(up to 1,800 characters, approximately 300 words)</w:t>
      </w:r>
    </w:p>
    <w:p w14:paraId="2843F4F8" w14:textId="0BBB4703" w:rsidR="00E80096" w:rsidRPr="00B271C4" w:rsidRDefault="00E80096" w:rsidP="00EA36E5">
      <w:pPr>
        <w:pStyle w:val="xxmsonormal"/>
        <w:autoSpaceDE w:val="0"/>
        <w:autoSpaceDN w:val="0"/>
        <w:ind w:left="360"/>
        <w:rPr>
          <w:rFonts w:ascii="Arial" w:hAnsi="Arial" w:cs="Arial"/>
          <w:color w:val="0B0700"/>
          <w:sz w:val="24"/>
          <w:szCs w:val="24"/>
        </w:rPr>
      </w:pPr>
    </w:p>
    <w:p w14:paraId="58D82343" w14:textId="26507F93" w:rsidR="00381E7F" w:rsidRPr="00B271C4" w:rsidRDefault="00381E7F" w:rsidP="00EA36E5">
      <w:pPr>
        <w:pStyle w:val="xxmsonormal"/>
        <w:autoSpaceDE w:val="0"/>
        <w:autoSpaceDN w:val="0"/>
        <w:rPr>
          <w:rFonts w:ascii="Arial" w:hAnsi="Arial" w:cs="Arial"/>
          <w:sz w:val="24"/>
          <w:szCs w:val="24"/>
        </w:rPr>
      </w:pPr>
      <w:r w:rsidRPr="00B271C4">
        <w:rPr>
          <w:rFonts w:ascii="Arial" w:hAnsi="Arial" w:cs="Arial"/>
          <w:sz w:val="24"/>
          <w:szCs w:val="24"/>
        </w:rPr>
        <w:t xml:space="preserve">You don’t need to have any income from other sources </w:t>
      </w:r>
      <w:r w:rsidR="006245FE" w:rsidRPr="00B271C4">
        <w:rPr>
          <w:rFonts w:ascii="Arial" w:hAnsi="Arial" w:cs="Arial"/>
          <w:sz w:val="24"/>
          <w:szCs w:val="24"/>
        </w:rPr>
        <w:t xml:space="preserve">(or ‘match funding’) </w:t>
      </w:r>
      <w:r w:rsidRPr="00B271C4">
        <w:rPr>
          <w:rFonts w:ascii="Arial" w:hAnsi="Arial" w:cs="Arial"/>
          <w:sz w:val="24"/>
          <w:szCs w:val="24"/>
        </w:rPr>
        <w:t>to apply to this programme.</w:t>
      </w:r>
    </w:p>
    <w:p w14:paraId="4E475444" w14:textId="237748C2" w:rsidR="0053619D" w:rsidRPr="00B271C4" w:rsidRDefault="0053619D" w:rsidP="00EA36E5">
      <w:pPr>
        <w:pStyle w:val="xxmsonormal"/>
        <w:autoSpaceDE w:val="0"/>
        <w:autoSpaceDN w:val="0"/>
        <w:rPr>
          <w:rFonts w:ascii="Arial" w:hAnsi="Arial" w:cs="Arial"/>
          <w:sz w:val="24"/>
          <w:szCs w:val="24"/>
        </w:rPr>
      </w:pPr>
      <w:bookmarkStart w:id="13" w:name="_Hlk36532375"/>
    </w:p>
    <w:p w14:paraId="04275BF9" w14:textId="6EA0D066" w:rsidR="00210DFE" w:rsidRDefault="00210DFE" w:rsidP="00EA36E5">
      <w:pPr>
        <w:spacing w:line="240" w:lineRule="auto"/>
        <w:rPr>
          <w:rFonts w:cs="Arial"/>
          <w:szCs w:val="24"/>
        </w:rPr>
      </w:pPr>
      <w:r w:rsidRPr="00B271C4">
        <w:rPr>
          <w:rFonts w:cs="Arial"/>
          <w:szCs w:val="24"/>
        </w:rPr>
        <w:t xml:space="preserve">You will use </w:t>
      </w:r>
      <w:hyperlink r:id="rId24" w:history="1">
        <w:r w:rsidRPr="007B7DE1">
          <w:rPr>
            <w:rStyle w:val="Hyperlink"/>
            <w:rFonts w:cs="Arial"/>
            <w:szCs w:val="24"/>
          </w:rPr>
          <w:t>Grantium, our online application portal</w:t>
        </w:r>
      </w:hyperlink>
      <w:bookmarkEnd w:id="13"/>
      <w:r w:rsidRPr="00B271C4">
        <w:rPr>
          <w:rFonts w:cs="Arial"/>
          <w:szCs w:val="24"/>
        </w:rPr>
        <w:t>, to apply.</w:t>
      </w:r>
    </w:p>
    <w:p w14:paraId="2A67D2F7" w14:textId="6C151596" w:rsidR="00F80475" w:rsidRDefault="00F80475" w:rsidP="00EA36E5">
      <w:pPr>
        <w:spacing w:line="240" w:lineRule="auto"/>
        <w:rPr>
          <w:rFonts w:cs="Arial"/>
          <w:szCs w:val="24"/>
        </w:rPr>
      </w:pPr>
    </w:p>
    <w:p w14:paraId="7FE9FCBF" w14:textId="343300F7" w:rsidR="00F80475" w:rsidRPr="00F80475" w:rsidRDefault="00F80475" w:rsidP="00F80475">
      <w:pPr>
        <w:pStyle w:val="xxmsonormal"/>
        <w:autoSpaceDE w:val="0"/>
        <w:autoSpaceDN w:val="0"/>
        <w:rPr>
          <w:rFonts w:ascii="Arial" w:hAnsi="Arial" w:cs="Arial"/>
          <w:sz w:val="24"/>
          <w:szCs w:val="24"/>
        </w:rPr>
      </w:pPr>
      <w:bookmarkStart w:id="14" w:name="_Hlk37312341"/>
      <w:r w:rsidRPr="001F0BD9">
        <w:rPr>
          <w:rFonts w:ascii="Arial" w:hAnsi="Arial" w:cs="Arial"/>
          <w:sz w:val="24"/>
          <w:szCs w:val="24"/>
        </w:rPr>
        <w:t>You can use our guidance sheet, ‘Emergency Response Funds: How to start and submit your application’ to help you.</w:t>
      </w:r>
    </w:p>
    <w:bookmarkEnd w:id="14"/>
    <w:p w14:paraId="5D202997" w14:textId="35E87D71" w:rsidR="00B64492" w:rsidRPr="00B271C4" w:rsidRDefault="00B64492" w:rsidP="00EA36E5">
      <w:pPr>
        <w:spacing w:line="240" w:lineRule="auto"/>
        <w:rPr>
          <w:rFonts w:cs="Arial"/>
          <w:szCs w:val="24"/>
        </w:rPr>
      </w:pPr>
    </w:p>
    <w:p w14:paraId="33212DFF" w14:textId="1836DF21" w:rsidR="00B64492" w:rsidRPr="00B271C4" w:rsidRDefault="6F1CDB4A" w:rsidP="00EA36E5">
      <w:pPr>
        <w:spacing w:line="240" w:lineRule="auto"/>
        <w:rPr>
          <w:rFonts w:cs="Arial"/>
          <w:b/>
          <w:bCs/>
        </w:rPr>
      </w:pPr>
      <w:bookmarkStart w:id="15" w:name="_Hlk35937847"/>
      <w:r w:rsidRPr="00B271C4">
        <w:rPr>
          <w:rFonts w:cs="Arial"/>
          <w:b/>
          <w:bCs/>
        </w:rPr>
        <w:t>If you do not already have a profile on Grantium, please set one up before you need to apply.</w:t>
      </w:r>
      <w:r w:rsidR="00030307" w:rsidRPr="00B271C4">
        <w:rPr>
          <w:rFonts w:cs="Arial"/>
          <w:b/>
          <w:bCs/>
        </w:rPr>
        <w:t xml:space="preserve"> Please make sure that all the information in your Grantium profile is up to date before you apply.</w:t>
      </w:r>
      <w:r w:rsidRPr="00B271C4">
        <w:rPr>
          <w:rFonts w:cs="Arial"/>
          <w:b/>
          <w:bCs/>
        </w:rPr>
        <w:t xml:space="preserve"> Use </w:t>
      </w:r>
      <w:bookmarkStart w:id="16" w:name="_Hlk36532396"/>
      <w:r w:rsidR="00052EAE" w:rsidRPr="007B7DE1">
        <w:rPr>
          <w:rFonts w:cs="Arial"/>
          <w:b/>
          <w:bCs/>
        </w:rPr>
        <w:fldChar w:fldCharType="begin"/>
      </w:r>
      <w:r w:rsidR="00D7381F">
        <w:rPr>
          <w:rFonts w:cs="Arial"/>
          <w:b/>
          <w:bCs/>
        </w:rPr>
        <w:instrText>HYPERLINK "https://www.artscouncil.org.uk/welcome-grantium" \l "section-2"</w:instrText>
      </w:r>
      <w:r w:rsidR="00052EAE" w:rsidRPr="007B7DE1">
        <w:rPr>
          <w:rFonts w:cs="Arial"/>
          <w:b/>
          <w:bCs/>
        </w:rPr>
        <w:fldChar w:fldCharType="separate"/>
      </w:r>
      <w:r w:rsidRPr="007B7DE1">
        <w:rPr>
          <w:rStyle w:val="Hyperlink"/>
          <w:rFonts w:cs="Arial"/>
          <w:b/>
          <w:bCs/>
        </w:rPr>
        <w:t>this guidance</w:t>
      </w:r>
      <w:r w:rsidR="00052EAE" w:rsidRPr="007B7DE1">
        <w:rPr>
          <w:rFonts w:cs="Arial"/>
          <w:b/>
          <w:bCs/>
        </w:rPr>
        <w:fldChar w:fldCharType="end"/>
      </w:r>
      <w:bookmarkEnd w:id="16"/>
      <w:r w:rsidRPr="00B271C4">
        <w:rPr>
          <w:rFonts w:cs="Arial"/>
          <w:b/>
          <w:bCs/>
        </w:rPr>
        <w:t xml:space="preserve"> to help you.</w:t>
      </w:r>
    </w:p>
    <w:bookmarkEnd w:id="15"/>
    <w:p w14:paraId="6CBFEAF5" w14:textId="4AC2AD1C" w:rsidR="00D9527F" w:rsidRPr="00B271C4" w:rsidRDefault="00D9527F" w:rsidP="00EA36E5">
      <w:pPr>
        <w:spacing w:line="240" w:lineRule="auto"/>
        <w:rPr>
          <w:rFonts w:cs="Arial"/>
          <w:color w:val="00B050"/>
          <w:szCs w:val="24"/>
        </w:rPr>
      </w:pPr>
    </w:p>
    <w:p w14:paraId="2977F798" w14:textId="7A6255B0" w:rsidR="00D9527F" w:rsidRPr="00B271C4" w:rsidRDefault="00D9527F" w:rsidP="00EA36E5">
      <w:pPr>
        <w:spacing w:line="240" w:lineRule="auto"/>
        <w:rPr>
          <w:rFonts w:cs="Arial"/>
          <w:color w:val="00B050"/>
          <w:szCs w:val="24"/>
        </w:rPr>
      </w:pPr>
    </w:p>
    <w:p w14:paraId="05074AAE" w14:textId="77777777" w:rsidR="009A1CC4" w:rsidRPr="00B271C4" w:rsidRDefault="009A1CC4" w:rsidP="00EA36E5">
      <w:pPr>
        <w:spacing w:line="240" w:lineRule="auto"/>
        <w:rPr>
          <w:rFonts w:eastAsiaTheme="minorHAnsi" w:cs="Arial"/>
          <w:b/>
          <w:bCs/>
          <w:sz w:val="22"/>
          <w:szCs w:val="22"/>
          <w:lang w:eastAsia="en-GB"/>
        </w:rPr>
      </w:pPr>
      <w:r w:rsidRPr="00B271C4">
        <w:rPr>
          <w:rFonts w:cs="Arial"/>
          <w:b/>
          <w:bCs/>
        </w:rPr>
        <w:br w:type="page"/>
      </w:r>
    </w:p>
    <w:p w14:paraId="21788674" w14:textId="52C0D84F" w:rsidR="004167AD" w:rsidRPr="00D7381F" w:rsidRDefault="00FE4162" w:rsidP="00EA36E5">
      <w:pPr>
        <w:pStyle w:val="xxmsonormal"/>
        <w:autoSpaceDE w:val="0"/>
        <w:autoSpaceDN w:val="0"/>
        <w:rPr>
          <w:rFonts w:ascii="Georgia" w:hAnsi="Georgia" w:cs="Arial"/>
          <w:sz w:val="28"/>
          <w:szCs w:val="28"/>
        </w:rPr>
      </w:pPr>
      <w:r w:rsidRPr="00D7381F">
        <w:rPr>
          <w:rFonts w:ascii="Georgia" w:hAnsi="Georgia" w:cs="Arial"/>
          <w:b/>
          <w:sz w:val="28"/>
          <w:szCs w:val="28"/>
        </w:rPr>
        <w:lastRenderedPageBreak/>
        <w:t>Balancing and d</w:t>
      </w:r>
      <w:r w:rsidR="004167AD" w:rsidRPr="00D7381F">
        <w:rPr>
          <w:rFonts w:ascii="Georgia" w:hAnsi="Georgia" w:cs="Arial"/>
          <w:b/>
          <w:sz w:val="28"/>
          <w:szCs w:val="28"/>
        </w:rPr>
        <w:t>ecision making</w:t>
      </w:r>
      <w:r w:rsidR="004167AD" w:rsidRPr="00D7381F">
        <w:rPr>
          <w:rFonts w:ascii="Georgia" w:hAnsi="Georgia" w:cs="Arial"/>
          <w:sz w:val="28"/>
          <w:szCs w:val="28"/>
        </w:rPr>
        <w:t xml:space="preserve"> </w:t>
      </w:r>
    </w:p>
    <w:p w14:paraId="27CACA23" w14:textId="77777777" w:rsidR="0053619D" w:rsidRPr="00B271C4" w:rsidRDefault="0053619D" w:rsidP="00EA36E5">
      <w:pPr>
        <w:pStyle w:val="xxmsonormal"/>
        <w:autoSpaceDE w:val="0"/>
        <w:autoSpaceDN w:val="0"/>
        <w:rPr>
          <w:rFonts w:ascii="Arial" w:hAnsi="Arial" w:cs="Arial"/>
        </w:rPr>
      </w:pPr>
    </w:p>
    <w:p w14:paraId="29B96AD2" w14:textId="59424289" w:rsidR="0053619D" w:rsidRPr="00B271C4" w:rsidRDefault="00FE4162" w:rsidP="00EA36E5">
      <w:pPr>
        <w:pStyle w:val="xxmsonormal"/>
        <w:autoSpaceDE w:val="0"/>
        <w:autoSpaceDN w:val="0"/>
        <w:rPr>
          <w:rFonts w:ascii="Arial" w:hAnsi="Arial" w:cs="Arial"/>
          <w:sz w:val="24"/>
        </w:rPr>
      </w:pPr>
      <w:r w:rsidRPr="00B271C4">
        <w:rPr>
          <w:rFonts w:ascii="Arial" w:hAnsi="Arial" w:cs="Arial"/>
          <w:sz w:val="24"/>
        </w:rPr>
        <w:t>We will</w:t>
      </w:r>
      <w:r w:rsidR="00030307" w:rsidRPr="00B271C4">
        <w:rPr>
          <w:rFonts w:ascii="Arial" w:hAnsi="Arial" w:cs="Arial"/>
          <w:sz w:val="24"/>
        </w:rPr>
        <w:t xml:space="preserve"> use our expertise and judgment to</w:t>
      </w:r>
      <w:r w:rsidRPr="00B271C4">
        <w:rPr>
          <w:rFonts w:ascii="Arial" w:hAnsi="Arial" w:cs="Arial"/>
          <w:sz w:val="24"/>
        </w:rPr>
        <w:t xml:space="preserve"> make decisions based on the answers to the questions we ask in the application form</w:t>
      </w:r>
      <w:r w:rsidR="00FB67C0" w:rsidRPr="00B271C4">
        <w:rPr>
          <w:rFonts w:ascii="Arial" w:hAnsi="Arial" w:cs="Arial"/>
          <w:sz w:val="24"/>
        </w:rPr>
        <w:t xml:space="preserve"> and information from your applicant profile</w:t>
      </w:r>
      <w:r w:rsidRPr="00B271C4">
        <w:rPr>
          <w:rFonts w:ascii="Arial" w:hAnsi="Arial" w:cs="Arial"/>
          <w:sz w:val="24"/>
        </w:rPr>
        <w:t xml:space="preserve">. </w:t>
      </w:r>
      <w:r w:rsidR="00311A33" w:rsidRPr="00B271C4">
        <w:rPr>
          <w:rFonts w:ascii="Arial" w:hAnsi="Arial" w:cs="Arial"/>
          <w:sz w:val="24"/>
        </w:rPr>
        <w:t xml:space="preserve">We know we will receive a high number of </w:t>
      </w:r>
      <w:r w:rsidR="00FB67C0" w:rsidRPr="00B271C4">
        <w:rPr>
          <w:rFonts w:ascii="Arial" w:hAnsi="Arial" w:cs="Arial"/>
          <w:sz w:val="24"/>
        </w:rPr>
        <w:t xml:space="preserve">deserving </w:t>
      </w:r>
      <w:r w:rsidR="00311A33" w:rsidRPr="00B271C4">
        <w:rPr>
          <w:rFonts w:ascii="Arial" w:hAnsi="Arial" w:cs="Arial"/>
          <w:sz w:val="24"/>
        </w:rPr>
        <w:t>applications and</w:t>
      </w:r>
      <w:r w:rsidR="00F64886" w:rsidRPr="00B271C4">
        <w:rPr>
          <w:rFonts w:ascii="Arial" w:hAnsi="Arial" w:cs="Arial"/>
          <w:sz w:val="24"/>
        </w:rPr>
        <w:t>,</w:t>
      </w:r>
      <w:r w:rsidR="00311A33" w:rsidRPr="00B271C4">
        <w:rPr>
          <w:rFonts w:ascii="Arial" w:hAnsi="Arial" w:cs="Arial"/>
          <w:sz w:val="24"/>
        </w:rPr>
        <w:t xml:space="preserve"> unfortunately</w:t>
      </w:r>
      <w:r w:rsidR="00F64886" w:rsidRPr="00B271C4">
        <w:rPr>
          <w:rFonts w:ascii="Arial" w:hAnsi="Arial" w:cs="Arial"/>
          <w:sz w:val="24"/>
        </w:rPr>
        <w:t>,</w:t>
      </w:r>
      <w:r w:rsidR="00311A33" w:rsidRPr="00B271C4">
        <w:rPr>
          <w:rFonts w:ascii="Arial" w:hAnsi="Arial" w:cs="Arial"/>
          <w:sz w:val="24"/>
        </w:rPr>
        <w:t xml:space="preserve"> we won’t be able to give funding to everyone who applies. </w:t>
      </w:r>
    </w:p>
    <w:p w14:paraId="04FBC5CC" w14:textId="4EBE37F2" w:rsidR="00311A33" w:rsidRPr="00B271C4" w:rsidRDefault="00311A33" w:rsidP="00EA36E5">
      <w:pPr>
        <w:pStyle w:val="xxmsonormal"/>
        <w:autoSpaceDE w:val="0"/>
        <w:autoSpaceDN w:val="0"/>
        <w:rPr>
          <w:rFonts w:ascii="Arial" w:hAnsi="Arial" w:cs="Arial"/>
          <w:sz w:val="24"/>
        </w:rPr>
      </w:pPr>
    </w:p>
    <w:p w14:paraId="72752C75" w14:textId="619F540C" w:rsidR="005D79D8" w:rsidRPr="00B271C4" w:rsidRDefault="005D79D8" w:rsidP="00EA36E5">
      <w:pPr>
        <w:pStyle w:val="xxmsonormal"/>
        <w:autoSpaceDE w:val="0"/>
        <w:autoSpaceDN w:val="0"/>
        <w:rPr>
          <w:rFonts w:ascii="Arial" w:hAnsi="Arial" w:cs="Arial"/>
          <w:sz w:val="24"/>
        </w:rPr>
      </w:pPr>
      <w:r w:rsidRPr="00B271C4">
        <w:rPr>
          <w:rFonts w:ascii="Arial" w:hAnsi="Arial" w:cs="Arial"/>
          <w:sz w:val="24"/>
        </w:rPr>
        <w:t xml:space="preserve">We will think about the range and balance of different </w:t>
      </w:r>
      <w:r w:rsidR="00FB67C0" w:rsidRPr="00B271C4">
        <w:rPr>
          <w:rFonts w:ascii="Arial" w:hAnsi="Arial" w:cs="Arial"/>
          <w:sz w:val="24"/>
        </w:rPr>
        <w:t>applications</w:t>
      </w:r>
      <w:r w:rsidRPr="00B271C4">
        <w:rPr>
          <w:rFonts w:ascii="Arial" w:hAnsi="Arial" w:cs="Arial"/>
          <w:sz w:val="24"/>
        </w:rPr>
        <w:t xml:space="preserve"> we’r</w:t>
      </w:r>
      <w:r w:rsidR="00FB67C0" w:rsidRPr="00B271C4">
        <w:rPr>
          <w:rFonts w:ascii="Arial" w:hAnsi="Arial" w:cs="Arial"/>
          <w:sz w:val="24"/>
        </w:rPr>
        <w:t xml:space="preserve">e </w:t>
      </w:r>
      <w:r w:rsidRPr="00B271C4">
        <w:rPr>
          <w:rFonts w:ascii="Arial" w:hAnsi="Arial" w:cs="Arial"/>
          <w:sz w:val="24"/>
        </w:rPr>
        <w:t>supporting</w:t>
      </w:r>
      <w:r w:rsidR="00FB67C0" w:rsidRPr="00B271C4">
        <w:rPr>
          <w:rFonts w:ascii="Arial" w:hAnsi="Arial" w:cs="Arial"/>
          <w:sz w:val="24"/>
        </w:rPr>
        <w:t xml:space="preserve">. We want </w:t>
      </w:r>
      <w:r w:rsidR="00EC5BA1" w:rsidRPr="00B271C4">
        <w:rPr>
          <w:rFonts w:ascii="Arial" w:hAnsi="Arial" w:cs="Arial"/>
          <w:sz w:val="24"/>
        </w:rPr>
        <w:t>to support a diverse range of applicants that work in a broad</w:t>
      </w:r>
      <w:r w:rsidR="000400A9" w:rsidRPr="00B271C4">
        <w:rPr>
          <w:rFonts w:ascii="Arial" w:hAnsi="Arial" w:cs="Arial"/>
          <w:sz w:val="24"/>
        </w:rPr>
        <w:t xml:space="preserve"> </w:t>
      </w:r>
      <w:r w:rsidRPr="00B271C4">
        <w:rPr>
          <w:rFonts w:ascii="Arial" w:hAnsi="Arial" w:cs="Arial"/>
          <w:sz w:val="24"/>
        </w:rPr>
        <w:t>range</w:t>
      </w:r>
      <w:r w:rsidR="00247693" w:rsidRPr="00B271C4">
        <w:rPr>
          <w:rFonts w:ascii="Arial" w:hAnsi="Arial" w:cs="Arial"/>
          <w:sz w:val="24"/>
        </w:rPr>
        <w:t xml:space="preserve"> of artforms and</w:t>
      </w:r>
      <w:r w:rsidRPr="00B271C4">
        <w:rPr>
          <w:rFonts w:ascii="Arial" w:hAnsi="Arial" w:cs="Arial"/>
          <w:sz w:val="24"/>
        </w:rPr>
        <w:t xml:space="preserve"> disciplines</w:t>
      </w:r>
      <w:r w:rsidR="00FB67C0" w:rsidRPr="00B271C4">
        <w:rPr>
          <w:rFonts w:ascii="Arial" w:hAnsi="Arial" w:cs="Arial"/>
          <w:sz w:val="24"/>
        </w:rPr>
        <w:t xml:space="preserve"> </w:t>
      </w:r>
      <w:r w:rsidRPr="00B271C4">
        <w:rPr>
          <w:rFonts w:ascii="Arial" w:hAnsi="Arial" w:cs="Arial"/>
          <w:sz w:val="24"/>
        </w:rPr>
        <w:t>and geographical areas. We need to think about our</w:t>
      </w:r>
      <w:r w:rsidR="00FB67C0" w:rsidRPr="00B271C4">
        <w:rPr>
          <w:rFonts w:ascii="Arial" w:hAnsi="Arial" w:cs="Arial"/>
          <w:sz w:val="24"/>
        </w:rPr>
        <w:t xml:space="preserve"> </w:t>
      </w:r>
      <w:r w:rsidRPr="00B271C4">
        <w:rPr>
          <w:rFonts w:ascii="Arial" w:hAnsi="Arial" w:cs="Arial"/>
          <w:sz w:val="24"/>
        </w:rPr>
        <w:t>investment in areas of least engagement with arts and culture.</w:t>
      </w:r>
    </w:p>
    <w:p w14:paraId="2E6142BB" w14:textId="77777777" w:rsidR="005D79D8" w:rsidRPr="00B271C4" w:rsidRDefault="005D79D8" w:rsidP="00EA36E5">
      <w:pPr>
        <w:pStyle w:val="xxmsonormal"/>
        <w:autoSpaceDE w:val="0"/>
        <w:autoSpaceDN w:val="0"/>
        <w:rPr>
          <w:rFonts w:ascii="Arial" w:hAnsi="Arial" w:cs="Arial"/>
          <w:sz w:val="24"/>
        </w:rPr>
      </w:pPr>
    </w:p>
    <w:p w14:paraId="73511788" w14:textId="77777777" w:rsidR="00616044" w:rsidRPr="00B271C4" w:rsidRDefault="00616044" w:rsidP="00EA36E5">
      <w:pPr>
        <w:pStyle w:val="xxmsonormal"/>
        <w:autoSpaceDE w:val="0"/>
        <w:autoSpaceDN w:val="0"/>
        <w:rPr>
          <w:rFonts w:ascii="Arial" w:hAnsi="Arial" w:cs="Arial"/>
          <w:sz w:val="24"/>
        </w:rPr>
      </w:pPr>
      <w:r w:rsidRPr="00B271C4">
        <w:rPr>
          <w:rFonts w:ascii="Arial" w:hAnsi="Arial" w:cs="Arial"/>
          <w:sz w:val="24"/>
        </w:rPr>
        <w:t>We will prioritise applications that demonstrate how funding could help to sustain the applicant’s practice and allow them to continue working in the future.</w:t>
      </w:r>
    </w:p>
    <w:p w14:paraId="748CF42C" w14:textId="77777777" w:rsidR="00616044" w:rsidRPr="00B271C4" w:rsidRDefault="00616044" w:rsidP="00EA36E5">
      <w:pPr>
        <w:pStyle w:val="xxmsonormal"/>
        <w:autoSpaceDE w:val="0"/>
        <w:autoSpaceDN w:val="0"/>
        <w:rPr>
          <w:rFonts w:ascii="Arial" w:hAnsi="Arial" w:cs="Arial"/>
          <w:sz w:val="24"/>
        </w:rPr>
      </w:pPr>
    </w:p>
    <w:p w14:paraId="1A609715" w14:textId="19E84075" w:rsidR="00740A6C" w:rsidRPr="00B271C4" w:rsidRDefault="00740A6C" w:rsidP="00EA36E5">
      <w:pPr>
        <w:pStyle w:val="xxmsonormal"/>
        <w:autoSpaceDE w:val="0"/>
        <w:autoSpaceDN w:val="0"/>
        <w:rPr>
          <w:rFonts w:ascii="Arial" w:hAnsi="Arial" w:cs="Arial"/>
          <w:sz w:val="24"/>
        </w:rPr>
      </w:pPr>
      <w:r w:rsidRPr="00B271C4">
        <w:rPr>
          <w:rFonts w:ascii="Arial" w:hAnsi="Arial" w:cs="Arial"/>
          <w:sz w:val="24"/>
        </w:rPr>
        <w:t xml:space="preserve">We will also consider whether applicants identify as a </w:t>
      </w:r>
      <w:r w:rsidR="009A1CC4" w:rsidRPr="00B271C4">
        <w:rPr>
          <w:rFonts w:ascii="Arial" w:hAnsi="Arial" w:cs="Arial"/>
          <w:sz w:val="24"/>
        </w:rPr>
        <w:t>D/</w:t>
      </w:r>
      <w:r w:rsidRPr="00B271C4">
        <w:rPr>
          <w:rFonts w:ascii="Arial" w:hAnsi="Arial" w:cs="Arial"/>
          <w:sz w:val="24"/>
        </w:rPr>
        <w:t>deaf or disabled person, have a long-term health condition or are from an under</w:t>
      </w:r>
      <w:r w:rsidR="00C85650" w:rsidRPr="00B271C4">
        <w:rPr>
          <w:rFonts w:ascii="Arial" w:hAnsi="Arial" w:cs="Arial"/>
          <w:sz w:val="24"/>
        </w:rPr>
        <w:t>-</w:t>
      </w:r>
      <w:r w:rsidRPr="00B271C4">
        <w:rPr>
          <w:rFonts w:ascii="Arial" w:hAnsi="Arial" w:cs="Arial"/>
          <w:sz w:val="24"/>
        </w:rPr>
        <w:t>represented protected characteristic group (</w:t>
      </w:r>
      <w:r w:rsidR="009A1CC4" w:rsidRPr="00B271C4">
        <w:rPr>
          <w:rFonts w:ascii="Arial" w:hAnsi="Arial" w:cs="Arial"/>
          <w:sz w:val="24"/>
          <w:szCs w:val="24"/>
        </w:rPr>
        <w:t xml:space="preserve">based on the information collected on protected characteristics </w:t>
      </w:r>
      <w:r w:rsidRPr="00B271C4">
        <w:rPr>
          <w:rFonts w:ascii="Arial" w:hAnsi="Arial" w:cs="Arial"/>
          <w:sz w:val="24"/>
        </w:rPr>
        <w:t xml:space="preserve">in their applicant profile on Grantium), to make sure our funding goes to those who </w:t>
      </w:r>
      <w:r w:rsidR="00616044" w:rsidRPr="00B271C4">
        <w:rPr>
          <w:rFonts w:ascii="Arial" w:hAnsi="Arial" w:cs="Arial"/>
          <w:sz w:val="24"/>
        </w:rPr>
        <w:t>may be</w:t>
      </w:r>
      <w:r w:rsidRPr="00B271C4">
        <w:rPr>
          <w:rFonts w:ascii="Arial" w:hAnsi="Arial" w:cs="Arial"/>
          <w:sz w:val="24"/>
        </w:rPr>
        <w:t xml:space="preserve"> most vulnerable at the moment</w:t>
      </w:r>
      <w:r w:rsidR="00595F21" w:rsidRPr="00B271C4">
        <w:rPr>
          <w:rFonts w:ascii="Arial" w:hAnsi="Arial" w:cs="Arial"/>
          <w:sz w:val="24"/>
        </w:rPr>
        <w:t xml:space="preserve"> and that we support artists and creative practitioners </w:t>
      </w:r>
      <w:r w:rsidR="009D16FB" w:rsidRPr="00B271C4">
        <w:rPr>
          <w:rFonts w:ascii="Arial" w:hAnsi="Arial" w:cs="Arial"/>
          <w:sz w:val="24"/>
        </w:rPr>
        <w:t xml:space="preserve">who </w:t>
      </w:r>
      <w:r w:rsidR="00595F21" w:rsidRPr="00B271C4">
        <w:rPr>
          <w:rFonts w:ascii="Arial" w:hAnsi="Arial" w:cs="Arial"/>
          <w:sz w:val="24"/>
        </w:rPr>
        <w:t>are representative of this country</w:t>
      </w:r>
      <w:r w:rsidR="006615A4">
        <w:rPr>
          <w:rFonts w:ascii="Arial" w:hAnsi="Arial" w:cs="Arial"/>
          <w:sz w:val="24"/>
        </w:rPr>
        <w:t xml:space="preserve"> and who can best continue to contribute to our </w:t>
      </w:r>
      <w:hyperlink r:id="rId25" w:history="1">
        <w:r w:rsidR="006615A4" w:rsidRPr="006615A4">
          <w:rPr>
            <w:rStyle w:val="Hyperlink"/>
            <w:rFonts w:ascii="Arial" w:hAnsi="Arial" w:cs="Arial"/>
            <w:sz w:val="24"/>
          </w:rPr>
          <w:t>Creative Case for Diversity</w:t>
        </w:r>
      </w:hyperlink>
      <w:r w:rsidR="006615A4">
        <w:rPr>
          <w:rFonts w:ascii="Arial" w:hAnsi="Arial" w:cs="Arial"/>
          <w:sz w:val="24"/>
        </w:rPr>
        <w:t>.</w:t>
      </w:r>
      <w:r w:rsidRPr="00B271C4">
        <w:rPr>
          <w:rFonts w:ascii="Arial" w:hAnsi="Arial" w:cs="Arial"/>
          <w:sz w:val="24"/>
        </w:rPr>
        <w:t xml:space="preserve"> </w:t>
      </w:r>
    </w:p>
    <w:p w14:paraId="510E67DA" w14:textId="30B303BE" w:rsidR="00C70A7A" w:rsidRPr="00B271C4" w:rsidRDefault="00C70A7A" w:rsidP="00EA36E5">
      <w:pPr>
        <w:pStyle w:val="xxmsonormal"/>
        <w:autoSpaceDE w:val="0"/>
        <w:autoSpaceDN w:val="0"/>
        <w:rPr>
          <w:rFonts w:ascii="Arial" w:hAnsi="Arial" w:cs="Arial"/>
          <w:sz w:val="24"/>
        </w:rPr>
      </w:pPr>
    </w:p>
    <w:p w14:paraId="27FC1F81" w14:textId="0F8255ED" w:rsidR="00845F0F" w:rsidRPr="00B271C4" w:rsidRDefault="00845F0F" w:rsidP="00EA36E5">
      <w:pPr>
        <w:pStyle w:val="xxmsonormal"/>
        <w:autoSpaceDE w:val="0"/>
        <w:autoSpaceDN w:val="0"/>
        <w:rPr>
          <w:rFonts w:ascii="Arial" w:hAnsi="Arial" w:cs="Arial"/>
          <w:sz w:val="24"/>
          <w:szCs w:val="24"/>
        </w:rPr>
      </w:pPr>
      <w:bookmarkStart w:id="17" w:name="_Hlk35938146"/>
      <w:r w:rsidRPr="00B271C4">
        <w:rPr>
          <w:rFonts w:ascii="Arial" w:hAnsi="Arial" w:cs="Arial"/>
          <w:sz w:val="24"/>
          <w:szCs w:val="24"/>
        </w:rPr>
        <w:t xml:space="preserve">We may also consider whether you have any other open grants from Arts Council England that have not been used in full, and whether those already-awarded funds could be or have been repurposed. </w:t>
      </w:r>
    </w:p>
    <w:p w14:paraId="2A022A09" w14:textId="3F029C4D" w:rsidR="005D79D8" w:rsidRPr="00B271C4" w:rsidRDefault="005D79D8" w:rsidP="00EA36E5">
      <w:pPr>
        <w:pStyle w:val="xxmsonormal"/>
        <w:autoSpaceDE w:val="0"/>
        <w:autoSpaceDN w:val="0"/>
        <w:rPr>
          <w:rFonts w:ascii="Arial" w:hAnsi="Arial" w:cs="Arial"/>
          <w:sz w:val="24"/>
        </w:rPr>
      </w:pPr>
    </w:p>
    <w:p w14:paraId="62330A31" w14:textId="1463D6A1" w:rsidR="005D79D8" w:rsidRPr="00B271C4" w:rsidRDefault="00EC5BA1" w:rsidP="00EA36E5">
      <w:pPr>
        <w:pStyle w:val="xxmsonormal"/>
        <w:autoSpaceDE w:val="0"/>
        <w:autoSpaceDN w:val="0"/>
        <w:rPr>
          <w:rFonts w:ascii="Arial" w:hAnsi="Arial" w:cs="Arial"/>
          <w:sz w:val="24"/>
        </w:rPr>
      </w:pPr>
      <w:r w:rsidRPr="00B271C4">
        <w:rPr>
          <w:rFonts w:ascii="Arial" w:hAnsi="Arial" w:cs="Arial"/>
          <w:sz w:val="24"/>
        </w:rPr>
        <w:t>We are ex</w:t>
      </w:r>
      <w:r w:rsidR="00266A5B" w:rsidRPr="00B271C4">
        <w:rPr>
          <w:rFonts w:ascii="Arial" w:hAnsi="Arial" w:cs="Arial"/>
          <w:sz w:val="24"/>
        </w:rPr>
        <w:t>p</w:t>
      </w:r>
      <w:r w:rsidRPr="00B271C4">
        <w:rPr>
          <w:rFonts w:ascii="Arial" w:hAnsi="Arial" w:cs="Arial"/>
          <w:sz w:val="24"/>
        </w:rPr>
        <w:t xml:space="preserve">ecting enormous demand for this fund. This means if </w:t>
      </w:r>
      <w:r w:rsidR="005D79D8" w:rsidRPr="00B271C4">
        <w:rPr>
          <w:rFonts w:ascii="Arial" w:hAnsi="Arial" w:cs="Arial"/>
          <w:sz w:val="24"/>
        </w:rPr>
        <w:t xml:space="preserve">we are unable to offer you funding, we will </w:t>
      </w:r>
      <w:r w:rsidRPr="00B271C4">
        <w:rPr>
          <w:rFonts w:ascii="Arial" w:hAnsi="Arial" w:cs="Arial"/>
          <w:sz w:val="24"/>
        </w:rPr>
        <w:t xml:space="preserve">unfortunately </w:t>
      </w:r>
      <w:r w:rsidR="00030307" w:rsidRPr="00B271C4">
        <w:rPr>
          <w:rFonts w:ascii="Arial" w:hAnsi="Arial" w:cs="Arial"/>
          <w:sz w:val="24"/>
        </w:rPr>
        <w:t xml:space="preserve">not </w:t>
      </w:r>
      <w:r w:rsidR="005D79D8" w:rsidRPr="00B271C4">
        <w:rPr>
          <w:rFonts w:ascii="Arial" w:hAnsi="Arial" w:cs="Arial"/>
          <w:sz w:val="24"/>
        </w:rPr>
        <w:t>be able to give feedback.</w:t>
      </w:r>
    </w:p>
    <w:bookmarkEnd w:id="17"/>
    <w:p w14:paraId="49DFD323" w14:textId="77777777" w:rsidR="00311A33" w:rsidRPr="00B271C4" w:rsidRDefault="00311A33" w:rsidP="00EA36E5">
      <w:pPr>
        <w:pStyle w:val="xxmsonormal"/>
        <w:autoSpaceDE w:val="0"/>
        <w:autoSpaceDN w:val="0"/>
        <w:rPr>
          <w:rFonts w:ascii="Arial" w:hAnsi="Arial" w:cs="Arial"/>
          <w:b/>
          <w:sz w:val="24"/>
        </w:rPr>
      </w:pPr>
    </w:p>
    <w:p w14:paraId="617337EE" w14:textId="77777777" w:rsidR="00210590" w:rsidRPr="00B271C4" w:rsidRDefault="00210590" w:rsidP="00EA36E5">
      <w:pPr>
        <w:spacing w:line="240" w:lineRule="auto"/>
        <w:rPr>
          <w:rFonts w:eastAsiaTheme="minorHAnsi" w:cs="Arial"/>
          <w:b/>
          <w:sz w:val="22"/>
          <w:szCs w:val="22"/>
          <w:lang w:eastAsia="en-GB"/>
        </w:rPr>
      </w:pPr>
      <w:r w:rsidRPr="00B271C4">
        <w:rPr>
          <w:rFonts w:cs="Arial"/>
          <w:b/>
        </w:rPr>
        <w:br w:type="page"/>
      </w:r>
    </w:p>
    <w:p w14:paraId="2AB3D01D" w14:textId="69078B2D" w:rsidR="0053619D" w:rsidRPr="00D7381F" w:rsidRDefault="00FE4162" w:rsidP="00EA36E5">
      <w:pPr>
        <w:pStyle w:val="xxmsonormal"/>
        <w:autoSpaceDE w:val="0"/>
        <w:autoSpaceDN w:val="0"/>
        <w:rPr>
          <w:rFonts w:ascii="Georgia" w:hAnsi="Georgia" w:cs="Arial"/>
          <w:b/>
          <w:sz w:val="28"/>
        </w:rPr>
      </w:pPr>
      <w:r w:rsidRPr="00D7381F">
        <w:rPr>
          <w:rFonts w:ascii="Georgia" w:hAnsi="Georgia" w:cs="Arial"/>
          <w:b/>
          <w:sz w:val="28"/>
        </w:rPr>
        <w:lastRenderedPageBreak/>
        <w:t>Timeline</w:t>
      </w:r>
    </w:p>
    <w:p w14:paraId="4F43BFAD" w14:textId="77777777" w:rsidR="007714F4" w:rsidRPr="00B271C4" w:rsidRDefault="007714F4" w:rsidP="00EA36E5">
      <w:pPr>
        <w:pStyle w:val="xxmsonormal"/>
        <w:autoSpaceDE w:val="0"/>
        <w:autoSpaceDN w:val="0"/>
        <w:rPr>
          <w:rFonts w:ascii="Arial" w:hAnsi="Arial" w:cs="Arial"/>
        </w:rPr>
      </w:pPr>
    </w:p>
    <w:p w14:paraId="30F2D638" w14:textId="77777777" w:rsidR="00AF39FA" w:rsidRPr="00B271C4" w:rsidRDefault="00AF39FA" w:rsidP="00AF39FA">
      <w:pPr>
        <w:pStyle w:val="xxmsonormal"/>
        <w:autoSpaceDE w:val="0"/>
        <w:autoSpaceDN w:val="0"/>
        <w:rPr>
          <w:rFonts w:ascii="Arial" w:hAnsi="Arial" w:cs="Arial"/>
          <w:iCs/>
          <w:sz w:val="24"/>
          <w:szCs w:val="24"/>
        </w:rPr>
      </w:pPr>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Pr="00B271C4">
        <w:rPr>
          <w:rFonts w:ascii="Arial" w:hAnsi="Arial" w:cs="Arial"/>
          <w:iCs/>
          <w:sz w:val="24"/>
          <w:szCs w:val="24"/>
        </w:rPr>
        <w:t xml:space="preserve"> </w:t>
      </w:r>
    </w:p>
    <w:p w14:paraId="6F10E2B4" w14:textId="77777777" w:rsidR="00AF39FA" w:rsidRPr="00B271C4" w:rsidRDefault="00AF39FA" w:rsidP="00AF39FA">
      <w:pPr>
        <w:pStyle w:val="xxmsonormal"/>
        <w:autoSpaceDE w:val="0"/>
        <w:autoSpaceDN w:val="0"/>
        <w:rPr>
          <w:rFonts w:ascii="Arial" w:hAnsi="Arial" w:cs="Arial"/>
          <w:iCs/>
          <w:sz w:val="24"/>
          <w:szCs w:val="24"/>
        </w:rPr>
      </w:pPr>
    </w:p>
    <w:p w14:paraId="75D614B7" w14:textId="77777777" w:rsidR="00AF39FA" w:rsidRPr="00B271C4" w:rsidRDefault="00AF39FA" w:rsidP="00AF39FA">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If you apply to the first round you will not be able to apply to the second round, even if we are unable to offer you a grant in the first round.</w:t>
      </w:r>
    </w:p>
    <w:p w14:paraId="30E59E1A" w14:textId="77777777" w:rsidR="00AF39FA" w:rsidRDefault="00AF39FA" w:rsidP="00AF39FA">
      <w:pPr>
        <w:pStyle w:val="xxmsonormal"/>
        <w:autoSpaceDE w:val="0"/>
        <w:autoSpaceDN w:val="0"/>
        <w:rPr>
          <w:rFonts w:ascii="Arial" w:hAnsi="Arial" w:cs="Arial"/>
          <w:color w:val="000000"/>
          <w:sz w:val="24"/>
          <w:szCs w:val="24"/>
        </w:rPr>
      </w:pPr>
    </w:p>
    <w:p w14:paraId="73EF1B64" w14:textId="77777777" w:rsidR="00AF39FA" w:rsidRDefault="00AF39FA" w:rsidP="00AF39FA">
      <w:pPr>
        <w:pStyle w:val="xxmsonormal"/>
        <w:autoSpaceDE w:val="0"/>
        <w:autoSpaceDN w:val="0"/>
        <w:rPr>
          <w:rFonts w:ascii="Arial" w:hAnsi="Arial" w:cs="Arial"/>
          <w:color w:val="000000"/>
          <w:sz w:val="24"/>
          <w:szCs w:val="24"/>
        </w:rPr>
      </w:pPr>
      <w:r w:rsidRPr="001672C2">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36FAC443" w14:textId="77777777" w:rsidR="00AF39FA" w:rsidRDefault="00AF39FA" w:rsidP="00AF39FA">
      <w:pPr>
        <w:pStyle w:val="xxmsonormal"/>
        <w:autoSpaceDE w:val="0"/>
        <w:autoSpaceDN w:val="0"/>
        <w:rPr>
          <w:rFonts w:ascii="Arial" w:hAnsi="Arial" w:cs="Arial"/>
          <w:iCs/>
          <w:sz w:val="24"/>
          <w:szCs w:val="24"/>
        </w:rPr>
      </w:pPr>
    </w:p>
    <w:p w14:paraId="4D481EC6" w14:textId="77777777" w:rsidR="00AF39FA" w:rsidRDefault="00AF39FA" w:rsidP="00AF39FA">
      <w:pPr>
        <w:pStyle w:val="xxmsonormal"/>
        <w:autoSpaceDE w:val="0"/>
        <w:autoSpaceDN w:val="0"/>
        <w:rPr>
          <w:rFonts w:ascii="Arial" w:hAnsi="Arial" w:cs="Arial"/>
          <w:iCs/>
          <w:sz w:val="24"/>
          <w:szCs w:val="24"/>
        </w:rPr>
      </w:pPr>
      <w:r w:rsidRPr="00B271C4">
        <w:rPr>
          <w:rFonts w:ascii="Arial" w:hAnsi="Arial" w:cs="Arial"/>
          <w:iCs/>
          <w:sz w:val="24"/>
          <w:szCs w:val="24"/>
        </w:rPr>
        <w:t>Please note that, since this is an emergency response fund, our notice period for making and processing applications is much shorter than usual.</w:t>
      </w:r>
      <w:r>
        <w:rPr>
          <w:rFonts w:ascii="Arial" w:hAnsi="Arial" w:cs="Arial"/>
          <w:iCs/>
          <w:sz w:val="24"/>
          <w:szCs w:val="24"/>
        </w:rPr>
        <w:t xml:space="preserve"> We may need to adjust our timelines depending on the volume of applications we receive.</w:t>
      </w:r>
    </w:p>
    <w:p w14:paraId="62D16300" w14:textId="77777777" w:rsidR="00AF39FA" w:rsidRDefault="00AF39FA" w:rsidP="00AF39FA">
      <w:pPr>
        <w:pStyle w:val="xxmsonormal"/>
        <w:autoSpaceDE w:val="0"/>
        <w:autoSpaceDN w:val="0"/>
        <w:rPr>
          <w:rFonts w:ascii="Arial" w:hAnsi="Arial" w:cs="Arial"/>
          <w:iCs/>
          <w:sz w:val="24"/>
          <w:szCs w:val="24"/>
        </w:rPr>
      </w:pPr>
    </w:p>
    <w:p w14:paraId="15CFE55F" w14:textId="77777777" w:rsidR="00AF39FA" w:rsidRDefault="00AF39FA" w:rsidP="00AF39FA">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AF39FA" w14:paraId="528AD27B" w14:textId="77777777" w:rsidTr="006F5146">
        <w:tc>
          <w:tcPr>
            <w:tcW w:w="2929" w:type="dxa"/>
            <w:tcBorders>
              <w:top w:val="nil"/>
              <w:left w:val="nil"/>
            </w:tcBorders>
          </w:tcPr>
          <w:p w14:paraId="639F3657" w14:textId="77777777" w:rsidR="00AF39FA" w:rsidRDefault="00AF39FA" w:rsidP="006F5146">
            <w:pPr>
              <w:pStyle w:val="xxmsonormal"/>
              <w:autoSpaceDE w:val="0"/>
              <w:autoSpaceDN w:val="0"/>
              <w:rPr>
                <w:rFonts w:ascii="Arial" w:hAnsi="Arial" w:cs="Arial"/>
                <w:iCs/>
                <w:sz w:val="24"/>
                <w:szCs w:val="24"/>
              </w:rPr>
            </w:pPr>
          </w:p>
        </w:tc>
        <w:tc>
          <w:tcPr>
            <w:tcW w:w="2930" w:type="dxa"/>
          </w:tcPr>
          <w:p w14:paraId="6DF496B9" w14:textId="77777777" w:rsidR="00AF39FA" w:rsidRPr="00AF39FA" w:rsidRDefault="00AF39FA"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5B471F5B" w14:textId="77777777" w:rsidR="00AF39FA" w:rsidRPr="00AF39FA" w:rsidRDefault="00AF39FA"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AF39FA" w14:paraId="242155CF" w14:textId="77777777" w:rsidTr="006F5146">
        <w:tc>
          <w:tcPr>
            <w:tcW w:w="2929" w:type="dxa"/>
          </w:tcPr>
          <w:p w14:paraId="32B98C28"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13429B59" w14:textId="77777777" w:rsidR="00AF39FA" w:rsidRDefault="00AF39FA" w:rsidP="006F5146">
            <w:pPr>
              <w:pStyle w:val="xxmsonormal"/>
              <w:autoSpaceDE w:val="0"/>
              <w:autoSpaceDN w:val="0"/>
              <w:rPr>
                <w:rFonts w:ascii="Arial" w:hAnsi="Arial" w:cs="Arial"/>
                <w:iCs/>
                <w:sz w:val="24"/>
                <w:szCs w:val="24"/>
              </w:rPr>
            </w:pPr>
          </w:p>
        </w:tc>
        <w:tc>
          <w:tcPr>
            <w:tcW w:w="2930" w:type="dxa"/>
          </w:tcPr>
          <w:p w14:paraId="7D4E5D60"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426126FB"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AF39FA" w14:paraId="0867CE9B" w14:textId="77777777" w:rsidTr="006F5146">
        <w:tc>
          <w:tcPr>
            <w:tcW w:w="2929" w:type="dxa"/>
          </w:tcPr>
          <w:p w14:paraId="2DE5ABE2"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5EFFD417" w14:textId="77777777" w:rsidR="00AF39FA" w:rsidRDefault="00AF39FA" w:rsidP="006F5146">
            <w:pPr>
              <w:pStyle w:val="xxmsonormal"/>
              <w:autoSpaceDE w:val="0"/>
              <w:autoSpaceDN w:val="0"/>
              <w:rPr>
                <w:rFonts w:ascii="Arial" w:hAnsi="Arial" w:cs="Arial"/>
                <w:iCs/>
                <w:sz w:val="24"/>
                <w:szCs w:val="24"/>
              </w:rPr>
            </w:pPr>
          </w:p>
        </w:tc>
        <w:tc>
          <w:tcPr>
            <w:tcW w:w="2930" w:type="dxa"/>
          </w:tcPr>
          <w:p w14:paraId="17787224"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02BF8541" w14:textId="77777777" w:rsidR="00AF39FA" w:rsidRDefault="00AF39FA" w:rsidP="006F5146">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116DC86F" w14:textId="394EAE38" w:rsidR="00AF39FA" w:rsidRDefault="00AF39FA" w:rsidP="00AF39FA">
      <w:pPr>
        <w:pStyle w:val="xxmsonormal"/>
        <w:autoSpaceDE w:val="0"/>
        <w:autoSpaceDN w:val="0"/>
        <w:rPr>
          <w:rFonts w:ascii="Arial" w:hAnsi="Arial" w:cs="Arial"/>
          <w:iCs/>
          <w:sz w:val="24"/>
          <w:szCs w:val="24"/>
        </w:rPr>
      </w:pPr>
    </w:p>
    <w:p w14:paraId="485E2DDF" w14:textId="77777777" w:rsidR="001672C2" w:rsidRDefault="001672C2" w:rsidP="001672C2">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3BAF16AB" w14:textId="77777777" w:rsidR="00AF39FA" w:rsidRPr="00B271C4" w:rsidRDefault="00AF39FA" w:rsidP="00AF39FA">
      <w:pPr>
        <w:pStyle w:val="xxmsonormal"/>
        <w:autoSpaceDE w:val="0"/>
        <w:autoSpaceDN w:val="0"/>
        <w:rPr>
          <w:rFonts w:ascii="Arial" w:hAnsi="Arial" w:cs="Arial"/>
          <w:color w:val="000000"/>
          <w:sz w:val="24"/>
          <w:szCs w:val="24"/>
        </w:rPr>
      </w:pPr>
    </w:p>
    <w:p w14:paraId="33106130" w14:textId="77777777" w:rsidR="00D1271D" w:rsidRDefault="00D1271D" w:rsidP="00D1271D">
      <w:pPr>
        <w:pStyle w:val="xxmsonormal"/>
        <w:autoSpaceDE w:val="0"/>
        <w:autoSpaceDN w:val="0"/>
        <w:rPr>
          <w:rFonts w:ascii="Arial" w:hAnsi="Arial" w:cs="Arial"/>
          <w:iCs/>
          <w:sz w:val="24"/>
          <w:szCs w:val="24"/>
        </w:rPr>
      </w:pPr>
      <w:r w:rsidRPr="00C3662D">
        <w:rPr>
          <w:rFonts w:ascii="Arial" w:hAnsi="Arial" w:cs="Arial"/>
          <w:iCs/>
          <w:sz w:val="24"/>
          <w:szCs w:val="24"/>
        </w:rPr>
        <w:t xml:space="preserve">We will let </w:t>
      </w:r>
      <w:r>
        <w:rPr>
          <w:rFonts w:ascii="Arial" w:hAnsi="Arial" w:cs="Arial"/>
          <w:iCs/>
          <w:sz w:val="24"/>
          <w:szCs w:val="24"/>
        </w:rPr>
        <w:t>applicants</w:t>
      </w:r>
      <w:r w:rsidRPr="00C3662D">
        <w:rPr>
          <w:rFonts w:ascii="Arial" w:hAnsi="Arial" w:cs="Arial"/>
          <w:iCs/>
          <w:sz w:val="24"/>
          <w:szCs w:val="24"/>
        </w:rPr>
        <w:t xml:space="preserve"> know about the outcome as soon as decisions have been made (approximately two to three weeks after the portal closes) – this means that some </w:t>
      </w:r>
      <w:r>
        <w:rPr>
          <w:rFonts w:ascii="Arial" w:hAnsi="Arial" w:cs="Arial"/>
          <w:iCs/>
          <w:sz w:val="24"/>
          <w:szCs w:val="24"/>
        </w:rPr>
        <w:t>applicants</w:t>
      </w:r>
      <w:r w:rsidRPr="00C3662D">
        <w:rPr>
          <w:rFonts w:ascii="Arial" w:hAnsi="Arial" w:cs="Arial"/>
          <w:iCs/>
          <w:sz w:val="24"/>
          <w:szCs w:val="24"/>
        </w:rPr>
        <w:t xml:space="preserve"> will hear the result of </w:t>
      </w:r>
      <w:r>
        <w:rPr>
          <w:rFonts w:ascii="Arial" w:hAnsi="Arial" w:cs="Arial"/>
          <w:iCs/>
          <w:sz w:val="24"/>
          <w:szCs w:val="24"/>
        </w:rPr>
        <w:t>their</w:t>
      </w:r>
      <w:r w:rsidRPr="00C3662D">
        <w:rPr>
          <w:rFonts w:ascii="Arial" w:hAnsi="Arial" w:cs="Arial"/>
          <w:iCs/>
          <w:sz w:val="24"/>
          <w:szCs w:val="24"/>
        </w:rPr>
        <w:t xml:space="preserve"> application before others, but all will be advised as quickly as possible.</w:t>
      </w:r>
    </w:p>
    <w:p w14:paraId="36160E51" w14:textId="77777777" w:rsidR="00AF39FA" w:rsidRDefault="00AF39FA" w:rsidP="00AF39FA">
      <w:pPr>
        <w:pStyle w:val="xxmsonormal"/>
        <w:autoSpaceDE w:val="0"/>
        <w:autoSpaceDN w:val="0"/>
        <w:rPr>
          <w:rFonts w:ascii="Arial" w:hAnsi="Arial" w:cs="Arial"/>
          <w:color w:val="000000"/>
          <w:sz w:val="24"/>
          <w:szCs w:val="24"/>
        </w:rPr>
      </w:pPr>
    </w:p>
    <w:p w14:paraId="0C7D8EF4" w14:textId="0A21F558" w:rsidR="00845F0F" w:rsidRPr="00B1737F" w:rsidRDefault="00AF39FA" w:rsidP="00B1737F">
      <w:pPr>
        <w:pStyle w:val="xxmsonormal"/>
        <w:autoSpaceDE w:val="0"/>
        <w:autoSpaceDN w:val="0"/>
        <w:rPr>
          <w:rFonts w:ascii="Arial" w:hAnsi="Arial" w:cs="Arial"/>
          <w:color w:val="000000"/>
          <w:sz w:val="24"/>
          <w:szCs w:val="24"/>
        </w:rPr>
      </w:pPr>
      <w:r>
        <w:rPr>
          <w:rFonts w:ascii="Arial" w:hAnsi="Arial" w:cs="Arial"/>
          <w:color w:val="000000"/>
          <w:sz w:val="24"/>
          <w:szCs w:val="24"/>
        </w:rPr>
        <w:t>If you don’t already have a Grantium profile, please try to register by Monday 13 April 2020 for the first round, or we can’t guarantee that we will have vali</w:t>
      </w:r>
      <w:r w:rsidR="00D4474F">
        <w:rPr>
          <w:rFonts w:ascii="Arial" w:hAnsi="Arial" w:cs="Arial"/>
          <w:color w:val="000000"/>
          <w:sz w:val="24"/>
          <w:szCs w:val="24"/>
        </w:rPr>
        <w:t>dated</w:t>
      </w:r>
      <w:r>
        <w:rPr>
          <w:rFonts w:ascii="Arial" w:hAnsi="Arial" w:cs="Arial"/>
          <w:color w:val="000000"/>
          <w:sz w:val="24"/>
          <w:szCs w:val="24"/>
        </w:rPr>
        <w:t xml:space="preserve"> it in time.</w:t>
      </w:r>
      <w:bookmarkStart w:id="18" w:name="_Hlk36548536"/>
      <w:r w:rsidR="00B1737F">
        <w:rPr>
          <w:rFonts w:ascii="Arial" w:hAnsi="Arial" w:cs="Arial"/>
          <w:color w:val="000000"/>
          <w:sz w:val="24"/>
          <w:szCs w:val="24"/>
        </w:rPr>
        <w:t xml:space="preserve"> </w:t>
      </w:r>
      <w:r w:rsidR="00B1737F" w:rsidRPr="00B1737F">
        <w:rPr>
          <w:rFonts w:ascii="Arial" w:hAnsi="Arial" w:cs="Arial"/>
          <w:color w:val="000000"/>
          <w:sz w:val="24"/>
          <w:szCs w:val="24"/>
        </w:rPr>
        <w:t xml:space="preserve">Use </w:t>
      </w:r>
      <w:hyperlink r:id="rId26" w:anchor="section-2" w:history="1">
        <w:r w:rsidR="00845F0F" w:rsidRPr="00B1737F">
          <w:rPr>
            <w:rStyle w:val="Hyperlink"/>
            <w:rFonts w:ascii="Arial" w:hAnsi="Arial" w:cs="Arial"/>
            <w:bCs/>
            <w:sz w:val="24"/>
            <w:szCs w:val="24"/>
          </w:rPr>
          <w:t>this guidance</w:t>
        </w:r>
      </w:hyperlink>
      <w:r w:rsidR="00845F0F" w:rsidRPr="00B1737F">
        <w:rPr>
          <w:rFonts w:ascii="Arial" w:hAnsi="Arial" w:cs="Arial"/>
          <w:bCs/>
          <w:sz w:val="24"/>
          <w:szCs w:val="24"/>
        </w:rPr>
        <w:t xml:space="preserve"> to help you.</w:t>
      </w:r>
      <w:bookmarkEnd w:id="18"/>
    </w:p>
    <w:p w14:paraId="3C4C3008" w14:textId="46970ED9" w:rsidR="00766FD8" w:rsidRPr="00B271C4" w:rsidRDefault="00766FD8" w:rsidP="00EA36E5">
      <w:pPr>
        <w:spacing w:line="240" w:lineRule="auto"/>
        <w:rPr>
          <w:rFonts w:cs="Arial"/>
        </w:rPr>
      </w:pPr>
      <w:bookmarkStart w:id="19" w:name="_Hlk35937947"/>
    </w:p>
    <w:p w14:paraId="2C2173A0" w14:textId="77777777" w:rsidR="00766FD8" w:rsidRPr="00B271C4" w:rsidRDefault="00766FD8" w:rsidP="00EA36E5">
      <w:pPr>
        <w:spacing w:line="240" w:lineRule="auto"/>
        <w:rPr>
          <w:rFonts w:cs="Arial"/>
        </w:rPr>
      </w:pPr>
    </w:p>
    <w:bookmarkEnd w:id="19"/>
    <w:p w14:paraId="725194B8" w14:textId="3EC33F4B" w:rsidR="0037465E" w:rsidRPr="00B271C4" w:rsidRDefault="0037465E" w:rsidP="00EA36E5">
      <w:pPr>
        <w:spacing w:line="240" w:lineRule="auto"/>
        <w:rPr>
          <w:rFonts w:cs="Arial"/>
        </w:rPr>
      </w:pPr>
    </w:p>
    <w:p w14:paraId="6360022D" w14:textId="39C3BE49" w:rsidR="0037465E" w:rsidRPr="00B271C4" w:rsidRDefault="0037465E" w:rsidP="00EA36E5">
      <w:pPr>
        <w:spacing w:line="240" w:lineRule="auto"/>
        <w:rPr>
          <w:rFonts w:cs="Arial"/>
        </w:rPr>
      </w:pPr>
    </w:p>
    <w:p w14:paraId="2567D515" w14:textId="1B6642F3" w:rsidR="0037465E" w:rsidRPr="00B271C4" w:rsidRDefault="0037465E" w:rsidP="00EA36E5">
      <w:pPr>
        <w:spacing w:line="240" w:lineRule="auto"/>
        <w:rPr>
          <w:rFonts w:cs="Arial"/>
        </w:rPr>
      </w:pPr>
    </w:p>
    <w:p w14:paraId="7BD9C4EC" w14:textId="77777777" w:rsidR="00325B11" w:rsidRPr="00B271C4" w:rsidRDefault="00325B11" w:rsidP="00EA36E5">
      <w:pPr>
        <w:spacing w:line="240" w:lineRule="auto"/>
        <w:rPr>
          <w:rFonts w:cs="Arial"/>
          <w:b/>
        </w:rPr>
      </w:pPr>
      <w:r w:rsidRPr="00B271C4">
        <w:rPr>
          <w:rFonts w:cs="Arial"/>
          <w:b/>
        </w:rPr>
        <w:br w:type="page"/>
      </w:r>
    </w:p>
    <w:p w14:paraId="6C648BF1" w14:textId="77777777" w:rsidR="00325B11" w:rsidRPr="00D7381F" w:rsidRDefault="00325B11" w:rsidP="00EA36E5">
      <w:pPr>
        <w:spacing w:line="240" w:lineRule="auto"/>
        <w:rPr>
          <w:rFonts w:ascii="Georgia" w:hAnsi="Georgia" w:cs="Arial"/>
          <w:b/>
          <w:bCs/>
          <w:sz w:val="28"/>
          <w:szCs w:val="24"/>
          <w:lang w:eastAsia="en-GB"/>
        </w:rPr>
      </w:pPr>
      <w:r w:rsidRPr="00D7381F">
        <w:rPr>
          <w:rFonts w:ascii="Georgia" w:hAnsi="Georgia" w:cs="Arial"/>
          <w:b/>
          <w:bCs/>
          <w:sz w:val="28"/>
          <w:szCs w:val="24"/>
          <w:lang w:eastAsia="en-GB"/>
        </w:rPr>
        <w:lastRenderedPageBreak/>
        <w:t>Important information</w:t>
      </w:r>
    </w:p>
    <w:p w14:paraId="68598047" w14:textId="77777777" w:rsidR="00325B11" w:rsidRPr="00B271C4" w:rsidRDefault="00325B11" w:rsidP="00EA36E5">
      <w:pPr>
        <w:spacing w:line="240" w:lineRule="auto"/>
        <w:rPr>
          <w:rFonts w:cs="Arial"/>
          <w:b/>
          <w:bCs/>
          <w:szCs w:val="24"/>
          <w:lang w:eastAsia="en-GB"/>
        </w:rPr>
      </w:pPr>
    </w:p>
    <w:p w14:paraId="4C9B1B01" w14:textId="77777777" w:rsidR="00325B11" w:rsidRPr="00B271C4" w:rsidRDefault="00325B11" w:rsidP="00EA36E5">
      <w:pPr>
        <w:spacing w:line="240" w:lineRule="auto"/>
        <w:rPr>
          <w:rFonts w:cs="Arial"/>
          <w:b/>
          <w:bCs/>
          <w:szCs w:val="24"/>
          <w:lang w:eastAsia="en-GB"/>
        </w:rPr>
      </w:pPr>
    </w:p>
    <w:p w14:paraId="7567CED3" w14:textId="36D2E736" w:rsidR="00325B11" w:rsidRPr="00B271C4" w:rsidRDefault="00325B11" w:rsidP="00EA36E5">
      <w:pPr>
        <w:spacing w:line="240" w:lineRule="auto"/>
        <w:rPr>
          <w:rFonts w:cs="Arial"/>
          <w:b/>
          <w:bCs/>
          <w:szCs w:val="24"/>
          <w:lang w:eastAsia="en-GB"/>
        </w:rPr>
      </w:pPr>
      <w:r w:rsidRPr="00B271C4">
        <w:rPr>
          <w:rFonts w:cs="Arial"/>
          <w:b/>
          <w:bCs/>
          <w:szCs w:val="24"/>
          <w:lang w:eastAsia="en-GB"/>
        </w:rPr>
        <w:t xml:space="preserve">Terms and </w:t>
      </w:r>
      <w:r w:rsidR="00BF6E08" w:rsidRPr="00B271C4">
        <w:rPr>
          <w:rFonts w:cs="Arial"/>
          <w:b/>
          <w:bCs/>
          <w:szCs w:val="24"/>
          <w:lang w:eastAsia="en-GB"/>
        </w:rPr>
        <w:t>c</w:t>
      </w:r>
      <w:r w:rsidRPr="00B271C4">
        <w:rPr>
          <w:rFonts w:cs="Arial"/>
          <w:b/>
          <w:bCs/>
          <w:szCs w:val="24"/>
          <w:lang w:eastAsia="en-GB"/>
        </w:rPr>
        <w:t>onditions</w:t>
      </w:r>
    </w:p>
    <w:p w14:paraId="2A767036" w14:textId="5F15830F" w:rsidR="00325B11" w:rsidRPr="00B271C4" w:rsidRDefault="00325B11" w:rsidP="00EA36E5">
      <w:pPr>
        <w:spacing w:line="240" w:lineRule="auto"/>
        <w:rPr>
          <w:rFonts w:cs="Arial"/>
          <w:bCs/>
          <w:szCs w:val="24"/>
          <w:lang w:eastAsia="en-GB"/>
        </w:rPr>
      </w:pPr>
      <w:r w:rsidRPr="00B271C4">
        <w:rPr>
          <w:rFonts w:cs="Arial"/>
          <w:bCs/>
          <w:szCs w:val="24"/>
          <w:lang w:eastAsia="en-GB"/>
        </w:rPr>
        <w:t xml:space="preserve">If </w:t>
      </w:r>
      <w:r w:rsidR="00433E58" w:rsidRPr="00B271C4">
        <w:rPr>
          <w:rFonts w:cs="Arial"/>
          <w:bCs/>
          <w:szCs w:val="24"/>
          <w:lang w:eastAsia="en-GB"/>
        </w:rPr>
        <w:t>you are offered</w:t>
      </w:r>
      <w:r w:rsidRPr="00B271C4">
        <w:rPr>
          <w:rFonts w:cs="Arial"/>
          <w:bCs/>
          <w:szCs w:val="24"/>
          <w:lang w:eastAsia="en-GB"/>
        </w:rPr>
        <w:t xml:space="preserve"> funding, all grant</w:t>
      </w:r>
      <w:r w:rsidR="00433E58" w:rsidRPr="00B271C4">
        <w:rPr>
          <w:rFonts w:cs="Arial"/>
          <w:bCs/>
          <w:szCs w:val="24"/>
          <w:lang w:eastAsia="en-GB"/>
        </w:rPr>
        <w:t xml:space="preserve"> </w:t>
      </w:r>
      <w:r w:rsidRPr="00B271C4">
        <w:rPr>
          <w:rFonts w:cs="Arial"/>
          <w:bCs/>
          <w:szCs w:val="24"/>
          <w:lang w:eastAsia="en-GB"/>
        </w:rPr>
        <w:t xml:space="preserve">holders must agree to our </w:t>
      </w:r>
      <w:hyperlink r:id="rId27" w:history="1">
        <w:r w:rsidR="00433E58" w:rsidRPr="00B271C4">
          <w:rPr>
            <w:rStyle w:val="Hyperlink"/>
            <w:rFonts w:cs="Arial"/>
            <w:szCs w:val="24"/>
            <w:lang w:eastAsia="en-GB"/>
          </w:rPr>
          <w:t>t</w:t>
        </w:r>
        <w:r w:rsidRPr="00B271C4">
          <w:rPr>
            <w:rStyle w:val="Hyperlink"/>
            <w:rFonts w:cs="Arial"/>
            <w:szCs w:val="24"/>
            <w:lang w:eastAsia="en-GB"/>
          </w:rPr>
          <w:t>erms and conditions</w:t>
        </w:r>
      </w:hyperlink>
      <w:r w:rsidRPr="00B271C4">
        <w:rPr>
          <w:rFonts w:cs="Arial"/>
          <w:bCs/>
          <w:szCs w:val="24"/>
          <w:lang w:eastAsia="en-GB"/>
        </w:rPr>
        <w:t xml:space="preserve">. </w:t>
      </w:r>
    </w:p>
    <w:p w14:paraId="62763679" w14:textId="77777777" w:rsidR="00325B11" w:rsidRPr="00B271C4" w:rsidRDefault="00325B11" w:rsidP="00EA36E5">
      <w:pPr>
        <w:spacing w:line="240" w:lineRule="auto"/>
        <w:rPr>
          <w:rFonts w:cs="Arial"/>
          <w:b/>
          <w:bCs/>
          <w:szCs w:val="24"/>
          <w:lang w:eastAsia="en-GB"/>
        </w:rPr>
      </w:pPr>
    </w:p>
    <w:p w14:paraId="6C149932" w14:textId="77777777" w:rsidR="00325B11" w:rsidRPr="00B271C4" w:rsidRDefault="00325B11" w:rsidP="00EA36E5">
      <w:pPr>
        <w:spacing w:line="240" w:lineRule="auto"/>
        <w:rPr>
          <w:rFonts w:cs="Arial"/>
          <w:b/>
          <w:bCs/>
          <w:szCs w:val="24"/>
          <w:lang w:eastAsia="en-GB"/>
        </w:rPr>
      </w:pPr>
    </w:p>
    <w:p w14:paraId="6D45F9D0" w14:textId="77777777" w:rsidR="00325B11" w:rsidRPr="00B271C4" w:rsidRDefault="00325B11" w:rsidP="00EA36E5">
      <w:pPr>
        <w:spacing w:line="240" w:lineRule="auto"/>
        <w:rPr>
          <w:rFonts w:cs="Arial"/>
          <w:b/>
          <w:bCs/>
          <w:szCs w:val="24"/>
          <w:lang w:eastAsia="en-GB"/>
        </w:rPr>
      </w:pPr>
      <w:r w:rsidRPr="00B271C4">
        <w:rPr>
          <w:rFonts w:cs="Arial"/>
          <w:b/>
          <w:bCs/>
          <w:szCs w:val="24"/>
          <w:lang w:eastAsia="en-GB"/>
        </w:rPr>
        <w:t>Making a complaint</w:t>
      </w:r>
    </w:p>
    <w:p w14:paraId="308D9B12" w14:textId="77777777" w:rsidR="00325B11" w:rsidRPr="00B271C4" w:rsidRDefault="00325B11" w:rsidP="00EA36E5">
      <w:pPr>
        <w:spacing w:line="240" w:lineRule="auto"/>
        <w:rPr>
          <w:rFonts w:cs="Arial"/>
          <w:iCs/>
          <w:szCs w:val="24"/>
        </w:rPr>
      </w:pPr>
      <w:r w:rsidRPr="00B271C4">
        <w:rPr>
          <w:rFonts w:cs="Arial"/>
          <w:iCs/>
          <w:szCs w:val="24"/>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4382DAC7" w14:textId="77777777" w:rsidR="00325B11" w:rsidRPr="00B271C4" w:rsidRDefault="00325B11" w:rsidP="00EA36E5">
      <w:pPr>
        <w:spacing w:line="240" w:lineRule="auto"/>
        <w:rPr>
          <w:rFonts w:cs="Arial"/>
          <w:iCs/>
          <w:szCs w:val="24"/>
        </w:rPr>
      </w:pPr>
    </w:p>
    <w:p w14:paraId="0E0FEAF3" w14:textId="31C632A0" w:rsidR="00325B11" w:rsidRPr="00B271C4" w:rsidRDefault="3FEF1562" w:rsidP="00EA36E5">
      <w:pPr>
        <w:spacing w:line="240" w:lineRule="auto"/>
        <w:rPr>
          <w:rFonts w:cs="Arial"/>
        </w:rPr>
      </w:pPr>
      <w:r w:rsidRPr="00B271C4">
        <w:rPr>
          <w:rFonts w:cs="Arial"/>
        </w:rPr>
        <w:t>Please note that Arts Council England does not have an appeal process and for this reason, we are unable to accept complaints that relate solely to the decision we have made rather than how we have made it.</w:t>
      </w:r>
    </w:p>
    <w:p w14:paraId="13B519E9" w14:textId="77777777" w:rsidR="00325B11" w:rsidRPr="00B271C4" w:rsidRDefault="00325B11" w:rsidP="00EA36E5">
      <w:pPr>
        <w:spacing w:line="240" w:lineRule="auto"/>
        <w:rPr>
          <w:rFonts w:cs="Arial"/>
          <w:iCs/>
          <w:szCs w:val="24"/>
        </w:rPr>
      </w:pPr>
    </w:p>
    <w:p w14:paraId="25AFCAE0" w14:textId="62623EC6" w:rsidR="00325B11" w:rsidRPr="00B271C4" w:rsidRDefault="00325B11" w:rsidP="00EA36E5">
      <w:pPr>
        <w:spacing w:line="240" w:lineRule="auto"/>
        <w:rPr>
          <w:rFonts w:cs="Arial"/>
          <w:iCs/>
          <w:szCs w:val="24"/>
        </w:rPr>
      </w:pPr>
      <w:r w:rsidRPr="00B271C4">
        <w:rPr>
          <w:rFonts w:cs="Arial"/>
          <w:iCs/>
          <w:szCs w:val="24"/>
        </w:rPr>
        <w:t xml:space="preserve">For more information, please visit the ‘Complaints’ section of our website, under </w:t>
      </w:r>
      <w:hyperlink r:id="rId28" w:history="1">
        <w:r w:rsidRPr="00E621DC">
          <w:rPr>
            <w:rStyle w:val="Hyperlink"/>
            <w:rFonts w:cs="Arial"/>
            <w:iCs/>
            <w:szCs w:val="24"/>
          </w:rPr>
          <w:t>‘Contact us’</w:t>
        </w:r>
      </w:hyperlink>
      <w:r w:rsidRPr="00B271C4">
        <w:rPr>
          <w:rFonts w:cs="Arial"/>
          <w:iCs/>
          <w:szCs w:val="24"/>
        </w:rPr>
        <w:t xml:space="preserve">. Additionally, you can email </w:t>
      </w:r>
      <w:hyperlink r:id="rId29" w:history="1">
        <w:r w:rsidRPr="00B271C4">
          <w:rPr>
            <w:rStyle w:val="Hyperlink"/>
            <w:rFonts w:cs="Arial"/>
            <w:iCs/>
            <w:szCs w:val="24"/>
          </w:rPr>
          <w:t>complaints@artscouncil.org.uk</w:t>
        </w:r>
      </w:hyperlink>
      <w:r w:rsidRPr="00B271C4">
        <w:rPr>
          <w:rFonts w:cs="Arial"/>
          <w:iCs/>
          <w:szCs w:val="24"/>
        </w:rPr>
        <w:t>.</w:t>
      </w:r>
    </w:p>
    <w:p w14:paraId="6406B4EF" w14:textId="363503F8" w:rsidR="00325B11" w:rsidRPr="00B271C4" w:rsidRDefault="00325B11" w:rsidP="00EA36E5">
      <w:pPr>
        <w:spacing w:line="240" w:lineRule="auto"/>
        <w:rPr>
          <w:rFonts w:cs="Arial"/>
          <w:b/>
          <w:bCs/>
          <w:szCs w:val="24"/>
          <w:lang w:eastAsia="en-GB"/>
        </w:rPr>
      </w:pPr>
    </w:p>
    <w:p w14:paraId="2AE6128B" w14:textId="77777777" w:rsidR="00325B11" w:rsidRPr="00B271C4" w:rsidRDefault="00325B11" w:rsidP="00EA36E5">
      <w:pPr>
        <w:spacing w:line="240" w:lineRule="auto"/>
        <w:rPr>
          <w:rFonts w:cs="Arial"/>
          <w:b/>
          <w:bCs/>
          <w:szCs w:val="24"/>
          <w:lang w:eastAsia="en-GB"/>
        </w:rPr>
      </w:pPr>
    </w:p>
    <w:p w14:paraId="7058328D" w14:textId="77777777" w:rsidR="00325B11" w:rsidRPr="00B271C4" w:rsidRDefault="00325B11" w:rsidP="00EA36E5">
      <w:pPr>
        <w:spacing w:line="240" w:lineRule="auto"/>
        <w:rPr>
          <w:rFonts w:cs="Arial"/>
          <w:b/>
          <w:bCs/>
          <w:szCs w:val="24"/>
          <w:lang w:eastAsia="en-GB"/>
        </w:rPr>
      </w:pPr>
      <w:r w:rsidRPr="00B271C4">
        <w:rPr>
          <w:rFonts w:cs="Arial"/>
          <w:b/>
          <w:bCs/>
          <w:szCs w:val="24"/>
          <w:lang w:eastAsia="en-GB"/>
        </w:rPr>
        <w:t>Counter fraud measures</w:t>
      </w:r>
    </w:p>
    <w:p w14:paraId="0298437D" w14:textId="31C2409C" w:rsidR="00325B11" w:rsidRPr="00B271C4" w:rsidRDefault="3FEF1562" w:rsidP="00EA36E5">
      <w:pPr>
        <w:spacing w:line="240" w:lineRule="auto"/>
        <w:rPr>
          <w:rFonts w:cs="Arial"/>
          <w:lang w:eastAsia="en-GB"/>
        </w:rPr>
      </w:pPr>
      <w:r w:rsidRPr="00B271C4">
        <w:rPr>
          <w:rFonts w:cs="Arial"/>
          <w:lang w:eastAsia="en-GB"/>
        </w:rPr>
        <w:t xml:space="preserve">Arts Council England has a </w:t>
      </w:r>
      <w:hyperlink r:id="rId30" w:anchor="section-2">
        <w:r w:rsidRPr="00B271C4">
          <w:rPr>
            <w:rStyle w:val="Hyperlink"/>
            <w:rFonts w:cs="Arial"/>
            <w:lang w:eastAsia="en-GB"/>
          </w:rPr>
          <w:t>Counter Fraud Strategy and Policy</w:t>
        </w:r>
      </w:hyperlink>
      <w:r w:rsidRPr="00B271C4">
        <w:rPr>
          <w:rFonts w:cs="Arial"/>
          <w:lang w:eastAsia="en-GB"/>
        </w:rPr>
        <w:t xml:space="preserve"> and appropriate measures will be taken to ensure that grant</w:t>
      </w:r>
      <w:r w:rsidR="155151A0" w:rsidRPr="00B271C4">
        <w:rPr>
          <w:rFonts w:cs="Arial"/>
          <w:lang w:eastAsia="en-GB"/>
        </w:rPr>
        <w:t xml:space="preserve"> </w:t>
      </w:r>
      <w:r w:rsidRPr="00B271C4">
        <w:rPr>
          <w:rFonts w:cs="Arial"/>
          <w:lang w:eastAsia="en-GB"/>
        </w:rPr>
        <w:t>holders given funding through this programme use the funding appropriately. This will include random sampling checks on a proportion of grants made. All grant</w:t>
      </w:r>
      <w:r w:rsidR="502BCA0A" w:rsidRPr="00B271C4">
        <w:rPr>
          <w:rFonts w:cs="Arial"/>
          <w:lang w:eastAsia="en-GB"/>
        </w:rPr>
        <w:t xml:space="preserve"> </w:t>
      </w:r>
      <w:r w:rsidRPr="00B271C4">
        <w:rPr>
          <w:rFonts w:cs="Arial"/>
          <w:lang w:eastAsia="en-GB"/>
        </w:rPr>
        <w:t>holders must retain their financial and other documentation relating to the grant</w:t>
      </w:r>
      <w:r w:rsidR="502BCA0A" w:rsidRPr="00B271C4">
        <w:rPr>
          <w:rFonts w:cs="Arial"/>
          <w:lang w:eastAsia="en-GB"/>
        </w:rPr>
        <w:t>,</w:t>
      </w:r>
      <w:r w:rsidRPr="00B271C4">
        <w:rPr>
          <w:rFonts w:cs="Arial"/>
          <w:lang w:eastAsia="en-GB"/>
        </w:rPr>
        <w:t xml:space="preserve"> and Arts Council England reserve</w:t>
      </w:r>
      <w:r w:rsidR="009A1CC4" w:rsidRPr="00B271C4">
        <w:rPr>
          <w:rFonts w:cs="Arial"/>
          <w:lang w:eastAsia="en-GB"/>
        </w:rPr>
        <w:t>s</w:t>
      </w:r>
      <w:r w:rsidRPr="00B271C4">
        <w:rPr>
          <w:rFonts w:cs="Arial"/>
          <w:lang w:eastAsia="en-GB"/>
        </w:rPr>
        <w:t xml:space="preserve"> the right to request this at any time.</w:t>
      </w:r>
    </w:p>
    <w:p w14:paraId="2661B40E" w14:textId="77777777" w:rsidR="00325B11" w:rsidRPr="00B271C4" w:rsidRDefault="00325B11" w:rsidP="00EA36E5">
      <w:pPr>
        <w:spacing w:line="240" w:lineRule="auto"/>
        <w:rPr>
          <w:rFonts w:cs="Arial"/>
          <w:b/>
          <w:bCs/>
          <w:szCs w:val="24"/>
          <w:lang w:eastAsia="en-GB"/>
        </w:rPr>
      </w:pPr>
    </w:p>
    <w:p w14:paraId="0D4545EC" w14:textId="77777777" w:rsidR="00325B11" w:rsidRPr="00B271C4" w:rsidRDefault="00325B11" w:rsidP="00EA36E5">
      <w:pPr>
        <w:spacing w:line="240" w:lineRule="auto"/>
        <w:rPr>
          <w:rFonts w:cs="Arial"/>
          <w:szCs w:val="24"/>
        </w:rPr>
      </w:pPr>
      <w:bookmarkStart w:id="20" w:name="_Toc32494293"/>
    </w:p>
    <w:p w14:paraId="35982821" w14:textId="77777777" w:rsidR="00325B11" w:rsidRPr="00B271C4" w:rsidRDefault="00325B11" w:rsidP="00EA36E5">
      <w:pPr>
        <w:spacing w:line="240" w:lineRule="auto"/>
        <w:rPr>
          <w:rFonts w:cs="Arial"/>
          <w:szCs w:val="24"/>
          <w:lang w:eastAsia="en-GB"/>
        </w:rPr>
      </w:pPr>
      <w:r w:rsidRPr="00B271C4">
        <w:rPr>
          <w:rFonts w:cs="Arial"/>
          <w:b/>
        </w:rPr>
        <w:t>Freedom of Information Act</w:t>
      </w:r>
      <w:bookmarkEnd w:id="20"/>
    </w:p>
    <w:p w14:paraId="29485913" w14:textId="77777777" w:rsidR="00325B11" w:rsidRPr="00B271C4" w:rsidRDefault="00325B11" w:rsidP="00EA36E5">
      <w:pPr>
        <w:pStyle w:val="NormalWeb"/>
        <w:spacing w:before="0" w:beforeAutospacing="0" w:after="0" w:afterAutospacing="0"/>
      </w:pPr>
      <w:r w:rsidRPr="00B271C4">
        <w:t xml:space="preserve">The Arts Council is committed to being as open as possible. We believe that the public has a right to know how we spend public funds and how we make our funding decisions. </w:t>
      </w:r>
    </w:p>
    <w:p w14:paraId="578DF4A2" w14:textId="77777777" w:rsidR="00325B11" w:rsidRPr="00B271C4" w:rsidRDefault="00325B11" w:rsidP="00EA36E5">
      <w:pPr>
        <w:pStyle w:val="NormalWeb"/>
        <w:spacing w:before="0" w:beforeAutospacing="0" w:after="0" w:afterAutospacing="0"/>
      </w:pPr>
    </w:p>
    <w:p w14:paraId="7BEED6AC" w14:textId="77777777" w:rsidR="00325B11" w:rsidRPr="00B271C4" w:rsidRDefault="00325B11" w:rsidP="00EA36E5">
      <w:pPr>
        <w:pStyle w:val="NormalWeb"/>
        <w:spacing w:before="0" w:beforeAutospacing="0" w:after="0" w:afterAutospacing="0"/>
      </w:pPr>
      <w:r w:rsidRPr="00B271C4">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14AE6CF0" w14:textId="77777777" w:rsidR="00325B11" w:rsidRPr="00B271C4" w:rsidRDefault="00325B11" w:rsidP="00EA36E5">
      <w:pPr>
        <w:pStyle w:val="NormalWeb"/>
        <w:spacing w:before="0" w:beforeAutospacing="0" w:after="0" w:afterAutospacing="0"/>
      </w:pPr>
    </w:p>
    <w:p w14:paraId="0295EEC2" w14:textId="411D0934" w:rsidR="00325B11" w:rsidRPr="00B271C4" w:rsidRDefault="00325B11" w:rsidP="00EA36E5">
      <w:pPr>
        <w:pStyle w:val="NormalWeb"/>
        <w:spacing w:before="0" w:beforeAutospacing="0" w:after="0" w:afterAutospacing="0"/>
      </w:pPr>
      <w:r w:rsidRPr="00B271C4">
        <w:t xml:space="preserve">We may not release those parts of the documents which are covered by one or more of the exemptions under the Act. Please see the Information </w:t>
      </w:r>
      <w:r w:rsidR="00E621DC">
        <w:t xml:space="preserve">Commissioner </w:t>
      </w:r>
      <w:r w:rsidRPr="00B271C4">
        <w:t xml:space="preserve">website at </w:t>
      </w:r>
      <w:hyperlink r:id="rId31" w:history="1">
        <w:r w:rsidR="00E621DC">
          <w:rPr>
            <w:rStyle w:val="Hyperlink"/>
          </w:rPr>
          <w:t>https://ico.org.uk/</w:t>
        </w:r>
      </w:hyperlink>
      <w:r w:rsidRPr="00B271C4">
        <w:t xml:space="preserve"> for information about freedom of information generally and the exemptions.</w:t>
      </w:r>
    </w:p>
    <w:p w14:paraId="4CF54B76" w14:textId="77777777" w:rsidR="00325B11" w:rsidRPr="00B271C4" w:rsidRDefault="00325B11" w:rsidP="00EA36E5">
      <w:pPr>
        <w:pStyle w:val="NormalWeb"/>
        <w:spacing w:before="0" w:beforeAutospacing="0" w:after="0" w:afterAutospacing="0"/>
      </w:pPr>
    </w:p>
    <w:p w14:paraId="795CD68B" w14:textId="77777777" w:rsidR="00325B11" w:rsidRPr="00B271C4" w:rsidRDefault="00325B11" w:rsidP="00EA36E5">
      <w:pPr>
        <w:pStyle w:val="NormalWeb"/>
        <w:spacing w:before="0" w:beforeAutospacing="0" w:after="0" w:afterAutospacing="0"/>
      </w:pPr>
      <w:r w:rsidRPr="00B271C4">
        <w:lastRenderedPageBreak/>
        <w:t xml:space="preserve">We will not release any information about applications during the assessment period, as this may interfere with the decision-making process. </w:t>
      </w:r>
      <w:bookmarkStart w:id="21" w:name="_Appendix_one__declaration"/>
      <w:bookmarkEnd w:id="21"/>
    </w:p>
    <w:p w14:paraId="799F79D2" w14:textId="77777777" w:rsidR="00325B11" w:rsidRPr="00B271C4" w:rsidRDefault="00325B11" w:rsidP="00EA36E5">
      <w:pPr>
        <w:spacing w:line="240" w:lineRule="auto"/>
        <w:rPr>
          <w:rFonts w:cs="Arial"/>
          <w:b/>
          <w:bCs/>
          <w:szCs w:val="24"/>
          <w:lang w:eastAsia="en-GB"/>
        </w:rPr>
      </w:pPr>
    </w:p>
    <w:p w14:paraId="761159B5" w14:textId="77777777" w:rsidR="00325B11" w:rsidRPr="00B271C4" w:rsidRDefault="00325B11" w:rsidP="00EA36E5">
      <w:pPr>
        <w:spacing w:line="240" w:lineRule="auto"/>
        <w:rPr>
          <w:rFonts w:cs="Arial"/>
          <w:b/>
          <w:iCs/>
          <w:szCs w:val="24"/>
          <w:lang w:eastAsia="en-GB"/>
        </w:rPr>
      </w:pPr>
      <w:bookmarkStart w:id="22" w:name="_Hlk514942165"/>
    </w:p>
    <w:p w14:paraId="12AB6EAA" w14:textId="77777777" w:rsidR="00325B11" w:rsidRPr="00B271C4" w:rsidRDefault="00325B11" w:rsidP="00EA36E5">
      <w:pPr>
        <w:pStyle w:val="Heading1"/>
        <w:spacing w:line="240" w:lineRule="auto"/>
        <w:rPr>
          <w:rFonts w:ascii="Arial" w:hAnsi="Arial" w:cs="Arial"/>
          <w:b/>
          <w:iCs/>
          <w:szCs w:val="24"/>
        </w:rPr>
      </w:pPr>
      <w:bookmarkStart w:id="23" w:name="_Toc32494294"/>
      <w:r w:rsidRPr="00B271C4">
        <w:rPr>
          <w:rFonts w:ascii="Arial" w:hAnsi="Arial" w:cs="Arial"/>
          <w:b/>
          <w:iCs/>
          <w:szCs w:val="24"/>
        </w:rPr>
        <w:t>Data Protection</w:t>
      </w:r>
      <w:bookmarkEnd w:id="23"/>
      <w:r w:rsidRPr="00B271C4">
        <w:rPr>
          <w:rFonts w:ascii="Arial" w:hAnsi="Arial" w:cs="Arial"/>
          <w:b/>
          <w:iCs/>
          <w:szCs w:val="24"/>
        </w:rPr>
        <w:t xml:space="preserve"> </w:t>
      </w:r>
    </w:p>
    <w:bookmarkEnd w:id="22"/>
    <w:p w14:paraId="55C1379D" w14:textId="77777777" w:rsidR="00325B11" w:rsidRPr="00B271C4" w:rsidRDefault="00325B11" w:rsidP="00EA36E5">
      <w:pPr>
        <w:pStyle w:val="NormalWeb"/>
        <w:spacing w:before="0" w:beforeAutospacing="0" w:after="0" w:afterAutospacing="0"/>
      </w:pPr>
      <w:r w:rsidRPr="00B271C4">
        <w:t xml:space="preserve">The Arts Council is committed to using any personal information (or personal data) we collect on a lawful, fair and transparent basis, respecting your legal rights as an individual in accordance with the EU General Data Protection Regulation (2016/679), the UK Data Protection Act 2018 and other applicable laws that regulate the use and privacy of personal data (Data Protection Law). </w:t>
      </w:r>
    </w:p>
    <w:p w14:paraId="707F634A" w14:textId="77777777" w:rsidR="00325B11" w:rsidRPr="00B271C4" w:rsidRDefault="00325B11" w:rsidP="00EA36E5">
      <w:pPr>
        <w:pStyle w:val="NormalWeb"/>
        <w:spacing w:before="0" w:beforeAutospacing="0" w:after="0" w:afterAutospacing="0"/>
      </w:pPr>
    </w:p>
    <w:p w14:paraId="6211053E" w14:textId="6D97DD4A" w:rsidR="00325B11" w:rsidRPr="00B271C4" w:rsidRDefault="00E9343A" w:rsidP="00EA36E5">
      <w:pPr>
        <w:pStyle w:val="NormalWeb"/>
        <w:spacing w:before="0" w:beforeAutospacing="0" w:after="0" w:afterAutospacing="0"/>
      </w:pPr>
      <w:r w:rsidRPr="00B271C4">
        <w:t>To meet this requirement, w</w:t>
      </w:r>
      <w:r w:rsidR="3FEF1562" w:rsidRPr="00B271C4">
        <w:t xml:space="preserve">e have published our General Privacy Notice for you to refer to </w:t>
      </w:r>
      <w:hyperlink r:id="rId32">
        <w:r w:rsidR="3FEF1562" w:rsidRPr="00B271C4">
          <w:rPr>
            <w:rStyle w:val="Hyperlink"/>
          </w:rPr>
          <w:t>here</w:t>
        </w:r>
      </w:hyperlink>
      <w:r w:rsidR="3FEF1562" w:rsidRPr="00B271C4">
        <w:t>. This tells you more about the personal data the Arts Council collects</w:t>
      </w:r>
      <w:r w:rsidR="107F7CF4" w:rsidRPr="00B271C4">
        <w:t>,</w:t>
      </w:r>
      <w:r w:rsidR="3FEF1562" w:rsidRPr="00B271C4">
        <w:t xml:space="preserve"> the different purposes that we use it for and on what legal basis</w:t>
      </w:r>
      <w:r w:rsidR="107F7CF4" w:rsidRPr="00B271C4">
        <w:t>,</w:t>
      </w:r>
      <w:r w:rsidR="3FEF1562" w:rsidRPr="00B271C4">
        <w:t xml:space="preserve"> who we may share that personal data with</w:t>
      </w:r>
      <w:r w:rsidR="107F7CF4" w:rsidRPr="00B271C4">
        <w:t>,</w:t>
      </w:r>
      <w:r w:rsidR="3FEF1562" w:rsidRPr="00B271C4">
        <w:t xml:space="preserve"> how long we keep it</w:t>
      </w:r>
      <w:r w:rsidR="107F7CF4" w:rsidRPr="00B271C4">
        <w:t>,</w:t>
      </w:r>
      <w:r w:rsidR="3FEF1562" w:rsidRPr="00B271C4">
        <w:t xml:space="preserve"> and your legal rights, including your right to contact us and receive information regarding the personal data about you that we may hold from time to time.</w:t>
      </w:r>
    </w:p>
    <w:p w14:paraId="42030300" w14:textId="77777777" w:rsidR="00325B11" w:rsidRPr="00B271C4" w:rsidRDefault="00325B11" w:rsidP="00EA36E5">
      <w:pPr>
        <w:pStyle w:val="NormalWeb"/>
        <w:spacing w:before="0" w:beforeAutospacing="0" w:after="0" w:afterAutospacing="0"/>
      </w:pPr>
    </w:p>
    <w:p w14:paraId="0896EAEC" w14:textId="1D6A355A" w:rsidR="00325B11" w:rsidRPr="00B271C4" w:rsidRDefault="00325B11" w:rsidP="00EA36E5">
      <w:pPr>
        <w:pStyle w:val="NormalWeb"/>
        <w:spacing w:before="0" w:beforeAutospacing="0" w:after="0" w:afterAutospacing="0"/>
      </w:pPr>
      <w:r w:rsidRPr="00B271C4">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33" w:history="1">
        <w:r w:rsidRPr="00B271C4">
          <w:rPr>
            <w:rStyle w:val="Hyperlink"/>
          </w:rPr>
          <w:t>www.ico.org.uk</w:t>
        </w:r>
      </w:hyperlink>
      <w:r w:rsidRPr="00B271C4">
        <w:t xml:space="preserve"> </w:t>
      </w:r>
    </w:p>
    <w:p w14:paraId="20BF23FF" w14:textId="77777777" w:rsidR="00325B11" w:rsidRPr="00B271C4" w:rsidRDefault="00325B11" w:rsidP="00EA36E5">
      <w:pPr>
        <w:pStyle w:val="NormalWeb"/>
        <w:spacing w:before="0" w:beforeAutospacing="0" w:after="0" w:afterAutospacing="0"/>
        <w:rPr>
          <w:i/>
          <w:iCs/>
          <w:sz w:val="20"/>
          <w:szCs w:val="20"/>
        </w:rPr>
      </w:pPr>
    </w:p>
    <w:p w14:paraId="5FD4B352" w14:textId="77777777" w:rsidR="00325B11" w:rsidRPr="00B271C4" w:rsidRDefault="00325B11" w:rsidP="00EA36E5">
      <w:pPr>
        <w:spacing w:line="240" w:lineRule="auto"/>
        <w:rPr>
          <w:rFonts w:cs="Arial"/>
          <w:b/>
          <w:bCs/>
          <w:szCs w:val="24"/>
          <w:lang w:eastAsia="en-GB"/>
        </w:rPr>
      </w:pPr>
    </w:p>
    <w:p w14:paraId="7DF027C7" w14:textId="77777777" w:rsidR="00325B11" w:rsidRPr="00B271C4" w:rsidRDefault="00325B11" w:rsidP="00EA36E5">
      <w:pPr>
        <w:spacing w:line="240" w:lineRule="auto"/>
        <w:rPr>
          <w:rFonts w:cs="Arial"/>
          <w:b/>
          <w:bCs/>
          <w:szCs w:val="24"/>
          <w:lang w:eastAsia="en-GB"/>
        </w:rPr>
      </w:pPr>
    </w:p>
    <w:p w14:paraId="0132F914" w14:textId="77777777" w:rsidR="00325B11" w:rsidRPr="00B271C4" w:rsidRDefault="00325B11" w:rsidP="00EA36E5">
      <w:pPr>
        <w:spacing w:line="240" w:lineRule="auto"/>
        <w:rPr>
          <w:rFonts w:cs="Arial"/>
          <w:b/>
          <w:bCs/>
          <w:szCs w:val="24"/>
          <w:lang w:eastAsia="en-GB"/>
        </w:rPr>
      </w:pPr>
    </w:p>
    <w:p w14:paraId="1B8A2A71" w14:textId="77777777" w:rsidR="00325B11" w:rsidRPr="00B271C4" w:rsidRDefault="00325B11" w:rsidP="00EA36E5">
      <w:pPr>
        <w:pStyle w:val="Heading1"/>
        <w:spacing w:line="240" w:lineRule="auto"/>
        <w:rPr>
          <w:rFonts w:ascii="Arial" w:hAnsi="Arial" w:cs="Arial"/>
          <w:b/>
        </w:rPr>
      </w:pPr>
      <w:bookmarkStart w:id="24" w:name="_Toc32494295"/>
      <w:r w:rsidRPr="00B271C4">
        <w:rPr>
          <w:rFonts w:ascii="Arial" w:hAnsi="Arial" w:cs="Arial"/>
          <w:b/>
        </w:rPr>
        <w:t>Contact us</w:t>
      </w:r>
      <w:bookmarkEnd w:id="24"/>
    </w:p>
    <w:p w14:paraId="1E8AF10B" w14:textId="77777777" w:rsidR="00325B11" w:rsidRPr="00B271C4" w:rsidRDefault="00325B11" w:rsidP="00EA36E5">
      <w:pPr>
        <w:spacing w:line="240" w:lineRule="auto"/>
        <w:rPr>
          <w:rFonts w:cs="Arial"/>
          <w:b/>
          <w:bCs/>
          <w:szCs w:val="24"/>
          <w:lang w:eastAsia="en-GB"/>
        </w:rPr>
      </w:pPr>
    </w:p>
    <w:p w14:paraId="534DF69E" w14:textId="77777777" w:rsidR="00325B11" w:rsidRPr="00B271C4" w:rsidRDefault="00325B11" w:rsidP="00EA36E5">
      <w:pPr>
        <w:pStyle w:val="NormalWeb"/>
        <w:spacing w:before="0" w:beforeAutospacing="0" w:after="0" w:afterAutospacing="0"/>
      </w:pPr>
      <w:r w:rsidRPr="00B271C4">
        <w:t>Arts Council England</w:t>
      </w:r>
    </w:p>
    <w:p w14:paraId="41685969" w14:textId="77777777" w:rsidR="00325B11" w:rsidRPr="00B271C4" w:rsidRDefault="00325B11" w:rsidP="00EA36E5">
      <w:pPr>
        <w:pStyle w:val="Body"/>
        <w:spacing w:line="240" w:lineRule="auto"/>
        <w:rPr>
          <w:rFonts w:cs="Arial"/>
        </w:rPr>
      </w:pPr>
    </w:p>
    <w:p w14:paraId="5B3AEF67" w14:textId="137F5D98" w:rsidR="00325B11" w:rsidRPr="00B271C4" w:rsidRDefault="00325B11" w:rsidP="00EA36E5">
      <w:pPr>
        <w:pStyle w:val="Body"/>
        <w:spacing w:line="240" w:lineRule="auto"/>
        <w:rPr>
          <w:rFonts w:cs="Arial"/>
        </w:rPr>
      </w:pPr>
      <w:r w:rsidRPr="00B271C4">
        <w:rPr>
          <w:rFonts w:cs="Arial"/>
          <w:b/>
          <w:bCs/>
          <w:color w:val="auto"/>
        </w:rPr>
        <w:t>Website:</w:t>
      </w:r>
      <w:r w:rsidRPr="00B271C4">
        <w:rPr>
          <w:rFonts w:cs="Arial"/>
        </w:rPr>
        <w:t xml:space="preserve"> </w:t>
      </w:r>
      <w:hyperlink r:id="rId34" w:history="1">
        <w:r w:rsidR="00E621DC" w:rsidRPr="00E621DC">
          <w:rPr>
            <w:rStyle w:val="Hyperlink"/>
            <w:rFonts w:cs="Arial"/>
          </w:rPr>
          <w:t>https://www.artscouncil.org.uk/</w:t>
        </w:r>
      </w:hyperlink>
    </w:p>
    <w:p w14:paraId="7EFF2F96" w14:textId="39585737" w:rsidR="00325B11" w:rsidRPr="00B271C4" w:rsidRDefault="00325B11" w:rsidP="00EA36E5">
      <w:pPr>
        <w:pStyle w:val="Body"/>
        <w:spacing w:line="240" w:lineRule="auto"/>
        <w:rPr>
          <w:rFonts w:cs="Arial"/>
        </w:rPr>
      </w:pPr>
      <w:r w:rsidRPr="00B271C4">
        <w:rPr>
          <w:rFonts w:cs="Arial"/>
          <w:b/>
          <w:bCs/>
          <w:color w:val="auto"/>
        </w:rPr>
        <w:t>Email:</w:t>
      </w:r>
      <w:r w:rsidRPr="00B271C4">
        <w:rPr>
          <w:rFonts w:cs="Arial"/>
        </w:rPr>
        <w:t xml:space="preserve"> </w:t>
      </w:r>
      <w:hyperlink r:id="rId35" w:history="1">
        <w:r w:rsidRPr="00B271C4">
          <w:rPr>
            <w:rStyle w:val="Hyperlink"/>
            <w:rFonts w:cs="Arial"/>
          </w:rPr>
          <w:t>enquiries@artscouncil.org.uk</w:t>
        </w:r>
      </w:hyperlink>
    </w:p>
    <w:p w14:paraId="1ED18049" w14:textId="77777777" w:rsidR="00325B11" w:rsidRPr="00B271C4" w:rsidRDefault="00325B11" w:rsidP="00EA36E5">
      <w:pPr>
        <w:spacing w:line="240" w:lineRule="auto"/>
        <w:rPr>
          <w:rFonts w:cs="Arial"/>
          <w:szCs w:val="24"/>
        </w:rPr>
      </w:pPr>
    </w:p>
    <w:p w14:paraId="66332E7C" w14:textId="77777777" w:rsidR="00325B11" w:rsidRPr="00B271C4" w:rsidRDefault="00325B11" w:rsidP="00EA36E5">
      <w:pPr>
        <w:spacing w:line="240" w:lineRule="auto"/>
        <w:rPr>
          <w:rFonts w:cs="Arial"/>
          <w:szCs w:val="24"/>
        </w:rPr>
      </w:pPr>
    </w:p>
    <w:p w14:paraId="548B2D34" w14:textId="77777777" w:rsidR="00325B11" w:rsidRPr="00B271C4" w:rsidRDefault="00325B11" w:rsidP="00EA36E5">
      <w:pPr>
        <w:spacing w:line="240" w:lineRule="auto"/>
        <w:rPr>
          <w:rFonts w:cs="Arial"/>
        </w:rPr>
      </w:pPr>
    </w:p>
    <w:p w14:paraId="08EC1062" w14:textId="49BD0144" w:rsidR="0037465E" w:rsidRPr="00B271C4" w:rsidRDefault="00325B11" w:rsidP="00EA36E5">
      <w:pPr>
        <w:spacing w:line="240" w:lineRule="auto"/>
        <w:rPr>
          <w:rFonts w:cs="Arial"/>
          <w:b/>
        </w:rPr>
      </w:pPr>
      <w:r w:rsidRPr="00B271C4" w:rsidDel="00325B11">
        <w:rPr>
          <w:rFonts w:cs="Arial"/>
          <w:b/>
        </w:rPr>
        <w:t xml:space="preserve"> </w:t>
      </w:r>
    </w:p>
    <w:sectPr w:rsidR="0037465E" w:rsidRPr="00B271C4">
      <w:headerReference w:type="even" r:id="rId36"/>
      <w:headerReference w:type="default" r:id="rId37"/>
      <w:footerReference w:type="even" r:id="rId38"/>
      <w:footerReference w:type="default" r:id="rId39"/>
      <w:headerReference w:type="first" r:id="rId40"/>
      <w:footerReference w:type="first" r:id="rId41"/>
      <w:pgSz w:w="11909" w:h="16834" w:code="9"/>
      <w:pgMar w:top="1901" w:right="1699" w:bottom="1368" w:left="1411" w:header="562" w:footer="1555" w:gutter="0"/>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60CD69" w16cex:dateUtc="2020-03-29T12:02:50.884Z"/>
  <w16cex:commentExtensible w16cex:durableId="459E2DF3" w16cex:dateUtc="2020-03-29T12:13:00.89Z"/>
  <w16cex:commentExtensible w16cex:durableId="42078AB1" w16cex:dateUtc="2020-03-29T12:15:07.082Z"/>
  <w16cex:commentExtensible w16cex:durableId="0E844BC5" w16cex:dateUtc="2020-03-29T12:18:28.22Z"/>
  <w16cex:commentExtensible w16cex:durableId="4270E37F" w16cex:dateUtc="2020-03-29T12:18:55.731Z"/>
  <w16cex:commentExtensible w16cex:durableId="7CF1D5A3" w16cex:dateUtc="2020-03-29T12:20:44.752Z"/>
  <w16cex:commentExtensible w16cex:durableId="20154A97" w16cex:dateUtc="2020-03-29T12:21:44.577Z"/>
  <w16cex:commentExtensible w16cex:durableId="768E9A17" w16cex:dateUtc="2020-03-29T12:23:54.306Z"/>
  <w16cex:commentExtensible w16cex:durableId="46533A08" w16cex:dateUtc="2020-03-29T12:25:29.597Z"/>
  <w16cex:commentExtensible w16cex:durableId="61D5BB50" w16cex:dateUtc="2020-03-29T12:26:21.523Z"/>
  <w16cex:commentExtensible w16cex:durableId="302226C3" w16cex:dateUtc="2020-03-29T12:29:20.754Z"/>
  <w16cex:commentExtensible w16cex:durableId="0EF18C41" w16cex:dateUtc="2020-03-29T12:29:51.623Z"/>
  <w16cex:commentExtensible w16cex:durableId="1DC928A2" w16cex:dateUtc="2020-03-29T12:31:27.797Z"/>
  <w16cex:commentExtensible w16cex:durableId="6855A2F0" w16cex:dateUtc="2020-03-29T12:32:08.538Z"/>
  <w16cex:commentExtensible w16cex:durableId="21482917" w16cex:dateUtc="2020-03-29T12:33:40.634Z"/>
  <w16cex:commentExtensible w16cex:durableId="7768CAFD" w16cex:dateUtc="2020-03-29T12:35:17.618Z"/>
  <w16cex:commentExtensible w16cex:durableId="1B0E8CBE" w16cex:dateUtc="2020-03-29T12:35:54.571Z"/>
  <w16cex:commentExtensible w16cex:durableId="323A74DA" w16cex:dateUtc="2020-03-29T12:36:00.122Z"/>
  <w16cex:commentExtensible w16cex:durableId="7715F2C5" w16cex:dateUtc="2020-03-29T12:37:34.497Z"/>
  <w16cex:commentExtensible w16cex:durableId="0940EA77" w16cex:dateUtc="2020-03-29T12:37:47.343Z"/>
  <w16cex:commentExtensible w16cex:durableId="206C006D" w16cex:dateUtc="2020-03-29T12:38:04.349Z"/>
  <w16cex:commentExtensible w16cex:durableId="13944655" w16cex:dateUtc="2020-03-29T12:38:32.015Z"/>
  <w16cex:commentExtensible w16cex:durableId="4B8E303E" w16cex:dateUtc="2020-03-29T12:39:05.615Z"/>
  <w16cex:commentExtensible w16cex:durableId="227A1B2D" w16cex:dateUtc="2020-03-29T12:40:04.114Z"/>
  <w16cex:commentExtensible w16cex:durableId="6207F4CF" w16cex:dateUtc="2020-03-29T12:41:10.562Z"/>
  <w16cex:commentExtensible w16cex:durableId="5CD814DE" w16cex:dateUtc="2020-03-29T12:42:15.448Z"/>
  <w16cex:commentExtensible w16cex:durableId="56C835D6" w16cex:dateUtc="2020-03-29T12:43:16.131Z"/>
  <w16cex:commentExtensible w16cex:durableId="568704F0" w16cex:dateUtc="2020-03-29T12:46:11.295Z"/>
  <w16cex:commentExtensible w16cex:durableId="03C68E32" w16cex:dateUtc="2020-03-29T12:46:56.649Z"/>
  <w16cex:commentExtensible w16cex:durableId="20779F89" w16cex:dateUtc="2020-03-29T12:48:13.337Z"/>
  <w16cex:commentExtensible w16cex:durableId="3266EB22" w16cex:dateUtc="2020-03-29T12:49:08.832Z"/>
  <w16cex:commentExtensible w16cex:durableId="0798B999" w16cex:dateUtc="2020-03-29T12:50:09.847Z"/>
  <w16cex:commentExtensible w16cex:durableId="3B43B56B" w16cex:dateUtc="2020-03-29T12:53:00.0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2D66" w14:textId="77777777" w:rsidR="004F3297" w:rsidRDefault="004F3297" w:rsidP="00ED2B7D">
      <w:pPr>
        <w:spacing w:line="240" w:lineRule="auto"/>
      </w:pPr>
      <w:r>
        <w:separator/>
      </w:r>
    </w:p>
  </w:endnote>
  <w:endnote w:type="continuationSeparator" w:id="0">
    <w:p w14:paraId="0504AF9D" w14:textId="77777777" w:rsidR="004F3297" w:rsidRDefault="004F3297" w:rsidP="00ED2B7D">
      <w:pPr>
        <w:spacing w:line="240" w:lineRule="auto"/>
      </w:pPr>
      <w:r>
        <w:continuationSeparator/>
      </w:r>
    </w:p>
  </w:endnote>
  <w:endnote w:type="continuationNotice" w:id="1">
    <w:p w14:paraId="4D058070" w14:textId="77777777" w:rsidR="004F3297" w:rsidRDefault="004F32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DE0C" w14:textId="77777777" w:rsidR="00A809BD" w:rsidRDefault="00A80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240463"/>
      <w:docPartObj>
        <w:docPartGallery w:val="Page Numbers (Bottom of Page)"/>
        <w:docPartUnique/>
      </w:docPartObj>
    </w:sdtPr>
    <w:sdtEndPr>
      <w:rPr>
        <w:noProof/>
      </w:rPr>
    </w:sdtEndPr>
    <w:sdtContent>
      <w:p w14:paraId="160893FE" w14:textId="543204F6" w:rsidR="00130F71" w:rsidRDefault="00130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069E1" w14:textId="77777777" w:rsidR="00ED2B7D" w:rsidRDefault="00ED2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EB6F" w14:textId="77777777" w:rsidR="00A809BD" w:rsidRDefault="00A8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1B20" w14:textId="77777777" w:rsidR="004F3297" w:rsidRDefault="004F3297" w:rsidP="00ED2B7D">
      <w:pPr>
        <w:spacing w:line="240" w:lineRule="auto"/>
      </w:pPr>
      <w:r>
        <w:separator/>
      </w:r>
    </w:p>
  </w:footnote>
  <w:footnote w:type="continuationSeparator" w:id="0">
    <w:p w14:paraId="46D4EB2A" w14:textId="77777777" w:rsidR="004F3297" w:rsidRDefault="004F3297" w:rsidP="00ED2B7D">
      <w:pPr>
        <w:spacing w:line="240" w:lineRule="auto"/>
      </w:pPr>
      <w:r>
        <w:continuationSeparator/>
      </w:r>
    </w:p>
  </w:footnote>
  <w:footnote w:type="continuationNotice" w:id="1">
    <w:p w14:paraId="6AB5F5B1" w14:textId="77777777" w:rsidR="004F3297" w:rsidRDefault="004F32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234D" w14:textId="77777777" w:rsidR="00A809BD" w:rsidRDefault="00A80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84ED" w14:textId="02CE9228" w:rsidR="00ED2B7D" w:rsidRDefault="00D7381F">
    <w:pPr>
      <w:pStyle w:val="Header"/>
    </w:pPr>
    <w:r>
      <w:rPr>
        <w:noProof/>
      </w:rPr>
      <w:drawing>
        <wp:anchor distT="0" distB="0" distL="114300" distR="114300" simplePos="0" relativeHeight="251657216" behindDoc="1" locked="0" layoutInCell="1" allowOverlap="1" wp14:anchorId="00E19551" wp14:editId="2DFC525C">
          <wp:simplePos x="0" y="0"/>
          <wp:positionH relativeFrom="column">
            <wp:posOffset>5062220</wp:posOffset>
          </wp:positionH>
          <wp:positionV relativeFrom="paragraph">
            <wp:posOffset>-271145</wp:posOffset>
          </wp:positionV>
          <wp:extent cx="1261745" cy="1183005"/>
          <wp:effectExtent l="0" t="0" r="0" b="0"/>
          <wp:wrapTight wrapText="bothSides">
            <wp:wrapPolygon edited="0">
              <wp:start x="0" y="0"/>
              <wp:lineTo x="0" y="21217"/>
              <wp:lineTo x="21198" y="21217"/>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black.jpg"/>
                  <pic:cNvPicPr/>
                </pic:nvPicPr>
                <pic:blipFill>
                  <a:blip r:embed="rId1">
                    <a:extLst>
                      <a:ext uri="{28A0092B-C50C-407E-A947-70E740481C1C}">
                        <a14:useLocalDpi xmlns:a14="http://schemas.microsoft.com/office/drawing/2010/main" val="0"/>
                      </a:ext>
                    </a:extLst>
                  </a:blip>
                  <a:stretch>
                    <a:fillRect/>
                  </a:stretch>
                </pic:blipFill>
                <pic:spPr>
                  <a:xfrm>
                    <a:off x="0" y="0"/>
                    <a:ext cx="1261745" cy="11830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D843" w14:textId="77777777" w:rsidR="00A809BD" w:rsidRDefault="00A8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B6E"/>
    <w:multiLevelType w:val="hybridMultilevel"/>
    <w:tmpl w:val="271A71F2"/>
    <w:lvl w:ilvl="0" w:tplc="1EB2F1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0534A"/>
    <w:multiLevelType w:val="hybridMultilevel"/>
    <w:tmpl w:val="D6E22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D6864"/>
    <w:multiLevelType w:val="hybridMultilevel"/>
    <w:tmpl w:val="1BF2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23AA6"/>
    <w:multiLevelType w:val="hybridMultilevel"/>
    <w:tmpl w:val="408CCCDA"/>
    <w:lvl w:ilvl="0" w:tplc="63C88A88">
      <w:numFmt w:val="bullet"/>
      <w:lvlText w:val="•"/>
      <w:lvlJc w:val="left"/>
      <w:pPr>
        <w:ind w:left="1148" w:hanging="360"/>
      </w:pPr>
      <w:rPr>
        <w:rFonts w:ascii="Arial" w:eastAsia="Times New Roman"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4" w15:restartNumberingAfterBreak="0">
    <w:nsid w:val="2F7262EB"/>
    <w:multiLevelType w:val="hybridMultilevel"/>
    <w:tmpl w:val="472A6C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6" w15:restartNumberingAfterBreak="0">
    <w:nsid w:val="31264C36"/>
    <w:multiLevelType w:val="hybridMultilevel"/>
    <w:tmpl w:val="21E48152"/>
    <w:lvl w:ilvl="0" w:tplc="A59A7BBE">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D352F"/>
    <w:multiLevelType w:val="hybridMultilevel"/>
    <w:tmpl w:val="FA0A00CC"/>
    <w:lvl w:ilvl="0" w:tplc="63C88A8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997552"/>
    <w:multiLevelType w:val="hybridMultilevel"/>
    <w:tmpl w:val="774E6FB4"/>
    <w:lvl w:ilvl="0" w:tplc="E8DA9466">
      <w:numFmt w:val="bullet"/>
      <w:lvlText w:val="-"/>
      <w:lvlJc w:val="left"/>
      <w:pPr>
        <w:ind w:left="720" w:hanging="360"/>
      </w:pPr>
      <w:rPr>
        <w:rFonts w:ascii="Georgia" w:eastAsia="Calibri" w:hAnsi="Georgi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2D1244"/>
    <w:multiLevelType w:val="hybridMultilevel"/>
    <w:tmpl w:val="B6A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33682"/>
    <w:multiLevelType w:val="hybridMultilevel"/>
    <w:tmpl w:val="B17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5" w15:restartNumberingAfterBreak="0">
    <w:nsid w:val="756563A4"/>
    <w:multiLevelType w:val="hybridMultilevel"/>
    <w:tmpl w:val="BA9A3782"/>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65270"/>
    <w:multiLevelType w:val="hybridMultilevel"/>
    <w:tmpl w:val="B0FE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0"/>
  </w:num>
  <w:num w:numId="13">
    <w:abstractNumId w:val="13"/>
  </w:num>
  <w:num w:numId="14">
    <w:abstractNumId w:val="7"/>
  </w:num>
  <w:num w:numId="15">
    <w:abstractNumId w:val="1"/>
  </w:num>
  <w:num w:numId="16">
    <w:abstractNumId w:val="0"/>
  </w:num>
  <w:num w:numId="17">
    <w:abstractNumId w:val="9"/>
  </w:num>
  <w:num w:numId="18">
    <w:abstractNumId w:val="9"/>
  </w:num>
  <w:num w:numId="19">
    <w:abstractNumId w:val="16"/>
  </w:num>
  <w:num w:numId="20">
    <w:abstractNumId w:val="6"/>
  </w:num>
  <w:num w:numId="21">
    <w:abstractNumId w:val="3"/>
  </w:num>
  <w:num w:numId="22">
    <w:abstractNumId w:val="8"/>
  </w:num>
  <w:num w:numId="23">
    <w:abstractNumId w:val="15"/>
  </w:num>
  <w:num w:numId="24">
    <w:abstractNumId w:val="12"/>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F4"/>
    <w:rsid w:val="00000B72"/>
    <w:rsid w:val="00010A76"/>
    <w:rsid w:val="00015DBC"/>
    <w:rsid w:val="00030307"/>
    <w:rsid w:val="000400A9"/>
    <w:rsid w:val="0005064B"/>
    <w:rsid w:val="0005212F"/>
    <w:rsid w:val="00052EAE"/>
    <w:rsid w:val="00056857"/>
    <w:rsid w:val="00064A71"/>
    <w:rsid w:val="00075D13"/>
    <w:rsid w:val="000765CA"/>
    <w:rsid w:val="00082C43"/>
    <w:rsid w:val="0009043B"/>
    <w:rsid w:val="00097783"/>
    <w:rsid w:val="000C2891"/>
    <w:rsid w:val="000D256F"/>
    <w:rsid w:val="000D5D90"/>
    <w:rsid w:val="000E585F"/>
    <w:rsid w:val="000F28DB"/>
    <w:rsid w:val="000F4B55"/>
    <w:rsid w:val="00130F71"/>
    <w:rsid w:val="001533F0"/>
    <w:rsid w:val="00157A36"/>
    <w:rsid w:val="00166CF4"/>
    <w:rsid w:val="001672C2"/>
    <w:rsid w:val="00182453"/>
    <w:rsid w:val="001847E5"/>
    <w:rsid w:val="001856B4"/>
    <w:rsid w:val="001955D7"/>
    <w:rsid w:val="001A4F82"/>
    <w:rsid w:val="001B395C"/>
    <w:rsid w:val="001D558A"/>
    <w:rsid w:val="001E011C"/>
    <w:rsid w:val="001E138F"/>
    <w:rsid w:val="001E4072"/>
    <w:rsid w:val="001F0BD9"/>
    <w:rsid w:val="00210590"/>
    <w:rsid w:val="00210DFE"/>
    <w:rsid w:val="00216A3D"/>
    <w:rsid w:val="00223D16"/>
    <w:rsid w:val="00226D9D"/>
    <w:rsid w:val="00231BC9"/>
    <w:rsid w:val="00243267"/>
    <w:rsid w:val="0024661E"/>
    <w:rsid w:val="00247693"/>
    <w:rsid w:val="00247D4C"/>
    <w:rsid w:val="0025104D"/>
    <w:rsid w:val="002512C6"/>
    <w:rsid w:val="00253D07"/>
    <w:rsid w:val="00256654"/>
    <w:rsid w:val="00266A5B"/>
    <w:rsid w:val="00271C2C"/>
    <w:rsid w:val="00272A1B"/>
    <w:rsid w:val="00282EA0"/>
    <w:rsid w:val="002A39B4"/>
    <w:rsid w:val="002B2D10"/>
    <w:rsid w:val="002B3588"/>
    <w:rsid w:val="002C5437"/>
    <w:rsid w:val="002D3068"/>
    <w:rsid w:val="002E7B2A"/>
    <w:rsid w:val="002F797F"/>
    <w:rsid w:val="00311A33"/>
    <w:rsid w:val="00321150"/>
    <w:rsid w:val="00321737"/>
    <w:rsid w:val="00325B11"/>
    <w:rsid w:val="00340F01"/>
    <w:rsid w:val="00341C61"/>
    <w:rsid w:val="00343291"/>
    <w:rsid w:val="00344BE9"/>
    <w:rsid w:val="003525A7"/>
    <w:rsid w:val="003572A4"/>
    <w:rsid w:val="00360374"/>
    <w:rsid w:val="0037465E"/>
    <w:rsid w:val="003776C9"/>
    <w:rsid w:val="00381E7F"/>
    <w:rsid w:val="00382D9B"/>
    <w:rsid w:val="00392DAD"/>
    <w:rsid w:val="003B2188"/>
    <w:rsid w:val="003B35E1"/>
    <w:rsid w:val="003B559C"/>
    <w:rsid w:val="003D410E"/>
    <w:rsid w:val="003D4E37"/>
    <w:rsid w:val="003F274F"/>
    <w:rsid w:val="004032C0"/>
    <w:rsid w:val="004167AD"/>
    <w:rsid w:val="00420940"/>
    <w:rsid w:val="0042607D"/>
    <w:rsid w:val="00432963"/>
    <w:rsid w:val="00433E58"/>
    <w:rsid w:val="00440E15"/>
    <w:rsid w:val="00472013"/>
    <w:rsid w:val="004725F3"/>
    <w:rsid w:val="00474E9B"/>
    <w:rsid w:val="004758CF"/>
    <w:rsid w:val="004B2BCB"/>
    <w:rsid w:val="004C13B0"/>
    <w:rsid w:val="004D32B3"/>
    <w:rsid w:val="004D5F9C"/>
    <w:rsid w:val="004E1B32"/>
    <w:rsid w:val="004E6522"/>
    <w:rsid w:val="004F3297"/>
    <w:rsid w:val="004F38B1"/>
    <w:rsid w:val="005023F2"/>
    <w:rsid w:val="00515E74"/>
    <w:rsid w:val="00515F20"/>
    <w:rsid w:val="00521D64"/>
    <w:rsid w:val="00527CB4"/>
    <w:rsid w:val="00533278"/>
    <w:rsid w:val="0053619D"/>
    <w:rsid w:val="005548D3"/>
    <w:rsid w:val="00570C87"/>
    <w:rsid w:val="00581CEF"/>
    <w:rsid w:val="00582EEA"/>
    <w:rsid w:val="005928AA"/>
    <w:rsid w:val="00595F21"/>
    <w:rsid w:val="005A0114"/>
    <w:rsid w:val="005B7C67"/>
    <w:rsid w:val="005D281D"/>
    <w:rsid w:val="005D79D8"/>
    <w:rsid w:val="005E2ED4"/>
    <w:rsid w:val="005E79CD"/>
    <w:rsid w:val="005F1E5A"/>
    <w:rsid w:val="00616044"/>
    <w:rsid w:val="006167ED"/>
    <w:rsid w:val="00617F1C"/>
    <w:rsid w:val="006245FE"/>
    <w:rsid w:val="0062563B"/>
    <w:rsid w:val="00630A7F"/>
    <w:rsid w:val="00640407"/>
    <w:rsid w:val="00646E23"/>
    <w:rsid w:val="006615A4"/>
    <w:rsid w:val="00662F22"/>
    <w:rsid w:val="00684B03"/>
    <w:rsid w:val="006B1ED6"/>
    <w:rsid w:val="006B6E27"/>
    <w:rsid w:val="006B7F7D"/>
    <w:rsid w:val="006C418A"/>
    <w:rsid w:val="006D5BC8"/>
    <w:rsid w:val="006E1AA3"/>
    <w:rsid w:val="006E3C56"/>
    <w:rsid w:val="006F1558"/>
    <w:rsid w:val="007133BA"/>
    <w:rsid w:val="007138F4"/>
    <w:rsid w:val="00724FA7"/>
    <w:rsid w:val="00726AD9"/>
    <w:rsid w:val="00735418"/>
    <w:rsid w:val="007359D5"/>
    <w:rsid w:val="00736AAA"/>
    <w:rsid w:val="00740A6C"/>
    <w:rsid w:val="00743820"/>
    <w:rsid w:val="00745304"/>
    <w:rsid w:val="00754E04"/>
    <w:rsid w:val="00761C9B"/>
    <w:rsid w:val="00766FD8"/>
    <w:rsid w:val="007714F4"/>
    <w:rsid w:val="00772A4B"/>
    <w:rsid w:val="007800C5"/>
    <w:rsid w:val="007A2FAC"/>
    <w:rsid w:val="007A6072"/>
    <w:rsid w:val="007B7DE1"/>
    <w:rsid w:val="007C19FD"/>
    <w:rsid w:val="007E127D"/>
    <w:rsid w:val="007F38F2"/>
    <w:rsid w:val="007F3D96"/>
    <w:rsid w:val="00804D2B"/>
    <w:rsid w:val="0080524D"/>
    <w:rsid w:val="00826ED6"/>
    <w:rsid w:val="00830B9C"/>
    <w:rsid w:val="0084537A"/>
    <w:rsid w:val="00845F0F"/>
    <w:rsid w:val="0087641B"/>
    <w:rsid w:val="00876FF3"/>
    <w:rsid w:val="00877C71"/>
    <w:rsid w:val="00883B9B"/>
    <w:rsid w:val="00892825"/>
    <w:rsid w:val="008A029A"/>
    <w:rsid w:val="008A1E4C"/>
    <w:rsid w:val="008B02F3"/>
    <w:rsid w:val="008B08AB"/>
    <w:rsid w:val="008C0366"/>
    <w:rsid w:val="008C48F1"/>
    <w:rsid w:val="008C4C72"/>
    <w:rsid w:val="008D3D2D"/>
    <w:rsid w:val="008D508D"/>
    <w:rsid w:val="008D58C1"/>
    <w:rsid w:val="008E4828"/>
    <w:rsid w:val="008F16F3"/>
    <w:rsid w:val="00904551"/>
    <w:rsid w:val="009475C4"/>
    <w:rsid w:val="00953A97"/>
    <w:rsid w:val="00980848"/>
    <w:rsid w:val="00984E19"/>
    <w:rsid w:val="009A1CC4"/>
    <w:rsid w:val="009A521F"/>
    <w:rsid w:val="009B516E"/>
    <w:rsid w:val="009C1C2F"/>
    <w:rsid w:val="009D16FB"/>
    <w:rsid w:val="009D3199"/>
    <w:rsid w:val="009F0B63"/>
    <w:rsid w:val="009F6A81"/>
    <w:rsid w:val="00A11758"/>
    <w:rsid w:val="00A12797"/>
    <w:rsid w:val="00A15834"/>
    <w:rsid w:val="00A310ED"/>
    <w:rsid w:val="00A43C2D"/>
    <w:rsid w:val="00A54B44"/>
    <w:rsid w:val="00A67248"/>
    <w:rsid w:val="00A7502C"/>
    <w:rsid w:val="00A809BD"/>
    <w:rsid w:val="00A8453C"/>
    <w:rsid w:val="00AA075E"/>
    <w:rsid w:val="00AB0391"/>
    <w:rsid w:val="00AC045A"/>
    <w:rsid w:val="00AC1FF5"/>
    <w:rsid w:val="00AD7874"/>
    <w:rsid w:val="00AE0417"/>
    <w:rsid w:val="00AF388A"/>
    <w:rsid w:val="00AF39FA"/>
    <w:rsid w:val="00B02553"/>
    <w:rsid w:val="00B04734"/>
    <w:rsid w:val="00B049BB"/>
    <w:rsid w:val="00B058BF"/>
    <w:rsid w:val="00B1737F"/>
    <w:rsid w:val="00B22990"/>
    <w:rsid w:val="00B271C4"/>
    <w:rsid w:val="00B36621"/>
    <w:rsid w:val="00B513C9"/>
    <w:rsid w:val="00B64492"/>
    <w:rsid w:val="00B64E62"/>
    <w:rsid w:val="00B669AF"/>
    <w:rsid w:val="00B745D9"/>
    <w:rsid w:val="00BB6AC4"/>
    <w:rsid w:val="00BB70A4"/>
    <w:rsid w:val="00BD014D"/>
    <w:rsid w:val="00BD529A"/>
    <w:rsid w:val="00BD7153"/>
    <w:rsid w:val="00BE0F98"/>
    <w:rsid w:val="00BE774D"/>
    <w:rsid w:val="00BF6E08"/>
    <w:rsid w:val="00C048A9"/>
    <w:rsid w:val="00C16027"/>
    <w:rsid w:val="00C4257D"/>
    <w:rsid w:val="00C5565B"/>
    <w:rsid w:val="00C640D5"/>
    <w:rsid w:val="00C65A36"/>
    <w:rsid w:val="00C65F3C"/>
    <w:rsid w:val="00C70A7A"/>
    <w:rsid w:val="00C811EB"/>
    <w:rsid w:val="00C84F21"/>
    <w:rsid w:val="00C85650"/>
    <w:rsid w:val="00C85787"/>
    <w:rsid w:val="00CA2B98"/>
    <w:rsid w:val="00CC50B9"/>
    <w:rsid w:val="00CD3B41"/>
    <w:rsid w:val="00CE3C06"/>
    <w:rsid w:val="00D047C1"/>
    <w:rsid w:val="00D1271D"/>
    <w:rsid w:val="00D13B20"/>
    <w:rsid w:val="00D17D18"/>
    <w:rsid w:val="00D215E0"/>
    <w:rsid w:val="00D24BC8"/>
    <w:rsid w:val="00D31A5F"/>
    <w:rsid w:val="00D40879"/>
    <w:rsid w:val="00D4474F"/>
    <w:rsid w:val="00D45679"/>
    <w:rsid w:val="00D4602A"/>
    <w:rsid w:val="00D5690C"/>
    <w:rsid w:val="00D7258D"/>
    <w:rsid w:val="00D7381F"/>
    <w:rsid w:val="00D9527F"/>
    <w:rsid w:val="00DA5B65"/>
    <w:rsid w:val="00DB2791"/>
    <w:rsid w:val="00DB64EA"/>
    <w:rsid w:val="00DC32E7"/>
    <w:rsid w:val="00DE69DE"/>
    <w:rsid w:val="00E102DC"/>
    <w:rsid w:val="00E16D69"/>
    <w:rsid w:val="00E25282"/>
    <w:rsid w:val="00E27A8E"/>
    <w:rsid w:val="00E35043"/>
    <w:rsid w:val="00E35B5C"/>
    <w:rsid w:val="00E46A06"/>
    <w:rsid w:val="00E5662A"/>
    <w:rsid w:val="00E616DD"/>
    <w:rsid w:val="00E621DC"/>
    <w:rsid w:val="00E67EC8"/>
    <w:rsid w:val="00E80096"/>
    <w:rsid w:val="00E826BE"/>
    <w:rsid w:val="00E90774"/>
    <w:rsid w:val="00E9343A"/>
    <w:rsid w:val="00E97A80"/>
    <w:rsid w:val="00EA36E5"/>
    <w:rsid w:val="00EB1AD2"/>
    <w:rsid w:val="00EB24CB"/>
    <w:rsid w:val="00EB6A41"/>
    <w:rsid w:val="00EC3193"/>
    <w:rsid w:val="00EC5BA1"/>
    <w:rsid w:val="00ED2B7D"/>
    <w:rsid w:val="00ED6E5C"/>
    <w:rsid w:val="00F30741"/>
    <w:rsid w:val="00F46D0A"/>
    <w:rsid w:val="00F47ABF"/>
    <w:rsid w:val="00F624DE"/>
    <w:rsid w:val="00F64886"/>
    <w:rsid w:val="00F7019B"/>
    <w:rsid w:val="00F80475"/>
    <w:rsid w:val="00F861E0"/>
    <w:rsid w:val="00F87C5C"/>
    <w:rsid w:val="00FA6AC7"/>
    <w:rsid w:val="00FB67C0"/>
    <w:rsid w:val="00FD0707"/>
    <w:rsid w:val="00FD2585"/>
    <w:rsid w:val="00FD68F1"/>
    <w:rsid w:val="00FE4162"/>
    <w:rsid w:val="00FF3B72"/>
    <w:rsid w:val="0676D525"/>
    <w:rsid w:val="068C6D89"/>
    <w:rsid w:val="074690A4"/>
    <w:rsid w:val="07DA9027"/>
    <w:rsid w:val="08BCEDC5"/>
    <w:rsid w:val="0ABCC0F1"/>
    <w:rsid w:val="0C042811"/>
    <w:rsid w:val="0CBDDB5B"/>
    <w:rsid w:val="0D534D2C"/>
    <w:rsid w:val="0F4AF95F"/>
    <w:rsid w:val="0F90EECF"/>
    <w:rsid w:val="107F7CF4"/>
    <w:rsid w:val="11E923C9"/>
    <w:rsid w:val="12649201"/>
    <w:rsid w:val="155151A0"/>
    <w:rsid w:val="1710D6E6"/>
    <w:rsid w:val="1801664C"/>
    <w:rsid w:val="1B665E8B"/>
    <w:rsid w:val="1B89FFD4"/>
    <w:rsid w:val="1BD74CE2"/>
    <w:rsid w:val="1C1F7E83"/>
    <w:rsid w:val="1C890901"/>
    <w:rsid w:val="202241A0"/>
    <w:rsid w:val="20663CFB"/>
    <w:rsid w:val="209A1C0A"/>
    <w:rsid w:val="20AF5737"/>
    <w:rsid w:val="2195A2E3"/>
    <w:rsid w:val="22EDB0F3"/>
    <w:rsid w:val="22F45AD2"/>
    <w:rsid w:val="24860912"/>
    <w:rsid w:val="24EAA197"/>
    <w:rsid w:val="25519160"/>
    <w:rsid w:val="26194157"/>
    <w:rsid w:val="2802F6A0"/>
    <w:rsid w:val="2A21C725"/>
    <w:rsid w:val="2A7E71A2"/>
    <w:rsid w:val="2C37F254"/>
    <w:rsid w:val="2E361CF1"/>
    <w:rsid w:val="31F996C4"/>
    <w:rsid w:val="39EBE5EE"/>
    <w:rsid w:val="3B478662"/>
    <w:rsid w:val="3DBEA0A6"/>
    <w:rsid w:val="3F352CB9"/>
    <w:rsid w:val="3FEF1562"/>
    <w:rsid w:val="40E123D9"/>
    <w:rsid w:val="41A2109E"/>
    <w:rsid w:val="4576FEB3"/>
    <w:rsid w:val="457CA5CE"/>
    <w:rsid w:val="4829E6BB"/>
    <w:rsid w:val="4945709E"/>
    <w:rsid w:val="49AB7DE3"/>
    <w:rsid w:val="4BA354D4"/>
    <w:rsid w:val="4D09BFF3"/>
    <w:rsid w:val="4FAAC334"/>
    <w:rsid w:val="502BCA0A"/>
    <w:rsid w:val="50870DE4"/>
    <w:rsid w:val="50F361BF"/>
    <w:rsid w:val="518FB869"/>
    <w:rsid w:val="52F3D231"/>
    <w:rsid w:val="54043F9B"/>
    <w:rsid w:val="55D3A3A5"/>
    <w:rsid w:val="571FD763"/>
    <w:rsid w:val="5C3B6039"/>
    <w:rsid w:val="600BDCD2"/>
    <w:rsid w:val="60142C3B"/>
    <w:rsid w:val="605BAB0C"/>
    <w:rsid w:val="60B9F273"/>
    <w:rsid w:val="61E77393"/>
    <w:rsid w:val="631DD620"/>
    <w:rsid w:val="66F72B5C"/>
    <w:rsid w:val="677F8323"/>
    <w:rsid w:val="6A73B77A"/>
    <w:rsid w:val="6B1AD16B"/>
    <w:rsid w:val="6B6CA56C"/>
    <w:rsid w:val="6CC6EA46"/>
    <w:rsid w:val="6E670B53"/>
    <w:rsid w:val="6EEB08DB"/>
    <w:rsid w:val="6F1CDB4A"/>
    <w:rsid w:val="6F57E2AF"/>
    <w:rsid w:val="71572316"/>
    <w:rsid w:val="75A7F14B"/>
    <w:rsid w:val="76168BD0"/>
    <w:rsid w:val="77BF4454"/>
    <w:rsid w:val="7A7B6686"/>
    <w:rsid w:val="7B4ABAF4"/>
    <w:rsid w:val="7D24B39F"/>
    <w:rsid w:val="7D7EB026"/>
    <w:rsid w:val="7DD7BE02"/>
    <w:rsid w:val="7F09E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A2B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xxmsonormal">
    <w:name w:val="x_xmsonormal"/>
    <w:basedOn w:val="Normal"/>
    <w:rsid w:val="007714F4"/>
    <w:pPr>
      <w:spacing w:line="240" w:lineRule="auto"/>
    </w:pPr>
    <w:rPr>
      <w:rFonts w:ascii="Calibri" w:eastAsiaTheme="minorHAnsi" w:hAnsi="Calibri" w:cs="Calibri"/>
      <w:sz w:val="22"/>
      <w:szCs w:val="22"/>
      <w:lang w:eastAsia="en-GB"/>
    </w:rPr>
  </w:style>
  <w:style w:type="paragraph" w:styleId="ListParagraph">
    <w:name w:val="List Paragraph"/>
    <w:basedOn w:val="Normal"/>
    <w:uiPriority w:val="34"/>
    <w:qFormat/>
    <w:rsid w:val="00C811EB"/>
    <w:pPr>
      <w:ind w:left="720"/>
      <w:contextualSpacing/>
    </w:pPr>
  </w:style>
  <w:style w:type="character" w:customStyle="1" w:styleId="CommentTextChar">
    <w:name w:val="Comment Text Char"/>
    <w:basedOn w:val="DefaultParagraphFont"/>
    <w:link w:val="CommentText"/>
    <w:semiHidden/>
    <w:rsid w:val="00B058BF"/>
    <w:rPr>
      <w:rFonts w:ascii="Arial" w:hAnsi="Arial"/>
      <w:lang w:eastAsia="en-US"/>
    </w:rPr>
  </w:style>
  <w:style w:type="character" w:customStyle="1" w:styleId="FooterChar">
    <w:name w:val="Footer Char"/>
    <w:basedOn w:val="DefaultParagraphFont"/>
    <w:link w:val="Footer"/>
    <w:uiPriority w:val="99"/>
    <w:rsid w:val="00ED2B7D"/>
    <w:rPr>
      <w:rFonts w:ascii="Arial" w:hAnsi="Arial"/>
      <w:sz w:val="24"/>
      <w:lang w:eastAsia="en-US"/>
    </w:rPr>
  </w:style>
  <w:style w:type="paragraph" w:styleId="Revision">
    <w:name w:val="Revision"/>
    <w:hidden/>
    <w:uiPriority w:val="99"/>
    <w:semiHidden/>
    <w:rsid w:val="00EC5BA1"/>
    <w:rPr>
      <w:rFonts w:ascii="Arial" w:hAnsi="Arial"/>
      <w:sz w:val="24"/>
      <w:lang w:eastAsia="en-US"/>
    </w:rPr>
  </w:style>
  <w:style w:type="character" w:customStyle="1" w:styleId="Heading1Char">
    <w:name w:val="Heading 1 Char"/>
    <w:basedOn w:val="DefaultParagraphFont"/>
    <w:link w:val="Heading1"/>
    <w:rsid w:val="00325B11"/>
    <w:rPr>
      <w:rFonts w:ascii="Arial Black" w:hAnsi="Arial Black"/>
      <w:sz w:val="24"/>
    </w:rPr>
  </w:style>
  <w:style w:type="paragraph" w:styleId="NormalWeb">
    <w:name w:val="Normal (Web)"/>
    <w:basedOn w:val="Normal"/>
    <w:uiPriority w:val="99"/>
    <w:semiHidden/>
    <w:unhideWhenUsed/>
    <w:rsid w:val="00325B11"/>
    <w:pPr>
      <w:spacing w:before="100" w:beforeAutospacing="1" w:after="100" w:afterAutospacing="1" w:line="240" w:lineRule="auto"/>
    </w:pPr>
    <w:rPr>
      <w:rFonts w:cs="Arial"/>
      <w:szCs w:val="24"/>
      <w:lang w:eastAsia="en-GB"/>
    </w:rPr>
  </w:style>
  <w:style w:type="paragraph" w:customStyle="1" w:styleId="Body">
    <w:name w:val="Body"/>
    <w:basedOn w:val="Normal"/>
    <w:uiPriority w:val="99"/>
    <w:rsid w:val="00325B11"/>
    <w:pPr>
      <w:spacing w:line="360" w:lineRule="auto"/>
    </w:pPr>
    <w:rPr>
      <w:rFonts w:eastAsiaTheme="minorHAnsi" w:cs="FrutigerLTStd-Light"/>
      <w:color w:val="000000" w:themeColor="text1"/>
      <w:szCs w:val="24"/>
    </w:rPr>
  </w:style>
  <w:style w:type="character" w:styleId="UnresolvedMention">
    <w:name w:val="Unresolved Mention"/>
    <w:basedOn w:val="DefaultParagraphFont"/>
    <w:uiPriority w:val="99"/>
    <w:semiHidden/>
    <w:unhideWhenUsed/>
    <w:rsid w:val="00E27A8E"/>
    <w:rPr>
      <w:color w:val="605E5C"/>
      <w:shd w:val="clear" w:color="auto" w:fill="E1DFDD"/>
    </w:rPr>
  </w:style>
  <w:style w:type="table" w:styleId="TableGrid">
    <w:name w:val="Table Grid"/>
    <w:basedOn w:val="TableNormal"/>
    <w:uiPriority w:val="59"/>
    <w:rsid w:val="00AF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1309">
      <w:bodyDiv w:val="1"/>
      <w:marLeft w:val="0"/>
      <w:marRight w:val="0"/>
      <w:marTop w:val="0"/>
      <w:marBottom w:val="0"/>
      <w:divBdr>
        <w:top w:val="none" w:sz="0" w:space="0" w:color="auto"/>
        <w:left w:val="none" w:sz="0" w:space="0" w:color="auto"/>
        <w:bottom w:val="none" w:sz="0" w:space="0" w:color="auto"/>
        <w:right w:val="none" w:sz="0" w:space="0" w:color="auto"/>
      </w:divBdr>
    </w:div>
    <w:div w:id="244269167">
      <w:bodyDiv w:val="1"/>
      <w:marLeft w:val="0"/>
      <w:marRight w:val="0"/>
      <w:marTop w:val="0"/>
      <w:marBottom w:val="0"/>
      <w:divBdr>
        <w:top w:val="none" w:sz="0" w:space="0" w:color="auto"/>
        <w:left w:val="none" w:sz="0" w:space="0" w:color="auto"/>
        <w:bottom w:val="none" w:sz="0" w:space="0" w:color="auto"/>
        <w:right w:val="none" w:sz="0" w:space="0" w:color="auto"/>
      </w:divBdr>
    </w:div>
    <w:div w:id="427190298">
      <w:bodyDiv w:val="1"/>
      <w:marLeft w:val="0"/>
      <w:marRight w:val="0"/>
      <w:marTop w:val="0"/>
      <w:marBottom w:val="0"/>
      <w:divBdr>
        <w:top w:val="none" w:sz="0" w:space="0" w:color="auto"/>
        <w:left w:val="none" w:sz="0" w:space="0" w:color="auto"/>
        <w:bottom w:val="none" w:sz="0" w:space="0" w:color="auto"/>
        <w:right w:val="none" w:sz="0" w:space="0" w:color="auto"/>
      </w:divBdr>
    </w:div>
    <w:div w:id="688332803">
      <w:bodyDiv w:val="1"/>
      <w:marLeft w:val="0"/>
      <w:marRight w:val="0"/>
      <w:marTop w:val="0"/>
      <w:marBottom w:val="0"/>
      <w:divBdr>
        <w:top w:val="none" w:sz="0" w:space="0" w:color="auto"/>
        <w:left w:val="none" w:sz="0" w:space="0" w:color="auto"/>
        <w:bottom w:val="none" w:sz="0" w:space="0" w:color="auto"/>
        <w:right w:val="none" w:sz="0" w:space="0" w:color="auto"/>
      </w:divBdr>
    </w:div>
    <w:div w:id="841243697">
      <w:bodyDiv w:val="1"/>
      <w:marLeft w:val="0"/>
      <w:marRight w:val="0"/>
      <w:marTop w:val="0"/>
      <w:marBottom w:val="0"/>
      <w:divBdr>
        <w:top w:val="none" w:sz="0" w:space="0" w:color="auto"/>
        <w:left w:val="none" w:sz="0" w:space="0" w:color="auto"/>
        <w:bottom w:val="none" w:sz="0" w:space="0" w:color="auto"/>
        <w:right w:val="none" w:sz="0" w:space="0" w:color="auto"/>
      </w:divBdr>
    </w:div>
    <w:div w:id="850753998">
      <w:bodyDiv w:val="1"/>
      <w:marLeft w:val="0"/>
      <w:marRight w:val="0"/>
      <w:marTop w:val="0"/>
      <w:marBottom w:val="0"/>
      <w:divBdr>
        <w:top w:val="none" w:sz="0" w:space="0" w:color="auto"/>
        <w:left w:val="none" w:sz="0" w:space="0" w:color="auto"/>
        <w:bottom w:val="none" w:sz="0" w:space="0" w:color="auto"/>
        <w:right w:val="none" w:sz="0" w:space="0" w:color="auto"/>
      </w:divBdr>
    </w:div>
    <w:div w:id="1036585569">
      <w:bodyDiv w:val="1"/>
      <w:marLeft w:val="0"/>
      <w:marRight w:val="0"/>
      <w:marTop w:val="0"/>
      <w:marBottom w:val="0"/>
      <w:divBdr>
        <w:top w:val="none" w:sz="0" w:space="0" w:color="auto"/>
        <w:left w:val="none" w:sz="0" w:space="0" w:color="auto"/>
        <w:bottom w:val="none" w:sz="0" w:space="0" w:color="auto"/>
        <w:right w:val="none" w:sz="0" w:space="0" w:color="auto"/>
      </w:divBdr>
    </w:div>
    <w:div w:id="1057124731">
      <w:bodyDiv w:val="1"/>
      <w:marLeft w:val="0"/>
      <w:marRight w:val="0"/>
      <w:marTop w:val="0"/>
      <w:marBottom w:val="0"/>
      <w:divBdr>
        <w:top w:val="none" w:sz="0" w:space="0" w:color="auto"/>
        <w:left w:val="none" w:sz="0" w:space="0" w:color="auto"/>
        <w:bottom w:val="none" w:sz="0" w:space="0" w:color="auto"/>
        <w:right w:val="none" w:sz="0" w:space="0" w:color="auto"/>
      </w:divBdr>
    </w:div>
    <w:div w:id="1323923239">
      <w:bodyDiv w:val="1"/>
      <w:marLeft w:val="0"/>
      <w:marRight w:val="0"/>
      <w:marTop w:val="0"/>
      <w:marBottom w:val="0"/>
      <w:divBdr>
        <w:top w:val="none" w:sz="0" w:space="0" w:color="auto"/>
        <w:left w:val="none" w:sz="0" w:space="0" w:color="auto"/>
        <w:bottom w:val="none" w:sz="0" w:space="0" w:color="auto"/>
        <w:right w:val="none" w:sz="0" w:space="0" w:color="auto"/>
      </w:divBdr>
    </w:div>
    <w:div w:id="18462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welcome-grantium" TargetMode="External"/><Relationship Id="rId18" Type="http://schemas.openxmlformats.org/officeDocument/2006/relationships/hyperlink" Target="https://www.artscouncil.org.uk/covid19" TargetMode="External"/><Relationship Id="rId26" Type="http://schemas.openxmlformats.org/officeDocument/2006/relationships/hyperlink" Target="https://www.artscouncil.org.uk/welcome-grantium" TargetMode="External"/><Relationship Id="rId39" Type="http://schemas.openxmlformats.org/officeDocument/2006/relationships/footer" Target="footer2.xml"/><Relationship Id="R27ff9c58d4f14b0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artscouncil.org.uk/contact-us" TargetMode="External"/><Relationship Id="rId34" Type="http://schemas.openxmlformats.org/officeDocument/2006/relationships/hyperlink" Target="https://www.artscouncil.org.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rtscouncil.org.uk/covid-19/covid-19-government-and-non-governmental-support" TargetMode="External"/><Relationship Id="rId17" Type="http://schemas.openxmlformats.org/officeDocument/2006/relationships/hyperlink" Target="https://www.a-n.co.uk/" TargetMode="External"/><Relationship Id="rId25" Type="http://schemas.openxmlformats.org/officeDocument/2006/relationships/hyperlink" Target="https://www.artscouncil.org.uk/diversity/creative-case-diversity" TargetMode="External"/><Relationship Id="rId33" Type="http://schemas.openxmlformats.org/officeDocument/2006/relationships/hyperlink" Target="https://ico.org.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tg.org.uk/" TargetMode="External"/><Relationship Id="rId20" Type="http://schemas.openxmlformats.org/officeDocument/2006/relationships/hyperlink" Target="https://www.artscouncil.org.uk/contact-us" TargetMode="External"/><Relationship Id="rId29" Type="http://schemas.openxmlformats.org/officeDocument/2006/relationships/hyperlink" Target="mailto:complaints@artscouncil.org.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contact-us" TargetMode="External"/><Relationship Id="rId24" Type="http://schemas.openxmlformats.org/officeDocument/2006/relationships/hyperlink" Target="https://www.artscouncil.org.uk/welcome-grantium" TargetMode="External"/><Relationship Id="rId32" Type="http://schemas.openxmlformats.org/officeDocument/2006/relationships/hyperlink" Target="https://www.artscouncil.org.uk/freedom-information/data-protectio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ancefund.org.uk/" TargetMode="External"/><Relationship Id="rId23" Type="http://schemas.openxmlformats.org/officeDocument/2006/relationships/hyperlink" Target="https://www.artscouncil.org.uk/covid19" TargetMode="External"/><Relationship Id="rId28" Type="http://schemas.openxmlformats.org/officeDocument/2006/relationships/hyperlink" Target="http://www.artscouncil.org.uk/contac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nquiries@artscouncil.org.uk" TargetMode="External"/><Relationship Id="rId31"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itycharitabletrust.org.uk/" TargetMode="External"/><Relationship Id="rId22" Type="http://schemas.openxmlformats.org/officeDocument/2006/relationships/hyperlink" Target="https://www.gov.uk/coronavirus" TargetMode="External"/><Relationship Id="rId27" Type="http://schemas.openxmlformats.org/officeDocument/2006/relationships/hyperlink" Target="https://www.artscouncil.org.uk/funding/standard-conditions-grants" TargetMode="External"/><Relationship Id="rId30" Type="http://schemas.openxmlformats.org/officeDocument/2006/relationships/hyperlink" Target="https://www.artscouncil.org.uk/our-organisation/spending" TargetMode="External"/><Relationship Id="rId35" Type="http://schemas.openxmlformats.org/officeDocument/2006/relationships/hyperlink" Target="mailto:enquiries@artscouncil.org.uk"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E45995481CD44B88D8C82892E2AAE" ma:contentTypeVersion="13" ma:contentTypeDescription="Create a new document." ma:contentTypeScope="" ma:versionID="52e8784916697bb4c07db0bff046e644">
  <xsd:schema xmlns:xsd="http://www.w3.org/2001/XMLSchema" xmlns:xs="http://www.w3.org/2001/XMLSchema" xmlns:p="http://schemas.microsoft.com/office/2006/metadata/properties" xmlns:ns3="a85dd122-401f-4902-98a4-bf00737db6de" xmlns:ns4="328e589b-67c8-4742-82be-144f4b54807c" targetNamespace="http://schemas.microsoft.com/office/2006/metadata/properties" ma:root="true" ma:fieldsID="ed86d5faedcf7fd4e9de107cca1decb3" ns3:_="" ns4:_="">
    <xsd:import namespace="a85dd122-401f-4902-98a4-bf00737db6de"/>
    <xsd:import namespace="328e589b-67c8-4742-82be-144f4b5480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d122-401f-4902-98a4-bf00737db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589b-67c8-4742-82be-144f4b54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124E-1B88-4D5E-AAE8-17DE6D19EE9C}">
  <ds:schemaRefs>
    <ds:schemaRef ds:uri="http://schemas.microsoft.com/sharepoint/v3/contenttype/forms"/>
  </ds:schemaRefs>
</ds:datastoreItem>
</file>

<file path=customXml/itemProps2.xml><?xml version="1.0" encoding="utf-8"?>
<ds:datastoreItem xmlns:ds="http://schemas.openxmlformats.org/officeDocument/2006/customXml" ds:itemID="{D7618AF9-F52A-41FC-8F0B-45B6368BB56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e589b-67c8-4742-82be-144f4b54807c"/>
    <ds:schemaRef ds:uri="http://purl.org/dc/terms/"/>
    <ds:schemaRef ds:uri="a85dd122-401f-4902-98a4-bf00737db6de"/>
    <ds:schemaRef ds:uri="http://www.w3.org/XML/1998/namespace"/>
    <ds:schemaRef ds:uri="http://purl.org/dc/dcmitype/"/>
  </ds:schemaRefs>
</ds:datastoreItem>
</file>

<file path=customXml/itemProps3.xml><?xml version="1.0" encoding="utf-8"?>
<ds:datastoreItem xmlns:ds="http://schemas.openxmlformats.org/officeDocument/2006/customXml" ds:itemID="{7A9416C7-47A5-4CFC-8186-6CDFFF722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d122-401f-4902-98a4-bf00737db6de"/>
    <ds:schemaRef ds:uri="328e589b-67c8-4742-82be-144f4b54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E1DBB-C0B3-414C-A2C6-58D02A71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D2E71F9E</Template>
  <TotalTime>0</TotalTime>
  <Pages>13</Pages>
  <Words>3719</Words>
  <Characters>20913</Characters>
  <Application>Microsoft Office Word</Application>
  <DocSecurity>0</DocSecurity>
  <Lines>597</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2020-04-09T08:45:00Z</dcterms:created>
  <dcterms:modified xsi:type="dcterms:W3CDTF">2020-04-09T13:50:00Z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0x010100AC1E45995481CD44B88D8C82892E2AAE</vt:lpwstr>
  </property>
</Properties>
</file>