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F4" w:rsidRDefault="002049F4">
      <w:pPr>
        <w:spacing w:line="320" w:lineRule="atLeast"/>
        <w:rPr>
          <w:rFonts w:ascii="Georgia" w:hAnsi="Georgia"/>
          <w:b/>
          <w:sz w:val="36"/>
          <w:szCs w:val="40"/>
        </w:rPr>
      </w:pPr>
      <w:r w:rsidRPr="002049F4">
        <w:rPr>
          <w:rFonts w:ascii="Georgia" w:hAnsi="Georgia"/>
          <w:b/>
          <w:sz w:val="36"/>
          <w:szCs w:val="40"/>
        </w:rPr>
        <w:t>Freedom of Information disclosure log</w:t>
      </w:r>
    </w:p>
    <w:p w:rsidR="009C32F5" w:rsidRPr="002049F4" w:rsidRDefault="00CE0514">
      <w:pPr>
        <w:spacing w:line="320" w:lineRule="atLeast"/>
        <w:rPr>
          <w:rFonts w:ascii="Georgia" w:hAnsi="Georgia"/>
          <w:b/>
          <w:sz w:val="36"/>
          <w:szCs w:val="40"/>
        </w:rPr>
      </w:pPr>
      <w:r w:rsidRPr="002049F4">
        <w:rPr>
          <w:rFonts w:ascii="Times New Roman" w:hAnsi="Times New Roman"/>
          <w:noProof/>
          <w:sz w:val="20"/>
          <w:szCs w:val="24"/>
          <w:lang w:eastAsia="en-GB"/>
        </w:rPr>
        <w:drawing>
          <wp:anchor distT="0" distB="0" distL="114300" distR="114300" simplePos="0" relativeHeight="251659264" behindDoc="1" locked="0" layoutInCell="0" allowOverlap="1" wp14:anchorId="1B5266A5" wp14:editId="43387B1E">
            <wp:simplePos x="0" y="0"/>
            <wp:positionH relativeFrom="page">
              <wp:posOffset>6162675</wp:posOffset>
            </wp:positionH>
            <wp:positionV relativeFrom="page">
              <wp:posOffset>1143000</wp:posOffset>
            </wp:positionV>
            <wp:extent cx="653415" cy="252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52095"/>
                    </a:xfrm>
                    <a:prstGeom prst="rect">
                      <a:avLst/>
                    </a:prstGeom>
                    <a:noFill/>
                  </pic:spPr>
                </pic:pic>
              </a:graphicData>
            </a:graphic>
            <wp14:sizeRelH relativeFrom="page">
              <wp14:pctWidth>0</wp14:pctWidth>
            </wp14:sizeRelH>
            <wp14:sizeRelV relativeFrom="page">
              <wp14:pctHeight>0</wp14:pctHeight>
            </wp14:sizeRelV>
          </wp:anchor>
        </w:drawing>
      </w:r>
      <w:r w:rsidRPr="002049F4">
        <w:rPr>
          <w:noProof/>
          <w:sz w:val="20"/>
          <w:lang w:eastAsia="en-GB"/>
        </w:rPr>
        <w:drawing>
          <wp:anchor distT="0" distB="0" distL="114300" distR="114300" simplePos="0" relativeHeight="251657216" behindDoc="1" locked="0" layoutInCell="0" allowOverlap="1" wp14:anchorId="68D80A0F" wp14:editId="4306CB53">
            <wp:simplePos x="0" y="0"/>
            <wp:positionH relativeFrom="page">
              <wp:posOffset>6067425</wp:posOffset>
            </wp:positionH>
            <wp:positionV relativeFrom="page">
              <wp:posOffset>561975</wp:posOffset>
            </wp:positionV>
            <wp:extent cx="840740"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0740" cy="494030"/>
                    </a:xfrm>
                    <a:prstGeom prst="rect">
                      <a:avLst/>
                    </a:prstGeom>
                    <a:noFill/>
                  </pic:spPr>
                </pic:pic>
              </a:graphicData>
            </a:graphic>
            <wp14:sizeRelH relativeFrom="page">
              <wp14:pctWidth>0</wp14:pctWidth>
            </wp14:sizeRelH>
            <wp14:sizeRelV relativeFrom="page">
              <wp14:pctHeight>0</wp14:pctHeight>
            </wp14:sizeRelV>
          </wp:anchor>
        </w:drawing>
      </w:r>
      <w:r w:rsidR="00D67A58">
        <w:rPr>
          <w:rFonts w:ascii="Georgia" w:hAnsi="Georgia"/>
          <w:b/>
          <w:sz w:val="36"/>
          <w:szCs w:val="40"/>
        </w:rPr>
        <w:t>October</w:t>
      </w:r>
      <w:r w:rsidR="007D7B50">
        <w:rPr>
          <w:rFonts w:ascii="Georgia" w:hAnsi="Georgia"/>
          <w:b/>
          <w:sz w:val="36"/>
          <w:szCs w:val="40"/>
        </w:rPr>
        <w:t xml:space="preserve"> 2017</w:t>
      </w:r>
    </w:p>
    <w:p w:rsidR="00F337EF" w:rsidRPr="002049F4" w:rsidRDefault="00F337EF">
      <w:pPr>
        <w:spacing w:line="320" w:lineRule="atLeast"/>
        <w:rPr>
          <w:rFonts w:ascii="Georgia" w:hAnsi="Georgia"/>
          <w:b/>
          <w:sz w:val="36"/>
          <w:szCs w:val="40"/>
        </w:rPr>
      </w:pPr>
    </w:p>
    <w:p w:rsidR="00F0331C" w:rsidRDefault="002049F4" w:rsidP="002049F4">
      <w:pPr>
        <w:spacing w:line="320" w:lineRule="atLeast"/>
        <w:rPr>
          <w:rFonts w:ascii="Georgia" w:hAnsi="Georgia"/>
          <w:szCs w:val="28"/>
        </w:rPr>
      </w:pPr>
      <w:r>
        <w:rPr>
          <w:rFonts w:ascii="Georgia" w:hAnsi="Georgia"/>
          <w:szCs w:val="28"/>
        </w:rPr>
        <w:t>The disclosure log summarises responses to requests we’ve handled under the Freedom of Information Act 2000.</w:t>
      </w:r>
    </w:p>
    <w:p w:rsidR="002049F4" w:rsidRDefault="002049F4" w:rsidP="002049F4">
      <w:pPr>
        <w:spacing w:line="320" w:lineRule="atLeast"/>
        <w:rPr>
          <w:rFonts w:ascii="Georgia" w:hAnsi="Georgia"/>
          <w:szCs w:val="28"/>
        </w:rPr>
      </w:pPr>
    </w:p>
    <w:p w:rsidR="00D67A58" w:rsidRPr="00FC6C2F" w:rsidRDefault="00C07161" w:rsidP="00D67A58">
      <w:pPr>
        <w:pStyle w:val="ListParagraph"/>
        <w:numPr>
          <w:ilvl w:val="0"/>
          <w:numId w:val="16"/>
        </w:numPr>
        <w:spacing w:line="320" w:lineRule="atLeast"/>
        <w:rPr>
          <w:rFonts w:ascii="Georgia" w:hAnsi="Georgia"/>
          <w:szCs w:val="28"/>
        </w:rPr>
      </w:pPr>
      <w:r w:rsidRPr="00E97F61">
        <w:rPr>
          <w:rFonts w:ascii="Georgia" w:hAnsi="Georgia"/>
          <w:szCs w:val="28"/>
        </w:rPr>
        <w:t xml:space="preserve">Requester </w:t>
      </w:r>
      <w:r w:rsidR="003F765D" w:rsidRPr="00E97F61">
        <w:rPr>
          <w:rFonts w:ascii="Georgia" w:hAnsi="Georgia"/>
          <w:szCs w:val="28"/>
        </w:rPr>
        <w:t>sought</w:t>
      </w:r>
      <w:r w:rsidR="004B2C72">
        <w:rPr>
          <w:rFonts w:ascii="Georgia" w:hAnsi="Georgia"/>
          <w:szCs w:val="28"/>
        </w:rPr>
        <w:t xml:space="preserve"> </w:t>
      </w:r>
      <w:r w:rsidR="005E35D0">
        <w:rPr>
          <w:rFonts w:ascii="Georgia" w:hAnsi="Georgia"/>
          <w:szCs w:val="28"/>
        </w:rPr>
        <w:t xml:space="preserve">a copy of the NPO application by </w:t>
      </w:r>
      <w:proofErr w:type="spellStart"/>
      <w:r w:rsidR="005E35D0">
        <w:rPr>
          <w:rFonts w:ascii="Georgia" w:hAnsi="Georgia"/>
          <w:szCs w:val="28"/>
        </w:rPr>
        <w:t>Inpress</w:t>
      </w:r>
      <w:proofErr w:type="spellEnd"/>
      <w:r w:rsidR="005E35D0">
        <w:rPr>
          <w:rFonts w:ascii="Georgia" w:hAnsi="Georgia"/>
          <w:szCs w:val="28"/>
        </w:rPr>
        <w:t xml:space="preserve"> made in 2017.</w:t>
      </w:r>
      <w:r w:rsidR="00AB4290">
        <w:rPr>
          <w:rFonts w:ascii="Georgia" w:hAnsi="Georgia"/>
          <w:szCs w:val="28"/>
        </w:rPr>
        <w:t xml:space="preserve"> This was provided with Section 40 (2) and Section 43 (2) redactions.</w:t>
      </w:r>
    </w:p>
    <w:p w:rsidR="004B2C72" w:rsidRDefault="005E35D0" w:rsidP="009F429C">
      <w:pPr>
        <w:pStyle w:val="ListParagraph"/>
        <w:numPr>
          <w:ilvl w:val="0"/>
          <w:numId w:val="16"/>
        </w:numPr>
        <w:spacing w:line="320" w:lineRule="atLeast"/>
        <w:rPr>
          <w:rFonts w:ascii="Georgia" w:hAnsi="Georgia"/>
          <w:szCs w:val="28"/>
        </w:rPr>
      </w:pPr>
      <w:r>
        <w:rPr>
          <w:rFonts w:ascii="Georgia" w:hAnsi="Georgia"/>
          <w:szCs w:val="28"/>
        </w:rPr>
        <w:t>Requester sought copies of Grants for the Arts applications and correspondence made by Chai for All in 2016 and 2017.</w:t>
      </w:r>
      <w:r w:rsidR="00E53E09">
        <w:rPr>
          <w:rFonts w:ascii="Georgia" w:hAnsi="Georgia"/>
          <w:szCs w:val="28"/>
        </w:rPr>
        <w:t xml:space="preserve"> These were provided with Section 40 (2) redactions.</w:t>
      </w:r>
    </w:p>
    <w:p w:rsidR="005E35D0" w:rsidRDefault="005E35D0" w:rsidP="009F429C">
      <w:pPr>
        <w:pStyle w:val="ListParagraph"/>
        <w:numPr>
          <w:ilvl w:val="0"/>
          <w:numId w:val="16"/>
        </w:numPr>
        <w:spacing w:line="320" w:lineRule="atLeast"/>
        <w:rPr>
          <w:rFonts w:ascii="Georgia" w:hAnsi="Georgia"/>
          <w:szCs w:val="28"/>
        </w:rPr>
      </w:pPr>
      <w:r>
        <w:rPr>
          <w:rFonts w:ascii="Georgia" w:hAnsi="Georgia"/>
          <w:szCs w:val="28"/>
        </w:rPr>
        <w:t>Requester sought copies of the NPO applications made by Sage Gateshead, Baltic, Dance City and Northern Stage in 2017.</w:t>
      </w:r>
      <w:r w:rsidR="00E53E09">
        <w:rPr>
          <w:rFonts w:ascii="Georgia" w:hAnsi="Georgia"/>
          <w:szCs w:val="28"/>
        </w:rPr>
        <w:t xml:space="preserve"> These were provided with Section 40 (2) and Section 43 (2) redactions.</w:t>
      </w:r>
    </w:p>
    <w:p w:rsidR="005E35D0" w:rsidRDefault="005E35D0" w:rsidP="009F429C">
      <w:pPr>
        <w:pStyle w:val="ListParagraph"/>
        <w:numPr>
          <w:ilvl w:val="0"/>
          <w:numId w:val="16"/>
        </w:numPr>
        <w:spacing w:line="320" w:lineRule="atLeast"/>
        <w:rPr>
          <w:rFonts w:ascii="Georgia" w:hAnsi="Georgia"/>
          <w:szCs w:val="28"/>
        </w:rPr>
      </w:pPr>
      <w:r>
        <w:rPr>
          <w:rFonts w:ascii="Georgia" w:hAnsi="Georgia"/>
          <w:szCs w:val="28"/>
        </w:rPr>
        <w:t>Requester sought the names of Regularly Funded Organisations and National Portfolio Organisations in 1998, 2008 and 2017.</w:t>
      </w:r>
      <w:r w:rsidR="00E53E09">
        <w:rPr>
          <w:rFonts w:ascii="Georgia" w:hAnsi="Georgia"/>
          <w:szCs w:val="28"/>
        </w:rPr>
        <w:t xml:space="preserve"> This request was refused under Section 21 of the Freedom of Information Act, as the information was publicly available on our website.</w:t>
      </w:r>
    </w:p>
    <w:p w:rsidR="005E35D0" w:rsidRDefault="005E35D0" w:rsidP="009F429C">
      <w:pPr>
        <w:pStyle w:val="ListParagraph"/>
        <w:numPr>
          <w:ilvl w:val="0"/>
          <w:numId w:val="16"/>
        </w:numPr>
        <w:spacing w:line="320" w:lineRule="atLeast"/>
        <w:rPr>
          <w:rFonts w:ascii="Georgia" w:hAnsi="Georgia"/>
          <w:szCs w:val="28"/>
        </w:rPr>
      </w:pPr>
      <w:r>
        <w:rPr>
          <w:rFonts w:ascii="Georgia" w:hAnsi="Georgia"/>
          <w:szCs w:val="28"/>
        </w:rPr>
        <w:t>Requester sought a copy of the NPO application by Home Live Art.</w:t>
      </w:r>
      <w:r w:rsidR="00E53E09">
        <w:rPr>
          <w:rFonts w:ascii="Georgia" w:hAnsi="Georgia"/>
          <w:szCs w:val="28"/>
        </w:rPr>
        <w:t xml:space="preserve"> This was provided with Section 40 (2) and Section 43 (2) redactions.</w:t>
      </w:r>
    </w:p>
    <w:p w:rsidR="005E35D0" w:rsidRDefault="005E35D0" w:rsidP="009F429C">
      <w:pPr>
        <w:pStyle w:val="ListParagraph"/>
        <w:numPr>
          <w:ilvl w:val="0"/>
          <w:numId w:val="16"/>
        </w:numPr>
        <w:spacing w:line="320" w:lineRule="atLeast"/>
        <w:rPr>
          <w:rFonts w:ascii="Georgia" w:hAnsi="Georgia"/>
          <w:szCs w:val="28"/>
        </w:rPr>
      </w:pPr>
      <w:r>
        <w:rPr>
          <w:rFonts w:ascii="Georgia" w:hAnsi="Georgia"/>
          <w:szCs w:val="28"/>
        </w:rPr>
        <w:t>Requester sought a copy of the Grants for the Arts application made by Sunderland Council for their cultural programme in 2016.</w:t>
      </w:r>
      <w:r w:rsidR="00E53E09">
        <w:rPr>
          <w:rFonts w:ascii="Georgia" w:hAnsi="Georgia"/>
          <w:szCs w:val="28"/>
        </w:rPr>
        <w:t xml:space="preserve"> This was provided with Section 40 (2) redactions.</w:t>
      </w:r>
    </w:p>
    <w:p w:rsidR="005E35D0" w:rsidRPr="00FC6C2F" w:rsidRDefault="005E35D0" w:rsidP="005E35D0">
      <w:pPr>
        <w:pStyle w:val="ListParagraph"/>
        <w:numPr>
          <w:ilvl w:val="0"/>
          <w:numId w:val="16"/>
        </w:numPr>
        <w:spacing w:line="320" w:lineRule="atLeast"/>
        <w:rPr>
          <w:rFonts w:ascii="Georgia" w:hAnsi="Georgia"/>
          <w:szCs w:val="28"/>
        </w:rPr>
      </w:pPr>
      <w:r>
        <w:rPr>
          <w:rFonts w:ascii="Georgia" w:hAnsi="Georgia"/>
          <w:szCs w:val="28"/>
        </w:rPr>
        <w:t xml:space="preserve">Requester sought copies of Grants for the Arts applications and any related budget breakdowns for projects by Discover the </w:t>
      </w:r>
      <w:proofErr w:type="spellStart"/>
      <w:r>
        <w:rPr>
          <w:rFonts w:ascii="Georgia" w:hAnsi="Georgia"/>
          <w:szCs w:val="28"/>
        </w:rPr>
        <w:t>Bluedot</w:t>
      </w:r>
      <w:proofErr w:type="spellEnd"/>
      <w:r>
        <w:rPr>
          <w:rFonts w:ascii="Georgia" w:hAnsi="Georgia"/>
          <w:szCs w:val="28"/>
        </w:rPr>
        <w:t xml:space="preserve">, Deco </w:t>
      </w:r>
      <w:proofErr w:type="spellStart"/>
      <w:r>
        <w:rPr>
          <w:rFonts w:ascii="Georgia" w:hAnsi="Georgia"/>
          <w:szCs w:val="28"/>
        </w:rPr>
        <w:t>Publique</w:t>
      </w:r>
      <w:proofErr w:type="spellEnd"/>
      <w:r>
        <w:rPr>
          <w:rFonts w:ascii="Georgia" w:hAnsi="Georgia"/>
          <w:szCs w:val="28"/>
        </w:rPr>
        <w:t>, Harp and a Monkey and Christopher Butler made since 2015.</w:t>
      </w:r>
      <w:r w:rsidR="00E53E09">
        <w:rPr>
          <w:rFonts w:ascii="Georgia" w:hAnsi="Georgia"/>
          <w:szCs w:val="28"/>
        </w:rPr>
        <w:t xml:space="preserve"> These were provided with Section 40 (2) and Section 43 (2) redactions.</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t>Requester sought a copy of a Grants for the Arts application made by Golden Tree Productions in 2016.</w:t>
      </w:r>
      <w:r w:rsidR="00E53E09">
        <w:rPr>
          <w:rFonts w:ascii="Georgia" w:hAnsi="Georgia"/>
          <w:szCs w:val="28"/>
        </w:rPr>
        <w:t xml:space="preserve"> This was provided with Section 40 (2) redactions. </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t>Requester sought information relating to Merseyside Building and Preservation Trust and the Wellington Rooms, Liverpool.</w:t>
      </w:r>
      <w:r w:rsidR="00E53E09">
        <w:rPr>
          <w:rFonts w:ascii="Georgia" w:hAnsi="Georgia"/>
          <w:szCs w:val="28"/>
        </w:rPr>
        <w:t xml:space="preserve"> No information was held.</w:t>
      </w:r>
    </w:p>
    <w:p w:rsidR="005A7490" w:rsidRDefault="005E35D0" w:rsidP="005E35D0">
      <w:pPr>
        <w:pStyle w:val="ListParagraph"/>
        <w:numPr>
          <w:ilvl w:val="0"/>
          <w:numId w:val="16"/>
        </w:numPr>
        <w:spacing w:line="320" w:lineRule="atLeast"/>
        <w:rPr>
          <w:rFonts w:ascii="Georgia" w:hAnsi="Georgia"/>
          <w:szCs w:val="28"/>
        </w:rPr>
      </w:pPr>
      <w:r>
        <w:rPr>
          <w:rFonts w:ascii="Georgia" w:hAnsi="Georgia"/>
          <w:szCs w:val="28"/>
        </w:rPr>
        <w:t xml:space="preserve">Requester sought a list of all organisations who were unsuccessful in their bids to be part of the National Portfolio 2018-2022. They also sought the applications and scoring made for all organisations (both successful and unsuccessful applications). </w:t>
      </w:r>
      <w:r w:rsidR="00E53E09">
        <w:rPr>
          <w:rFonts w:ascii="Georgia" w:hAnsi="Georgia"/>
          <w:szCs w:val="28"/>
        </w:rPr>
        <w:t xml:space="preserve"> This request was refused under Section 12 and Section 43 (2) of the Freedom of Information Act. </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t>Requester sought a copy of a Grants for the Arts application made by Photographic Archive Miners in 2016.</w:t>
      </w:r>
      <w:r w:rsidR="00E53E09">
        <w:rPr>
          <w:rFonts w:ascii="Georgia" w:hAnsi="Georgia"/>
          <w:szCs w:val="28"/>
        </w:rPr>
        <w:t xml:space="preserve"> This was provided with Section 40 (2) redactions.</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lastRenderedPageBreak/>
        <w:t>Requester sought information relating to Winter Garden House in Liverpool.</w:t>
      </w:r>
      <w:r w:rsidR="00E53E09">
        <w:rPr>
          <w:rFonts w:ascii="Georgia" w:hAnsi="Georgia"/>
          <w:szCs w:val="28"/>
        </w:rPr>
        <w:t xml:space="preserve"> This was refused under Section 41 and Section 43 (2) of the Freedom of Information Act.</w:t>
      </w:r>
    </w:p>
    <w:p w:rsidR="00E53E09" w:rsidRDefault="00E53E09" w:rsidP="005E35D0">
      <w:pPr>
        <w:pStyle w:val="ListParagraph"/>
        <w:numPr>
          <w:ilvl w:val="0"/>
          <w:numId w:val="16"/>
        </w:numPr>
        <w:spacing w:line="320" w:lineRule="atLeast"/>
        <w:rPr>
          <w:rFonts w:ascii="Georgia" w:hAnsi="Georgia"/>
          <w:szCs w:val="28"/>
        </w:rPr>
      </w:pPr>
      <w:r>
        <w:rPr>
          <w:rFonts w:ascii="Georgia" w:hAnsi="Georgia"/>
          <w:szCs w:val="28"/>
        </w:rPr>
        <w:t xml:space="preserve">Requester sought copies of Grants for the Arts applications made by multiple artists dating back to 2008. One of these was provided with Section 40 (2) and Section 43 (2) redactions, but the others were no longer held in line with our retention policy. </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t xml:space="preserve">Requester sought a copy of the NPO application made by </w:t>
      </w:r>
      <w:proofErr w:type="spellStart"/>
      <w:r>
        <w:rPr>
          <w:rFonts w:ascii="Georgia" w:hAnsi="Georgia"/>
          <w:szCs w:val="28"/>
        </w:rPr>
        <w:t>Eastside</w:t>
      </w:r>
      <w:proofErr w:type="spellEnd"/>
      <w:r>
        <w:rPr>
          <w:rFonts w:ascii="Georgia" w:hAnsi="Georgia"/>
          <w:szCs w:val="28"/>
        </w:rPr>
        <w:t xml:space="preserve"> Projects in 2017, as well as their business plan.</w:t>
      </w:r>
      <w:r w:rsidR="00E53E09">
        <w:rPr>
          <w:rFonts w:ascii="Georgia" w:hAnsi="Georgia"/>
          <w:szCs w:val="28"/>
        </w:rPr>
        <w:t xml:space="preserve"> These were provided with Section 40 (2) and Section 43 (2) redactions.</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t>Requester sought a copy of a Grants for the Arts application made by Creative Foundation in 2013.</w:t>
      </w:r>
      <w:r w:rsidR="009127D9">
        <w:rPr>
          <w:rFonts w:ascii="Georgia" w:hAnsi="Georgia"/>
          <w:szCs w:val="28"/>
        </w:rPr>
        <w:t xml:space="preserve"> This was provided with Section 40 (2) and Section 43 (2) redactions.</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relating to internal plans and strategies for information technology. </w:t>
      </w:r>
      <w:r w:rsidR="009127D9">
        <w:rPr>
          <w:rFonts w:ascii="Georgia" w:hAnsi="Georgia"/>
          <w:szCs w:val="28"/>
        </w:rPr>
        <w:t>This was provided.</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t xml:space="preserve">Requester sought copies of the Goal 5 sections of the NPO applications made in 2017 by Balbir Singh Dance Company, Ballet </w:t>
      </w:r>
      <w:proofErr w:type="spellStart"/>
      <w:r>
        <w:rPr>
          <w:rFonts w:ascii="Georgia" w:hAnsi="Georgia"/>
          <w:szCs w:val="28"/>
        </w:rPr>
        <w:t>Lorent</w:t>
      </w:r>
      <w:proofErr w:type="spellEnd"/>
      <w:r>
        <w:rPr>
          <w:rFonts w:ascii="Georgia" w:hAnsi="Georgia"/>
          <w:szCs w:val="28"/>
        </w:rPr>
        <w:t xml:space="preserve">, Blackpool Grand Theatre, Cheshire Dance, Company Chameleon, Dance City, Dance United Yorkshire, </w:t>
      </w:r>
      <w:proofErr w:type="spellStart"/>
      <w:r>
        <w:rPr>
          <w:rFonts w:ascii="Georgia" w:hAnsi="Georgia"/>
          <w:szCs w:val="28"/>
        </w:rPr>
        <w:t>Ludus</w:t>
      </w:r>
      <w:proofErr w:type="spellEnd"/>
      <w:r>
        <w:rPr>
          <w:rFonts w:ascii="Georgia" w:hAnsi="Georgia"/>
          <w:szCs w:val="28"/>
        </w:rPr>
        <w:t xml:space="preserve"> Dance, Northern Ballet, Phoenix Dance Theatre, RJC Dance, Tin Arts, Wired Aerial Theatre and Yorkshire Dance Centre. </w:t>
      </w:r>
      <w:r w:rsidR="009127D9">
        <w:rPr>
          <w:rFonts w:ascii="Georgia" w:hAnsi="Georgia"/>
          <w:szCs w:val="28"/>
        </w:rPr>
        <w:t>These were provided with Section 40 (2) and Section 43 (2) redactions where held.</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t>Requester sought a copy of a Grants for the Arts application submitted by Junior Jones.</w:t>
      </w:r>
      <w:r w:rsidR="009127D9">
        <w:rPr>
          <w:rFonts w:ascii="Georgia" w:hAnsi="Georgia"/>
          <w:szCs w:val="28"/>
        </w:rPr>
        <w:t xml:space="preserve"> This was provided with Section 40 (2) redactions.</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t>Requester sought funding figures relating to success rates for Grants for the Arts applications in the North region for 2017 to date.</w:t>
      </w:r>
      <w:r w:rsidR="009127D9">
        <w:rPr>
          <w:rFonts w:ascii="Georgia" w:hAnsi="Georgia"/>
          <w:szCs w:val="28"/>
        </w:rPr>
        <w:t xml:space="preserve"> These were provided.</w:t>
      </w:r>
    </w:p>
    <w:p w:rsidR="005E35D0" w:rsidRDefault="005E35D0" w:rsidP="005E35D0">
      <w:pPr>
        <w:pStyle w:val="ListParagraph"/>
        <w:numPr>
          <w:ilvl w:val="0"/>
          <w:numId w:val="16"/>
        </w:numPr>
        <w:spacing w:line="320" w:lineRule="atLeast"/>
        <w:rPr>
          <w:rFonts w:ascii="Georgia" w:hAnsi="Georgia"/>
          <w:szCs w:val="28"/>
        </w:rPr>
      </w:pPr>
      <w:r>
        <w:rPr>
          <w:rFonts w:ascii="Georgia" w:hAnsi="Georgia"/>
          <w:szCs w:val="28"/>
        </w:rPr>
        <w:t>Requester sought funding information relating to The Arts Development Company, including</w:t>
      </w:r>
      <w:r w:rsidR="001F3D1C">
        <w:rPr>
          <w:rFonts w:ascii="Georgia" w:hAnsi="Georgia"/>
          <w:szCs w:val="28"/>
        </w:rPr>
        <w:t xml:space="preserve"> funding figures,</w:t>
      </w:r>
      <w:r>
        <w:rPr>
          <w:rFonts w:ascii="Georgia" w:hAnsi="Georgia"/>
          <w:szCs w:val="28"/>
        </w:rPr>
        <w:t xml:space="preserve"> copies of their applications and any </w:t>
      </w:r>
      <w:r w:rsidR="001F3D1C">
        <w:rPr>
          <w:rFonts w:ascii="Georgia" w:hAnsi="Georgia"/>
          <w:szCs w:val="28"/>
        </w:rPr>
        <w:t>agreed conditions.</w:t>
      </w:r>
      <w:r w:rsidR="00646FD5">
        <w:rPr>
          <w:rFonts w:ascii="Georgia" w:hAnsi="Georgia"/>
          <w:szCs w:val="28"/>
        </w:rPr>
        <w:t xml:space="preserve"> These were provided with Section 40 (2) redactions.</w:t>
      </w:r>
    </w:p>
    <w:p w:rsidR="001F3D1C" w:rsidRDefault="001F3D1C" w:rsidP="005E35D0">
      <w:pPr>
        <w:pStyle w:val="ListParagraph"/>
        <w:numPr>
          <w:ilvl w:val="0"/>
          <w:numId w:val="16"/>
        </w:numPr>
        <w:spacing w:line="320" w:lineRule="atLeast"/>
        <w:rPr>
          <w:rFonts w:ascii="Georgia" w:hAnsi="Georgia"/>
          <w:szCs w:val="28"/>
        </w:rPr>
      </w:pPr>
      <w:r>
        <w:rPr>
          <w:rFonts w:ascii="Georgia" w:hAnsi="Georgia"/>
          <w:szCs w:val="28"/>
        </w:rPr>
        <w:t>Requester sought information relating to subject access request handling within Arts Council England.</w:t>
      </w:r>
      <w:r w:rsidR="00646FD5">
        <w:rPr>
          <w:rFonts w:ascii="Georgia" w:hAnsi="Georgia"/>
          <w:szCs w:val="28"/>
        </w:rPr>
        <w:t xml:space="preserve"> This was provided.</w:t>
      </w:r>
    </w:p>
    <w:p w:rsidR="001F3D1C" w:rsidRDefault="001F3D1C" w:rsidP="005E35D0">
      <w:pPr>
        <w:pStyle w:val="ListParagraph"/>
        <w:numPr>
          <w:ilvl w:val="0"/>
          <w:numId w:val="16"/>
        </w:numPr>
        <w:spacing w:line="320" w:lineRule="atLeast"/>
        <w:rPr>
          <w:rFonts w:ascii="Georgia" w:hAnsi="Georgia"/>
          <w:szCs w:val="28"/>
        </w:rPr>
      </w:pPr>
      <w:r>
        <w:rPr>
          <w:rFonts w:ascii="Georgia" w:hAnsi="Georgia"/>
          <w:szCs w:val="28"/>
        </w:rPr>
        <w:t>Requester sought a copy of a Grants for the Arts application made by Ben Ayrton in 2017.</w:t>
      </w:r>
      <w:r w:rsidR="00646FD5">
        <w:rPr>
          <w:rFonts w:ascii="Georgia" w:hAnsi="Georgia"/>
          <w:szCs w:val="28"/>
        </w:rPr>
        <w:t xml:space="preserve"> This was provided with Section 40 (2) redactions.</w:t>
      </w:r>
    </w:p>
    <w:p w:rsidR="001F3D1C" w:rsidRDefault="001F3D1C" w:rsidP="005E35D0">
      <w:pPr>
        <w:pStyle w:val="ListParagraph"/>
        <w:numPr>
          <w:ilvl w:val="0"/>
          <w:numId w:val="16"/>
        </w:numPr>
        <w:spacing w:line="320" w:lineRule="atLeast"/>
        <w:rPr>
          <w:rFonts w:ascii="Georgia" w:hAnsi="Georgia"/>
          <w:szCs w:val="28"/>
        </w:rPr>
      </w:pPr>
      <w:r>
        <w:rPr>
          <w:rFonts w:ascii="Georgia" w:hAnsi="Georgia"/>
          <w:szCs w:val="28"/>
        </w:rPr>
        <w:t>Requester sought information relating to Video Conferencing hardware and software used by Arts Council England.</w:t>
      </w:r>
      <w:r w:rsidR="00646FD5">
        <w:rPr>
          <w:rFonts w:ascii="Georgia" w:hAnsi="Georgia"/>
          <w:szCs w:val="28"/>
        </w:rPr>
        <w:t xml:space="preserve"> This was provided.</w:t>
      </w:r>
    </w:p>
    <w:p w:rsidR="005E35D0" w:rsidRDefault="001F3D1C" w:rsidP="001F3D1C">
      <w:pPr>
        <w:pStyle w:val="ListParagraph"/>
        <w:numPr>
          <w:ilvl w:val="0"/>
          <w:numId w:val="16"/>
        </w:numPr>
        <w:spacing w:line="320" w:lineRule="atLeast"/>
        <w:rPr>
          <w:rFonts w:ascii="Georgia" w:hAnsi="Georgia"/>
          <w:szCs w:val="28"/>
        </w:rPr>
      </w:pPr>
      <w:r>
        <w:rPr>
          <w:rFonts w:ascii="Georgia" w:hAnsi="Georgia"/>
          <w:szCs w:val="28"/>
        </w:rPr>
        <w:t xml:space="preserve"> Requester sought copies of Grants for the Arts applications made since 2015 by Little Green Pig Writing Programme, Nathalie Teitler, Speaking Volumes, Anthony </w:t>
      </w:r>
      <w:proofErr w:type="spellStart"/>
      <w:r>
        <w:rPr>
          <w:rFonts w:ascii="Georgia" w:hAnsi="Georgia"/>
          <w:szCs w:val="28"/>
        </w:rPr>
        <w:t>Anaxogorou</w:t>
      </w:r>
      <w:proofErr w:type="spellEnd"/>
      <w:r>
        <w:rPr>
          <w:rFonts w:ascii="Georgia" w:hAnsi="Georgia"/>
          <w:szCs w:val="28"/>
        </w:rPr>
        <w:t xml:space="preserve">, Renaissance One, Manchester Met, Soroptimist International of Leeds, Beam and Leila Rasheed. </w:t>
      </w:r>
      <w:r w:rsidR="00646FD5">
        <w:rPr>
          <w:rFonts w:ascii="Georgia" w:hAnsi="Georgia"/>
          <w:szCs w:val="28"/>
        </w:rPr>
        <w:t xml:space="preserve"> These were provided with Section 40 (2) and Section 43 (2) redactions.</w:t>
      </w:r>
    </w:p>
    <w:p w:rsidR="001F3D1C" w:rsidRDefault="001F3D1C" w:rsidP="001F3D1C">
      <w:pPr>
        <w:pStyle w:val="ListParagraph"/>
        <w:numPr>
          <w:ilvl w:val="0"/>
          <w:numId w:val="16"/>
        </w:numPr>
        <w:spacing w:line="320" w:lineRule="atLeast"/>
        <w:rPr>
          <w:rFonts w:ascii="Georgia" w:hAnsi="Georgia"/>
          <w:szCs w:val="28"/>
        </w:rPr>
      </w:pPr>
      <w:r>
        <w:rPr>
          <w:rFonts w:ascii="Georgia" w:hAnsi="Georgia"/>
          <w:szCs w:val="28"/>
        </w:rPr>
        <w:lastRenderedPageBreak/>
        <w:t xml:space="preserve">Requester sought information concerning all successful awards to Grants for the Arts under £15k from the decision meeting in which their recent application was rejected. </w:t>
      </w:r>
      <w:r w:rsidR="00646FD5">
        <w:rPr>
          <w:rFonts w:ascii="Georgia" w:hAnsi="Georgia"/>
          <w:szCs w:val="28"/>
        </w:rPr>
        <w:t>This was provided.</w:t>
      </w:r>
    </w:p>
    <w:p w:rsidR="001F3D1C" w:rsidRDefault="001F3D1C" w:rsidP="001F3D1C">
      <w:pPr>
        <w:pStyle w:val="ListParagraph"/>
        <w:numPr>
          <w:ilvl w:val="0"/>
          <w:numId w:val="16"/>
        </w:numPr>
        <w:spacing w:line="320" w:lineRule="atLeast"/>
        <w:rPr>
          <w:rFonts w:ascii="Georgia" w:hAnsi="Georgia"/>
          <w:szCs w:val="28"/>
        </w:rPr>
      </w:pPr>
      <w:r>
        <w:rPr>
          <w:rFonts w:ascii="Georgia" w:hAnsi="Georgia"/>
          <w:szCs w:val="28"/>
        </w:rPr>
        <w:t>Requester sought a copy of a Grants for the Arts application and supporting documents made by Sound and Music.</w:t>
      </w:r>
      <w:r w:rsidR="00646FD5">
        <w:rPr>
          <w:rFonts w:ascii="Georgia" w:hAnsi="Georgia"/>
          <w:szCs w:val="28"/>
        </w:rPr>
        <w:t xml:space="preserve"> These were provided with Section 40 (2) redactions.</w:t>
      </w:r>
    </w:p>
    <w:p w:rsidR="001F3D1C" w:rsidRDefault="001F3D1C" w:rsidP="001F3D1C">
      <w:pPr>
        <w:pStyle w:val="ListParagraph"/>
        <w:numPr>
          <w:ilvl w:val="0"/>
          <w:numId w:val="16"/>
        </w:numPr>
        <w:spacing w:line="320" w:lineRule="atLeast"/>
        <w:rPr>
          <w:rFonts w:ascii="Georgia" w:hAnsi="Georgia"/>
          <w:szCs w:val="28"/>
        </w:rPr>
      </w:pPr>
      <w:r>
        <w:rPr>
          <w:rFonts w:ascii="Georgia" w:hAnsi="Georgia"/>
          <w:szCs w:val="28"/>
        </w:rPr>
        <w:t xml:space="preserve">Requester sought copies of Grants for the Arts applications made by </w:t>
      </w:r>
      <w:proofErr w:type="spellStart"/>
      <w:r>
        <w:rPr>
          <w:rFonts w:ascii="Georgia" w:hAnsi="Georgia"/>
          <w:szCs w:val="28"/>
        </w:rPr>
        <w:t>fanSHEN</w:t>
      </w:r>
      <w:proofErr w:type="spellEnd"/>
      <w:r>
        <w:rPr>
          <w:rFonts w:ascii="Georgia" w:hAnsi="Georgia"/>
          <w:szCs w:val="28"/>
        </w:rPr>
        <w:t xml:space="preserve">, Epic Arts, SICK! Productions, Corey Baker Dance, </w:t>
      </w:r>
      <w:proofErr w:type="spellStart"/>
      <w:r>
        <w:rPr>
          <w:rFonts w:ascii="Georgia" w:hAnsi="Georgia"/>
          <w:szCs w:val="28"/>
        </w:rPr>
        <w:t>Filskit</w:t>
      </w:r>
      <w:proofErr w:type="spellEnd"/>
      <w:r>
        <w:rPr>
          <w:rFonts w:ascii="Georgia" w:hAnsi="Georgia"/>
          <w:szCs w:val="28"/>
        </w:rPr>
        <w:t xml:space="preserve"> Theatre, Trigger and Middle Child. </w:t>
      </w:r>
      <w:r w:rsidR="00646FD5">
        <w:rPr>
          <w:rFonts w:ascii="Georgia" w:hAnsi="Georgia"/>
          <w:szCs w:val="28"/>
        </w:rPr>
        <w:t xml:space="preserve"> These were provided with Section 40 (2) and Section 43 (2) redactions.</w:t>
      </w:r>
    </w:p>
    <w:p w:rsidR="001F3D1C" w:rsidRDefault="001F3D1C" w:rsidP="001F3D1C">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relating to funding awarded to Bristol Old Vic Theatre in the last ten years, including funding applications and supporting documents. </w:t>
      </w:r>
      <w:r w:rsidR="00646FD5">
        <w:rPr>
          <w:rFonts w:ascii="Georgia" w:hAnsi="Georgia"/>
          <w:szCs w:val="28"/>
        </w:rPr>
        <w:t xml:space="preserve"> This was provided with Section 40 (2) redactions.</w:t>
      </w:r>
    </w:p>
    <w:p w:rsidR="001F3D1C" w:rsidRDefault="001F3D1C" w:rsidP="001F3D1C">
      <w:pPr>
        <w:pStyle w:val="ListParagraph"/>
        <w:numPr>
          <w:ilvl w:val="0"/>
          <w:numId w:val="16"/>
        </w:numPr>
        <w:spacing w:line="320" w:lineRule="atLeast"/>
        <w:rPr>
          <w:rFonts w:ascii="Georgia" w:hAnsi="Georgia"/>
          <w:szCs w:val="28"/>
        </w:rPr>
      </w:pPr>
      <w:r>
        <w:rPr>
          <w:rFonts w:ascii="Georgia" w:hAnsi="Georgia"/>
          <w:szCs w:val="28"/>
        </w:rPr>
        <w:t xml:space="preserve">Requester sought copies of Grants for the Arts applications submitted by Jack Rooke, Small Nose Productions, Joanna </w:t>
      </w:r>
      <w:proofErr w:type="spellStart"/>
      <w:r>
        <w:rPr>
          <w:rFonts w:ascii="Georgia" w:hAnsi="Georgia"/>
          <w:szCs w:val="28"/>
        </w:rPr>
        <w:t>Leng</w:t>
      </w:r>
      <w:proofErr w:type="spellEnd"/>
      <w:r>
        <w:rPr>
          <w:rFonts w:ascii="Georgia" w:hAnsi="Georgia"/>
          <w:szCs w:val="28"/>
        </w:rPr>
        <w:t xml:space="preserve">, Jack Britton, Christopher Green, Kirsten </w:t>
      </w:r>
      <w:proofErr w:type="spellStart"/>
      <w:r>
        <w:rPr>
          <w:rFonts w:ascii="Georgia" w:hAnsi="Georgia"/>
          <w:szCs w:val="28"/>
        </w:rPr>
        <w:t>Luckins</w:t>
      </w:r>
      <w:proofErr w:type="spellEnd"/>
      <w:r>
        <w:rPr>
          <w:rFonts w:ascii="Georgia" w:hAnsi="Georgia"/>
          <w:szCs w:val="28"/>
        </w:rPr>
        <w:t xml:space="preserve">, Raymond </w:t>
      </w:r>
      <w:proofErr w:type="spellStart"/>
      <w:r>
        <w:rPr>
          <w:rFonts w:ascii="Georgia" w:hAnsi="Georgia"/>
          <w:szCs w:val="28"/>
        </w:rPr>
        <w:t>Antrobus</w:t>
      </w:r>
      <w:proofErr w:type="spellEnd"/>
      <w:r>
        <w:rPr>
          <w:rFonts w:ascii="Georgia" w:hAnsi="Georgia"/>
          <w:szCs w:val="28"/>
        </w:rPr>
        <w:t xml:space="preserve">, Roger Robinson, Adam </w:t>
      </w:r>
      <w:proofErr w:type="spellStart"/>
      <w:r>
        <w:rPr>
          <w:rFonts w:ascii="Georgia" w:hAnsi="Georgia"/>
          <w:szCs w:val="28"/>
        </w:rPr>
        <w:t>Kammerling</w:t>
      </w:r>
      <w:proofErr w:type="spellEnd"/>
      <w:r>
        <w:rPr>
          <w:rFonts w:ascii="Georgia" w:hAnsi="Georgia"/>
          <w:szCs w:val="28"/>
        </w:rPr>
        <w:t xml:space="preserve">, Mark Grist and Vanessa </w:t>
      </w:r>
      <w:proofErr w:type="spellStart"/>
      <w:r>
        <w:rPr>
          <w:rFonts w:ascii="Georgia" w:hAnsi="Georgia"/>
          <w:szCs w:val="28"/>
        </w:rPr>
        <w:t>Kisuule</w:t>
      </w:r>
      <w:proofErr w:type="spellEnd"/>
      <w:r>
        <w:rPr>
          <w:rFonts w:ascii="Georgia" w:hAnsi="Georgia"/>
          <w:szCs w:val="28"/>
        </w:rPr>
        <w:t xml:space="preserve">. </w:t>
      </w:r>
      <w:r w:rsidR="00646FD5">
        <w:rPr>
          <w:rFonts w:ascii="Georgia" w:hAnsi="Georgia"/>
          <w:szCs w:val="28"/>
        </w:rPr>
        <w:t>These were provided with Section 40 (2) and Section 43 (2) redactions.</w:t>
      </w:r>
    </w:p>
    <w:p w:rsidR="001F3D1C" w:rsidRDefault="001F3D1C" w:rsidP="001F3D1C">
      <w:pPr>
        <w:pStyle w:val="ListParagraph"/>
        <w:numPr>
          <w:ilvl w:val="0"/>
          <w:numId w:val="16"/>
        </w:numPr>
        <w:spacing w:line="320" w:lineRule="atLeast"/>
        <w:rPr>
          <w:rFonts w:ascii="Georgia" w:hAnsi="Georgia"/>
          <w:szCs w:val="28"/>
        </w:rPr>
      </w:pPr>
      <w:r>
        <w:rPr>
          <w:rFonts w:ascii="Georgia" w:hAnsi="Georgia"/>
          <w:szCs w:val="28"/>
        </w:rPr>
        <w:t>Requester sought a breakdown of unsuccessful applicants to the National Portfolio 2018-2022 broken down into discipline and art-form within each region; the total number of unsuccessful applicants who met all relevant goals, and their contribution to diversity; and the applications and scoring for all successful applicants within the South East.</w:t>
      </w:r>
      <w:r w:rsidR="00646FD5">
        <w:rPr>
          <w:rFonts w:ascii="Georgia" w:hAnsi="Georgia"/>
          <w:szCs w:val="28"/>
        </w:rPr>
        <w:t xml:space="preserve"> Data figures were provided, where possible without identification of unsuccessful applicants, but the request for all successful applicants was refused under Section 14 of the Freedom of Information Act.</w:t>
      </w:r>
      <w:r>
        <w:rPr>
          <w:rFonts w:ascii="Georgia" w:hAnsi="Georgia"/>
          <w:szCs w:val="28"/>
        </w:rPr>
        <w:t xml:space="preserve"> </w:t>
      </w:r>
    </w:p>
    <w:p w:rsidR="001F3D1C" w:rsidRDefault="001F3D1C" w:rsidP="001F3D1C">
      <w:pPr>
        <w:pStyle w:val="ListParagraph"/>
        <w:numPr>
          <w:ilvl w:val="0"/>
          <w:numId w:val="16"/>
        </w:numPr>
        <w:spacing w:line="320" w:lineRule="atLeast"/>
        <w:rPr>
          <w:rFonts w:ascii="Georgia" w:hAnsi="Georgia"/>
          <w:szCs w:val="28"/>
        </w:rPr>
      </w:pPr>
      <w:r>
        <w:rPr>
          <w:rFonts w:ascii="Georgia" w:hAnsi="Georgia"/>
          <w:szCs w:val="28"/>
        </w:rPr>
        <w:t xml:space="preserve">Requester sought copies of Grants for the Arts applications submitted by Sarah Blanc, Anna Watkins and Dance Action Zone Leeds. </w:t>
      </w:r>
      <w:r w:rsidR="00646FD5">
        <w:rPr>
          <w:rFonts w:ascii="Georgia" w:hAnsi="Georgia"/>
          <w:szCs w:val="28"/>
        </w:rPr>
        <w:t>These were provided with Section 40 (2) and Section 43 (2) redactions.</w:t>
      </w:r>
      <w:bookmarkStart w:id="0" w:name="_GoBack"/>
      <w:bookmarkEnd w:id="0"/>
    </w:p>
    <w:p w:rsidR="001F3D1C" w:rsidRDefault="001F3D1C" w:rsidP="001F3D1C">
      <w:pPr>
        <w:spacing w:line="320" w:lineRule="atLeast"/>
        <w:rPr>
          <w:rFonts w:ascii="Georgia" w:hAnsi="Georgia"/>
          <w:szCs w:val="28"/>
        </w:rPr>
      </w:pPr>
    </w:p>
    <w:p w:rsidR="001F3D1C" w:rsidRPr="001F3D1C" w:rsidRDefault="001F3D1C" w:rsidP="001F3D1C">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b/>
          <w:szCs w:val="28"/>
        </w:rPr>
        <w:t>About Freedom of Information Requests</w:t>
      </w:r>
    </w:p>
    <w:p w:rsidR="002049F4" w:rsidRP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As a public authority, all written material we hold, including any correspondence you send to us, may be considered for release following a request to us under the Freedom of Information Act 2000, unless the information is exempt. </w:t>
      </w:r>
    </w:p>
    <w:p w:rsid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To submit a freedom of information request, email </w:t>
      </w:r>
      <w:hyperlink r:id="rId7" w:history="1">
        <w:r w:rsidRPr="00B24B75">
          <w:rPr>
            <w:rStyle w:val="Hyperlink"/>
            <w:rFonts w:ascii="Georgia" w:hAnsi="Georgia"/>
            <w:szCs w:val="28"/>
          </w:rPr>
          <w:t>foi@artscouncil.org.uk</w:t>
        </w:r>
      </w:hyperlink>
      <w:r>
        <w:rPr>
          <w:rFonts w:ascii="Georgia" w:hAnsi="Georgia"/>
          <w:szCs w:val="28"/>
        </w:rPr>
        <w:t xml:space="preserve"> or make a request by post to: Senior Officer, Information, Arts Council England, 49 Lever Street, Manchester, M1 1FN </w:t>
      </w:r>
    </w:p>
    <w:p w:rsidR="002049F4" w:rsidRDefault="007D7B50" w:rsidP="007D7B50">
      <w:pPr>
        <w:tabs>
          <w:tab w:val="left" w:pos="5355"/>
        </w:tabs>
        <w:spacing w:line="320" w:lineRule="atLeast"/>
        <w:rPr>
          <w:rFonts w:ascii="Georgia" w:hAnsi="Georgia"/>
          <w:szCs w:val="28"/>
        </w:rPr>
      </w:pPr>
      <w:r>
        <w:rPr>
          <w:rFonts w:ascii="Georgia" w:hAnsi="Georgia"/>
          <w:szCs w:val="28"/>
        </w:rPr>
        <w:tab/>
      </w:r>
    </w:p>
    <w:p w:rsidR="002049F4" w:rsidRDefault="002049F4" w:rsidP="002049F4">
      <w:pPr>
        <w:spacing w:line="320" w:lineRule="atLeast"/>
        <w:rPr>
          <w:rFonts w:ascii="Georgia" w:hAnsi="Georgia"/>
          <w:szCs w:val="28"/>
        </w:rPr>
      </w:pPr>
      <w:r>
        <w:rPr>
          <w:rFonts w:ascii="Georgia" w:hAnsi="Georgia"/>
          <w:b/>
          <w:szCs w:val="28"/>
        </w:rPr>
        <w:t>Further reading</w:t>
      </w:r>
    </w:p>
    <w:p w:rsid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Our Freedom of Information hub on the Arts Council website: </w:t>
      </w:r>
      <w:hyperlink r:id="rId8" w:history="1">
        <w:r w:rsidRPr="00B24B75">
          <w:rPr>
            <w:rStyle w:val="Hyperlink"/>
            <w:rFonts w:ascii="Georgia" w:hAnsi="Georgia"/>
            <w:szCs w:val="28"/>
          </w:rPr>
          <w:t>http://www.artscouncil.org.uk/freedom-information</w:t>
        </w:r>
      </w:hyperlink>
      <w:r>
        <w:rPr>
          <w:rFonts w:ascii="Georgia" w:hAnsi="Georgia"/>
          <w:szCs w:val="28"/>
        </w:rPr>
        <w:t xml:space="preserve"> </w:t>
      </w:r>
    </w:p>
    <w:p w:rsidR="00752401" w:rsidRDefault="00752401" w:rsidP="002049F4">
      <w:pPr>
        <w:spacing w:line="320" w:lineRule="atLeast"/>
        <w:rPr>
          <w:rFonts w:ascii="Georgia" w:hAnsi="Georgia"/>
          <w:szCs w:val="28"/>
        </w:rPr>
      </w:pPr>
    </w:p>
    <w:p w:rsidR="00752401" w:rsidRDefault="00752401" w:rsidP="002049F4">
      <w:pPr>
        <w:spacing w:line="320" w:lineRule="atLeast"/>
        <w:rPr>
          <w:rFonts w:ascii="Georgia" w:hAnsi="Georgia"/>
          <w:szCs w:val="28"/>
        </w:rPr>
      </w:pPr>
      <w:r>
        <w:rPr>
          <w:rFonts w:ascii="Georgia" w:hAnsi="Georgia"/>
          <w:szCs w:val="28"/>
        </w:rPr>
        <w:t xml:space="preserve">Guidance on redactions within Freedom of Information request responses in </w:t>
      </w:r>
      <w:hyperlink r:id="rId9" w:history="1">
        <w:r w:rsidRPr="00752401">
          <w:rPr>
            <w:rStyle w:val="Hyperlink"/>
            <w:rFonts w:ascii="Georgia" w:hAnsi="Georgia"/>
            <w:szCs w:val="28"/>
          </w:rPr>
          <w:t>Word</w:t>
        </w:r>
      </w:hyperlink>
      <w:r>
        <w:rPr>
          <w:rFonts w:ascii="Georgia" w:hAnsi="Georgia"/>
          <w:szCs w:val="28"/>
        </w:rPr>
        <w:t xml:space="preserve"> and </w:t>
      </w:r>
      <w:hyperlink r:id="rId10" w:history="1">
        <w:r w:rsidRPr="00752401">
          <w:rPr>
            <w:rStyle w:val="Hyperlink"/>
            <w:rFonts w:ascii="Georgia" w:hAnsi="Georgia"/>
            <w:szCs w:val="28"/>
          </w:rPr>
          <w:t>PDF</w:t>
        </w:r>
      </w:hyperlink>
      <w:r>
        <w:rPr>
          <w:rFonts w:ascii="Georgia" w:hAnsi="Georgia"/>
          <w:szCs w:val="28"/>
        </w:rPr>
        <w:t xml:space="preserve"> formats.</w:t>
      </w:r>
    </w:p>
    <w:p w:rsidR="000246C4" w:rsidRPr="002049F4" w:rsidRDefault="000246C4" w:rsidP="002049F4">
      <w:pPr>
        <w:spacing w:line="320" w:lineRule="atLeast"/>
        <w:rPr>
          <w:rFonts w:ascii="Georgia" w:hAnsi="Georgia"/>
          <w:szCs w:val="28"/>
        </w:rPr>
      </w:pPr>
    </w:p>
    <w:sectPr w:rsidR="000246C4" w:rsidRPr="002049F4">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750BB"/>
    <w:multiLevelType w:val="hybridMultilevel"/>
    <w:tmpl w:val="DD0E16B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24C08"/>
    <w:multiLevelType w:val="hybridMultilevel"/>
    <w:tmpl w:val="419A30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7" w15:restartNumberingAfterBreak="0">
    <w:nsid w:val="7AB415D2"/>
    <w:multiLevelType w:val="hybridMultilevel"/>
    <w:tmpl w:val="BA5E5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5"/>
  </w:num>
  <w:num w:numId="14">
    <w:abstractNumId w:val="1"/>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EF"/>
    <w:rsid w:val="000246C4"/>
    <w:rsid w:val="000433FA"/>
    <w:rsid w:val="0009262E"/>
    <w:rsid w:val="000A6A6D"/>
    <w:rsid w:val="000B7423"/>
    <w:rsid w:val="000F4111"/>
    <w:rsid w:val="00126E63"/>
    <w:rsid w:val="00172A4A"/>
    <w:rsid w:val="00172AF6"/>
    <w:rsid w:val="00183B8F"/>
    <w:rsid w:val="001B086B"/>
    <w:rsid w:val="001B338A"/>
    <w:rsid w:val="001B6AD7"/>
    <w:rsid w:val="001C2F50"/>
    <w:rsid w:val="001F3D1C"/>
    <w:rsid w:val="001F681F"/>
    <w:rsid w:val="002049F4"/>
    <w:rsid w:val="0023469A"/>
    <w:rsid w:val="00253001"/>
    <w:rsid w:val="00266324"/>
    <w:rsid w:val="00286B85"/>
    <w:rsid w:val="002A1EB7"/>
    <w:rsid w:val="002A2DBA"/>
    <w:rsid w:val="002A61DE"/>
    <w:rsid w:val="002A7381"/>
    <w:rsid w:val="002B29C2"/>
    <w:rsid w:val="002D004F"/>
    <w:rsid w:val="002D1363"/>
    <w:rsid w:val="002E7438"/>
    <w:rsid w:val="00314F8B"/>
    <w:rsid w:val="003150C9"/>
    <w:rsid w:val="00316042"/>
    <w:rsid w:val="0033157C"/>
    <w:rsid w:val="00333DF3"/>
    <w:rsid w:val="00342FC4"/>
    <w:rsid w:val="003E67F7"/>
    <w:rsid w:val="003F2DDD"/>
    <w:rsid w:val="003F69DC"/>
    <w:rsid w:val="003F765D"/>
    <w:rsid w:val="00404BE9"/>
    <w:rsid w:val="0042291D"/>
    <w:rsid w:val="0043083C"/>
    <w:rsid w:val="004453B8"/>
    <w:rsid w:val="00461824"/>
    <w:rsid w:val="00466E9F"/>
    <w:rsid w:val="00470431"/>
    <w:rsid w:val="00496261"/>
    <w:rsid w:val="004B2C72"/>
    <w:rsid w:val="004C25E0"/>
    <w:rsid w:val="004F17B6"/>
    <w:rsid w:val="004F769C"/>
    <w:rsid w:val="005009A0"/>
    <w:rsid w:val="00516B1E"/>
    <w:rsid w:val="0052684F"/>
    <w:rsid w:val="0055014C"/>
    <w:rsid w:val="00571477"/>
    <w:rsid w:val="005A7490"/>
    <w:rsid w:val="005C6E8F"/>
    <w:rsid w:val="005E35D0"/>
    <w:rsid w:val="006000C2"/>
    <w:rsid w:val="00633302"/>
    <w:rsid w:val="00646FD5"/>
    <w:rsid w:val="00663A9C"/>
    <w:rsid w:val="006712D1"/>
    <w:rsid w:val="006861D0"/>
    <w:rsid w:val="006D7DAF"/>
    <w:rsid w:val="006E688E"/>
    <w:rsid w:val="0070006A"/>
    <w:rsid w:val="007014A5"/>
    <w:rsid w:val="007513B8"/>
    <w:rsid w:val="00752401"/>
    <w:rsid w:val="0077722F"/>
    <w:rsid w:val="00791E4F"/>
    <w:rsid w:val="007B7883"/>
    <w:rsid w:val="007C5678"/>
    <w:rsid w:val="007C72D7"/>
    <w:rsid w:val="007D7B50"/>
    <w:rsid w:val="007E348B"/>
    <w:rsid w:val="00805A70"/>
    <w:rsid w:val="00812A2C"/>
    <w:rsid w:val="00813180"/>
    <w:rsid w:val="00823B26"/>
    <w:rsid w:val="0083163A"/>
    <w:rsid w:val="00835D2B"/>
    <w:rsid w:val="00876C92"/>
    <w:rsid w:val="0089375D"/>
    <w:rsid w:val="008A36CC"/>
    <w:rsid w:val="008C760D"/>
    <w:rsid w:val="008D28A6"/>
    <w:rsid w:val="008E115E"/>
    <w:rsid w:val="008F0665"/>
    <w:rsid w:val="009127D9"/>
    <w:rsid w:val="0091700E"/>
    <w:rsid w:val="009268FC"/>
    <w:rsid w:val="00934360"/>
    <w:rsid w:val="00941ABF"/>
    <w:rsid w:val="009504E6"/>
    <w:rsid w:val="00950ABE"/>
    <w:rsid w:val="0095711F"/>
    <w:rsid w:val="009B20B4"/>
    <w:rsid w:val="009B3BC8"/>
    <w:rsid w:val="009C32F5"/>
    <w:rsid w:val="009D044B"/>
    <w:rsid w:val="009E0752"/>
    <w:rsid w:val="00A65F98"/>
    <w:rsid w:val="00A74AAB"/>
    <w:rsid w:val="00A92B72"/>
    <w:rsid w:val="00A941BF"/>
    <w:rsid w:val="00AA2BED"/>
    <w:rsid w:val="00AB3FEF"/>
    <w:rsid w:val="00AB4290"/>
    <w:rsid w:val="00AB67B7"/>
    <w:rsid w:val="00AC4445"/>
    <w:rsid w:val="00B05502"/>
    <w:rsid w:val="00B170D3"/>
    <w:rsid w:val="00B62E31"/>
    <w:rsid w:val="00B6468A"/>
    <w:rsid w:val="00B8649B"/>
    <w:rsid w:val="00B92079"/>
    <w:rsid w:val="00BA4398"/>
    <w:rsid w:val="00BD15D1"/>
    <w:rsid w:val="00BD57B7"/>
    <w:rsid w:val="00C07161"/>
    <w:rsid w:val="00C551EB"/>
    <w:rsid w:val="00C71EE9"/>
    <w:rsid w:val="00C9346E"/>
    <w:rsid w:val="00CE0514"/>
    <w:rsid w:val="00D13FB1"/>
    <w:rsid w:val="00D147E8"/>
    <w:rsid w:val="00D25241"/>
    <w:rsid w:val="00D27D42"/>
    <w:rsid w:val="00D33EDE"/>
    <w:rsid w:val="00D43EC7"/>
    <w:rsid w:val="00D67A58"/>
    <w:rsid w:val="00D71512"/>
    <w:rsid w:val="00D92A61"/>
    <w:rsid w:val="00D95C7C"/>
    <w:rsid w:val="00DA222A"/>
    <w:rsid w:val="00DA5928"/>
    <w:rsid w:val="00DB2778"/>
    <w:rsid w:val="00DB76E1"/>
    <w:rsid w:val="00DD2380"/>
    <w:rsid w:val="00DD2BFD"/>
    <w:rsid w:val="00DE3A65"/>
    <w:rsid w:val="00E013BD"/>
    <w:rsid w:val="00E04E2C"/>
    <w:rsid w:val="00E1553F"/>
    <w:rsid w:val="00E53E09"/>
    <w:rsid w:val="00E70953"/>
    <w:rsid w:val="00E97F61"/>
    <w:rsid w:val="00EB0600"/>
    <w:rsid w:val="00EB329D"/>
    <w:rsid w:val="00EC54EE"/>
    <w:rsid w:val="00EE44ED"/>
    <w:rsid w:val="00F0331C"/>
    <w:rsid w:val="00F337EF"/>
    <w:rsid w:val="00F360AE"/>
    <w:rsid w:val="00F8761C"/>
    <w:rsid w:val="00FA262F"/>
    <w:rsid w:val="00FA3F22"/>
    <w:rsid w:val="00FC0E02"/>
    <w:rsid w:val="00FC6C2F"/>
    <w:rsid w:val="00FE52D3"/>
    <w:rsid w:val="00FF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D94BA"/>
  <w15:docId w15:val="{FF901B2D-A7ED-4D44-8929-F0F16A6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553F"/>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uiPriority w:val="99"/>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D95C7C"/>
    <w:pPr>
      <w:ind w:left="720"/>
      <w:contextualSpacing/>
    </w:pPr>
  </w:style>
  <w:style w:type="paragraph" w:customStyle="1" w:styleId="xl65">
    <w:name w:val="xl65"/>
    <w:basedOn w:val="Normal"/>
    <w:rsid w:val="00805A70"/>
    <w:pPr>
      <w:spacing w:before="100" w:beforeAutospacing="1" w:after="100" w:afterAutospacing="1" w:line="240" w:lineRule="auto"/>
    </w:pPr>
    <w:rPr>
      <w:rFonts w:ascii="Times New Roman" w:hAnsi="Times New Roman"/>
      <w:szCs w:val="24"/>
      <w:lang w:eastAsia="en-GB"/>
    </w:rPr>
  </w:style>
  <w:style w:type="paragraph" w:customStyle="1" w:styleId="xl66">
    <w:name w:val="xl66"/>
    <w:basedOn w:val="Normal"/>
    <w:rsid w:val="00805A70"/>
    <w:pPr>
      <w:spacing w:before="100" w:beforeAutospacing="1" w:after="100" w:afterAutospacing="1" w:line="240" w:lineRule="auto"/>
      <w:textAlignment w:val="center"/>
    </w:pPr>
    <w:rPr>
      <w:rFonts w:ascii="Times New Roman" w:hAnsi="Times New Roman"/>
      <w:szCs w:val="24"/>
      <w:lang w:eastAsia="en-GB"/>
    </w:rPr>
  </w:style>
  <w:style w:type="paragraph" w:customStyle="1" w:styleId="xl67">
    <w:name w:val="xl67"/>
    <w:basedOn w:val="Normal"/>
    <w:rsid w:val="00805A70"/>
    <w:pP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68">
    <w:name w:val="xl68"/>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69">
    <w:name w:val="xl69"/>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70">
    <w:name w:val="xl70"/>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1">
    <w:name w:val="xl71"/>
    <w:basedOn w:val="Normal"/>
    <w:rsid w:val="00805A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2">
    <w:name w:val="xl72"/>
    <w:basedOn w:val="Normal"/>
    <w:rsid w:val="00805A70"/>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73">
    <w:name w:val="xl73"/>
    <w:basedOn w:val="Normal"/>
    <w:rsid w:val="00805A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74">
    <w:name w:val="xl74"/>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75">
    <w:name w:val="xl75"/>
    <w:basedOn w:val="Normal"/>
    <w:rsid w:val="00805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6">
    <w:name w:val="xl76"/>
    <w:basedOn w:val="Normal"/>
    <w:rsid w:val="00805A7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7">
    <w:name w:val="xl77"/>
    <w:basedOn w:val="Normal"/>
    <w:rsid w:val="00805A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8">
    <w:name w:val="xl78"/>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Cs w:val="24"/>
      <w:lang w:eastAsia="en-GB"/>
    </w:rPr>
  </w:style>
  <w:style w:type="paragraph" w:customStyle="1" w:styleId="xl79">
    <w:name w:val="xl79"/>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Cs w:val="24"/>
      <w:lang w:eastAsia="en-GB"/>
    </w:rPr>
  </w:style>
  <w:style w:type="paragraph" w:customStyle="1" w:styleId="xl80">
    <w:name w:val="xl80"/>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 w:val="16"/>
      <w:szCs w:val="16"/>
      <w:lang w:eastAsia="en-GB"/>
    </w:rPr>
  </w:style>
  <w:style w:type="paragraph" w:customStyle="1" w:styleId="xl81">
    <w:name w:val="xl81"/>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hAnsi="Times New Roman"/>
      <w:sz w:val="16"/>
      <w:szCs w:val="16"/>
      <w:lang w:eastAsia="en-GB"/>
    </w:rPr>
  </w:style>
  <w:style w:type="paragraph" w:customStyle="1" w:styleId="xl82">
    <w:name w:val="xl82"/>
    <w:basedOn w:val="Normal"/>
    <w:rsid w:val="00805A70"/>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 w:val="20"/>
      <w:lang w:eastAsia="en-GB"/>
    </w:rPr>
  </w:style>
  <w:style w:type="paragraph" w:customStyle="1" w:styleId="xl83">
    <w:name w:val="xl83"/>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84">
    <w:name w:val="xl84"/>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5">
    <w:name w:val="xl85"/>
    <w:basedOn w:val="Normal"/>
    <w:rsid w:val="00805A7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6">
    <w:name w:val="xl86"/>
    <w:basedOn w:val="Normal"/>
    <w:rsid w:val="00805A7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87">
    <w:name w:val="xl87"/>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8">
    <w:name w:val="xl88"/>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hAnsi="Times New Roman"/>
      <w:sz w:val="16"/>
      <w:szCs w:val="16"/>
      <w:lang w:eastAsia="en-GB"/>
    </w:rPr>
  </w:style>
  <w:style w:type="paragraph" w:customStyle="1" w:styleId="xl89">
    <w:name w:val="xl89"/>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90">
    <w:name w:val="xl90"/>
    <w:basedOn w:val="Normal"/>
    <w:rsid w:val="00805A7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1">
    <w:name w:val="xl91"/>
    <w:basedOn w:val="Normal"/>
    <w:rsid w:val="00805A7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2">
    <w:name w:val="xl92"/>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93">
    <w:name w:val="xl93"/>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94">
    <w:name w:val="xl94"/>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5">
    <w:name w:val="xl95"/>
    <w:basedOn w:val="Normal"/>
    <w:rsid w:val="00805A70"/>
    <w:pPr>
      <w:pBdr>
        <w:top w:val="single" w:sz="4" w:space="0" w:color="auto"/>
        <w:left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224">
      <w:bodyDiv w:val="1"/>
      <w:marLeft w:val="0"/>
      <w:marRight w:val="0"/>
      <w:marTop w:val="0"/>
      <w:marBottom w:val="0"/>
      <w:divBdr>
        <w:top w:val="none" w:sz="0" w:space="0" w:color="auto"/>
        <w:left w:val="none" w:sz="0" w:space="0" w:color="auto"/>
        <w:bottom w:val="none" w:sz="0" w:space="0" w:color="auto"/>
        <w:right w:val="none" w:sz="0" w:space="0" w:color="auto"/>
      </w:divBdr>
    </w:div>
    <w:div w:id="235550948">
      <w:bodyDiv w:val="1"/>
      <w:marLeft w:val="0"/>
      <w:marRight w:val="0"/>
      <w:marTop w:val="0"/>
      <w:marBottom w:val="0"/>
      <w:divBdr>
        <w:top w:val="none" w:sz="0" w:space="0" w:color="auto"/>
        <w:left w:val="none" w:sz="0" w:space="0" w:color="auto"/>
        <w:bottom w:val="none" w:sz="0" w:space="0" w:color="auto"/>
        <w:right w:val="none" w:sz="0" w:space="0" w:color="auto"/>
      </w:divBdr>
    </w:div>
    <w:div w:id="244874639">
      <w:bodyDiv w:val="1"/>
      <w:marLeft w:val="0"/>
      <w:marRight w:val="0"/>
      <w:marTop w:val="0"/>
      <w:marBottom w:val="0"/>
      <w:divBdr>
        <w:top w:val="none" w:sz="0" w:space="0" w:color="auto"/>
        <w:left w:val="none" w:sz="0" w:space="0" w:color="auto"/>
        <w:bottom w:val="none" w:sz="0" w:space="0" w:color="auto"/>
        <w:right w:val="none" w:sz="0" w:space="0" w:color="auto"/>
      </w:divBdr>
    </w:div>
    <w:div w:id="257449088">
      <w:bodyDiv w:val="1"/>
      <w:marLeft w:val="0"/>
      <w:marRight w:val="0"/>
      <w:marTop w:val="0"/>
      <w:marBottom w:val="0"/>
      <w:divBdr>
        <w:top w:val="none" w:sz="0" w:space="0" w:color="auto"/>
        <w:left w:val="none" w:sz="0" w:space="0" w:color="auto"/>
        <w:bottom w:val="none" w:sz="0" w:space="0" w:color="auto"/>
        <w:right w:val="none" w:sz="0" w:space="0" w:color="auto"/>
      </w:divBdr>
    </w:div>
    <w:div w:id="533620712">
      <w:bodyDiv w:val="1"/>
      <w:marLeft w:val="0"/>
      <w:marRight w:val="0"/>
      <w:marTop w:val="0"/>
      <w:marBottom w:val="0"/>
      <w:divBdr>
        <w:top w:val="none" w:sz="0" w:space="0" w:color="auto"/>
        <w:left w:val="none" w:sz="0" w:space="0" w:color="auto"/>
        <w:bottom w:val="none" w:sz="0" w:space="0" w:color="auto"/>
        <w:right w:val="none" w:sz="0" w:space="0" w:color="auto"/>
      </w:divBdr>
    </w:div>
    <w:div w:id="590703687">
      <w:bodyDiv w:val="1"/>
      <w:marLeft w:val="0"/>
      <w:marRight w:val="0"/>
      <w:marTop w:val="0"/>
      <w:marBottom w:val="0"/>
      <w:divBdr>
        <w:top w:val="none" w:sz="0" w:space="0" w:color="auto"/>
        <w:left w:val="none" w:sz="0" w:space="0" w:color="auto"/>
        <w:bottom w:val="none" w:sz="0" w:space="0" w:color="auto"/>
        <w:right w:val="none" w:sz="0" w:space="0" w:color="auto"/>
      </w:divBdr>
    </w:div>
    <w:div w:id="596326682">
      <w:bodyDiv w:val="1"/>
      <w:marLeft w:val="0"/>
      <w:marRight w:val="0"/>
      <w:marTop w:val="0"/>
      <w:marBottom w:val="0"/>
      <w:divBdr>
        <w:top w:val="none" w:sz="0" w:space="0" w:color="auto"/>
        <w:left w:val="none" w:sz="0" w:space="0" w:color="auto"/>
        <w:bottom w:val="none" w:sz="0" w:space="0" w:color="auto"/>
        <w:right w:val="none" w:sz="0" w:space="0" w:color="auto"/>
      </w:divBdr>
    </w:div>
    <w:div w:id="675115160">
      <w:bodyDiv w:val="1"/>
      <w:marLeft w:val="0"/>
      <w:marRight w:val="0"/>
      <w:marTop w:val="0"/>
      <w:marBottom w:val="0"/>
      <w:divBdr>
        <w:top w:val="none" w:sz="0" w:space="0" w:color="auto"/>
        <w:left w:val="none" w:sz="0" w:space="0" w:color="auto"/>
        <w:bottom w:val="none" w:sz="0" w:space="0" w:color="auto"/>
        <w:right w:val="none" w:sz="0" w:space="0" w:color="auto"/>
      </w:divBdr>
    </w:div>
    <w:div w:id="1268805959">
      <w:bodyDiv w:val="1"/>
      <w:marLeft w:val="0"/>
      <w:marRight w:val="0"/>
      <w:marTop w:val="0"/>
      <w:marBottom w:val="0"/>
      <w:divBdr>
        <w:top w:val="none" w:sz="0" w:space="0" w:color="auto"/>
        <w:left w:val="none" w:sz="0" w:space="0" w:color="auto"/>
        <w:bottom w:val="none" w:sz="0" w:space="0" w:color="auto"/>
        <w:right w:val="none" w:sz="0" w:space="0" w:color="auto"/>
      </w:divBdr>
    </w:div>
    <w:div w:id="1294020840">
      <w:bodyDiv w:val="1"/>
      <w:marLeft w:val="0"/>
      <w:marRight w:val="0"/>
      <w:marTop w:val="0"/>
      <w:marBottom w:val="0"/>
      <w:divBdr>
        <w:top w:val="none" w:sz="0" w:space="0" w:color="auto"/>
        <w:left w:val="none" w:sz="0" w:space="0" w:color="auto"/>
        <w:bottom w:val="none" w:sz="0" w:space="0" w:color="auto"/>
        <w:right w:val="none" w:sz="0" w:space="0" w:color="auto"/>
      </w:divBdr>
      <w:divsChild>
        <w:div w:id="1198665773">
          <w:marLeft w:val="0"/>
          <w:marRight w:val="0"/>
          <w:marTop w:val="0"/>
          <w:marBottom w:val="0"/>
          <w:divBdr>
            <w:top w:val="none" w:sz="0" w:space="0" w:color="auto"/>
            <w:left w:val="none" w:sz="0" w:space="0" w:color="auto"/>
            <w:bottom w:val="none" w:sz="0" w:space="0" w:color="auto"/>
            <w:right w:val="none" w:sz="0" w:space="0" w:color="auto"/>
          </w:divBdr>
        </w:div>
        <w:div w:id="1281062515">
          <w:marLeft w:val="0"/>
          <w:marRight w:val="0"/>
          <w:marTop w:val="0"/>
          <w:marBottom w:val="0"/>
          <w:divBdr>
            <w:top w:val="none" w:sz="0" w:space="0" w:color="auto"/>
            <w:left w:val="none" w:sz="0" w:space="0" w:color="auto"/>
            <w:bottom w:val="none" w:sz="0" w:space="0" w:color="auto"/>
            <w:right w:val="none" w:sz="0" w:space="0" w:color="auto"/>
          </w:divBdr>
        </w:div>
        <w:div w:id="1374959766">
          <w:marLeft w:val="0"/>
          <w:marRight w:val="0"/>
          <w:marTop w:val="0"/>
          <w:marBottom w:val="0"/>
          <w:divBdr>
            <w:top w:val="none" w:sz="0" w:space="0" w:color="auto"/>
            <w:left w:val="none" w:sz="0" w:space="0" w:color="auto"/>
            <w:bottom w:val="none" w:sz="0" w:space="0" w:color="auto"/>
            <w:right w:val="none" w:sz="0" w:space="0" w:color="auto"/>
          </w:divBdr>
        </w:div>
        <w:div w:id="1778018213">
          <w:marLeft w:val="0"/>
          <w:marRight w:val="0"/>
          <w:marTop w:val="0"/>
          <w:marBottom w:val="0"/>
          <w:divBdr>
            <w:top w:val="none" w:sz="0" w:space="0" w:color="auto"/>
            <w:left w:val="none" w:sz="0" w:space="0" w:color="auto"/>
            <w:bottom w:val="none" w:sz="0" w:space="0" w:color="auto"/>
            <w:right w:val="none" w:sz="0" w:space="0" w:color="auto"/>
          </w:divBdr>
        </w:div>
        <w:div w:id="1155486127">
          <w:marLeft w:val="0"/>
          <w:marRight w:val="0"/>
          <w:marTop w:val="0"/>
          <w:marBottom w:val="0"/>
          <w:divBdr>
            <w:top w:val="none" w:sz="0" w:space="0" w:color="auto"/>
            <w:left w:val="none" w:sz="0" w:space="0" w:color="auto"/>
            <w:bottom w:val="none" w:sz="0" w:space="0" w:color="auto"/>
            <w:right w:val="none" w:sz="0" w:space="0" w:color="auto"/>
          </w:divBdr>
        </w:div>
        <w:div w:id="1362828184">
          <w:marLeft w:val="0"/>
          <w:marRight w:val="0"/>
          <w:marTop w:val="0"/>
          <w:marBottom w:val="0"/>
          <w:divBdr>
            <w:top w:val="none" w:sz="0" w:space="0" w:color="auto"/>
            <w:left w:val="none" w:sz="0" w:space="0" w:color="auto"/>
            <w:bottom w:val="none" w:sz="0" w:space="0" w:color="auto"/>
            <w:right w:val="none" w:sz="0" w:space="0" w:color="auto"/>
          </w:divBdr>
        </w:div>
        <w:div w:id="782960826">
          <w:marLeft w:val="0"/>
          <w:marRight w:val="0"/>
          <w:marTop w:val="0"/>
          <w:marBottom w:val="0"/>
          <w:divBdr>
            <w:top w:val="none" w:sz="0" w:space="0" w:color="auto"/>
            <w:left w:val="none" w:sz="0" w:space="0" w:color="auto"/>
            <w:bottom w:val="none" w:sz="0" w:space="0" w:color="auto"/>
            <w:right w:val="none" w:sz="0" w:space="0" w:color="auto"/>
          </w:divBdr>
        </w:div>
        <w:div w:id="1133913693">
          <w:marLeft w:val="0"/>
          <w:marRight w:val="0"/>
          <w:marTop w:val="0"/>
          <w:marBottom w:val="0"/>
          <w:divBdr>
            <w:top w:val="none" w:sz="0" w:space="0" w:color="auto"/>
            <w:left w:val="none" w:sz="0" w:space="0" w:color="auto"/>
            <w:bottom w:val="none" w:sz="0" w:space="0" w:color="auto"/>
            <w:right w:val="none" w:sz="0" w:space="0" w:color="auto"/>
          </w:divBdr>
        </w:div>
        <w:div w:id="1438409871">
          <w:marLeft w:val="0"/>
          <w:marRight w:val="0"/>
          <w:marTop w:val="0"/>
          <w:marBottom w:val="0"/>
          <w:divBdr>
            <w:top w:val="none" w:sz="0" w:space="0" w:color="auto"/>
            <w:left w:val="none" w:sz="0" w:space="0" w:color="auto"/>
            <w:bottom w:val="none" w:sz="0" w:space="0" w:color="auto"/>
            <w:right w:val="none" w:sz="0" w:space="0" w:color="auto"/>
          </w:divBdr>
        </w:div>
        <w:div w:id="1540431727">
          <w:marLeft w:val="0"/>
          <w:marRight w:val="0"/>
          <w:marTop w:val="0"/>
          <w:marBottom w:val="0"/>
          <w:divBdr>
            <w:top w:val="none" w:sz="0" w:space="0" w:color="auto"/>
            <w:left w:val="none" w:sz="0" w:space="0" w:color="auto"/>
            <w:bottom w:val="none" w:sz="0" w:space="0" w:color="auto"/>
            <w:right w:val="none" w:sz="0" w:space="0" w:color="auto"/>
          </w:divBdr>
        </w:div>
        <w:div w:id="1747801313">
          <w:marLeft w:val="0"/>
          <w:marRight w:val="0"/>
          <w:marTop w:val="0"/>
          <w:marBottom w:val="0"/>
          <w:divBdr>
            <w:top w:val="none" w:sz="0" w:space="0" w:color="auto"/>
            <w:left w:val="none" w:sz="0" w:space="0" w:color="auto"/>
            <w:bottom w:val="none" w:sz="0" w:space="0" w:color="auto"/>
            <w:right w:val="none" w:sz="0" w:space="0" w:color="auto"/>
          </w:divBdr>
        </w:div>
        <w:div w:id="1432045264">
          <w:marLeft w:val="0"/>
          <w:marRight w:val="0"/>
          <w:marTop w:val="0"/>
          <w:marBottom w:val="0"/>
          <w:divBdr>
            <w:top w:val="none" w:sz="0" w:space="0" w:color="auto"/>
            <w:left w:val="none" w:sz="0" w:space="0" w:color="auto"/>
            <w:bottom w:val="none" w:sz="0" w:space="0" w:color="auto"/>
            <w:right w:val="none" w:sz="0" w:space="0" w:color="auto"/>
          </w:divBdr>
        </w:div>
        <w:div w:id="973951904">
          <w:marLeft w:val="0"/>
          <w:marRight w:val="0"/>
          <w:marTop w:val="0"/>
          <w:marBottom w:val="0"/>
          <w:divBdr>
            <w:top w:val="none" w:sz="0" w:space="0" w:color="auto"/>
            <w:left w:val="none" w:sz="0" w:space="0" w:color="auto"/>
            <w:bottom w:val="none" w:sz="0" w:space="0" w:color="auto"/>
            <w:right w:val="none" w:sz="0" w:space="0" w:color="auto"/>
          </w:divBdr>
        </w:div>
        <w:div w:id="1215193969">
          <w:marLeft w:val="0"/>
          <w:marRight w:val="0"/>
          <w:marTop w:val="0"/>
          <w:marBottom w:val="0"/>
          <w:divBdr>
            <w:top w:val="none" w:sz="0" w:space="0" w:color="auto"/>
            <w:left w:val="none" w:sz="0" w:space="0" w:color="auto"/>
            <w:bottom w:val="none" w:sz="0" w:space="0" w:color="auto"/>
            <w:right w:val="none" w:sz="0" w:space="0" w:color="auto"/>
          </w:divBdr>
        </w:div>
        <w:div w:id="2102529320">
          <w:marLeft w:val="0"/>
          <w:marRight w:val="0"/>
          <w:marTop w:val="0"/>
          <w:marBottom w:val="0"/>
          <w:divBdr>
            <w:top w:val="none" w:sz="0" w:space="0" w:color="auto"/>
            <w:left w:val="none" w:sz="0" w:space="0" w:color="auto"/>
            <w:bottom w:val="none" w:sz="0" w:space="0" w:color="auto"/>
            <w:right w:val="none" w:sz="0" w:space="0" w:color="auto"/>
          </w:divBdr>
        </w:div>
        <w:div w:id="1161965283">
          <w:marLeft w:val="0"/>
          <w:marRight w:val="0"/>
          <w:marTop w:val="0"/>
          <w:marBottom w:val="0"/>
          <w:divBdr>
            <w:top w:val="none" w:sz="0" w:space="0" w:color="auto"/>
            <w:left w:val="none" w:sz="0" w:space="0" w:color="auto"/>
            <w:bottom w:val="none" w:sz="0" w:space="0" w:color="auto"/>
            <w:right w:val="none" w:sz="0" w:space="0" w:color="auto"/>
          </w:divBdr>
        </w:div>
        <w:div w:id="1656372262">
          <w:marLeft w:val="0"/>
          <w:marRight w:val="0"/>
          <w:marTop w:val="0"/>
          <w:marBottom w:val="0"/>
          <w:divBdr>
            <w:top w:val="none" w:sz="0" w:space="0" w:color="auto"/>
            <w:left w:val="none" w:sz="0" w:space="0" w:color="auto"/>
            <w:bottom w:val="none" w:sz="0" w:space="0" w:color="auto"/>
            <w:right w:val="none" w:sz="0" w:space="0" w:color="auto"/>
          </w:divBdr>
        </w:div>
        <w:div w:id="428813260">
          <w:marLeft w:val="0"/>
          <w:marRight w:val="0"/>
          <w:marTop w:val="0"/>
          <w:marBottom w:val="0"/>
          <w:divBdr>
            <w:top w:val="none" w:sz="0" w:space="0" w:color="auto"/>
            <w:left w:val="none" w:sz="0" w:space="0" w:color="auto"/>
            <w:bottom w:val="none" w:sz="0" w:space="0" w:color="auto"/>
            <w:right w:val="none" w:sz="0" w:space="0" w:color="auto"/>
          </w:divBdr>
        </w:div>
        <w:div w:id="996496416">
          <w:marLeft w:val="0"/>
          <w:marRight w:val="0"/>
          <w:marTop w:val="0"/>
          <w:marBottom w:val="0"/>
          <w:divBdr>
            <w:top w:val="none" w:sz="0" w:space="0" w:color="auto"/>
            <w:left w:val="none" w:sz="0" w:space="0" w:color="auto"/>
            <w:bottom w:val="none" w:sz="0" w:space="0" w:color="auto"/>
            <w:right w:val="none" w:sz="0" w:space="0" w:color="auto"/>
          </w:divBdr>
        </w:div>
        <w:div w:id="1669284727">
          <w:marLeft w:val="0"/>
          <w:marRight w:val="0"/>
          <w:marTop w:val="0"/>
          <w:marBottom w:val="0"/>
          <w:divBdr>
            <w:top w:val="none" w:sz="0" w:space="0" w:color="auto"/>
            <w:left w:val="none" w:sz="0" w:space="0" w:color="auto"/>
            <w:bottom w:val="none" w:sz="0" w:space="0" w:color="auto"/>
            <w:right w:val="none" w:sz="0" w:space="0" w:color="auto"/>
          </w:divBdr>
        </w:div>
        <w:div w:id="1121991986">
          <w:marLeft w:val="0"/>
          <w:marRight w:val="0"/>
          <w:marTop w:val="0"/>
          <w:marBottom w:val="0"/>
          <w:divBdr>
            <w:top w:val="none" w:sz="0" w:space="0" w:color="auto"/>
            <w:left w:val="none" w:sz="0" w:space="0" w:color="auto"/>
            <w:bottom w:val="none" w:sz="0" w:space="0" w:color="auto"/>
            <w:right w:val="none" w:sz="0" w:space="0" w:color="auto"/>
          </w:divBdr>
        </w:div>
        <w:div w:id="1118063320">
          <w:marLeft w:val="0"/>
          <w:marRight w:val="0"/>
          <w:marTop w:val="0"/>
          <w:marBottom w:val="0"/>
          <w:divBdr>
            <w:top w:val="none" w:sz="0" w:space="0" w:color="auto"/>
            <w:left w:val="none" w:sz="0" w:space="0" w:color="auto"/>
            <w:bottom w:val="none" w:sz="0" w:space="0" w:color="auto"/>
            <w:right w:val="none" w:sz="0" w:space="0" w:color="auto"/>
          </w:divBdr>
        </w:div>
        <w:div w:id="1657684136">
          <w:marLeft w:val="0"/>
          <w:marRight w:val="0"/>
          <w:marTop w:val="0"/>
          <w:marBottom w:val="0"/>
          <w:divBdr>
            <w:top w:val="none" w:sz="0" w:space="0" w:color="auto"/>
            <w:left w:val="none" w:sz="0" w:space="0" w:color="auto"/>
            <w:bottom w:val="none" w:sz="0" w:space="0" w:color="auto"/>
            <w:right w:val="none" w:sz="0" w:space="0" w:color="auto"/>
          </w:divBdr>
        </w:div>
        <w:div w:id="2036805640">
          <w:marLeft w:val="0"/>
          <w:marRight w:val="0"/>
          <w:marTop w:val="0"/>
          <w:marBottom w:val="0"/>
          <w:divBdr>
            <w:top w:val="none" w:sz="0" w:space="0" w:color="auto"/>
            <w:left w:val="none" w:sz="0" w:space="0" w:color="auto"/>
            <w:bottom w:val="none" w:sz="0" w:space="0" w:color="auto"/>
            <w:right w:val="none" w:sz="0" w:space="0" w:color="auto"/>
          </w:divBdr>
        </w:div>
        <w:div w:id="697386865">
          <w:marLeft w:val="0"/>
          <w:marRight w:val="0"/>
          <w:marTop w:val="0"/>
          <w:marBottom w:val="0"/>
          <w:divBdr>
            <w:top w:val="none" w:sz="0" w:space="0" w:color="auto"/>
            <w:left w:val="none" w:sz="0" w:space="0" w:color="auto"/>
            <w:bottom w:val="none" w:sz="0" w:space="0" w:color="auto"/>
            <w:right w:val="none" w:sz="0" w:space="0" w:color="auto"/>
          </w:divBdr>
        </w:div>
        <w:div w:id="1579825901">
          <w:marLeft w:val="0"/>
          <w:marRight w:val="0"/>
          <w:marTop w:val="0"/>
          <w:marBottom w:val="0"/>
          <w:divBdr>
            <w:top w:val="none" w:sz="0" w:space="0" w:color="auto"/>
            <w:left w:val="none" w:sz="0" w:space="0" w:color="auto"/>
            <w:bottom w:val="none" w:sz="0" w:space="0" w:color="auto"/>
            <w:right w:val="none" w:sz="0" w:space="0" w:color="auto"/>
          </w:divBdr>
        </w:div>
        <w:div w:id="1118254465">
          <w:marLeft w:val="0"/>
          <w:marRight w:val="0"/>
          <w:marTop w:val="0"/>
          <w:marBottom w:val="0"/>
          <w:divBdr>
            <w:top w:val="none" w:sz="0" w:space="0" w:color="auto"/>
            <w:left w:val="none" w:sz="0" w:space="0" w:color="auto"/>
            <w:bottom w:val="none" w:sz="0" w:space="0" w:color="auto"/>
            <w:right w:val="none" w:sz="0" w:space="0" w:color="auto"/>
          </w:divBdr>
        </w:div>
        <w:div w:id="992946065">
          <w:marLeft w:val="0"/>
          <w:marRight w:val="0"/>
          <w:marTop w:val="0"/>
          <w:marBottom w:val="0"/>
          <w:divBdr>
            <w:top w:val="none" w:sz="0" w:space="0" w:color="auto"/>
            <w:left w:val="none" w:sz="0" w:space="0" w:color="auto"/>
            <w:bottom w:val="none" w:sz="0" w:space="0" w:color="auto"/>
            <w:right w:val="none" w:sz="0" w:space="0" w:color="auto"/>
          </w:divBdr>
        </w:div>
        <w:div w:id="2089769007">
          <w:marLeft w:val="0"/>
          <w:marRight w:val="0"/>
          <w:marTop w:val="0"/>
          <w:marBottom w:val="0"/>
          <w:divBdr>
            <w:top w:val="none" w:sz="0" w:space="0" w:color="auto"/>
            <w:left w:val="none" w:sz="0" w:space="0" w:color="auto"/>
            <w:bottom w:val="none" w:sz="0" w:space="0" w:color="auto"/>
            <w:right w:val="none" w:sz="0" w:space="0" w:color="auto"/>
          </w:divBdr>
        </w:div>
        <w:div w:id="329872573">
          <w:marLeft w:val="0"/>
          <w:marRight w:val="0"/>
          <w:marTop w:val="0"/>
          <w:marBottom w:val="0"/>
          <w:divBdr>
            <w:top w:val="none" w:sz="0" w:space="0" w:color="auto"/>
            <w:left w:val="none" w:sz="0" w:space="0" w:color="auto"/>
            <w:bottom w:val="none" w:sz="0" w:space="0" w:color="auto"/>
            <w:right w:val="none" w:sz="0" w:space="0" w:color="auto"/>
          </w:divBdr>
        </w:div>
        <w:div w:id="391319034">
          <w:marLeft w:val="0"/>
          <w:marRight w:val="0"/>
          <w:marTop w:val="0"/>
          <w:marBottom w:val="0"/>
          <w:divBdr>
            <w:top w:val="none" w:sz="0" w:space="0" w:color="auto"/>
            <w:left w:val="none" w:sz="0" w:space="0" w:color="auto"/>
            <w:bottom w:val="none" w:sz="0" w:space="0" w:color="auto"/>
            <w:right w:val="none" w:sz="0" w:space="0" w:color="auto"/>
          </w:divBdr>
        </w:div>
        <w:div w:id="817499967">
          <w:marLeft w:val="0"/>
          <w:marRight w:val="0"/>
          <w:marTop w:val="0"/>
          <w:marBottom w:val="0"/>
          <w:divBdr>
            <w:top w:val="none" w:sz="0" w:space="0" w:color="auto"/>
            <w:left w:val="none" w:sz="0" w:space="0" w:color="auto"/>
            <w:bottom w:val="none" w:sz="0" w:space="0" w:color="auto"/>
            <w:right w:val="none" w:sz="0" w:space="0" w:color="auto"/>
          </w:divBdr>
        </w:div>
        <w:div w:id="2082410917">
          <w:marLeft w:val="0"/>
          <w:marRight w:val="0"/>
          <w:marTop w:val="0"/>
          <w:marBottom w:val="0"/>
          <w:divBdr>
            <w:top w:val="none" w:sz="0" w:space="0" w:color="auto"/>
            <w:left w:val="none" w:sz="0" w:space="0" w:color="auto"/>
            <w:bottom w:val="none" w:sz="0" w:space="0" w:color="auto"/>
            <w:right w:val="none" w:sz="0" w:space="0" w:color="auto"/>
          </w:divBdr>
        </w:div>
        <w:div w:id="1898470764">
          <w:marLeft w:val="0"/>
          <w:marRight w:val="0"/>
          <w:marTop w:val="0"/>
          <w:marBottom w:val="0"/>
          <w:divBdr>
            <w:top w:val="none" w:sz="0" w:space="0" w:color="auto"/>
            <w:left w:val="none" w:sz="0" w:space="0" w:color="auto"/>
            <w:bottom w:val="none" w:sz="0" w:space="0" w:color="auto"/>
            <w:right w:val="none" w:sz="0" w:space="0" w:color="auto"/>
          </w:divBdr>
        </w:div>
        <w:div w:id="603727956">
          <w:marLeft w:val="0"/>
          <w:marRight w:val="0"/>
          <w:marTop w:val="0"/>
          <w:marBottom w:val="0"/>
          <w:divBdr>
            <w:top w:val="none" w:sz="0" w:space="0" w:color="auto"/>
            <w:left w:val="none" w:sz="0" w:space="0" w:color="auto"/>
            <w:bottom w:val="none" w:sz="0" w:space="0" w:color="auto"/>
            <w:right w:val="none" w:sz="0" w:space="0" w:color="auto"/>
          </w:divBdr>
        </w:div>
        <w:div w:id="1056005926">
          <w:marLeft w:val="0"/>
          <w:marRight w:val="0"/>
          <w:marTop w:val="0"/>
          <w:marBottom w:val="0"/>
          <w:divBdr>
            <w:top w:val="none" w:sz="0" w:space="0" w:color="auto"/>
            <w:left w:val="none" w:sz="0" w:space="0" w:color="auto"/>
            <w:bottom w:val="none" w:sz="0" w:space="0" w:color="auto"/>
            <w:right w:val="none" w:sz="0" w:space="0" w:color="auto"/>
          </w:divBdr>
        </w:div>
      </w:divsChild>
    </w:div>
    <w:div w:id="1318802473">
      <w:bodyDiv w:val="1"/>
      <w:marLeft w:val="0"/>
      <w:marRight w:val="0"/>
      <w:marTop w:val="0"/>
      <w:marBottom w:val="0"/>
      <w:divBdr>
        <w:top w:val="none" w:sz="0" w:space="0" w:color="auto"/>
        <w:left w:val="none" w:sz="0" w:space="0" w:color="auto"/>
        <w:bottom w:val="none" w:sz="0" w:space="0" w:color="auto"/>
        <w:right w:val="none" w:sz="0" w:space="0" w:color="auto"/>
      </w:divBdr>
    </w:div>
    <w:div w:id="1345590877">
      <w:bodyDiv w:val="1"/>
      <w:marLeft w:val="0"/>
      <w:marRight w:val="0"/>
      <w:marTop w:val="0"/>
      <w:marBottom w:val="0"/>
      <w:divBdr>
        <w:top w:val="none" w:sz="0" w:space="0" w:color="auto"/>
        <w:left w:val="none" w:sz="0" w:space="0" w:color="auto"/>
        <w:bottom w:val="none" w:sz="0" w:space="0" w:color="auto"/>
        <w:right w:val="none" w:sz="0" w:space="0" w:color="auto"/>
      </w:divBdr>
    </w:div>
    <w:div w:id="1558129100">
      <w:bodyDiv w:val="1"/>
      <w:marLeft w:val="0"/>
      <w:marRight w:val="0"/>
      <w:marTop w:val="0"/>
      <w:marBottom w:val="0"/>
      <w:divBdr>
        <w:top w:val="none" w:sz="0" w:space="0" w:color="auto"/>
        <w:left w:val="none" w:sz="0" w:space="0" w:color="auto"/>
        <w:bottom w:val="none" w:sz="0" w:space="0" w:color="auto"/>
        <w:right w:val="none" w:sz="0" w:space="0" w:color="auto"/>
      </w:divBdr>
    </w:div>
    <w:div w:id="21142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freedom-information" TargetMode="External"/><Relationship Id="rId3" Type="http://schemas.openxmlformats.org/officeDocument/2006/relationships/settings" Target="settings.xml"/><Relationship Id="rId7" Type="http://schemas.openxmlformats.org/officeDocument/2006/relationships/hyperlink" Target="mailto:foi@artscounci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rtscouncil.org.uk/sites/default/files/download-file/Freedom%20of%20Information%20Act%20-%20Exemptions%20guidance.pdf" TargetMode="External"/><Relationship Id="rId4" Type="http://schemas.openxmlformats.org/officeDocument/2006/relationships/webSettings" Target="webSettings.xml"/><Relationship Id="rId9" Type="http://schemas.openxmlformats.org/officeDocument/2006/relationships/hyperlink" Target="http://www.artscouncil.org.uk/sites/default/files/download-file/Freedom%20of%20Information%20Act%20-%20Exemptions%20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E59C718C</Template>
  <TotalTime>179</TotalTime>
  <Pages>4</Pages>
  <Words>1143</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Paul Holmes</cp:lastModifiedBy>
  <cp:revision>3</cp:revision>
  <cp:lastPrinted>2017-11-29T15:29:00Z</cp:lastPrinted>
  <dcterms:created xsi:type="dcterms:W3CDTF">2017-12-18T12:02:00Z</dcterms:created>
  <dcterms:modified xsi:type="dcterms:W3CDTF">2017-12-18T15:01:00Z</dcterms:modified>
</cp:coreProperties>
</file>